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14" w:rsidRDefault="00FC1914" w:rsidP="00FC1914">
      <w:pPr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5A1A96">
        <w:t>3</w:t>
      </w:r>
      <w:r>
        <w:rPr>
          <w:lang w:val="sr-Cyrl-CS"/>
        </w:rPr>
        <w:t>.</w:t>
      </w:r>
      <w:r w:rsidR="00DC6A69">
        <w:rPr>
          <w:color w:val="C0504D" w:themeColor="accent2"/>
        </w:rPr>
        <w:t xml:space="preserve"> </w:t>
      </w:r>
      <w:proofErr w:type="gramStart"/>
      <w:r w:rsidR="0002667A">
        <w:t>и</w:t>
      </w:r>
      <w:proofErr w:type="gramEnd"/>
      <w:r w:rsidR="00DC6A69" w:rsidRPr="0002667A">
        <w:t xml:space="preserve"> </w:t>
      </w:r>
      <w:r w:rsidR="00DC6A69" w:rsidRPr="0002667A">
        <w:rPr>
          <w:lang w:val="sr-Cyrl-CS"/>
        </w:rPr>
        <w:t>чланом 6</w:t>
      </w:r>
      <w:r w:rsidR="00DC6A69">
        <w:rPr>
          <w:color w:val="C0504D" w:themeColor="accent2"/>
          <w:lang w:val="sr-Cyrl-CS"/>
        </w:rPr>
        <w:t>.</w:t>
      </w:r>
      <w:r>
        <w:rPr>
          <w:lang w:val="sr-Cyrl-CS"/>
        </w:rPr>
        <w:t xml:space="preserve"> Уредбе о средствима за подстицање про</w:t>
      </w:r>
      <w:proofErr w:type="spellStart"/>
      <w:r w:rsidR="00EE6523">
        <w:t>грама</w:t>
      </w:r>
      <w:proofErr w:type="spellEnd"/>
      <w:r>
        <w:rPr>
          <w:lang w:val="sr-Cyrl-CS"/>
        </w:rPr>
        <w:t xml:space="preserve"> или недостајућег дела средстава за финансирање про</w:t>
      </w:r>
      <w:r w:rsidR="00EE6523">
        <w:rPr>
          <w:lang w:val="sr-Cyrl-CS"/>
        </w:rPr>
        <w:t>грама</w:t>
      </w:r>
      <w:r>
        <w:rPr>
          <w:lang w:val="sr-Cyrl-CS"/>
        </w:rPr>
        <w:t xml:space="preserve"> од  јавног интереса које реализују удружења (,,Службе</w:t>
      </w:r>
      <w:r w:rsidR="005A1A96">
        <w:rPr>
          <w:lang w:val="sr-Cyrl-CS"/>
        </w:rPr>
        <w:t xml:space="preserve">ни гласник РС,, бр. </w:t>
      </w:r>
      <w:r w:rsidR="005A1A96">
        <w:t xml:space="preserve"> 16/18</w:t>
      </w:r>
      <w:r>
        <w:rPr>
          <w:lang w:val="sr-Cyrl-CS"/>
        </w:rPr>
        <w:t>), чланом 36. Одлуке о буџету општине Оџаци за 2018.годину (,,Сл.лист општине Оџаци,, бр. 25/17) и Закључком о суфинансирању про</w:t>
      </w:r>
      <w:r w:rsidR="004F50B5">
        <w:rPr>
          <w:lang w:val="sr-Cyrl-CS"/>
        </w:rPr>
        <w:t xml:space="preserve">грама </w:t>
      </w:r>
      <w:r>
        <w:rPr>
          <w:lang w:val="sr-Cyrl-CS"/>
        </w:rPr>
        <w:t xml:space="preserve"> удружења грађана из области  деловања културно уметничких друштава  број:</w:t>
      </w:r>
      <w:r w:rsidR="005A1A96">
        <w:rPr>
          <w:lang w:val="sr-Cyrl-CS"/>
        </w:rPr>
        <w:t xml:space="preserve"> 06-12-9/2018-III</w:t>
      </w:r>
      <w:r>
        <w:rPr>
          <w:lang w:val="sr-Cyrl-CS"/>
        </w:rPr>
        <w:t xml:space="preserve"> од </w:t>
      </w:r>
      <w:r w:rsidR="005A1A96">
        <w:rPr>
          <w:lang w:val="sr-Latn-CS"/>
        </w:rPr>
        <w:t>09.03.</w:t>
      </w:r>
      <w:r>
        <w:rPr>
          <w:lang w:val="sr-Cyrl-CS"/>
        </w:rPr>
        <w:t>2018. године,  Комисија за расподелу средстава раписује</w:t>
      </w:r>
    </w:p>
    <w:p w:rsidR="00FC1914" w:rsidRDefault="00FC1914" w:rsidP="00FC1914">
      <w:pPr>
        <w:ind w:firstLine="720"/>
        <w:jc w:val="center"/>
        <w:rPr>
          <w:b/>
          <w:sz w:val="24"/>
          <w:szCs w:val="24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2D422A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УДРУЖЕЊА ГРАЂАНА </w:t>
      </w:r>
      <w:r>
        <w:rPr>
          <w:b/>
          <w:sz w:val="40"/>
          <w:szCs w:val="40"/>
          <w:lang w:val="sr-Cyrl-CS"/>
        </w:rPr>
        <w:t xml:space="preserve">  </w:t>
      </w:r>
      <w:r w:rsidRPr="00B30DEB">
        <w:rPr>
          <w:b/>
          <w:sz w:val="40"/>
          <w:szCs w:val="40"/>
          <w:lang w:val="sr-Cyrl-CS"/>
        </w:rPr>
        <w:t>ИЗ ОБЛАСТИ КУЛТУР</w:t>
      </w:r>
      <w:r>
        <w:rPr>
          <w:b/>
          <w:sz w:val="40"/>
          <w:szCs w:val="40"/>
          <w:lang w:val="sr-Cyrl-CS"/>
        </w:rPr>
        <w:t>НО УМЕТНИЧКИХ ДРУШТАВА</w:t>
      </w:r>
    </w:p>
    <w:p w:rsidR="00FC1914" w:rsidRDefault="00FC1914" w:rsidP="00FC1914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2D422A">
        <w:rPr>
          <w:sz w:val="24"/>
          <w:szCs w:val="24"/>
          <w:lang w:val="sr-Cyrl-CS"/>
        </w:rPr>
        <w:t>Програми</w:t>
      </w:r>
      <w:r>
        <w:rPr>
          <w:sz w:val="24"/>
          <w:szCs w:val="24"/>
          <w:lang w:val="sr-Cyrl-CS"/>
        </w:rPr>
        <w:t xml:space="preserve">  који су из области јавног интереса за локалну заједницу у области деловања </w:t>
      </w:r>
      <w:r w:rsidRPr="00B30DEB">
        <w:rPr>
          <w:b/>
          <w:sz w:val="24"/>
          <w:szCs w:val="24"/>
          <w:lang w:val="sr-Cyrl-CS"/>
        </w:rPr>
        <w:t>КУЛТУР</w:t>
      </w:r>
      <w:r>
        <w:rPr>
          <w:b/>
          <w:sz w:val="24"/>
          <w:szCs w:val="24"/>
          <w:lang w:val="sr-Cyrl-CS"/>
        </w:rPr>
        <w:t>НО УМЕТНИЧКИХ ДРУШТАВА</w:t>
      </w:r>
      <w:r>
        <w:rPr>
          <w:sz w:val="24"/>
          <w:szCs w:val="24"/>
          <w:lang w:val="sr-Cyrl-CS"/>
        </w:rPr>
        <w:t xml:space="preserve"> (за област заштите, неговања и презентације  културног наслеђа општине Оџаци у  области деловања КУД-ова,про</w:t>
      </w:r>
      <w:r w:rsidR="002D422A">
        <w:rPr>
          <w:sz w:val="24"/>
          <w:szCs w:val="24"/>
          <w:lang w:val="sr-Cyrl-CS"/>
        </w:rPr>
        <w:t>грами</w:t>
      </w:r>
      <w:r>
        <w:rPr>
          <w:sz w:val="24"/>
          <w:szCs w:val="24"/>
          <w:lang w:val="sr-Cyrl-CS"/>
        </w:rPr>
        <w:t xml:space="preserve"> који доприносе развоју регионалне и међународне сарадње у о</w:t>
      </w:r>
      <w:r w:rsidR="002D422A">
        <w:rPr>
          <w:sz w:val="24"/>
          <w:szCs w:val="24"/>
          <w:lang w:val="sr-Cyrl-CS"/>
        </w:rPr>
        <w:t>бласти деловања КУД-ова, програми</w:t>
      </w:r>
      <w:r>
        <w:rPr>
          <w:sz w:val="24"/>
          <w:szCs w:val="24"/>
          <w:lang w:val="sr-Cyrl-CS"/>
        </w:rPr>
        <w:t xml:space="preserve"> који доприносе установљавању и одржавању манифестација и такмичења у области деловања КУД-ова на територији општине Оџаци као и учествовања на другим манифестацијама на територији Републике Србије).</w:t>
      </w:r>
    </w:p>
    <w:p w:rsidR="00FC1914" w:rsidRDefault="00FC1914" w:rsidP="00FC1914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КРИТЕРИЈУМИ КОЈЕ УДРУЖЕЊА  ПРЕДЛАГАЧ ПРО</w:t>
      </w:r>
      <w:r w:rsidR="002D422A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ТРЕБА ДА ИСПУНИ</w:t>
      </w:r>
    </w:p>
    <w:p w:rsidR="00FC1914" w:rsidRDefault="00FC1914" w:rsidP="00FC191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(,,Службени гласник РС,, бр. 51/09 и 99/11), које је регистровано на територији општине Оџаци.</w:t>
      </w:r>
    </w:p>
    <w:p w:rsidR="00FC1914" w:rsidRDefault="002D422A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програм</w:t>
      </w:r>
      <w:r w:rsidR="00FC1914"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</w:t>
      </w:r>
      <w:r w:rsidR="002D422A">
        <w:rPr>
          <w:sz w:val="24"/>
          <w:szCs w:val="24"/>
          <w:lang w:val="sr-Cyrl-CS"/>
        </w:rPr>
        <w:t xml:space="preserve"> за припрему и извођење програма</w:t>
      </w:r>
      <w:r>
        <w:rPr>
          <w:sz w:val="24"/>
          <w:szCs w:val="24"/>
          <w:lang w:val="sr-Cyrl-CS"/>
        </w:rPr>
        <w:t>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складу с</w:t>
      </w:r>
      <w:r w:rsidR="002D422A">
        <w:rPr>
          <w:sz w:val="24"/>
          <w:szCs w:val="24"/>
          <w:lang w:val="sr-Cyrl-CS"/>
        </w:rPr>
        <w:t>а уговором о реализовању програма</w:t>
      </w:r>
      <w:r>
        <w:rPr>
          <w:sz w:val="24"/>
          <w:szCs w:val="24"/>
          <w:lang w:val="sr-Cyrl-CS"/>
        </w:rPr>
        <w:t xml:space="preserve"> из 2017.године и ако су остварени очекиван</w:t>
      </w:r>
      <w:r w:rsidR="002D422A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FC1914" w:rsidRDefault="00FC1914" w:rsidP="00FC191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FC1914" w:rsidRDefault="00FC1914" w:rsidP="00FC1914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ИЗНОС СРЕДСТВА ПЛАНИРАН ЗА СУФИНАНСИРАЊЕ ПРО</w:t>
      </w:r>
      <w:r w:rsidR="002D422A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FC1914" w:rsidRDefault="00FC1914" w:rsidP="00FC1914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ab/>
      </w:r>
      <w:r>
        <w:rPr>
          <w:sz w:val="24"/>
          <w:szCs w:val="24"/>
          <w:lang w:val="sr-Cyrl-CS"/>
        </w:rPr>
        <w:t>Укупан износ средстава п</w:t>
      </w:r>
      <w:r w:rsidR="002D422A">
        <w:rPr>
          <w:sz w:val="24"/>
          <w:szCs w:val="24"/>
          <w:lang w:val="sr-Cyrl-CS"/>
        </w:rPr>
        <w:t>ланиран за суфинансирање програма</w:t>
      </w:r>
      <w:r>
        <w:rPr>
          <w:sz w:val="24"/>
          <w:szCs w:val="24"/>
          <w:lang w:val="sr-Cyrl-CS"/>
        </w:rPr>
        <w:t xml:space="preserve"> удружења грађана из области </w:t>
      </w:r>
      <w:r w:rsidR="00234B64">
        <w:rPr>
          <w:sz w:val="24"/>
          <w:szCs w:val="24"/>
          <w:lang w:val="sr-Cyrl-CS"/>
        </w:rPr>
        <w:t>деловања културно уметничких друштава</w:t>
      </w:r>
      <w:r>
        <w:rPr>
          <w:sz w:val="24"/>
          <w:szCs w:val="24"/>
          <w:lang w:val="sr-Cyrl-CS"/>
        </w:rPr>
        <w:t xml:space="preserve"> из буџета општине Оџаци у 2018.години износи  </w:t>
      </w:r>
      <w:r w:rsidR="00234B64" w:rsidRPr="00234B64">
        <w:rPr>
          <w:b/>
          <w:sz w:val="24"/>
          <w:szCs w:val="24"/>
          <w:lang w:val="sr-Cyrl-CS"/>
        </w:rPr>
        <w:t>1.200</w:t>
      </w:r>
      <w:r w:rsidRPr="00234B64">
        <w:rPr>
          <w:b/>
          <w:sz w:val="24"/>
          <w:szCs w:val="24"/>
          <w:lang w:val="sr-Cyrl-CS"/>
        </w:rPr>
        <w:t>.</w:t>
      </w:r>
      <w:r w:rsidRPr="003A65EB">
        <w:rPr>
          <w:b/>
          <w:sz w:val="24"/>
          <w:szCs w:val="24"/>
          <w:lang w:val="sr-Cyrl-CS"/>
        </w:rPr>
        <w:t>000,00</w:t>
      </w:r>
      <w:r>
        <w:rPr>
          <w:sz w:val="24"/>
          <w:szCs w:val="24"/>
          <w:lang w:val="sr-Cyrl-CS"/>
        </w:rPr>
        <w:t xml:space="preserve"> динара.</w:t>
      </w:r>
    </w:p>
    <w:p w:rsidR="00FC1914" w:rsidRPr="00817769" w:rsidRDefault="002D422A" w:rsidP="00FC1914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ПРОГРАМА</w:t>
      </w:r>
      <w:r w:rsidR="00FC1914">
        <w:rPr>
          <w:b/>
          <w:sz w:val="24"/>
          <w:szCs w:val="24"/>
          <w:lang w:val="sr-Cyrl-CS"/>
        </w:rPr>
        <w:t xml:space="preserve"> :</w:t>
      </w:r>
    </w:p>
    <w:p w:rsidR="00FC1914" w:rsidRDefault="002D422A" w:rsidP="00FC1914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</w:t>
      </w:r>
      <w:r w:rsidR="0003797C">
        <w:rPr>
          <w:sz w:val="24"/>
          <w:szCs w:val="24"/>
          <w:lang w:val="sr-Cyrl-CS"/>
        </w:rPr>
        <w:t>грам</w:t>
      </w:r>
      <w:r w:rsidR="00FC1914">
        <w:rPr>
          <w:sz w:val="24"/>
          <w:szCs w:val="24"/>
          <w:lang w:val="sr-Cyrl-CS"/>
        </w:rPr>
        <w:t xml:space="preserve"> који ће се реализовати најкасније до 31.12.2018.године.</w:t>
      </w:r>
    </w:p>
    <w:p w:rsidR="00FC1914" w:rsidRDefault="00FC1914" w:rsidP="00FC1914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FC1914" w:rsidRDefault="0003797C" w:rsidP="00FC1914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Предлагач програма</w:t>
      </w:r>
      <w:r w:rsidR="00FC1914"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FC1914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FC1914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потпуно попуњен образац предлога про</w:t>
      </w:r>
      <w:r w:rsidR="0003797C">
        <w:rPr>
          <w:lang w:val="sr-Cyrl-CS"/>
        </w:rPr>
        <w:t>грама</w:t>
      </w:r>
      <w:r>
        <w:rPr>
          <w:lang w:val="sr-Cyrl-CS"/>
        </w:rPr>
        <w:t>;</w:t>
      </w:r>
    </w:p>
    <w:p w:rsidR="00FC1914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образац наративног буџета про</w:t>
      </w:r>
      <w:r w:rsidR="0003797C">
        <w:rPr>
          <w:lang w:val="sr-Cyrl-CS"/>
        </w:rPr>
        <w:t>грама</w:t>
      </w:r>
      <w:r>
        <w:rPr>
          <w:lang w:val="sr-Cyrl-CS"/>
        </w:rPr>
        <w:t>;</w:t>
      </w:r>
    </w:p>
    <w:p w:rsidR="00FC1914" w:rsidRPr="0002667A" w:rsidRDefault="00FC1914" w:rsidP="00FC1914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обр</w:t>
      </w:r>
      <w:r w:rsidR="0003797C">
        <w:rPr>
          <w:lang w:val="sr-Cyrl-CS"/>
        </w:rPr>
        <w:t>азац финансијког буџета програма</w:t>
      </w:r>
      <w:r>
        <w:rPr>
          <w:lang w:val="sr-Cyrl-CS"/>
        </w:rPr>
        <w:t xml:space="preserve"> </w:t>
      </w:r>
      <w:r w:rsidRPr="0002667A">
        <w:rPr>
          <w:lang w:val="sr-Cyrl-CS"/>
        </w:rPr>
        <w:t>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FC1914" w:rsidRDefault="00FC1914" w:rsidP="00FC1914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  ЈАВНИ КОНКУРС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конкурс, као и</w:t>
      </w:r>
      <w:r w:rsidR="0003797C">
        <w:rPr>
          <w:lang w:val="sr-Cyrl-CS"/>
        </w:rPr>
        <w:t xml:space="preserve"> образац за писање предлога програма</w:t>
      </w:r>
      <w:r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FC1914" w:rsidRDefault="00FC1914" w:rsidP="00FC1914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FC1914" w:rsidRPr="00CD5F47" w:rsidRDefault="00FC1914" w:rsidP="00FC1914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Pr="00CD5F47">
        <w:rPr>
          <w:rFonts w:ascii="Times New Roman" w:hAnsi="Times New Roman" w:cs="Times New Roman"/>
          <w:szCs w:val="24"/>
          <w:lang w:val="sr-Cyrl-CS"/>
        </w:rPr>
        <w:t>с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>
        <w:rPr>
          <w:rFonts w:ascii="Times New Roman" w:hAnsi="Times New Roman" w:cs="Times New Roman"/>
          <w:szCs w:val="24"/>
          <w:lang w:val="sr-Cyrl-CS"/>
        </w:rPr>
        <w:t xml:space="preserve">и </w:t>
      </w:r>
      <w:r w:rsidRPr="00CD5F47">
        <w:rPr>
          <w:rFonts w:ascii="Times New Roman" w:hAnsi="Times New Roman" w:cs="Times New Roman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>ци</w:t>
      </w:r>
      <w:r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FC1914" w:rsidRPr="00CD5F47" w:rsidRDefault="00FC1914" w:rsidP="00FC1914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РС ОПШТИНЕ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>РО</w:t>
      </w:r>
      <w:r w:rsidR="0003797C">
        <w:rPr>
          <w:rFonts w:ascii="Times New Roman" w:hAnsi="Times New Roman" w:cs="Times New Roman"/>
          <w:b/>
          <w:position w:val="-1"/>
          <w:szCs w:val="24"/>
          <w:lang w:val="sr-Cyrl-CS"/>
        </w:rPr>
        <w:t>ГРАМА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УДРУЖЕЊА ГРАЂАНА ИЗ ОБЛАСТИ </w:t>
      </w:r>
      <w:r w:rsidR="00081DDE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ДЕЛОВАЊА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КУЛТУР</w:t>
      </w:r>
      <w:r w:rsidR="00081DDE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НО УМЕТНИЧКИХ ДРУШТАВА </w:t>
      </w:r>
      <w:r w:rsidRPr="00CD5F47">
        <w:rPr>
          <w:rFonts w:ascii="Times New Roman" w:hAnsi="Times New Roman" w:cs="Times New Roman"/>
          <w:b/>
          <w:szCs w:val="24"/>
          <w:lang w:val="ru-RU"/>
        </w:rPr>
        <w:t xml:space="preserve"> НАПОМЕНА: НЕ ОТВАРАТИ!!!</w:t>
      </w:r>
    </w:p>
    <w:p w:rsidR="00FC1914" w:rsidRPr="0024709D" w:rsidRDefault="00FC1914" w:rsidP="00FC1914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tab/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03797C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FC1914" w:rsidRDefault="00081DDE" w:rsidP="00FC1914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81DDE">
        <w:rPr>
          <w:b/>
          <w:lang w:val="sr-Cyrl-CS"/>
        </w:rPr>
        <w:t>Општина Оџаци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>Из области деловања културно уметничких друштава по Јавном конкурсу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Кнез Михајлова 24</w:t>
      </w:r>
    </w:p>
    <w:p w:rsidR="00081DDE" w:rsidRPr="00081DDE" w:rsidRDefault="00081DDE" w:rsidP="00081DDE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lastRenderedPageBreak/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25250 Оџаци</w:t>
      </w:r>
    </w:p>
    <w:p w:rsidR="00FC1914" w:rsidRDefault="00FC1914" w:rsidP="00FC1914">
      <w:r>
        <w:rPr>
          <w:lang w:val="sr-Cyrl-CS"/>
        </w:rPr>
        <w:t>Конкурсна документација се преузима са званич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Оџаци</w:t>
      </w:r>
      <w:proofErr w:type="spellEnd"/>
      <w:r>
        <w:t>.</w:t>
      </w:r>
    </w:p>
    <w:p w:rsidR="00FC1914" w:rsidRDefault="00FC1914" w:rsidP="00FC1914">
      <w:pPr>
        <w:rPr>
          <w:lang w:val="sr-Cyrl-CS"/>
        </w:rPr>
      </w:pPr>
      <w:r>
        <w:rPr>
          <w:lang w:val="sr-Cyrl-CS"/>
        </w:rPr>
        <w:t>За додатне информације можете се обратити на број телефона 025/464034 Данијела Лазор.</w:t>
      </w:r>
    </w:p>
    <w:p w:rsidR="00FC1914" w:rsidRPr="00AC09F8" w:rsidRDefault="00FC1914" w:rsidP="00FC1914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FC1914" w:rsidRDefault="00FC1914" w:rsidP="00FC1914">
      <w:pPr>
        <w:pStyle w:val="ListParagraph"/>
        <w:numPr>
          <w:ilvl w:val="0"/>
          <w:numId w:val="3"/>
        </w:numPr>
        <w:rPr>
          <w:lang w:val="sr-Cyrl-CS"/>
        </w:rPr>
      </w:pPr>
      <w:r w:rsidRPr="0002667A">
        <w:rPr>
          <w:lang w:val="sr-Cyrl-CS"/>
        </w:rPr>
        <w:t>Рок за подношење пријаве и предлога про</w:t>
      </w:r>
      <w:r w:rsidR="0003797C" w:rsidRPr="0002667A">
        <w:rPr>
          <w:lang w:val="sr-Cyrl-CS"/>
        </w:rPr>
        <w:t>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FC1914" w:rsidRDefault="0003797C" w:rsidP="00FC1914">
      <w:pPr>
        <w:pStyle w:val="ListParagraph"/>
        <w:numPr>
          <w:ilvl w:val="0"/>
          <w:numId w:val="3"/>
        </w:numPr>
        <w:rPr>
          <w:lang w:val="sr-Cyrl-CS"/>
        </w:rPr>
      </w:pPr>
      <w:r w:rsidRPr="0002667A">
        <w:rPr>
          <w:lang w:val="sr-Cyrl-CS"/>
        </w:rPr>
        <w:t xml:space="preserve"> Листе вредновања и рангирања пријављених програма (у даљем тексту:Листа),</w:t>
      </w:r>
      <w:r>
        <w:rPr>
          <w:b/>
          <w:lang w:val="sr-Cyrl-CS"/>
        </w:rPr>
        <w:t xml:space="preserve"> 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</w:t>
      </w:r>
      <w:r w:rsidR="00F244B4">
        <w:rPr>
          <w:lang w:val="sr-Cyrl-CS"/>
        </w:rPr>
        <w:t>д дана истека рока за подношење пријаве.</w:t>
      </w:r>
    </w:p>
    <w:p w:rsidR="0003797C" w:rsidRDefault="0003797C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</w:t>
      </w:r>
      <w:r w:rsidR="00F244B4">
        <w:rPr>
          <w:lang w:val="sr-Cyrl-CS"/>
        </w:rPr>
        <w:t xml:space="preserve"> радна</w:t>
      </w:r>
      <w:r>
        <w:rPr>
          <w:lang w:val="sr-Cyrl-CS"/>
        </w:rPr>
        <w:t xml:space="preserve"> дана од дана објављивања исте на званичној интернет презентацији општине Оџаци.</w:t>
      </w:r>
    </w:p>
    <w:p w:rsidR="00086C2C" w:rsidRDefault="00443AD9" w:rsidP="00086C2C">
      <w:pPr>
        <w:pStyle w:val="ListParagraph"/>
        <w:numPr>
          <w:ilvl w:val="0"/>
          <w:numId w:val="3"/>
        </w:numPr>
        <w:rPr>
          <w:lang w:val="sr-Cyrl-CS"/>
        </w:rPr>
      </w:pPr>
      <w:r w:rsidRPr="0002667A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</w:t>
      </w:r>
      <w:r w:rsidR="00086C2C">
        <w:rPr>
          <w:lang w:val="sr-Cyrl-CS"/>
        </w:rPr>
        <w:t xml:space="preserve"> од </w:t>
      </w:r>
      <w:r w:rsidR="00F244B4">
        <w:rPr>
          <w:lang w:val="sr-Cyrl-CS"/>
        </w:rPr>
        <w:t>8</w:t>
      </w:r>
      <w:r w:rsidR="00086C2C">
        <w:rPr>
          <w:lang w:val="sr-Cyrl-CS"/>
        </w:rPr>
        <w:t xml:space="preserve">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443AD9" w:rsidRDefault="00086C2C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Одлуку о приговору Комисија доноси у року од 15 дана од дана пријема приговора </w:t>
      </w:r>
      <w:r w:rsidR="00F244B4">
        <w:rPr>
          <w:lang w:val="sr-Cyrl-CS"/>
        </w:rPr>
        <w:t xml:space="preserve">, након чега упућује </w:t>
      </w:r>
      <w:r w:rsidR="002334A2">
        <w:rPr>
          <w:lang w:val="sr-Cyrl-CS"/>
        </w:rPr>
        <w:t xml:space="preserve"> </w:t>
      </w:r>
      <w:r w:rsidR="00F244B4">
        <w:rPr>
          <w:lang w:val="sr-Cyrl-CS"/>
        </w:rPr>
        <w:t>Л</w:t>
      </w:r>
      <w:r w:rsidR="002334A2">
        <w:rPr>
          <w:lang w:val="sr-Cyrl-CS"/>
        </w:rPr>
        <w:t>исту Општинском већу општине Оџаци.</w:t>
      </w:r>
    </w:p>
    <w:p w:rsidR="002334A2" w:rsidRDefault="002334A2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Општинско веће ће донети Решење о додели средстава у року од 30 дана од дана </w:t>
      </w:r>
      <w:r w:rsidR="00F244B4">
        <w:rPr>
          <w:lang w:val="sr-Cyrl-CS"/>
        </w:rPr>
        <w:t>истека рока за подношење приговора.</w:t>
      </w:r>
    </w:p>
    <w:p w:rsidR="00F244B4" w:rsidRDefault="00F244B4" w:rsidP="00FC1914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FC1914" w:rsidRDefault="00FC1914" w:rsidP="00B42278">
      <w:pPr>
        <w:ind w:left="360"/>
        <w:jc w:val="center"/>
        <w:rPr>
          <w:b/>
          <w:lang w:val="sr-Cyrl-CS"/>
        </w:rPr>
      </w:pPr>
      <w:r w:rsidRPr="007C2CF9">
        <w:rPr>
          <w:b/>
          <w:lang w:val="sr-Cyrl-CS"/>
        </w:rPr>
        <w:t xml:space="preserve">КОМИСИЈА ЗА РАСПОДЕЛУ СРЕДСТАВА ИЗ ОБЛАСТИ </w:t>
      </w:r>
      <w:r w:rsidR="00B42278">
        <w:rPr>
          <w:b/>
          <w:lang w:val="sr-Cyrl-CS"/>
        </w:rPr>
        <w:t xml:space="preserve">ДЕЛОВАЊА КУЛТУРНО УМЕТНИЧКИХ ДРУШТАВА </w:t>
      </w:r>
      <w:r w:rsidRPr="007C2CF9">
        <w:rPr>
          <w:b/>
          <w:lang w:val="sr-Cyrl-CS"/>
        </w:rPr>
        <w:t xml:space="preserve"> ПО ЈАВНОМ КОНКУРСУ</w:t>
      </w:r>
    </w:p>
    <w:p w:rsidR="00FC1914" w:rsidRDefault="0002667A" w:rsidP="00FC1914">
      <w:pPr>
        <w:rPr>
          <w:lang w:val="sr-Cyrl-CS"/>
        </w:rPr>
      </w:pPr>
      <w:r>
        <w:rPr>
          <w:lang w:val="sr-Cyrl-CS"/>
        </w:rPr>
        <w:t>Број: 03-2-99/2018-</w:t>
      </w:r>
      <w:r>
        <w:rPr>
          <w:lang w:val="sr-Latn-CS"/>
        </w:rPr>
        <w:t>IV</w:t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  <w:t>Председник комисије</w:t>
      </w:r>
    </w:p>
    <w:p w:rsidR="00FC1914" w:rsidRDefault="0002667A" w:rsidP="00FC1914">
      <w:pPr>
        <w:rPr>
          <w:lang w:val="sr-Cyrl-CS"/>
        </w:rPr>
      </w:pPr>
      <w:r>
        <w:rPr>
          <w:lang w:val="sr-Cyrl-CS"/>
        </w:rPr>
        <w:t xml:space="preserve">Дана: </w:t>
      </w:r>
      <w:r>
        <w:rPr>
          <w:lang w:val="sr-Latn-CS"/>
        </w:rPr>
        <w:t>15.03-2018</w:t>
      </w:r>
      <w:r w:rsidR="00FC1914">
        <w:rPr>
          <w:lang w:val="sr-Cyrl-CS"/>
        </w:rPr>
        <w:t>.</w:t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</w:r>
      <w:r w:rsidR="00FC1914">
        <w:rPr>
          <w:lang w:val="sr-Cyrl-CS"/>
        </w:rPr>
        <w:tab/>
        <w:t>Дипл.правник Данијела Лазор</w:t>
      </w:r>
    </w:p>
    <w:p w:rsidR="00FC1914" w:rsidRDefault="00FC1914" w:rsidP="00FC1914">
      <w:pPr>
        <w:rPr>
          <w:lang w:val="sr-Cyrl-CS"/>
        </w:rPr>
      </w:pPr>
      <w:r>
        <w:rPr>
          <w:lang w:val="sr-Cyrl-CS"/>
        </w:rPr>
        <w:t>Оџаци</w:t>
      </w:r>
    </w:p>
    <w:p w:rsidR="00FC1914" w:rsidRPr="007C2CF9" w:rsidRDefault="00FC1914" w:rsidP="00FC1914">
      <w:pPr>
        <w:rPr>
          <w:lang w:val="sr-Cyrl-CS"/>
        </w:rPr>
      </w:pPr>
    </w:p>
    <w:p w:rsidR="00FC1914" w:rsidRPr="0034047B" w:rsidRDefault="00FC1914" w:rsidP="00FC1914">
      <w:pPr>
        <w:ind w:left="2160"/>
        <w:rPr>
          <w:lang w:val="sr-Cyrl-CS"/>
        </w:rPr>
      </w:pPr>
    </w:p>
    <w:p w:rsidR="00AE1876" w:rsidRDefault="00AE1876"/>
    <w:sectPr w:rsidR="00AE1876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1914"/>
    <w:rsid w:val="0002667A"/>
    <w:rsid w:val="0003797C"/>
    <w:rsid w:val="00081DDE"/>
    <w:rsid w:val="00086C2C"/>
    <w:rsid w:val="00204BDC"/>
    <w:rsid w:val="002334A2"/>
    <w:rsid w:val="00234B64"/>
    <w:rsid w:val="002D422A"/>
    <w:rsid w:val="00443AD9"/>
    <w:rsid w:val="004F50B5"/>
    <w:rsid w:val="005A1A96"/>
    <w:rsid w:val="00692CEF"/>
    <w:rsid w:val="007F1307"/>
    <w:rsid w:val="00AE1876"/>
    <w:rsid w:val="00AF0BD0"/>
    <w:rsid w:val="00B42278"/>
    <w:rsid w:val="00D91145"/>
    <w:rsid w:val="00DC6A69"/>
    <w:rsid w:val="00EE6523"/>
    <w:rsid w:val="00F244B4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SnezaG</cp:lastModifiedBy>
  <cp:revision>10</cp:revision>
  <cp:lastPrinted>2018-03-13T11:41:00Z</cp:lastPrinted>
  <dcterms:created xsi:type="dcterms:W3CDTF">2018-02-26T09:11:00Z</dcterms:created>
  <dcterms:modified xsi:type="dcterms:W3CDTF">2018-03-13T12:54:00Z</dcterms:modified>
</cp:coreProperties>
</file>