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34" w:rsidRPr="007728C6" w:rsidRDefault="007728C6" w:rsidP="00FC4914">
      <w:pPr>
        <w:autoSpaceDE w:val="0"/>
        <w:autoSpaceDN w:val="0"/>
        <w:adjustRightInd w:val="0"/>
        <w:jc w:val="right"/>
        <w:rPr>
          <w:b/>
        </w:rPr>
      </w:pPr>
      <w:r>
        <w:rPr>
          <w:b/>
        </w:rPr>
        <w:t>РАДНА ВЕРЗИЈА</w:t>
      </w:r>
    </w:p>
    <w:p w:rsidR="00FC4914" w:rsidRDefault="00FC4914" w:rsidP="003E1734">
      <w:pPr>
        <w:autoSpaceDE w:val="0"/>
        <w:autoSpaceDN w:val="0"/>
        <w:adjustRightInd w:val="0"/>
        <w:jc w:val="both"/>
      </w:pPr>
    </w:p>
    <w:p w:rsidR="00FC4914" w:rsidRPr="00FC4914" w:rsidRDefault="00FC4914" w:rsidP="003E1734">
      <w:pPr>
        <w:autoSpaceDE w:val="0"/>
        <w:autoSpaceDN w:val="0"/>
        <w:adjustRightInd w:val="0"/>
        <w:jc w:val="both"/>
      </w:pPr>
    </w:p>
    <w:p w:rsidR="00BD174D" w:rsidRPr="007106C0" w:rsidRDefault="00781948" w:rsidP="00290CF5">
      <w:pPr>
        <w:autoSpaceDE w:val="0"/>
        <w:autoSpaceDN w:val="0"/>
        <w:adjustRightInd w:val="0"/>
        <w:ind w:firstLine="720"/>
        <w:jc w:val="both"/>
        <w:rPr>
          <w:b/>
          <w:bCs/>
        </w:rPr>
      </w:pPr>
      <w:r w:rsidRPr="007106C0">
        <w:t xml:space="preserve">На основу члана </w:t>
      </w:r>
      <w:r w:rsidR="00C41FDE" w:rsidRPr="007106C0">
        <w:t>32</w:t>
      </w:r>
      <w:r w:rsidR="00AD4E3E" w:rsidRPr="007106C0">
        <w:t>,</w:t>
      </w:r>
      <w:r w:rsidR="00186365">
        <w:t xml:space="preserve"> став 1.тачка 6)</w:t>
      </w:r>
      <w:r w:rsidR="00D576D3">
        <w:rPr>
          <w:lang w:val="en-US"/>
        </w:rPr>
        <w:t xml:space="preserve">, </w:t>
      </w:r>
      <w:proofErr w:type="spellStart"/>
      <w:r w:rsidR="00D576D3">
        <w:rPr>
          <w:lang w:val="en-US"/>
        </w:rPr>
        <w:t>члана</w:t>
      </w:r>
      <w:proofErr w:type="spellEnd"/>
      <w:r w:rsidR="00C41FDE" w:rsidRPr="007106C0">
        <w:t xml:space="preserve"> 72. </w:t>
      </w:r>
      <w:r w:rsidR="00D576D3">
        <w:t>И члана</w:t>
      </w:r>
      <w:r w:rsidR="008532B6" w:rsidRPr="007106C0">
        <w:t xml:space="preserve"> </w:t>
      </w:r>
      <w:r w:rsidR="00E82E02" w:rsidRPr="007106C0">
        <w:t>74.</w:t>
      </w:r>
      <w:r w:rsidR="00186365">
        <w:t xml:space="preserve"> став1.</w:t>
      </w:r>
      <w:r w:rsidR="00E82E02" w:rsidRPr="007106C0">
        <w:t xml:space="preserve"> </w:t>
      </w:r>
      <w:r w:rsidRPr="007106C0">
        <w:t>Закона о локалној самоуправи (</w:t>
      </w:r>
      <w:r w:rsidR="00755F80" w:rsidRPr="007106C0">
        <w:t>''Службени гласник РС''</w:t>
      </w:r>
      <w:r w:rsidRPr="007106C0">
        <w:t>број 129/2007</w:t>
      </w:r>
      <w:r w:rsidR="00755F80" w:rsidRPr="007106C0">
        <w:t>, 83/2014- други закон, 101/2016 - други закон и 47/2018</w:t>
      </w:r>
      <w:r w:rsidRPr="007106C0">
        <w:t xml:space="preserve">) и </w:t>
      </w:r>
      <w:r w:rsidR="004712AC">
        <w:t>члана 40. став 1. тачка 6</w:t>
      </w:r>
      <w:r w:rsidR="00186365">
        <w:t>)</w:t>
      </w:r>
      <w:r w:rsidR="004712AC">
        <w:t xml:space="preserve"> а у вези са чланом</w:t>
      </w:r>
      <w:r w:rsidR="00C30A06">
        <w:t xml:space="preserve"> 115</w:t>
      </w:r>
      <w:r w:rsidR="00755F80" w:rsidRPr="007106C0">
        <w:t>.</w:t>
      </w:r>
      <w:r w:rsidRPr="007106C0">
        <w:t xml:space="preserve"> Статута општине </w:t>
      </w:r>
      <w:r w:rsidR="00C30A06">
        <w:t>Оџаци</w:t>
      </w:r>
      <w:r w:rsidRPr="007106C0">
        <w:t xml:space="preserve"> (</w:t>
      </w:r>
      <w:r w:rsidR="00755F80" w:rsidRPr="007106C0">
        <w:t>''</w:t>
      </w:r>
      <w:r w:rsidRPr="007106C0">
        <w:t xml:space="preserve">Службени лист општине </w:t>
      </w:r>
      <w:r w:rsidR="00C30A06">
        <w:t>Оџаци</w:t>
      </w:r>
      <w:r w:rsidRPr="007106C0">
        <w:t xml:space="preserve">, број </w:t>
      </w:r>
      <w:r w:rsidR="0095295A">
        <w:t>02/2019</w:t>
      </w:r>
      <w:r w:rsidR="004712AC">
        <w:t>)</w:t>
      </w:r>
      <w:r w:rsidR="00186365">
        <w:t>,</w:t>
      </w:r>
      <w:r w:rsidRPr="007106C0">
        <w:t xml:space="preserve"> Скупштин</w:t>
      </w:r>
      <w:r w:rsidR="00186365">
        <w:t>а</w:t>
      </w:r>
      <w:r w:rsidRPr="007106C0">
        <w:t xml:space="preserve"> општине </w:t>
      </w:r>
      <w:r w:rsidR="00C30A06">
        <w:t>Оџаци</w:t>
      </w:r>
      <w:r w:rsidRPr="007106C0">
        <w:t xml:space="preserve"> </w:t>
      </w:r>
      <w:r w:rsidR="00186365">
        <w:t>на _____ седници</w:t>
      </w:r>
      <w:r w:rsidRPr="007106C0">
        <w:t xml:space="preserve"> </w:t>
      </w:r>
      <w:r w:rsidR="00186365">
        <w:t xml:space="preserve">одржаној </w:t>
      </w:r>
      <w:r w:rsidRPr="007106C0">
        <w:t>дана ________20</w:t>
      </w:r>
      <w:r w:rsidR="00C30A06">
        <w:t>19</w:t>
      </w:r>
      <w:r w:rsidRPr="007106C0">
        <w:t>. године, доне</w:t>
      </w:r>
      <w:r w:rsidR="00186365">
        <w:t>ла</w:t>
      </w:r>
      <w:r w:rsidRPr="007106C0">
        <w:t xml:space="preserve"> је</w:t>
      </w:r>
    </w:p>
    <w:p w:rsidR="00EE4626" w:rsidRPr="007106C0" w:rsidRDefault="00EE4626" w:rsidP="00290CF5">
      <w:pPr>
        <w:autoSpaceDE w:val="0"/>
        <w:autoSpaceDN w:val="0"/>
        <w:adjustRightInd w:val="0"/>
        <w:jc w:val="both"/>
        <w:rPr>
          <w:b/>
          <w:bCs/>
        </w:rPr>
      </w:pPr>
    </w:p>
    <w:p w:rsidR="00781948" w:rsidRPr="007106C0" w:rsidRDefault="00781948" w:rsidP="00290CF5">
      <w:pPr>
        <w:autoSpaceDE w:val="0"/>
        <w:autoSpaceDN w:val="0"/>
        <w:adjustRightInd w:val="0"/>
        <w:jc w:val="both"/>
        <w:rPr>
          <w:b/>
          <w:bCs/>
        </w:rPr>
      </w:pPr>
    </w:p>
    <w:p w:rsidR="00781948" w:rsidRPr="00D576D3" w:rsidRDefault="00781948" w:rsidP="00290CF5">
      <w:pPr>
        <w:autoSpaceDE w:val="0"/>
        <w:autoSpaceDN w:val="0"/>
        <w:adjustRightInd w:val="0"/>
        <w:jc w:val="center"/>
        <w:rPr>
          <w:b/>
          <w:bCs/>
        </w:rPr>
      </w:pPr>
      <w:r w:rsidRPr="007106C0">
        <w:rPr>
          <w:b/>
          <w:bCs/>
        </w:rPr>
        <w:t xml:space="preserve">О Д Л У К </w:t>
      </w:r>
      <w:r w:rsidR="00D576D3">
        <w:rPr>
          <w:b/>
          <w:bCs/>
        </w:rPr>
        <w:t>У</w:t>
      </w:r>
    </w:p>
    <w:p w:rsidR="00781948" w:rsidRPr="007106C0" w:rsidRDefault="00781948" w:rsidP="00290CF5">
      <w:pPr>
        <w:autoSpaceDE w:val="0"/>
        <w:autoSpaceDN w:val="0"/>
        <w:adjustRightInd w:val="0"/>
        <w:jc w:val="center"/>
        <w:rPr>
          <w:b/>
          <w:bCs/>
        </w:rPr>
      </w:pPr>
      <w:r w:rsidRPr="007106C0">
        <w:rPr>
          <w:b/>
          <w:bCs/>
        </w:rPr>
        <w:t>О МЕСНИ</w:t>
      </w:r>
      <w:r w:rsidR="00C41FDE" w:rsidRPr="007106C0">
        <w:rPr>
          <w:b/>
          <w:bCs/>
        </w:rPr>
        <w:t>М</w:t>
      </w:r>
      <w:r w:rsidRPr="007106C0">
        <w:rPr>
          <w:b/>
          <w:bCs/>
        </w:rPr>
        <w:t xml:space="preserve"> ЗАЈЕДНИЦАМА НА ТЕРИТОРИЈИ</w:t>
      </w:r>
    </w:p>
    <w:p w:rsidR="00781948" w:rsidRPr="00C30A06" w:rsidRDefault="00781948" w:rsidP="00290CF5">
      <w:pPr>
        <w:autoSpaceDE w:val="0"/>
        <w:autoSpaceDN w:val="0"/>
        <w:adjustRightInd w:val="0"/>
        <w:jc w:val="center"/>
        <w:rPr>
          <w:b/>
          <w:bCs/>
        </w:rPr>
      </w:pPr>
      <w:r w:rsidRPr="007106C0">
        <w:rPr>
          <w:b/>
          <w:bCs/>
        </w:rPr>
        <w:t xml:space="preserve">ОПШТИНЕ </w:t>
      </w:r>
      <w:r w:rsidR="00C30A06">
        <w:rPr>
          <w:b/>
          <w:bCs/>
        </w:rPr>
        <w:t>ОЏАЦИ</w:t>
      </w:r>
    </w:p>
    <w:p w:rsidR="00781948" w:rsidRPr="007106C0" w:rsidRDefault="00781948" w:rsidP="00290CF5">
      <w:pPr>
        <w:autoSpaceDE w:val="0"/>
        <w:autoSpaceDN w:val="0"/>
        <w:adjustRightInd w:val="0"/>
        <w:jc w:val="both"/>
        <w:rPr>
          <w:b/>
          <w:bCs/>
        </w:rPr>
      </w:pPr>
    </w:p>
    <w:p w:rsidR="00781948" w:rsidRPr="007106C0" w:rsidRDefault="00781948" w:rsidP="00290CF5">
      <w:pPr>
        <w:autoSpaceDE w:val="0"/>
        <w:autoSpaceDN w:val="0"/>
        <w:adjustRightInd w:val="0"/>
        <w:jc w:val="both"/>
        <w:rPr>
          <w:b/>
          <w:bCs/>
        </w:rPr>
      </w:pPr>
    </w:p>
    <w:p w:rsidR="00781948" w:rsidRPr="00F30C78" w:rsidRDefault="000E4D0E" w:rsidP="00F30C78">
      <w:pPr>
        <w:pStyle w:val="ListParagraph"/>
        <w:numPr>
          <w:ilvl w:val="0"/>
          <w:numId w:val="14"/>
        </w:numPr>
        <w:autoSpaceDE w:val="0"/>
        <w:autoSpaceDN w:val="0"/>
        <w:adjustRightInd w:val="0"/>
        <w:jc w:val="both"/>
        <w:rPr>
          <w:b/>
          <w:bCs/>
        </w:rPr>
      </w:pPr>
      <w:r w:rsidRPr="00F30C78">
        <w:rPr>
          <w:b/>
          <w:bCs/>
        </w:rPr>
        <w:t>УВОДНЕ</w:t>
      </w:r>
      <w:r w:rsidR="00781948" w:rsidRPr="00F30C78">
        <w:rPr>
          <w:b/>
          <w:bCs/>
        </w:rPr>
        <w:t xml:space="preserve"> ОДРЕДБЕ</w:t>
      </w:r>
    </w:p>
    <w:p w:rsidR="00781948" w:rsidRPr="007106C0" w:rsidRDefault="00781948" w:rsidP="00290CF5">
      <w:pPr>
        <w:autoSpaceDE w:val="0"/>
        <w:autoSpaceDN w:val="0"/>
        <w:adjustRightInd w:val="0"/>
        <w:jc w:val="center"/>
        <w:rPr>
          <w:b/>
          <w:bCs/>
        </w:rPr>
      </w:pPr>
    </w:p>
    <w:p w:rsidR="00BA37A7" w:rsidRPr="007106C0" w:rsidRDefault="00BA37A7" w:rsidP="00290CF5">
      <w:pPr>
        <w:autoSpaceDE w:val="0"/>
        <w:autoSpaceDN w:val="0"/>
        <w:adjustRightInd w:val="0"/>
        <w:jc w:val="center"/>
        <w:rPr>
          <w:b/>
          <w:bCs/>
        </w:rPr>
      </w:pPr>
      <w:r w:rsidRPr="007106C0">
        <w:rPr>
          <w:b/>
          <w:bCs/>
        </w:rPr>
        <w:t>Предмет уређивања</w:t>
      </w:r>
    </w:p>
    <w:p w:rsidR="00BA37A7" w:rsidRPr="007106C0" w:rsidRDefault="00BA37A7" w:rsidP="00290CF5">
      <w:pPr>
        <w:autoSpaceDE w:val="0"/>
        <w:autoSpaceDN w:val="0"/>
        <w:adjustRightInd w:val="0"/>
        <w:jc w:val="center"/>
        <w:rPr>
          <w:b/>
          <w:bCs/>
        </w:rPr>
      </w:pPr>
      <w:r w:rsidRPr="007106C0">
        <w:rPr>
          <w:b/>
          <w:bCs/>
        </w:rPr>
        <w:t>Члан 1.</w:t>
      </w:r>
    </w:p>
    <w:p w:rsidR="006D66C1" w:rsidRPr="007106C0" w:rsidRDefault="00BA37A7" w:rsidP="00290CF5">
      <w:pPr>
        <w:autoSpaceDE w:val="0"/>
        <w:autoSpaceDN w:val="0"/>
        <w:adjustRightInd w:val="0"/>
        <w:jc w:val="both"/>
        <w:rPr>
          <w:bCs/>
        </w:rPr>
      </w:pPr>
      <w:r w:rsidRPr="007106C0">
        <w:rPr>
          <w:bCs/>
        </w:rPr>
        <w:tab/>
        <w:t xml:space="preserve">Овом Одлуком </w:t>
      </w:r>
      <w:r w:rsidR="00C41FDE" w:rsidRPr="007106C0">
        <w:rPr>
          <w:bCs/>
        </w:rPr>
        <w:t xml:space="preserve">се </w:t>
      </w:r>
      <w:r w:rsidRPr="007106C0">
        <w:rPr>
          <w:bCs/>
        </w:rPr>
        <w:t>уређује правни статус месн</w:t>
      </w:r>
      <w:r w:rsidR="006A2A41" w:rsidRPr="007106C0">
        <w:rPr>
          <w:bCs/>
        </w:rPr>
        <w:t>е</w:t>
      </w:r>
      <w:r w:rsidRPr="007106C0">
        <w:rPr>
          <w:bCs/>
        </w:rPr>
        <w:t xml:space="preserve"> заједниц</w:t>
      </w:r>
      <w:r w:rsidR="006A2A41" w:rsidRPr="007106C0">
        <w:rPr>
          <w:bCs/>
        </w:rPr>
        <w:t>е</w:t>
      </w:r>
      <w:r w:rsidRPr="007106C0">
        <w:rPr>
          <w:bCs/>
        </w:rPr>
        <w:t xml:space="preserve">, </w:t>
      </w:r>
      <w:r w:rsidRPr="007106C0">
        <w:t>образов</w:t>
      </w:r>
      <w:r w:rsidR="00242337" w:rsidRPr="007106C0">
        <w:t>ање, односно укидање или променa</w:t>
      </w:r>
      <w:r w:rsidRPr="007106C0">
        <w:t xml:space="preserve"> подручја месне заједнице, </w:t>
      </w:r>
      <w:r w:rsidRPr="007106C0">
        <w:rPr>
          <w:bCs/>
        </w:rPr>
        <w:t xml:space="preserve">права и дужности месне заједнице, </w:t>
      </w:r>
      <w:r w:rsidR="00AD4E3E" w:rsidRPr="007106C0">
        <w:rPr>
          <w:bCs/>
        </w:rPr>
        <w:t>број чланова савета</w:t>
      </w:r>
      <w:r w:rsidR="00C41FDE" w:rsidRPr="007106C0">
        <w:rPr>
          <w:bCs/>
        </w:rPr>
        <w:t xml:space="preserve">, </w:t>
      </w:r>
      <w:r w:rsidRPr="007106C0">
        <w:rPr>
          <w:bCs/>
        </w:rPr>
        <w:t xml:space="preserve">надлежност </w:t>
      </w:r>
      <w:r w:rsidR="00B339E9" w:rsidRPr="007106C0">
        <w:rPr>
          <w:bCs/>
        </w:rPr>
        <w:t xml:space="preserve">и начин одлучивања </w:t>
      </w:r>
      <w:r w:rsidRPr="007106C0">
        <w:rPr>
          <w:bCs/>
        </w:rPr>
        <w:t>савета месне заједнице, поступак избора чланова савета месне заједнице, распуштање савета</w:t>
      </w:r>
      <w:r w:rsidR="006D66C1" w:rsidRPr="007106C0">
        <w:rPr>
          <w:bCs/>
        </w:rPr>
        <w:t xml:space="preserve"> месне заједнице, престанак мандата чланова савета месне заједнице, финансирање месне заједнице, сарадња месн</w:t>
      </w:r>
      <w:r w:rsidR="006A2A41" w:rsidRPr="007106C0">
        <w:rPr>
          <w:bCs/>
        </w:rPr>
        <w:t>е</w:t>
      </w:r>
      <w:r w:rsidR="006D66C1" w:rsidRPr="007106C0">
        <w:rPr>
          <w:bCs/>
        </w:rPr>
        <w:t xml:space="preserve"> заједниц</w:t>
      </w:r>
      <w:r w:rsidR="006A2A41" w:rsidRPr="007106C0">
        <w:rPr>
          <w:bCs/>
        </w:rPr>
        <w:t>е</w:t>
      </w:r>
      <w:r w:rsidR="006D66C1" w:rsidRPr="007106C0">
        <w:rPr>
          <w:bCs/>
        </w:rPr>
        <w:t xml:space="preserve"> са другим месним заједницама, поступак за оцену уставности и законитости аката месне заједнице, као и друга питања од значаја за рад и фун</w:t>
      </w:r>
      <w:r w:rsidR="00B339E9" w:rsidRPr="007106C0">
        <w:rPr>
          <w:bCs/>
        </w:rPr>
        <w:t>к</w:t>
      </w:r>
      <w:r w:rsidR="006D66C1" w:rsidRPr="007106C0">
        <w:rPr>
          <w:bCs/>
        </w:rPr>
        <w:t xml:space="preserve">ционисање месних заједница на територији општине </w:t>
      </w:r>
      <w:r w:rsidR="0095295A">
        <w:rPr>
          <w:bCs/>
        </w:rPr>
        <w:t xml:space="preserve">Оџаци </w:t>
      </w:r>
      <w:r w:rsidR="004C16B2" w:rsidRPr="007106C0">
        <w:rPr>
          <w:bCs/>
        </w:rPr>
        <w:t>(у даљем тексту: Општина)</w:t>
      </w:r>
      <w:r w:rsidR="00AD4E3E" w:rsidRPr="007106C0">
        <w:rPr>
          <w:bCs/>
        </w:rPr>
        <w:t>.</w:t>
      </w:r>
    </w:p>
    <w:p w:rsidR="00BA37A7" w:rsidRPr="005F458D" w:rsidRDefault="00BA37A7" w:rsidP="00290CF5">
      <w:pPr>
        <w:autoSpaceDE w:val="0"/>
        <w:autoSpaceDN w:val="0"/>
        <w:adjustRightInd w:val="0"/>
        <w:jc w:val="both"/>
        <w:rPr>
          <w:bCs/>
          <w:color w:val="000000" w:themeColor="text1"/>
        </w:rPr>
      </w:pPr>
    </w:p>
    <w:p w:rsidR="006D66C1" w:rsidRPr="00EE6315" w:rsidRDefault="00232F3C" w:rsidP="00290CF5">
      <w:pPr>
        <w:autoSpaceDE w:val="0"/>
        <w:autoSpaceDN w:val="0"/>
        <w:adjustRightInd w:val="0"/>
        <w:jc w:val="center"/>
        <w:rPr>
          <w:b/>
          <w:bCs/>
          <w:color w:val="000000" w:themeColor="text1"/>
        </w:rPr>
      </w:pPr>
      <w:r w:rsidRPr="00EE6315">
        <w:rPr>
          <w:b/>
          <w:bCs/>
          <w:color w:val="000000" w:themeColor="text1"/>
        </w:rPr>
        <w:t xml:space="preserve"> М</w:t>
      </w:r>
      <w:r w:rsidR="006D66C1" w:rsidRPr="00EE6315">
        <w:rPr>
          <w:b/>
          <w:bCs/>
          <w:color w:val="000000" w:themeColor="text1"/>
        </w:rPr>
        <w:t>есне заједнице</w:t>
      </w:r>
    </w:p>
    <w:p w:rsidR="00781948" w:rsidRPr="00EE6315" w:rsidRDefault="00781948" w:rsidP="00290CF5">
      <w:pPr>
        <w:autoSpaceDE w:val="0"/>
        <w:autoSpaceDN w:val="0"/>
        <w:adjustRightInd w:val="0"/>
        <w:jc w:val="center"/>
        <w:rPr>
          <w:b/>
          <w:bCs/>
          <w:color w:val="000000" w:themeColor="text1"/>
        </w:rPr>
      </w:pPr>
      <w:r w:rsidRPr="00EE6315">
        <w:rPr>
          <w:b/>
          <w:bCs/>
          <w:color w:val="000000" w:themeColor="text1"/>
        </w:rPr>
        <w:t xml:space="preserve">Члан </w:t>
      </w:r>
      <w:r w:rsidR="00E44A37" w:rsidRPr="00EE6315">
        <w:rPr>
          <w:b/>
          <w:bCs/>
          <w:color w:val="000000" w:themeColor="text1"/>
        </w:rPr>
        <w:t>2</w:t>
      </w:r>
      <w:r w:rsidRPr="00EE6315">
        <w:rPr>
          <w:b/>
          <w:bCs/>
          <w:color w:val="000000" w:themeColor="text1"/>
        </w:rPr>
        <w:t>.</w:t>
      </w:r>
    </w:p>
    <w:p w:rsidR="00781948" w:rsidRPr="004A625E" w:rsidRDefault="00781948" w:rsidP="00290CF5">
      <w:pPr>
        <w:autoSpaceDE w:val="0"/>
        <w:autoSpaceDN w:val="0"/>
        <w:adjustRightInd w:val="0"/>
        <w:ind w:firstLine="720"/>
        <w:jc w:val="both"/>
        <w:rPr>
          <w:color w:val="000000" w:themeColor="text1"/>
        </w:rPr>
      </w:pPr>
      <w:r w:rsidRPr="00EE6315">
        <w:rPr>
          <w:color w:val="000000" w:themeColor="text1"/>
        </w:rPr>
        <w:t xml:space="preserve">Овом </w:t>
      </w:r>
      <w:r w:rsidR="004C16B2" w:rsidRPr="00EE6315">
        <w:rPr>
          <w:color w:val="000000" w:themeColor="text1"/>
        </w:rPr>
        <w:t>о</w:t>
      </w:r>
      <w:r w:rsidRPr="00EE6315">
        <w:rPr>
          <w:color w:val="000000" w:themeColor="text1"/>
        </w:rPr>
        <w:t xml:space="preserve">длуком </w:t>
      </w:r>
      <w:r w:rsidR="00AD4E3E" w:rsidRPr="00EE6315">
        <w:rPr>
          <w:color w:val="000000" w:themeColor="text1"/>
        </w:rPr>
        <w:t>образују</w:t>
      </w:r>
      <w:r w:rsidR="005F458D" w:rsidRPr="00EE6315">
        <w:rPr>
          <w:color w:val="000000" w:themeColor="text1"/>
        </w:rPr>
        <w:t xml:space="preserve"> се</w:t>
      </w:r>
      <w:r w:rsidR="00AD4E3E" w:rsidRPr="00EE6315">
        <w:rPr>
          <w:color w:val="000000" w:themeColor="text1"/>
        </w:rPr>
        <w:t xml:space="preserve"> </w:t>
      </w:r>
      <w:r w:rsidR="00232F3C" w:rsidRPr="00EE6315">
        <w:rPr>
          <w:color w:val="000000" w:themeColor="text1"/>
        </w:rPr>
        <w:t xml:space="preserve">месне </w:t>
      </w:r>
      <w:r w:rsidRPr="00EE6315">
        <w:rPr>
          <w:color w:val="000000" w:themeColor="text1"/>
        </w:rPr>
        <w:t xml:space="preserve">заједнице </w:t>
      </w:r>
      <w:r w:rsidR="00232F3C" w:rsidRPr="00EE6315">
        <w:rPr>
          <w:color w:val="000000" w:themeColor="text1"/>
        </w:rPr>
        <w:t xml:space="preserve">на територији општине Оџаци </w:t>
      </w:r>
      <w:r w:rsidRPr="00EE6315">
        <w:rPr>
          <w:color w:val="000000" w:themeColor="text1"/>
        </w:rPr>
        <w:t>као облици месне самоуправе</w:t>
      </w:r>
      <w:r w:rsidR="006D66C1" w:rsidRPr="00EE6315">
        <w:rPr>
          <w:color w:val="000000" w:themeColor="text1"/>
        </w:rPr>
        <w:t xml:space="preserve"> и </w:t>
      </w:r>
      <w:r w:rsidRPr="00EE6315">
        <w:rPr>
          <w:color w:val="000000" w:themeColor="text1"/>
        </w:rPr>
        <w:t>одређују</w:t>
      </w:r>
      <w:r w:rsidR="006D66C1" w:rsidRPr="00EE6315">
        <w:rPr>
          <w:color w:val="000000" w:themeColor="text1"/>
        </w:rPr>
        <w:t xml:space="preserve"> се</w:t>
      </w:r>
      <w:r w:rsidRPr="00EE6315">
        <w:rPr>
          <w:color w:val="000000" w:themeColor="text1"/>
        </w:rPr>
        <w:t xml:space="preserve"> њихова подручја и послови.</w:t>
      </w:r>
    </w:p>
    <w:p w:rsidR="0099403D" w:rsidRPr="004A625E" w:rsidRDefault="0099403D" w:rsidP="00290CF5">
      <w:pPr>
        <w:autoSpaceDE w:val="0"/>
        <w:autoSpaceDN w:val="0"/>
        <w:adjustRightInd w:val="0"/>
        <w:ind w:firstLine="720"/>
        <w:jc w:val="both"/>
        <w:rPr>
          <w:color w:val="FF0000"/>
        </w:rPr>
      </w:pPr>
    </w:p>
    <w:p w:rsidR="00781948" w:rsidRPr="007106C0" w:rsidRDefault="00781948" w:rsidP="00290CF5">
      <w:pPr>
        <w:autoSpaceDE w:val="0"/>
        <w:autoSpaceDN w:val="0"/>
        <w:adjustRightInd w:val="0"/>
        <w:jc w:val="both"/>
        <w:rPr>
          <w:b/>
          <w:bCs/>
        </w:rPr>
      </w:pPr>
    </w:p>
    <w:p w:rsidR="006D66C1" w:rsidRPr="007106C0" w:rsidRDefault="006D66C1" w:rsidP="00290CF5">
      <w:pPr>
        <w:autoSpaceDE w:val="0"/>
        <w:autoSpaceDN w:val="0"/>
        <w:adjustRightInd w:val="0"/>
        <w:jc w:val="center"/>
        <w:rPr>
          <w:b/>
          <w:bCs/>
        </w:rPr>
      </w:pPr>
      <w:r w:rsidRPr="007106C0">
        <w:rPr>
          <w:b/>
          <w:bCs/>
        </w:rPr>
        <w:t>Циљ образовања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E44A37" w:rsidRPr="007106C0">
        <w:rPr>
          <w:b/>
          <w:bCs/>
        </w:rPr>
        <w:t>3</w:t>
      </w:r>
      <w:r w:rsidRPr="007106C0">
        <w:rPr>
          <w:b/>
          <w:bCs/>
        </w:rPr>
        <w:t>.</w:t>
      </w:r>
    </w:p>
    <w:p w:rsidR="0099403D" w:rsidRPr="00506603" w:rsidRDefault="0099403D" w:rsidP="00232F3C">
      <w:pPr>
        <w:ind w:firstLine="720"/>
        <w:jc w:val="both"/>
        <w:rPr>
          <w:lang w:val="sl-SI"/>
        </w:rPr>
      </w:pPr>
      <w:r>
        <w:t>Р</w:t>
      </w:r>
      <w:r w:rsidRPr="00506603">
        <w:rPr>
          <w:lang w:val="sl-SI"/>
        </w:rPr>
        <w:t xml:space="preserve">ади задовољавања потреба и интереса од непосредног значаја за грађане са одређеног подручја, у Општини се </w:t>
      </w:r>
      <w:r w:rsidR="00193341">
        <w:t>образују</w:t>
      </w:r>
      <w:r w:rsidRPr="00506603">
        <w:rPr>
          <w:lang w:val="sl-SI"/>
        </w:rPr>
        <w:t xml:space="preserve"> месне заједнице </w:t>
      </w:r>
      <w:r w:rsidRPr="00506603">
        <w:t xml:space="preserve">као облик </w:t>
      </w:r>
      <w:r w:rsidRPr="00506603">
        <w:rPr>
          <w:lang w:val="sl-SI"/>
        </w:rPr>
        <w:t xml:space="preserve">месне самоуправе. </w:t>
      </w:r>
    </w:p>
    <w:p w:rsidR="0099403D" w:rsidRPr="00506603" w:rsidRDefault="0099403D" w:rsidP="00232F3C">
      <w:pPr>
        <w:jc w:val="both"/>
        <w:rPr>
          <w:lang w:val="sl-SI"/>
        </w:rPr>
      </w:pPr>
      <w:r w:rsidRPr="00506603">
        <w:rPr>
          <w:lang w:val="sl-SI"/>
        </w:rPr>
        <w:tab/>
        <w:t>Месна заједница се оснива за једно или више села односно насељених места</w:t>
      </w:r>
      <w:r w:rsidRPr="00506603">
        <w:t xml:space="preserve"> или дела насељеног места</w:t>
      </w:r>
      <w:r w:rsidRPr="00506603">
        <w:rPr>
          <w:lang w:val="sl-SI"/>
        </w:rPr>
        <w:t xml:space="preserve">. </w:t>
      </w:r>
    </w:p>
    <w:p w:rsidR="00AD4E3E" w:rsidRPr="007106C0" w:rsidRDefault="00AD4E3E" w:rsidP="0099403D">
      <w:pPr>
        <w:autoSpaceDE w:val="0"/>
        <w:autoSpaceDN w:val="0"/>
        <w:adjustRightInd w:val="0"/>
        <w:ind w:firstLine="720"/>
        <w:jc w:val="both"/>
      </w:pPr>
    </w:p>
    <w:p w:rsidR="00AD4E3E" w:rsidRPr="00370CBC" w:rsidRDefault="00AD4E3E" w:rsidP="00290CF5">
      <w:pPr>
        <w:autoSpaceDE w:val="0"/>
        <w:autoSpaceDN w:val="0"/>
        <w:adjustRightInd w:val="0"/>
        <w:jc w:val="center"/>
        <w:rPr>
          <w:b/>
        </w:rPr>
      </w:pPr>
      <w:r w:rsidRPr="00370CBC">
        <w:rPr>
          <w:b/>
        </w:rPr>
        <w:t>Статут месне заједнице</w:t>
      </w:r>
    </w:p>
    <w:p w:rsidR="00AD4E3E" w:rsidRPr="00370CBC" w:rsidRDefault="00AD4E3E" w:rsidP="00290CF5">
      <w:pPr>
        <w:autoSpaceDE w:val="0"/>
        <w:autoSpaceDN w:val="0"/>
        <w:adjustRightInd w:val="0"/>
        <w:jc w:val="center"/>
        <w:rPr>
          <w:b/>
        </w:rPr>
      </w:pPr>
      <w:r w:rsidRPr="00370CBC">
        <w:rPr>
          <w:b/>
        </w:rPr>
        <w:t xml:space="preserve">Члан </w:t>
      </w:r>
      <w:r w:rsidR="006A2A41" w:rsidRPr="00370CBC">
        <w:rPr>
          <w:b/>
        </w:rPr>
        <w:t>4</w:t>
      </w:r>
      <w:r w:rsidRPr="00370CBC">
        <w:rPr>
          <w:b/>
        </w:rPr>
        <w:t>.</w:t>
      </w:r>
    </w:p>
    <w:p w:rsidR="006A2A41" w:rsidRPr="00370CBC" w:rsidRDefault="006A2A41" w:rsidP="00290CF5">
      <w:pPr>
        <w:autoSpaceDE w:val="0"/>
        <w:autoSpaceDN w:val="0"/>
        <w:adjustRightInd w:val="0"/>
        <w:jc w:val="both"/>
      </w:pPr>
      <w:r w:rsidRPr="00370CBC">
        <w:rPr>
          <w:b/>
        </w:rPr>
        <w:tab/>
      </w:r>
      <w:r w:rsidRPr="00370CBC">
        <w:t>Месна заједница има свој статут.</w:t>
      </w:r>
    </w:p>
    <w:p w:rsidR="00781948" w:rsidRPr="007106C0" w:rsidRDefault="00781948" w:rsidP="00290CF5">
      <w:pPr>
        <w:autoSpaceDE w:val="0"/>
        <w:autoSpaceDN w:val="0"/>
        <w:adjustRightInd w:val="0"/>
        <w:ind w:firstLine="720"/>
        <w:jc w:val="both"/>
      </w:pPr>
      <w:r w:rsidRPr="00370CBC">
        <w:t xml:space="preserve">Статутом Месне заједнице </w:t>
      </w:r>
      <w:r w:rsidR="0050103E" w:rsidRPr="00370CBC">
        <w:t>уређује се</w:t>
      </w:r>
      <w:r w:rsidR="00A35632" w:rsidRPr="00370CBC">
        <w:t>:</w:t>
      </w:r>
      <w:r w:rsidR="008532B6" w:rsidRPr="00370CBC">
        <w:t xml:space="preserve"> </w:t>
      </w:r>
      <w:r w:rsidRPr="00370CBC">
        <w:t xml:space="preserve">број </w:t>
      </w:r>
      <w:r w:rsidR="00A35632" w:rsidRPr="00370CBC">
        <w:t>чланова Савета месне заједнице</w:t>
      </w:r>
      <w:r w:rsidR="00BE1CD5" w:rsidRPr="00370CBC">
        <w:t>;</w:t>
      </w:r>
      <w:r w:rsidR="005025AC" w:rsidRPr="00370CBC">
        <w:t xml:space="preserve"> критеријуми за избор чланова Савета месне заједнице</w:t>
      </w:r>
      <w:r w:rsidR="00BE1CD5" w:rsidRPr="00370CBC">
        <w:t>;</w:t>
      </w:r>
      <w:r w:rsidR="008532B6" w:rsidRPr="00370CBC">
        <w:t xml:space="preserve"> </w:t>
      </w:r>
      <w:r w:rsidR="00D900C0" w:rsidRPr="00370CBC">
        <w:t xml:space="preserve">поступак за избор председника и </w:t>
      </w:r>
      <w:r w:rsidR="00D900C0" w:rsidRPr="00370CBC">
        <w:lastRenderedPageBreak/>
        <w:t>заменика председника Савета месне заједнице</w:t>
      </w:r>
      <w:r w:rsidR="00BE1CD5" w:rsidRPr="00370CBC">
        <w:t>;</w:t>
      </w:r>
      <w:r w:rsidR="008532B6" w:rsidRPr="00370CBC">
        <w:t xml:space="preserve"> </w:t>
      </w:r>
      <w:r w:rsidR="00BE1CD5" w:rsidRPr="00370CBC">
        <w:t>број, с</w:t>
      </w:r>
      <w:r w:rsidR="00A35632" w:rsidRPr="00370CBC">
        <w:t>астав</w:t>
      </w:r>
      <w:r w:rsidR="00BE1CD5" w:rsidRPr="00370CBC">
        <w:t>, надлежност и мандат</w:t>
      </w:r>
      <w:r w:rsidR="00A35632" w:rsidRPr="00370CBC">
        <w:t xml:space="preserve"> сталних и повремених радних тела Савета месне заједнице</w:t>
      </w:r>
      <w:r w:rsidR="00CB0BD0" w:rsidRPr="00370CBC">
        <w:t>;</w:t>
      </w:r>
      <w:r w:rsidR="008532B6" w:rsidRPr="00370CBC">
        <w:t xml:space="preserve"> </w:t>
      </w:r>
      <w:r w:rsidR="00A35632" w:rsidRPr="00370CBC">
        <w:t>дан месне заједнице,</w:t>
      </w:r>
      <w:r w:rsidRPr="00370CBC">
        <w:t xml:space="preserve"> као и друга питања од значаја за ње</w:t>
      </w:r>
      <w:r w:rsidR="0031405F" w:rsidRPr="00370CBC">
        <w:t>н</w:t>
      </w:r>
      <w:r w:rsidRPr="00370CBC">
        <w:t xml:space="preserve"> рад.</w:t>
      </w:r>
    </w:p>
    <w:p w:rsidR="00B339E9" w:rsidRPr="007106C0" w:rsidRDefault="00B339E9" w:rsidP="0031405F">
      <w:pPr>
        <w:autoSpaceDE w:val="0"/>
        <w:autoSpaceDN w:val="0"/>
        <w:adjustRightInd w:val="0"/>
        <w:jc w:val="center"/>
        <w:rPr>
          <w:b/>
          <w:bCs/>
        </w:rPr>
      </w:pPr>
    </w:p>
    <w:p w:rsidR="00F64797" w:rsidRPr="007106C0" w:rsidRDefault="00F64797" w:rsidP="0031405F">
      <w:pPr>
        <w:autoSpaceDE w:val="0"/>
        <w:autoSpaceDN w:val="0"/>
        <w:adjustRightInd w:val="0"/>
        <w:jc w:val="center"/>
        <w:rPr>
          <w:b/>
          <w:bCs/>
        </w:rPr>
      </w:pPr>
    </w:p>
    <w:p w:rsidR="0031405F" w:rsidRPr="007106C0" w:rsidRDefault="0031405F" w:rsidP="0031405F">
      <w:pPr>
        <w:autoSpaceDE w:val="0"/>
        <w:autoSpaceDN w:val="0"/>
        <w:adjustRightInd w:val="0"/>
        <w:jc w:val="center"/>
        <w:rPr>
          <w:b/>
          <w:bCs/>
        </w:rPr>
      </w:pPr>
      <w:r w:rsidRPr="007106C0">
        <w:rPr>
          <w:b/>
          <w:bCs/>
        </w:rPr>
        <w:t>Правни статус</w:t>
      </w:r>
    </w:p>
    <w:p w:rsidR="0031405F" w:rsidRPr="007106C0" w:rsidRDefault="0031405F" w:rsidP="0031405F">
      <w:pPr>
        <w:autoSpaceDE w:val="0"/>
        <w:autoSpaceDN w:val="0"/>
        <w:adjustRightInd w:val="0"/>
        <w:jc w:val="center"/>
        <w:rPr>
          <w:b/>
          <w:bCs/>
        </w:rPr>
      </w:pPr>
      <w:r w:rsidRPr="007106C0">
        <w:rPr>
          <w:b/>
          <w:bCs/>
        </w:rPr>
        <w:t>Члан 5.</w:t>
      </w:r>
    </w:p>
    <w:p w:rsidR="0031405F" w:rsidRPr="007106C0" w:rsidRDefault="0031405F" w:rsidP="0031405F">
      <w:pPr>
        <w:autoSpaceDE w:val="0"/>
        <w:autoSpaceDN w:val="0"/>
        <w:adjustRightInd w:val="0"/>
        <w:ind w:firstLine="720"/>
        <w:jc w:val="both"/>
      </w:pPr>
      <w:r w:rsidRPr="007106C0">
        <w:t>Месна заједница има својство правног лица у оквиру права и дужности утврђених Статутом општине и овом Одлуком.</w:t>
      </w:r>
    </w:p>
    <w:p w:rsidR="0031405F" w:rsidRPr="00EE6315" w:rsidRDefault="0031405F" w:rsidP="0031405F">
      <w:pPr>
        <w:autoSpaceDE w:val="0"/>
        <w:autoSpaceDN w:val="0"/>
        <w:adjustRightInd w:val="0"/>
        <w:ind w:firstLine="720"/>
        <w:jc w:val="both"/>
      </w:pPr>
      <w:r w:rsidRPr="00EE6315">
        <w:t>Месна заједница има рачун отворен код Управе за трезор.</w:t>
      </w:r>
    </w:p>
    <w:p w:rsidR="0031405F" w:rsidRPr="00EE6315" w:rsidRDefault="0031405F" w:rsidP="0031405F">
      <w:pPr>
        <w:autoSpaceDE w:val="0"/>
        <w:autoSpaceDN w:val="0"/>
        <w:adjustRightInd w:val="0"/>
        <w:jc w:val="center"/>
        <w:rPr>
          <w:b/>
        </w:rPr>
      </w:pPr>
    </w:p>
    <w:p w:rsidR="0031405F" w:rsidRPr="007106C0" w:rsidRDefault="0031405F" w:rsidP="0031405F">
      <w:pPr>
        <w:autoSpaceDE w:val="0"/>
        <w:autoSpaceDN w:val="0"/>
        <w:adjustRightInd w:val="0"/>
        <w:jc w:val="center"/>
        <w:rPr>
          <w:b/>
          <w:bCs/>
        </w:rPr>
      </w:pPr>
      <w:r w:rsidRPr="007106C0">
        <w:rPr>
          <w:b/>
        </w:rPr>
        <w:t>Представљање и заступање месне заједнице</w:t>
      </w:r>
    </w:p>
    <w:p w:rsidR="0031405F" w:rsidRPr="007106C0" w:rsidRDefault="0031405F" w:rsidP="0031405F">
      <w:pPr>
        <w:autoSpaceDE w:val="0"/>
        <w:autoSpaceDN w:val="0"/>
        <w:adjustRightInd w:val="0"/>
        <w:jc w:val="center"/>
        <w:rPr>
          <w:b/>
          <w:bCs/>
        </w:rPr>
      </w:pPr>
      <w:r w:rsidRPr="007106C0">
        <w:rPr>
          <w:b/>
          <w:bCs/>
        </w:rPr>
        <w:t>Члан 6.</w:t>
      </w:r>
    </w:p>
    <w:p w:rsidR="0031405F" w:rsidRPr="007106C0" w:rsidRDefault="0031405F" w:rsidP="0031405F">
      <w:pPr>
        <w:autoSpaceDE w:val="0"/>
        <w:autoSpaceDN w:val="0"/>
        <w:adjustRightInd w:val="0"/>
        <w:ind w:firstLine="720"/>
        <w:jc w:val="both"/>
      </w:pPr>
      <w:r w:rsidRPr="007106C0">
        <w:t>Председник Савета месне заједнице представља и заступа месну заједницу и наредбодавац је</w:t>
      </w:r>
      <w:r w:rsidR="00FB539A">
        <w:t xml:space="preserve"> </w:t>
      </w:r>
      <w:r w:rsidRPr="007106C0">
        <w:t>за извршење финансијског плана.</w:t>
      </w:r>
    </w:p>
    <w:p w:rsidR="0031405F" w:rsidRPr="007106C0" w:rsidRDefault="0031405F" w:rsidP="0031405F">
      <w:pPr>
        <w:autoSpaceDE w:val="0"/>
        <w:autoSpaceDN w:val="0"/>
        <w:adjustRightInd w:val="0"/>
        <w:jc w:val="both"/>
        <w:rPr>
          <w:b/>
          <w:bCs/>
        </w:rPr>
      </w:pPr>
    </w:p>
    <w:p w:rsidR="0031405F" w:rsidRPr="000D3A4A" w:rsidRDefault="0031405F" w:rsidP="0031405F">
      <w:pPr>
        <w:autoSpaceDE w:val="0"/>
        <w:autoSpaceDN w:val="0"/>
        <w:adjustRightInd w:val="0"/>
        <w:jc w:val="center"/>
        <w:rPr>
          <w:b/>
          <w:bCs/>
        </w:rPr>
      </w:pPr>
      <w:r w:rsidRPr="000D3A4A">
        <w:rPr>
          <w:b/>
          <w:bCs/>
        </w:rPr>
        <w:t>Печат</w:t>
      </w:r>
      <w:r w:rsidR="00F962E9">
        <w:rPr>
          <w:b/>
          <w:bCs/>
        </w:rPr>
        <w:t xml:space="preserve"> </w:t>
      </w:r>
      <w:r w:rsidR="00202A1C">
        <w:rPr>
          <w:b/>
          <w:bCs/>
        </w:rPr>
        <w:t xml:space="preserve"> </w:t>
      </w:r>
      <w:r w:rsidRPr="000D3A4A">
        <w:rPr>
          <w:b/>
          <w:bCs/>
        </w:rPr>
        <w:t xml:space="preserve"> месне заједнице</w:t>
      </w:r>
    </w:p>
    <w:p w:rsidR="00BA0826" w:rsidRPr="00D238B3" w:rsidRDefault="0031405F" w:rsidP="00383C4E">
      <w:pPr>
        <w:autoSpaceDE w:val="0"/>
        <w:autoSpaceDN w:val="0"/>
        <w:adjustRightInd w:val="0"/>
        <w:jc w:val="center"/>
        <w:rPr>
          <w:b/>
          <w:bCs/>
        </w:rPr>
      </w:pPr>
      <w:r w:rsidRPr="00D238B3">
        <w:rPr>
          <w:b/>
          <w:bCs/>
        </w:rPr>
        <w:t>Члан 7.</w:t>
      </w:r>
    </w:p>
    <w:p w:rsidR="00757989" w:rsidRPr="00CE7452" w:rsidRDefault="00BA0826" w:rsidP="00CE7452">
      <w:pPr>
        <w:ind w:firstLine="720"/>
        <w:jc w:val="both"/>
        <w:rPr>
          <w:rFonts w:ascii="Cambria" w:hAnsi="Cambria"/>
          <w:sz w:val="23"/>
          <w:szCs w:val="23"/>
        </w:rPr>
      </w:pPr>
      <w:r w:rsidRPr="000D3A4A">
        <w:rPr>
          <w:rFonts w:ascii="Cambria" w:hAnsi="Cambria"/>
          <w:sz w:val="23"/>
          <w:szCs w:val="23"/>
        </w:rPr>
        <w:t>Месна заједница има печат</w:t>
      </w:r>
      <w:r w:rsidR="00202A1C">
        <w:rPr>
          <w:rFonts w:ascii="Cambria" w:hAnsi="Cambria"/>
          <w:sz w:val="23"/>
          <w:szCs w:val="23"/>
        </w:rPr>
        <w:t>.</w:t>
      </w:r>
      <w:r w:rsidRPr="000D3A4A">
        <w:rPr>
          <w:rFonts w:ascii="Cambria" w:hAnsi="Cambria"/>
          <w:sz w:val="23"/>
          <w:szCs w:val="23"/>
        </w:rPr>
        <w:t xml:space="preserve"> </w:t>
      </w:r>
      <w:r w:rsidR="00202A1C">
        <w:rPr>
          <w:rFonts w:ascii="Cambria" w:hAnsi="Cambria"/>
          <w:sz w:val="23"/>
          <w:szCs w:val="23"/>
        </w:rPr>
        <w:t xml:space="preserve"> </w:t>
      </w:r>
      <w:r w:rsidR="00D238B3">
        <w:rPr>
          <w:rFonts w:ascii="Cambria" w:hAnsi="Cambria"/>
          <w:sz w:val="23"/>
          <w:szCs w:val="23"/>
          <w:u w:val="single"/>
        </w:rPr>
        <w:t xml:space="preserve"> </w:t>
      </w:r>
      <w:bookmarkStart w:id="0" w:name="_GoBack"/>
      <w:bookmarkEnd w:id="0"/>
    </w:p>
    <w:p w:rsidR="00757989" w:rsidRDefault="00757989" w:rsidP="00757989">
      <w:pPr>
        <w:ind w:firstLine="708"/>
        <w:jc w:val="both"/>
        <w:rPr>
          <w:rFonts w:ascii="Tahoma" w:hAnsi="Tahoma" w:cs="Tahoma"/>
          <w:sz w:val="22"/>
          <w:szCs w:val="22"/>
          <w:lang w:val="sr-Cyrl-RS"/>
        </w:rPr>
      </w:pPr>
      <w:r w:rsidRPr="00202A1C">
        <w:rPr>
          <w:rFonts w:ascii="Tahoma" w:hAnsi="Tahoma" w:cs="Tahoma"/>
          <w:sz w:val="22"/>
          <w:szCs w:val="22"/>
        </w:rPr>
        <w:t xml:space="preserve">Текст печата исписује се на српском језику ћириличним писмом </w:t>
      </w:r>
      <w:r w:rsidR="00AD0C98">
        <w:rPr>
          <w:rFonts w:ascii="Tahoma" w:hAnsi="Tahoma" w:cs="Tahoma"/>
          <w:sz w:val="22"/>
          <w:szCs w:val="22"/>
          <w:lang w:val="sr-Cyrl-RS"/>
        </w:rPr>
        <w:t>а</w:t>
      </w:r>
      <w:r w:rsidRPr="00202A1C">
        <w:rPr>
          <w:rFonts w:ascii="Tahoma" w:hAnsi="Tahoma" w:cs="Tahoma"/>
          <w:sz w:val="22"/>
          <w:szCs w:val="22"/>
        </w:rPr>
        <w:t xml:space="preserve"> на мађарском и словачком језику и писму </w:t>
      </w:r>
      <w:r w:rsidR="00AD0C98">
        <w:rPr>
          <w:rFonts w:ascii="Tahoma" w:hAnsi="Tahoma" w:cs="Tahoma"/>
          <w:sz w:val="22"/>
          <w:szCs w:val="22"/>
          <w:lang w:val="sr-Cyrl-RS"/>
        </w:rPr>
        <w:t>у складу са Законом о службеној употреби језика и писма и Статутом месне заједнице.</w:t>
      </w:r>
    </w:p>
    <w:p w:rsidR="00AD0C98" w:rsidRPr="00C15988" w:rsidRDefault="00C15988" w:rsidP="00AD0C98">
      <w:pPr>
        <w:ind w:firstLine="708"/>
        <w:jc w:val="both"/>
        <w:rPr>
          <w:rFonts w:ascii="Tahoma" w:hAnsi="Tahoma" w:cs="Tahoma"/>
          <w:sz w:val="22"/>
          <w:szCs w:val="22"/>
          <w:lang w:val="sr-Cyrl-RS"/>
        </w:rPr>
      </w:pPr>
      <w:r>
        <w:rPr>
          <w:rFonts w:ascii="Tahoma" w:hAnsi="Tahoma" w:cs="Tahoma"/>
          <w:sz w:val="22"/>
          <w:szCs w:val="22"/>
          <w:lang w:val="sr-Cyrl-RS"/>
        </w:rPr>
        <w:t xml:space="preserve"> Начин исписивања текста, облик и величина печата уређују се Статутом месне заједнице у складу са Законом о печату државних и других органа.</w:t>
      </w:r>
    </w:p>
    <w:p w:rsidR="00AD0C98" w:rsidRPr="00AD0C98" w:rsidRDefault="00AD0C98" w:rsidP="00757989">
      <w:pPr>
        <w:ind w:firstLine="708"/>
        <w:jc w:val="both"/>
        <w:rPr>
          <w:rFonts w:ascii="Tahoma" w:hAnsi="Tahoma" w:cs="Tahoma"/>
          <w:sz w:val="22"/>
          <w:szCs w:val="22"/>
          <w:lang w:val="sr-Cyrl-RS"/>
        </w:rPr>
      </w:pPr>
    </w:p>
    <w:p w:rsidR="00BA0826" w:rsidRPr="003E604B" w:rsidRDefault="00BA0826" w:rsidP="0031405F">
      <w:pPr>
        <w:ind w:firstLine="720"/>
        <w:jc w:val="both"/>
        <w:rPr>
          <w:i/>
          <w:u w:val="single"/>
        </w:rPr>
      </w:pPr>
    </w:p>
    <w:p w:rsidR="0031405F" w:rsidRPr="007106C0" w:rsidRDefault="0031405F" w:rsidP="0031405F">
      <w:pPr>
        <w:ind w:firstLine="720"/>
        <w:jc w:val="both"/>
        <w:rPr>
          <w:i/>
        </w:rPr>
      </w:pPr>
    </w:p>
    <w:p w:rsidR="0031405F" w:rsidRPr="007106C0" w:rsidRDefault="0031405F" w:rsidP="0031405F">
      <w:pPr>
        <w:autoSpaceDE w:val="0"/>
        <w:autoSpaceDN w:val="0"/>
        <w:adjustRightInd w:val="0"/>
        <w:jc w:val="center"/>
        <w:rPr>
          <w:b/>
          <w:bCs/>
        </w:rPr>
      </w:pPr>
      <w:r w:rsidRPr="007106C0">
        <w:rPr>
          <w:b/>
          <w:bCs/>
        </w:rPr>
        <w:t>Имовина месних заједница</w:t>
      </w:r>
    </w:p>
    <w:p w:rsidR="0031405F" w:rsidRPr="007106C0" w:rsidRDefault="0031405F" w:rsidP="0031405F">
      <w:pPr>
        <w:autoSpaceDE w:val="0"/>
        <w:autoSpaceDN w:val="0"/>
        <w:adjustRightInd w:val="0"/>
        <w:jc w:val="center"/>
        <w:rPr>
          <w:b/>
          <w:bCs/>
        </w:rPr>
      </w:pPr>
      <w:r w:rsidRPr="007106C0">
        <w:rPr>
          <w:b/>
          <w:bCs/>
        </w:rPr>
        <w:t>Члан 8.</w:t>
      </w:r>
    </w:p>
    <w:p w:rsidR="0031405F" w:rsidRPr="007106C0" w:rsidRDefault="0031405F" w:rsidP="0031405F">
      <w:pPr>
        <w:autoSpaceDE w:val="0"/>
        <w:autoSpaceDN w:val="0"/>
        <w:adjustRightInd w:val="0"/>
        <w:ind w:firstLine="720"/>
        <w:jc w:val="both"/>
      </w:pPr>
      <w:r w:rsidRPr="007106C0">
        <w:t>Месна заједница има своју имовину коју могу чинити: покретне ствари, новчана средства, као и права и обавезе.</w:t>
      </w:r>
    </w:p>
    <w:p w:rsidR="0031405F" w:rsidRPr="007106C0" w:rsidRDefault="00417B7A" w:rsidP="0031405F">
      <w:pPr>
        <w:autoSpaceDE w:val="0"/>
        <w:autoSpaceDN w:val="0"/>
        <w:adjustRightInd w:val="0"/>
        <w:ind w:firstLine="720"/>
        <w:jc w:val="both"/>
      </w:pPr>
      <w:r w:rsidRPr="007106C0">
        <w:t xml:space="preserve">У складу са одлуком </w:t>
      </w:r>
      <w:r w:rsidRPr="006C1F20">
        <w:t>Општине</w:t>
      </w:r>
      <w:r w:rsidR="009C4D2D" w:rsidRPr="006C1F20">
        <w:t>,</w:t>
      </w:r>
      <w:r w:rsidR="00B339E9" w:rsidRPr="007106C0">
        <w:t xml:space="preserve"> м</w:t>
      </w:r>
      <w:r w:rsidR="0031405F" w:rsidRPr="007106C0">
        <w:t>есна заједница има право коришћења на непокретностима које су у јавној својини Општине.</w:t>
      </w:r>
    </w:p>
    <w:p w:rsidR="00F962E9" w:rsidRDefault="0031405F" w:rsidP="00F962E9">
      <w:pPr>
        <w:autoSpaceDE w:val="0"/>
        <w:autoSpaceDN w:val="0"/>
        <w:adjustRightInd w:val="0"/>
        <w:ind w:firstLine="720"/>
        <w:jc w:val="both"/>
      </w:pPr>
      <w:r w:rsidRPr="007106C0">
        <w:t>Савет месне заједнице је дужан да имовином из става 1. и 2. овог члана управља, користи и располаже у складу са зако</w:t>
      </w:r>
      <w:r w:rsidR="0099403D">
        <w:t xml:space="preserve">ном, </w:t>
      </w:r>
      <w:r w:rsidR="0099403D" w:rsidRPr="006C1F20">
        <w:t xml:space="preserve">одлукама </w:t>
      </w:r>
      <w:r w:rsidR="006C1F20">
        <w:t>О</w:t>
      </w:r>
      <w:r w:rsidR="0099403D" w:rsidRPr="006C1F20">
        <w:t>пштине</w:t>
      </w:r>
      <w:r w:rsidRPr="006C1F20">
        <w:t>,</w:t>
      </w:r>
      <w:r w:rsidRPr="007106C0">
        <w:t xml:space="preserve"> овом одл</w:t>
      </w:r>
      <w:r w:rsidR="00F962E9">
        <w:t>уком и Статутом месне заједнице.</w:t>
      </w:r>
    </w:p>
    <w:p w:rsidR="00F962E9" w:rsidRPr="00F962E9" w:rsidRDefault="00F962E9" w:rsidP="00F962E9">
      <w:pPr>
        <w:autoSpaceDE w:val="0"/>
        <w:autoSpaceDN w:val="0"/>
        <w:adjustRightInd w:val="0"/>
        <w:ind w:firstLine="720"/>
        <w:jc w:val="both"/>
      </w:pPr>
    </w:p>
    <w:p w:rsidR="00F962E9" w:rsidRDefault="00F962E9" w:rsidP="00F962E9">
      <w:pPr>
        <w:autoSpaceDE w:val="0"/>
        <w:autoSpaceDN w:val="0"/>
        <w:adjustRightInd w:val="0"/>
        <w:ind w:firstLine="720"/>
      </w:pPr>
    </w:p>
    <w:p w:rsidR="006D66C1" w:rsidRPr="00F962E9" w:rsidRDefault="00F962E9" w:rsidP="00F962E9">
      <w:pPr>
        <w:autoSpaceDE w:val="0"/>
        <w:autoSpaceDN w:val="0"/>
        <w:adjustRightInd w:val="0"/>
        <w:ind w:firstLine="720"/>
        <w:jc w:val="both"/>
      </w:pPr>
      <w:proofErr w:type="gramStart"/>
      <w:r>
        <w:rPr>
          <w:b/>
          <w:bCs/>
          <w:lang w:val="en-US"/>
        </w:rPr>
        <w:t>II  НАЗИВИ</w:t>
      </w:r>
      <w:proofErr w:type="gramEnd"/>
      <w:r>
        <w:rPr>
          <w:b/>
          <w:bCs/>
          <w:lang w:val="en-US"/>
        </w:rPr>
        <w:t xml:space="preserve"> И ПОДРУЧЈА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31405F" w:rsidRPr="007106C0">
        <w:rPr>
          <w:b/>
          <w:bCs/>
        </w:rPr>
        <w:t>9</w:t>
      </w:r>
      <w:r w:rsidRPr="007106C0">
        <w:rPr>
          <w:b/>
          <w:bCs/>
        </w:rPr>
        <w:t>.</w:t>
      </w:r>
    </w:p>
    <w:p w:rsidR="00781948" w:rsidRPr="00383C4E" w:rsidRDefault="00781948" w:rsidP="00290CF5">
      <w:pPr>
        <w:autoSpaceDE w:val="0"/>
        <w:autoSpaceDN w:val="0"/>
        <w:adjustRightInd w:val="0"/>
        <w:ind w:firstLine="720"/>
        <w:jc w:val="both"/>
      </w:pPr>
      <w:r w:rsidRPr="00383C4E">
        <w:t xml:space="preserve">На </w:t>
      </w:r>
      <w:r w:rsidR="001930B8" w:rsidRPr="00383C4E">
        <w:t>подручју</w:t>
      </w:r>
      <w:r w:rsidRPr="00383C4E">
        <w:t xml:space="preserve"> општине </w:t>
      </w:r>
      <w:r w:rsidR="003B5CEA" w:rsidRPr="00383C4E">
        <w:t xml:space="preserve">Оџаци </w:t>
      </w:r>
      <w:r w:rsidR="00EE6315">
        <w:t>образоване су</w:t>
      </w:r>
      <w:r w:rsidR="001F000D">
        <w:t xml:space="preserve"> следеће месне заједнице</w:t>
      </w:r>
      <w:r w:rsidR="001930B8" w:rsidRPr="00383C4E">
        <w:t xml:space="preserve"> и то: </w:t>
      </w:r>
    </w:p>
    <w:p w:rsidR="007412A2" w:rsidRPr="00383C4E" w:rsidRDefault="007412A2" w:rsidP="007412A2">
      <w:pPr>
        <w:autoSpaceDE w:val="0"/>
        <w:autoSpaceDN w:val="0"/>
        <w:adjustRightInd w:val="0"/>
        <w:ind w:firstLine="720"/>
        <w:jc w:val="both"/>
        <w:rPr>
          <w:b/>
        </w:rPr>
      </w:pPr>
      <w:r w:rsidRPr="00383C4E">
        <w:rPr>
          <w:b/>
        </w:rPr>
        <w:t xml:space="preserve">1. Мeснa зajeдницa Бачки Брестовац, </w:t>
      </w:r>
      <w:r w:rsidRPr="00383C4E">
        <w:t>обухвата катастарску општину Бачки Брестовац.</w:t>
      </w:r>
    </w:p>
    <w:p w:rsidR="007412A2" w:rsidRPr="00383C4E" w:rsidRDefault="007412A2" w:rsidP="007412A2">
      <w:pPr>
        <w:autoSpaceDE w:val="0"/>
        <w:autoSpaceDN w:val="0"/>
        <w:adjustRightInd w:val="0"/>
        <w:ind w:firstLine="720"/>
        <w:jc w:val="both"/>
        <w:rPr>
          <w:b/>
        </w:rPr>
      </w:pPr>
      <w:r w:rsidRPr="00383C4E">
        <w:rPr>
          <w:b/>
        </w:rPr>
        <w:t>2. Мeснa зajeдницa Бачки Грачац,</w:t>
      </w:r>
      <w:r w:rsidRPr="00383C4E">
        <w:t xml:space="preserve"> обухвата катастарску општину Бачки Грачац;</w:t>
      </w:r>
    </w:p>
    <w:p w:rsidR="007412A2" w:rsidRPr="00383C4E" w:rsidRDefault="007412A2" w:rsidP="007412A2">
      <w:pPr>
        <w:autoSpaceDE w:val="0"/>
        <w:autoSpaceDN w:val="0"/>
        <w:adjustRightInd w:val="0"/>
        <w:ind w:firstLine="720"/>
        <w:jc w:val="both"/>
        <w:rPr>
          <w:b/>
        </w:rPr>
      </w:pPr>
      <w:r w:rsidRPr="00383C4E">
        <w:rPr>
          <w:b/>
        </w:rPr>
        <w:t>3. Мeснa зajeдницa Богојево,</w:t>
      </w:r>
      <w:r w:rsidRPr="00383C4E">
        <w:t xml:space="preserve"> обухвата катастарску општину Богојево;</w:t>
      </w:r>
    </w:p>
    <w:p w:rsidR="007412A2" w:rsidRPr="00383C4E" w:rsidRDefault="007412A2" w:rsidP="007412A2">
      <w:pPr>
        <w:autoSpaceDE w:val="0"/>
        <w:autoSpaceDN w:val="0"/>
        <w:adjustRightInd w:val="0"/>
        <w:ind w:firstLine="720"/>
        <w:jc w:val="both"/>
        <w:rPr>
          <w:b/>
        </w:rPr>
      </w:pPr>
      <w:r w:rsidRPr="00383C4E">
        <w:rPr>
          <w:b/>
        </w:rPr>
        <w:t xml:space="preserve">4. Мeснa зajeдницa Дероње, </w:t>
      </w:r>
      <w:r w:rsidRPr="00383C4E">
        <w:t>обухвата катастарску општину Дероње;</w:t>
      </w:r>
    </w:p>
    <w:p w:rsidR="007412A2" w:rsidRPr="00383C4E" w:rsidRDefault="007412A2" w:rsidP="007412A2">
      <w:pPr>
        <w:autoSpaceDE w:val="0"/>
        <w:autoSpaceDN w:val="0"/>
        <w:adjustRightInd w:val="0"/>
        <w:ind w:firstLine="720"/>
        <w:jc w:val="both"/>
        <w:rPr>
          <w:b/>
        </w:rPr>
      </w:pPr>
      <w:r w:rsidRPr="00383C4E">
        <w:rPr>
          <w:b/>
        </w:rPr>
        <w:t xml:space="preserve">5. Мeснa зajeдницa Каравуково, </w:t>
      </w:r>
      <w:r w:rsidRPr="00383C4E">
        <w:t>обухвата катастарску општину Каравуково;</w:t>
      </w:r>
    </w:p>
    <w:p w:rsidR="007412A2" w:rsidRPr="00383C4E" w:rsidRDefault="007412A2" w:rsidP="007412A2">
      <w:pPr>
        <w:autoSpaceDE w:val="0"/>
        <w:autoSpaceDN w:val="0"/>
        <w:adjustRightInd w:val="0"/>
        <w:ind w:firstLine="720"/>
        <w:jc w:val="both"/>
        <w:rPr>
          <w:b/>
        </w:rPr>
      </w:pPr>
      <w:r w:rsidRPr="00383C4E">
        <w:rPr>
          <w:b/>
        </w:rPr>
        <w:lastRenderedPageBreak/>
        <w:t xml:space="preserve">6. Мeснa зajeдницa Лалић, </w:t>
      </w:r>
      <w:r w:rsidRPr="00383C4E">
        <w:t>обухвата катастарску општину Лалић;</w:t>
      </w:r>
    </w:p>
    <w:p w:rsidR="007412A2" w:rsidRPr="00383C4E" w:rsidRDefault="007412A2" w:rsidP="007412A2">
      <w:pPr>
        <w:autoSpaceDE w:val="0"/>
        <w:autoSpaceDN w:val="0"/>
        <w:adjustRightInd w:val="0"/>
        <w:jc w:val="both"/>
        <w:rPr>
          <w:b/>
        </w:rPr>
      </w:pPr>
      <w:r w:rsidRPr="00383C4E">
        <w:rPr>
          <w:b/>
        </w:rPr>
        <w:t xml:space="preserve">            7. Мeснa зajeдницa Оџаци , </w:t>
      </w:r>
      <w:r w:rsidRPr="00383C4E">
        <w:t>обухвата катастарску општину Оџаци;</w:t>
      </w:r>
    </w:p>
    <w:p w:rsidR="007412A2" w:rsidRPr="00383C4E" w:rsidRDefault="007412A2" w:rsidP="007412A2">
      <w:pPr>
        <w:autoSpaceDE w:val="0"/>
        <w:autoSpaceDN w:val="0"/>
        <w:adjustRightInd w:val="0"/>
        <w:ind w:firstLine="720"/>
        <w:jc w:val="both"/>
        <w:rPr>
          <w:b/>
        </w:rPr>
      </w:pPr>
      <w:r w:rsidRPr="00383C4E">
        <w:rPr>
          <w:b/>
        </w:rPr>
        <w:t xml:space="preserve">8. Мeснa зajeдницa Ратково, </w:t>
      </w:r>
      <w:r w:rsidRPr="00383C4E">
        <w:t>обухвата катастарску општину Ратково;</w:t>
      </w:r>
    </w:p>
    <w:p w:rsidR="007412A2" w:rsidRPr="00383C4E" w:rsidRDefault="007412A2" w:rsidP="007412A2">
      <w:pPr>
        <w:autoSpaceDE w:val="0"/>
        <w:autoSpaceDN w:val="0"/>
        <w:adjustRightInd w:val="0"/>
        <w:ind w:firstLine="720"/>
        <w:jc w:val="both"/>
        <w:rPr>
          <w:b/>
        </w:rPr>
      </w:pPr>
      <w:r w:rsidRPr="00383C4E">
        <w:rPr>
          <w:b/>
        </w:rPr>
        <w:t xml:space="preserve">9.Мeснa зajeдницa Српски Милетић, </w:t>
      </w:r>
      <w:r w:rsidRPr="00383C4E">
        <w:t>обухвата катастарску општину Српски Милетић;</w:t>
      </w:r>
    </w:p>
    <w:p w:rsidR="007412A2" w:rsidRPr="00862075" w:rsidRDefault="007412A2" w:rsidP="00290CF5">
      <w:pPr>
        <w:autoSpaceDE w:val="0"/>
        <w:autoSpaceDN w:val="0"/>
        <w:adjustRightInd w:val="0"/>
        <w:ind w:firstLine="720"/>
        <w:jc w:val="both"/>
        <w:rPr>
          <w:color w:val="FF0000"/>
        </w:rPr>
      </w:pPr>
    </w:p>
    <w:p w:rsidR="00330CA5" w:rsidRPr="00862075" w:rsidRDefault="00330CA5" w:rsidP="00290CF5">
      <w:pPr>
        <w:autoSpaceDE w:val="0"/>
        <w:autoSpaceDN w:val="0"/>
        <w:adjustRightInd w:val="0"/>
        <w:jc w:val="both"/>
        <w:rPr>
          <w:color w:val="FF0000"/>
        </w:rPr>
      </w:pPr>
    </w:p>
    <w:p w:rsidR="0031405F" w:rsidRDefault="00F962E9" w:rsidP="0031405F">
      <w:pPr>
        <w:autoSpaceDE w:val="0"/>
        <w:autoSpaceDN w:val="0"/>
        <w:adjustRightInd w:val="0"/>
        <w:jc w:val="center"/>
        <w:rPr>
          <w:b/>
        </w:rPr>
      </w:pPr>
      <w:bookmarkStart w:id="1" w:name="_Hlk523743229"/>
      <w:r>
        <w:rPr>
          <w:b/>
          <w:lang w:val="en-US"/>
        </w:rPr>
        <w:t>III ПРЕДЛОГ ЗА ОБРАЗОВАЊЕ</w:t>
      </w:r>
      <w:r w:rsidR="0031405F" w:rsidRPr="007106C0">
        <w:rPr>
          <w:b/>
        </w:rPr>
        <w:t xml:space="preserve">, </w:t>
      </w:r>
      <w:r>
        <w:rPr>
          <w:b/>
        </w:rPr>
        <w:t>ОДНОСНО УКИДАЊЕ</w:t>
      </w:r>
      <w:r w:rsidR="0031405F" w:rsidRPr="007106C0">
        <w:rPr>
          <w:b/>
        </w:rPr>
        <w:t xml:space="preserve"> </w:t>
      </w:r>
      <w:r>
        <w:rPr>
          <w:b/>
        </w:rPr>
        <w:t>ИЛИ ПРОМЕНУ ПОДРУЧЈА МЕСНИХ ЗАЈЕДНИЦА</w:t>
      </w:r>
    </w:p>
    <w:p w:rsidR="00E03722" w:rsidRDefault="00E03722" w:rsidP="0031405F">
      <w:pPr>
        <w:autoSpaceDE w:val="0"/>
        <w:autoSpaceDN w:val="0"/>
        <w:adjustRightInd w:val="0"/>
        <w:jc w:val="center"/>
        <w:rPr>
          <w:b/>
        </w:rPr>
      </w:pPr>
    </w:p>
    <w:p w:rsidR="00E03722" w:rsidRPr="00F962E9" w:rsidRDefault="00E03722" w:rsidP="0031405F">
      <w:pPr>
        <w:autoSpaceDE w:val="0"/>
        <w:autoSpaceDN w:val="0"/>
        <w:adjustRightInd w:val="0"/>
        <w:jc w:val="center"/>
        <w:rPr>
          <w:b/>
          <w:bCs/>
        </w:rPr>
      </w:pPr>
      <w:r>
        <w:rPr>
          <w:b/>
        </w:rPr>
        <w:t>Подношење предлога</w:t>
      </w:r>
    </w:p>
    <w:p w:rsidR="0031405F" w:rsidRPr="007106C0" w:rsidRDefault="0031405F" w:rsidP="0031405F">
      <w:pPr>
        <w:autoSpaceDE w:val="0"/>
        <w:autoSpaceDN w:val="0"/>
        <w:adjustRightInd w:val="0"/>
        <w:jc w:val="center"/>
        <w:rPr>
          <w:b/>
          <w:bCs/>
        </w:rPr>
      </w:pPr>
      <w:r w:rsidRPr="007106C0">
        <w:rPr>
          <w:b/>
          <w:bCs/>
        </w:rPr>
        <w:t>Члан 10.</w:t>
      </w:r>
    </w:p>
    <w:p w:rsidR="00BF2766" w:rsidRPr="00D576D3" w:rsidRDefault="0031405F" w:rsidP="00BF2766">
      <w:pPr>
        <w:tabs>
          <w:tab w:val="left" w:pos="720"/>
          <w:tab w:val="left" w:pos="1440"/>
        </w:tabs>
        <w:autoSpaceDE w:val="0"/>
        <w:autoSpaceDN w:val="0"/>
        <w:adjustRightInd w:val="0"/>
        <w:ind w:firstLine="720"/>
        <w:jc w:val="both"/>
      </w:pPr>
      <w:r w:rsidRPr="007106C0">
        <w:tab/>
      </w:r>
      <w:r w:rsidR="00BF2766" w:rsidRPr="00506603">
        <w:rPr>
          <w:lang w:val="sl-SI"/>
        </w:rPr>
        <w:t>Предлог за образовање, односно укидање</w:t>
      </w:r>
      <w:r w:rsidR="00E03722">
        <w:t xml:space="preserve"> или промену подручја</w:t>
      </w:r>
      <w:r w:rsidR="00BF2766" w:rsidRPr="00506603">
        <w:rPr>
          <w:lang w:val="sl-SI"/>
        </w:rPr>
        <w:t xml:space="preserve"> месне заједнице могу поднети најмање 10% бирача са пребивалиштем на подручју на које се предлог односи</w:t>
      </w:r>
      <w:r w:rsidR="00D576D3">
        <w:t xml:space="preserve">, </w:t>
      </w:r>
      <w:r w:rsidR="00BF2766" w:rsidRPr="00506603">
        <w:rPr>
          <w:lang w:val="sl-SI"/>
        </w:rPr>
        <w:t>најмање једна трећина одборника и Општинско веће</w:t>
      </w:r>
      <w:r w:rsidR="00D576D3">
        <w:t xml:space="preserve"> а</w:t>
      </w:r>
      <w:r w:rsidR="00D576D3" w:rsidRPr="00D576D3">
        <w:t xml:space="preserve"> </w:t>
      </w:r>
      <w:r w:rsidR="00D576D3">
        <w:t>савет месне заједнице већином гласова од укупног броја чланова савета ако се предлог односи на укидање или промену подручја месне заједнице.</w:t>
      </w:r>
    </w:p>
    <w:p w:rsidR="00124855" w:rsidRPr="00124855" w:rsidRDefault="00124855" w:rsidP="00BF2766">
      <w:pPr>
        <w:tabs>
          <w:tab w:val="left" w:pos="720"/>
          <w:tab w:val="left" w:pos="1440"/>
        </w:tabs>
        <w:autoSpaceDE w:val="0"/>
        <w:autoSpaceDN w:val="0"/>
        <w:adjustRightInd w:val="0"/>
        <w:ind w:firstLine="720"/>
        <w:jc w:val="both"/>
      </w:pPr>
      <w:r>
        <w:t>Предлог из претходног става мора бити образложен.</w:t>
      </w:r>
    </w:p>
    <w:p w:rsidR="00BF2766" w:rsidRPr="00506603" w:rsidRDefault="00BF2766" w:rsidP="00BF2766">
      <w:pPr>
        <w:jc w:val="both"/>
        <w:rPr>
          <w:color w:val="000000"/>
        </w:rPr>
      </w:pPr>
      <w:r w:rsidRPr="00506603">
        <w:tab/>
        <w:t>Скупштина општине, уз претходно прибављено мишљење грађана, одлучује о образовању, подручју за које се образује, промени подручја и</w:t>
      </w:r>
      <w:r w:rsidRPr="00506603">
        <w:rPr>
          <w:color w:val="000000"/>
        </w:rPr>
        <w:t xml:space="preserve"> укидању месних заједница.</w:t>
      </w:r>
    </w:p>
    <w:p w:rsidR="00BF2766" w:rsidRPr="00506603" w:rsidRDefault="00BF2766" w:rsidP="00BF2766">
      <w:pPr>
        <w:jc w:val="both"/>
        <w:rPr>
          <w:color w:val="000000"/>
        </w:rPr>
      </w:pPr>
      <w:r w:rsidRPr="00506603">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BF2766" w:rsidRPr="00506603" w:rsidRDefault="00BF2766" w:rsidP="00BF2766">
      <w:pPr>
        <w:jc w:val="both"/>
        <w:rPr>
          <w:color w:val="000000"/>
        </w:rPr>
      </w:pPr>
      <w:r w:rsidRPr="00506603">
        <w:rPr>
          <w:color w:val="000000"/>
        </w:rPr>
        <w:tab/>
        <w:t>Месна заједница се може укинути и њено подручје припојити једној или више постојећих месних заједница.</w:t>
      </w:r>
    </w:p>
    <w:p w:rsidR="00BF2766" w:rsidRPr="00506603" w:rsidRDefault="00BF2766" w:rsidP="00BF2766">
      <w:pPr>
        <w:jc w:val="both"/>
        <w:rPr>
          <w:color w:val="000000"/>
        </w:rPr>
      </w:pPr>
      <w:r w:rsidRPr="00506603">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C26630" w:rsidRDefault="00BF2766" w:rsidP="00BF2766">
      <w:pPr>
        <w:tabs>
          <w:tab w:val="left" w:pos="720"/>
          <w:tab w:val="left" w:pos="1440"/>
        </w:tabs>
        <w:autoSpaceDE w:val="0"/>
        <w:autoSpaceDN w:val="0"/>
        <w:adjustRightInd w:val="0"/>
        <w:jc w:val="both"/>
        <w:rPr>
          <w:color w:val="000000"/>
        </w:rPr>
      </w:pPr>
      <w:r w:rsidRPr="00506603">
        <w:rPr>
          <w:color w:val="000000"/>
          <w:lang w:val="sl-SI"/>
        </w:rPr>
        <w:tab/>
        <w:t xml:space="preserve">Одлука из става </w:t>
      </w:r>
      <w:r w:rsidR="009314A5">
        <w:rPr>
          <w:color w:val="000000"/>
        </w:rPr>
        <w:t>3</w:t>
      </w:r>
      <w:r w:rsidRPr="00506603">
        <w:rPr>
          <w:color w:val="000000"/>
          <w:lang w:val="sl-SI"/>
        </w:rPr>
        <w:t>.</w:t>
      </w:r>
      <w:r w:rsidR="00E03722">
        <w:rPr>
          <w:color w:val="000000"/>
        </w:rPr>
        <w:t xml:space="preserve"> овог</w:t>
      </w:r>
      <w:r w:rsidRPr="00506603">
        <w:rPr>
          <w:color w:val="000000"/>
          <w:lang w:val="sl-SI"/>
        </w:rPr>
        <w:t xml:space="preserve"> члана доноси се већином гласова од укупног броја одборника.</w:t>
      </w:r>
    </w:p>
    <w:p w:rsidR="00BF2766" w:rsidRPr="00BF2766" w:rsidRDefault="00BF2766" w:rsidP="00BF2766">
      <w:pPr>
        <w:tabs>
          <w:tab w:val="left" w:pos="720"/>
          <w:tab w:val="left" w:pos="1440"/>
        </w:tabs>
        <w:autoSpaceDE w:val="0"/>
        <w:autoSpaceDN w:val="0"/>
        <w:adjustRightInd w:val="0"/>
        <w:jc w:val="both"/>
        <w:rPr>
          <w:color w:val="000000"/>
        </w:rPr>
      </w:pPr>
    </w:p>
    <w:p w:rsidR="00C26630" w:rsidRPr="00232F3C" w:rsidRDefault="008548DF" w:rsidP="00C26630">
      <w:pPr>
        <w:pStyle w:val="1tekst"/>
        <w:spacing w:before="0" w:beforeAutospacing="0" w:after="0" w:afterAutospacing="0"/>
        <w:jc w:val="center"/>
        <w:rPr>
          <w:b/>
          <w:color w:val="000000"/>
        </w:rPr>
      </w:pPr>
      <w:r w:rsidRPr="00232F3C">
        <w:rPr>
          <w:b/>
          <w:color w:val="000000"/>
        </w:rPr>
        <w:t>С</w:t>
      </w:r>
      <w:r w:rsidR="00C26630" w:rsidRPr="00232F3C">
        <w:rPr>
          <w:b/>
          <w:color w:val="000000"/>
        </w:rPr>
        <w:t>аветодавни референдум</w:t>
      </w:r>
    </w:p>
    <w:p w:rsidR="00B339E9" w:rsidRPr="00232F3C" w:rsidRDefault="00C26630" w:rsidP="00330CA5">
      <w:pPr>
        <w:pStyle w:val="1tekst"/>
        <w:spacing w:before="0" w:beforeAutospacing="0" w:after="0" w:afterAutospacing="0"/>
        <w:jc w:val="center"/>
        <w:rPr>
          <w:b/>
          <w:color w:val="000000"/>
        </w:rPr>
      </w:pPr>
      <w:r w:rsidRPr="00232F3C">
        <w:rPr>
          <w:b/>
          <w:color w:val="000000"/>
        </w:rPr>
        <w:t>Члан 11.</w:t>
      </w:r>
    </w:p>
    <w:p w:rsidR="00E16D06" w:rsidRPr="00232F3C" w:rsidRDefault="007450D7" w:rsidP="00440D74">
      <w:pPr>
        <w:ind w:firstLine="720"/>
        <w:jc w:val="both"/>
      </w:pPr>
      <w:r w:rsidRPr="00232F3C">
        <w:t xml:space="preserve">Општинско веће доставља Скупштини општине предлог </w:t>
      </w:r>
      <w:r w:rsidR="008548DF" w:rsidRPr="00232F3C">
        <w:t xml:space="preserve">из члана 10. став 1. ове одлуке, а ако </w:t>
      </w:r>
      <w:r w:rsidR="00B77FF2" w:rsidRPr="00232F3C">
        <w:t>O</w:t>
      </w:r>
      <w:r w:rsidR="008548DF" w:rsidRPr="00232F3C">
        <w:t xml:space="preserve">пштинско </w:t>
      </w:r>
      <w:r w:rsidR="00B77FF2" w:rsidRPr="00232F3C">
        <w:t>в</w:t>
      </w:r>
      <w:r w:rsidR="008548DF" w:rsidRPr="00232F3C">
        <w:t>еће није предлагач уз предлог се обавезно доставља и став општинско</w:t>
      </w:r>
      <w:r w:rsidR="00450C6D" w:rsidRPr="00232F3C">
        <w:t>г</w:t>
      </w:r>
      <w:r w:rsidR="008548DF" w:rsidRPr="00232F3C">
        <w:t xml:space="preserve"> већа о предложеној промени.</w:t>
      </w:r>
    </w:p>
    <w:p w:rsidR="00CB04A8" w:rsidRPr="00232F3C" w:rsidRDefault="00CB04A8" w:rsidP="00CB04A8">
      <w:pPr>
        <w:tabs>
          <w:tab w:val="left" w:pos="720"/>
          <w:tab w:val="left" w:pos="1440"/>
        </w:tabs>
        <w:autoSpaceDE w:val="0"/>
        <w:autoSpaceDN w:val="0"/>
        <w:adjustRightInd w:val="0"/>
        <w:jc w:val="both"/>
      </w:pPr>
      <w:r w:rsidRPr="00232F3C">
        <w:tab/>
      </w:r>
      <w:r w:rsidR="0026584D" w:rsidRPr="00232F3C">
        <w:t xml:space="preserve">Ако сматра да је предлог оправдан, </w:t>
      </w:r>
      <w:r w:rsidRPr="00232F3C">
        <w:t>Скупштина општине</w:t>
      </w:r>
      <w:r w:rsidR="00B77FF2" w:rsidRPr="00232F3C">
        <w:t xml:space="preserve"> </w:t>
      </w:r>
      <w:r w:rsidRPr="00232F3C">
        <w:t>распи</w:t>
      </w:r>
      <w:r w:rsidR="002E2CC7" w:rsidRPr="00232F3C">
        <w:t>сује</w:t>
      </w:r>
      <w:r w:rsidRPr="00232F3C">
        <w:t xml:space="preserve"> саветодавни референдум за део територије општине на који се предлог из члана</w:t>
      </w:r>
      <w:r w:rsidR="00B77FF2" w:rsidRPr="00232F3C">
        <w:t xml:space="preserve"> </w:t>
      </w:r>
      <w:r w:rsidRPr="00232F3C">
        <w:t>10. ове одлуке односи, у року од 30 дана од дана подношења предлога.</w:t>
      </w:r>
    </w:p>
    <w:p w:rsidR="007450D7" w:rsidRPr="00232F3C" w:rsidRDefault="00CB04A8" w:rsidP="007450D7">
      <w:pPr>
        <w:ind w:firstLine="720"/>
        <w:jc w:val="both"/>
      </w:pPr>
      <w:r w:rsidRPr="00232F3C">
        <w:t xml:space="preserve">На </w:t>
      </w:r>
      <w:r w:rsidR="007450D7" w:rsidRPr="00232F3C">
        <w:t>саветодавн</w:t>
      </w:r>
      <w:r w:rsidRPr="00232F3C">
        <w:t>ом</w:t>
      </w:r>
      <w:r w:rsidR="007450D7" w:rsidRPr="00232F3C">
        <w:t xml:space="preserve"> референдум</w:t>
      </w:r>
      <w:r w:rsidRPr="00232F3C">
        <w:t>у</w:t>
      </w:r>
      <w:r w:rsidR="00B77FF2" w:rsidRPr="00232F3C">
        <w:t xml:space="preserve"> </w:t>
      </w:r>
      <w:r w:rsidR="007450D7" w:rsidRPr="00232F3C">
        <w:t xml:space="preserve">грађани који имају бирачко право и пребивалиште на </w:t>
      </w:r>
      <w:r w:rsidR="00C26630" w:rsidRPr="00232F3C">
        <w:t>подручју за које је расписан саветодавни референдум,</w:t>
      </w:r>
      <w:r w:rsidR="007450D7" w:rsidRPr="00232F3C">
        <w:t xml:space="preserve"> изјашњавају </w:t>
      </w:r>
      <w:r w:rsidR="008548DF" w:rsidRPr="00232F3C">
        <w:t xml:space="preserve">се </w:t>
      </w:r>
      <w:r w:rsidR="007450D7" w:rsidRPr="00232F3C">
        <w:t>да ли су ''за'' или ''против'</w:t>
      </w:r>
      <w:r w:rsidR="005F0191">
        <w:t xml:space="preserve"> </w:t>
      </w:r>
      <w:r w:rsidR="00C26630" w:rsidRPr="00232F3C">
        <w:t>предлога</w:t>
      </w:r>
      <w:r w:rsidR="007450D7" w:rsidRPr="00232F3C">
        <w:t xml:space="preserve"> кој</w:t>
      </w:r>
      <w:r w:rsidR="00C26630" w:rsidRPr="00232F3C">
        <w:t>и</w:t>
      </w:r>
      <w:r w:rsidR="007450D7" w:rsidRPr="00232F3C">
        <w:t xml:space="preserve"> се предлаже.</w:t>
      </w:r>
    </w:p>
    <w:p w:rsidR="00B339E9" w:rsidRPr="00232F3C" w:rsidRDefault="00B339E9" w:rsidP="00B339E9">
      <w:pPr>
        <w:autoSpaceDE w:val="0"/>
        <w:autoSpaceDN w:val="0"/>
        <w:adjustRightInd w:val="0"/>
        <w:ind w:firstLine="720"/>
        <w:jc w:val="both"/>
      </w:pPr>
      <w:r w:rsidRPr="00232F3C">
        <w:t>У одлуци о расписивању саветодавног референдума, Скупштина општине ће одредити и органе за спровођење и утврђивање резултата референдума.</w:t>
      </w:r>
    </w:p>
    <w:p w:rsidR="007450D7" w:rsidRDefault="007450D7" w:rsidP="007450D7">
      <w:pPr>
        <w:jc w:val="both"/>
      </w:pPr>
      <w:r w:rsidRPr="00232F3C">
        <w:lastRenderedPageBreak/>
        <w:tab/>
      </w:r>
      <w:r w:rsidRPr="00124855">
        <w:t xml:space="preserve">Сматра се да су грађани подржали предлог за образовање, односно укидање или промену подручја месне заједнице, </w:t>
      </w:r>
      <w:r w:rsidR="005F0191" w:rsidRPr="00124855">
        <w:t>ако на референдум изиђе најмање 51%,  грађана који имају бирачко право и ако се  за предлог изјанило најмање 51% од изишлих грађана.</w:t>
      </w:r>
    </w:p>
    <w:p w:rsidR="00124855" w:rsidRPr="00124855" w:rsidRDefault="00124855" w:rsidP="007450D7">
      <w:pPr>
        <w:jc w:val="both"/>
      </w:pPr>
      <w:r>
        <w:t xml:space="preserve">           Уколико предлог из става 2. не добије позитивно мишљење у смислу става 5. овог члана, нови предлог се не може поднети пре истека рока од шест месеци од дана подношења предлога који није добио позитивно мишљење.</w:t>
      </w:r>
    </w:p>
    <w:p w:rsidR="00CB04A8" w:rsidRPr="00232F3C" w:rsidRDefault="00CB04A8" w:rsidP="00CB04A8">
      <w:pPr>
        <w:ind w:firstLine="720"/>
        <w:jc w:val="both"/>
      </w:pPr>
      <w:r w:rsidRPr="00232F3C">
        <w:t xml:space="preserve">Приликом утврђивања </w:t>
      </w:r>
      <w:r w:rsidR="008548DF" w:rsidRPr="00232F3C">
        <w:t>предлога одлуке којом се образује,односно укида или мења подручје месне заједнице</w:t>
      </w:r>
      <w:r w:rsidRPr="00232F3C">
        <w:t>, Општинско веће ће водити рачуна о резултатима спроведеног саветодавног референдума.</w:t>
      </w:r>
    </w:p>
    <w:p w:rsidR="00CB04A8" w:rsidRPr="00232F3C" w:rsidRDefault="00CB04A8" w:rsidP="007450D7">
      <w:pPr>
        <w:jc w:val="both"/>
      </w:pPr>
    </w:p>
    <w:bookmarkEnd w:id="1"/>
    <w:p w:rsidR="00330CA5" w:rsidRPr="00232F3C" w:rsidRDefault="0031405F" w:rsidP="00330CA5">
      <w:pPr>
        <w:jc w:val="both"/>
        <w:rPr>
          <w:color w:val="000000"/>
        </w:rPr>
      </w:pPr>
      <w:r w:rsidRPr="00232F3C">
        <w:rPr>
          <w:color w:val="000000"/>
        </w:rPr>
        <w:tab/>
      </w:r>
    </w:p>
    <w:p w:rsidR="00330CA5" w:rsidRPr="00232F3C" w:rsidRDefault="00330CA5" w:rsidP="00330CA5">
      <w:pPr>
        <w:jc w:val="both"/>
        <w:rPr>
          <w:b/>
        </w:rPr>
      </w:pPr>
    </w:p>
    <w:p w:rsidR="0031405F" w:rsidRPr="00232F3C" w:rsidRDefault="0031405F" w:rsidP="0031405F">
      <w:pPr>
        <w:autoSpaceDE w:val="0"/>
        <w:autoSpaceDN w:val="0"/>
        <w:adjustRightInd w:val="0"/>
        <w:jc w:val="center"/>
        <w:rPr>
          <w:b/>
          <w:bCs/>
        </w:rPr>
      </w:pPr>
      <w:r w:rsidRPr="00232F3C">
        <w:rPr>
          <w:b/>
          <w:bCs/>
        </w:rPr>
        <w:t xml:space="preserve">Мишљење Савета месне заједнице о </w:t>
      </w:r>
      <w:r w:rsidRPr="00232F3C">
        <w:rPr>
          <w:b/>
        </w:rPr>
        <w:t>промени подручја и укидању месне заједнице</w:t>
      </w:r>
    </w:p>
    <w:p w:rsidR="0031405F" w:rsidRPr="00232F3C" w:rsidRDefault="0031405F" w:rsidP="0031405F">
      <w:pPr>
        <w:autoSpaceDE w:val="0"/>
        <w:autoSpaceDN w:val="0"/>
        <w:adjustRightInd w:val="0"/>
        <w:jc w:val="center"/>
        <w:rPr>
          <w:b/>
          <w:bCs/>
        </w:rPr>
      </w:pPr>
      <w:r w:rsidRPr="00232F3C">
        <w:rPr>
          <w:b/>
          <w:bCs/>
        </w:rPr>
        <w:t>Члан 1</w:t>
      </w:r>
      <w:r w:rsidR="00397957" w:rsidRPr="00232F3C">
        <w:rPr>
          <w:b/>
          <w:bCs/>
        </w:rPr>
        <w:t>2</w:t>
      </w:r>
      <w:r w:rsidRPr="00232F3C">
        <w:rPr>
          <w:b/>
          <w:bCs/>
        </w:rPr>
        <w:t>.</w:t>
      </w:r>
    </w:p>
    <w:p w:rsidR="0031405F" w:rsidRPr="00232F3C" w:rsidRDefault="0031405F" w:rsidP="0031405F">
      <w:pPr>
        <w:autoSpaceDE w:val="0"/>
        <w:autoSpaceDN w:val="0"/>
        <w:adjustRightInd w:val="0"/>
        <w:ind w:firstLine="720"/>
        <w:jc w:val="both"/>
      </w:pPr>
      <w:r w:rsidRPr="00232F3C">
        <w:t>Општинско веће је дужно да пре утврђивања предлога одлуке о промени подручја и укидању месне заједнице прибави и мишљење Савета месне заједнице на кој</w:t>
      </w:r>
      <w:r w:rsidR="00124855">
        <w:t>у</w:t>
      </w:r>
      <w:r w:rsidRPr="00232F3C">
        <w:t xml:space="preserve"> се предлог односи</w:t>
      </w:r>
      <w:r w:rsidR="00124855">
        <w:t>, ако Савет није предлагач</w:t>
      </w:r>
      <w:r w:rsidRPr="00232F3C">
        <w:t>.</w:t>
      </w:r>
    </w:p>
    <w:p w:rsidR="0031405F" w:rsidRPr="00232F3C" w:rsidRDefault="0031405F" w:rsidP="0031405F">
      <w:pPr>
        <w:autoSpaceDE w:val="0"/>
        <w:autoSpaceDN w:val="0"/>
        <w:adjustRightInd w:val="0"/>
        <w:ind w:firstLine="720"/>
        <w:jc w:val="both"/>
      </w:pPr>
      <w:r w:rsidRPr="00232F3C">
        <w:t>Савет месне заједнице ће се изјаснити у року од 10 дана од дана достављања нацрта одлуке о промени подручја и укидању месне заједнице.</w:t>
      </w:r>
    </w:p>
    <w:p w:rsidR="0031405F" w:rsidRPr="007106C0" w:rsidRDefault="0031405F" w:rsidP="0031405F">
      <w:pPr>
        <w:autoSpaceDE w:val="0"/>
        <w:autoSpaceDN w:val="0"/>
        <w:adjustRightInd w:val="0"/>
        <w:ind w:firstLine="720"/>
        <w:jc w:val="both"/>
      </w:pPr>
      <w:r w:rsidRPr="00232F3C">
        <w:t>Ако се Савет месне заједнице не изјасни у року из става 2. овог члана, сматра се да је мишљење позитивно.</w:t>
      </w:r>
    </w:p>
    <w:p w:rsidR="00E82E02" w:rsidRPr="007106C0" w:rsidRDefault="00E82E02" w:rsidP="00290CF5">
      <w:pPr>
        <w:autoSpaceDE w:val="0"/>
        <w:autoSpaceDN w:val="0"/>
        <w:adjustRightInd w:val="0"/>
        <w:jc w:val="both"/>
        <w:rPr>
          <w:b/>
          <w:bCs/>
          <w:color w:val="FF0000"/>
        </w:rPr>
      </w:pPr>
    </w:p>
    <w:p w:rsidR="00124855" w:rsidRDefault="00124855" w:rsidP="00124855">
      <w:pPr>
        <w:pStyle w:val="ListParagraph"/>
        <w:autoSpaceDE w:val="0"/>
        <w:autoSpaceDN w:val="0"/>
        <w:adjustRightInd w:val="0"/>
        <w:ind w:left="862"/>
        <w:jc w:val="both"/>
        <w:rPr>
          <w:b/>
          <w:bCs/>
          <w:color w:val="FF0000"/>
        </w:rPr>
      </w:pPr>
    </w:p>
    <w:p w:rsidR="00E82E02" w:rsidRPr="00F30C78" w:rsidRDefault="00124855" w:rsidP="00124855">
      <w:pPr>
        <w:pStyle w:val="ListParagraph"/>
        <w:autoSpaceDE w:val="0"/>
        <w:autoSpaceDN w:val="0"/>
        <w:adjustRightInd w:val="0"/>
        <w:ind w:left="862"/>
        <w:jc w:val="both"/>
        <w:rPr>
          <w:b/>
          <w:bCs/>
        </w:rPr>
      </w:pPr>
      <w:r>
        <w:rPr>
          <w:b/>
          <w:bCs/>
          <w:lang w:val="en-US"/>
        </w:rPr>
        <w:t xml:space="preserve">IV </w:t>
      </w:r>
      <w:r w:rsidR="00E82E02" w:rsidRPr="00F30C78">
        <w:rPr>
          <w:b/>
          <w:bCs/>
        </w:rPr>
        <w:t>ЈАВНОСТ РАДА МЕСНЕ ЗАЈЕДНИЦЕ</w:t>
      </w:r>
    </w:p>
    <w:p w:rsidR="00E82E02" w:rsidRPr="007106C0" w:rsidRDefault="00E82E02" w:rsidP="00290CF5">
      <w:pPr>
        <w:jc w:val="center"/>
        <w:rPr>
          <w:b/>
        </w:rPr>
      </w:pPr>
    </w:p>
    <w:p w:rsidR="00E82E02" w:rsidRPr="007106C0" w:rsidRDefault="00E82E02" w:rsidP="00290CF5">
      <w:pPr>
        <w:jc w:val="center"/>
        <w:rPr>
          <w:b/>
        </w:rPr>
      </w:pPr>
      <w:r w:rsidRPr="007106C0">
        <w:rPr>
          <w:b/>
        </w:rPr>
        <w:t>Јавност рада</w:t>
      </w:r>
    </w:p>
    <w:p w:rsidR="00E82E02" w:rsidRPr="007106C0" w:rsidRDefault="00E82E02" w:rsidP="00290CF5">
      <w:pPr>
        <w:jc w:val="center"/>
        <w:rPr>
          <w:b/>
        </w:rPr>
      </w:pPr>
      <w:r w:rsidRPr="007106C0">
        <w:rPr>
          <w:b/>
        </w:rPr>
        <w:t>Члан 1</w:t>
      </w:r>
      <w:r w:rsidR="00397957" w:rsidRPr="007106C0">
        <w:rPr>
          <w:b/>
        </w:rPr>
        <w:t>3</w:t>
      </w:r>
      <w:r w:rsidRPr="007106C0">
        <w:rPr>
          <w:b/>
        </w:rPr>
        <w:t>.</w:t>
      </w:r>
    </w:p>
    <w:p w:rsidR="00E82E02" w:rsidRPr="007106C0" w:rsidRDefault="00E82E02" w:rsidP="00290CF5">
      <w:pPr>
        <w:ind w:firstLine="720"/>
        <w:jc w:val="both"/>
      </w:pPr>
      <w:r w:rsidRPr="007106C0">
        <w:t>Рад органа месне заједнице је јаван.</w:t>
      </w:r>
    </w:p>
    <w:p w:rsidR="00E82E02" w:rsidRPr="007106C0" w:rsidRDefault="00E82E02" w:rsidP="00290CF5">
      <w:pPr>
        <w:jc w:val="both"/>
      </w:pPr>
      <w:r w:rsidRPr="007106C0">
        <w:t>           Јавност рада по правилу обезбеђује се:</w:t>
      </w:r>
    </w:p>
    <w:p w:rsidR="00E82E02" w:rsidRPr="007106C0" w:rsidRDefault="00E82E02" w:rsidP="00290CF5">
      <w:pPr>
        <w:ind w:firstLine="720"/>
        <w:jc w:val="both"/>
      </w:pPr>
      <w:r w:rsidRPr="007106C0">
        <w:rPr>
          <w:b/>
        </w:rPr>
        <w:t xml:space="preserve">- </w:t>
      </w:r>
      <w:r w:rsidRPr="007106C0">
        <w:t xml:space="preserve">издавањем  билтена, информатора, </w:t>
      </w:r>
      <w:r w:rsidR="00D979D6" w:rsidRPr="007106C0">
        <w:t>преко средстава јавног информисања, презентовањем одлука и других аката јавности и постављањем интернет презентације;</w:t>
      </w:r>
    </w:p>
    <w:p w:rsidR="00E82E02" w:rsidRPr="007106C0" w:rsidRDefault="00E82E02" w:rsidP="00290CF5">
      <w:pPr>
        <w:ind w:firstLine="720"/>
        <w:jc w:val="both"/>
      </w:pPr>
      <w:r w:rsidRPr="007106C0">
        <w:t xml:space="preserve">- организовањем јавних расправа у складу са законом, </w:t>
      </w:r>
      <w:r w:rsidRPr="00AF72EB">
        <w:t>Статутом општине</w:t>
      </w:r>
      <w:r w:rsidR="00AF72EB">
        <w:t xml:space="preserve"> и</w:t>
      </w:r>
      <w:r w:rsidR="00AF72EB">
        <w:rPr>
          <w:lang w:val="en-US"/>
        </w:rPr>
        <w:t xml:space="preserve"> </w:t>
      </w:r>
      <w:r w:rsidR="00AF72EB">
        <w:t xml:space="preserve"> </w:t>
      </w:r>
      <w:r w:rsidRPr="007106C0">
        <w:t xml:space="preserve">  одлукама органа општине и овом Одлуком;</w:t>
      </w:r>
    </w:p>
    <w:p w:rsidR="00E82E02" w:rsidRPr="00D312EB" w:rsidRDefault="00E82E02" w:rsidP="00D312EB">
      <w:pPr>
        <w:ind w:firstLine="720"/>
        <w:jc w:val="both"/>
      </w:pPr>
      <w:r w:rsidRPr="007106C0">
        <w:t>- и на други начин утврђен Статутом месне заједнице и актима Савета месне заједнице.</w:t>
      </w:r>
    </w:p>
    <w:p w:rsidR="00D979D6" w:rsidRPr="00D238B3" w:rsidRDefault="00A35632" w:rsidP="00290CF5">
      <w:pPr>
        <w:ind w:firstLine="720"/>
        <w:jc w:val="both"/>
      </w:pPr>
      <w:r w:rsidRPr="00D238B3">
        <w:t xml:space="preserve">Месна заједница </w:t>
      </w:r>
      <w:r w:rsidR="00D979D6" w:rsidRPr="00D238B3">
        <w:t xml:space="preserve">своје информације и обавештења објављује и на језицима и писмима националних мањина који су у службеној употреби у </w:t>
      </w:r>
      <w:r w:rsidRPr="00D238B3">
        <w:t>месној заједници</w:t>
      </w:r>
      <w:r w:rsidR="00D238B3">
        <w:t xml:space="preserve"> у складу са статутом месне заједнице</w:t>
      </w:r>
      <w:r w:rsidR="00F2354D" w:rsidRPr="00D238B3">
        <w:t>.</w:t>
      </w:r>
    </w:p>
    <w:p w:rsidR="00E82E02" w:rsidRPr="007106C0" w:rsidRDefault="00E82E02" w:rsidP="00290CF5">
      <w:pPr>
        <w:jc w:val="both"/>
      </w:pPr>
    </w:p>
    <w:p w:rsidR="004E6C18" w:rsidRPr="007106C0" w:rsidRDefault="004E6C18" w:rsidP="00290CF5">
      <w:pPr>
        <w:jc w:val="center"/>
        <w:rPr>
          <w:b/>
        </w:rPr>
      </w:pPr>
      <w:r w:rsidRPr="007106C0">
        <w:rPr>
          <w:b/>
        </w:rPr>
        <w:t>Обавештавање путем интернет презентације и друштвених мрежа</w:t>
      </w:r>
    </w:p>
    <w:p w:rsidR="00E82E02" w:rsidRPr="007106C0" w:rsidRDefault="00E82E02" w:rsidP="00290CF5">
      <w:pPr>
        <w:jc w:val="center"/>
        <w:rPr>
          <w:b/>
        </w:rPr>
      </w:pPr>
      <w:r w:rsidRPr="007106C0">
        <w:rPr>
          <w:b/>
        </w:rPr>
        <w:t>Члан 1</w:t>
      </w:r>
      <w:r w:rsidR="00397957" w:rsidRPr="007106C0">
        <w:rPr>
          <w:b/>
        </w:rPr>
        <w:t>4</w:t>
      </w:r>
      <w:r w:rsidRPr="007106C0">
        <w:rPr>
          <w:b/>
        </w:rPr>
        <w:t>.</w:t>
      </w:r>
    </w:p>
    <w:p w:rsidR="00E82E02" w:rsidRPr="007106C0" w:rsidRDefault="00E82E02" w:rsidP="00290CF5">
      <w:pPr>
        <w:ind w:firstLine="720"/>
        <w:jc w:val="both"/>
      </w:pPr>
      <w:r w:rsidRPr="007106C0">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w:t>
      </w:r>
      <w:r w:rsidR="00BE63FC" w:rsidRPr="007106C0">
        <w:t xml:space="preserve">да </w:t>
      </w:r>
      <w:r w:rsidR="00F43CB4" w:rsidRPr="007106C0">
        <w:t xml:space="preserve">отвори </w:t>
      </w:r>
      <w:r w:rsidRPr="007106C0">
        <w:t>званичн</w:t>
      </w:r>
      <w:r w:rsidR="00BE63FC" w:rsidRPr="007106C0">
        <w:t>у</w:t>
      </w:r>
      <w:r w:rsidRPr="007106C0">
        <w:t xml:space="preserve"> интернет </w:t>
      </w:r>
      <w:r w:rsidR="00BE63FC" w:rsidRPr="007106C0">
        <w:t>презентацију</w:t>
      </w:r>
      <w:r w:rsidR="004E6C18" w:rsidRPr="007106C0">
        <w:t xml:space="preserve"> </w:t>
      </w:r>
      <w:r w:rsidRPr="007106C0">
        <w:t>на ко</w:t>
      </w:r>
      <w:r w:rsidR="00BE63FC" w:rsidRPr="007106C0">
        <w:t xml:space="preserve">јој </w:t>
      </w:r>
      <w:r w:rsidRPr="007106C0">
        <w:t xml:space="preserve">ће објављивати  информације, одлуке,  извештаје  и друге акте месне заједнице, као и  вести  од значаја  за  грађане  са подручја месне заједнице.  </w:t>
      </w:r>
    </w:p>
    <w:p w:rsidR="00BA37A7" w:rsidRPr="009314A5" w:rsidRDefault="00E82E02" w:rsidP="009314A5">
      <w:pPr>
        <w:ind w:firstLine="720"/>
        <w:jc w:val="both"/>
      </w:pPr>
      <w:r w:rsidRPr="007106C0">
        <w:lastRenderedPageBreak/>
        <w:t xml:space="preserve">Обавештења и вести из става </w:t>
      </w:r>
      <w:r w:rsidR="00BC7EE5" w:rsidRPr="007106C0">
        <w:t>1</w:t>
      </w:r>
      <w:r w:rsidRPr="007106C0">
        <w:t>. овог члана, могу се реализовати и путем друштвених мрежа.</w:t>
      </w:r>
    </w:p>
    <w:p w:rsidR="00330CA5" w:rsidRPr="007106C0" w:rsidRDefault="00330CA5" w:rsidP="00290CF5">
      <w:pPr>
        <w:autoSpaceDE w:val="0"/>
        <w:autoSpaceDN w:val="0"/>
        <w:adjustRightInd w:val="0"/>
        <w:jc w:val="both"/>
      </w:pPr>
    </w:p>
    <w:p w:rsidR="00781948" w:rsidRPr="0088266C" w:rsidRDefault="00F64BEE" w:rsidP="0088266C">
      <w:pPr>
        <w:autoSpaceDE w:val="0"/>
        <w:autoSpaceDN w:val="0"/>
        <w:adjustRightInd w:val="0"/>
        <w:jc w:val="both"/>
        <w:rPr>
          <w:b/>
          <w:bCs/>
        </w:rPr>
      </w:pPr>
      <w:r>
        <w:rPr>
          <w:b/>
          <w:bCs/>
        </w:rPr>
        <w:t xml:space="preserve"> </w:t>
      </w:r>
      <w:r w:rsidR="0088266C">
        <w:rPr>
          <w:b/>
          <w:bCs/>
          <w:lang w:val="en-US"/>
        </w:rPr>
        <w:t>V ОРГАНИ</w:t>
      </w:r>
      <w:r w:rsidR="00781948" w:rsidRPr="0088266C">
        <w:rPr>
          <w:b/>
          <w:bCs/>
        </w:rPr>
        <w:t xml:space="preserve"> МЕСНЕ ЗАЈЕДНИЦЕ</w:t>
      </w:r>
    </w:p>
    <w:p w:rsidR="00A51AAE" w:rsidRPr="007106C0" w:rsidRDefault="00A51AAE" w:rsidP="00290CF5">
      <w:pPr>
        <w:pStyle w:val="NormalWeb"/>
        <w:tabs>
          <w:tab w:val="left" w:pos="1276"/>
        </w:tabs>
        <w:spacing w:before="0" w:beforeAutospacing="0" w:after="0" w:afterAutospacing="0"/>
        <w:jc w:val="both"/>
        <w:rPr>
          <w:b/>
          <w:color w:val="000000"/>
        </w:rPr>
      </w:pPr>
      <w:r w:rsidRPr="007106C0">
        <w:rPr>
          <w:color w:val="000000"/>
        </w:rPr>
        <w:tab/>
      </w:r>
    </w:p>
    <w:p w:rsidR="00A51AAE" w:rsidRPr="007106C0" w:rsidRDefault="00A51AAE" w:rsidP="00290CF5">
      <w:pPr>
        <w:jc w:val="center"/>
        <w:rPr>
          <w:b/>
        </w:rPr>
      </w:pPr>
      <w:r w:rsidRPr="007106C0">
        <w:rPr>
          <w:b/>
        </w:rPr>
        <w:t>Савет месне заједнице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1</w:t>
      </w:r>
      <w:r w:rsidR="00397957" w:rsidRPr="007106C0">
        <w:rPr>
          <w:b/>
          <w:bCs/>
          <w:color w:val="000000"/>
        </w:rPr>
        <w:t>5</w:t>
      </w:r>
      <w:r w:rsidRPr="007106C0">
        <w:rPr>
          <w:b/>
          <w:bCs/>
          <w:color w:val="000000"/>
        </w:rPr>
        <w:t>.</w:t>
      </w:r>
    </w:p>
    <w:p w:rsidR="00A51AAE" w:rsidRPr="007106C0" w:rsidRDefault="00A51AAE" w:rsidP="00290CF5">
      <w:pPr>
        <w:widowControl w:val="0"/>
        <w:tabs>
          <w:tab w:val="left" w:pos="720"/>
          <w:tab w:val="left" w:pos="1440"/>
        </w:tabs>
        <w:jc w:val="both"/>
      </w:pPr>
      <w:r w:rsidRPr="007106C0">
        <w:rPr>
          <w:color w:val="FF0000"/>
        </w:rPr>
        <w:tab/>
      </w:r>
      <w:r w:rsidRPr="007106C0">
        <w:t>Савет месне заједнице је основни представнички орган грађана на подручју месне заједнице.</w:t>
      </w:r>
    </w:p>
    <w:p w:rsidR="00E223C2" w:rsidRPr="00E223C2" w:rsidRDefault="00A51AAE" w:rsidP="00E223C2">
      <w:pPr>
        <w:widowControl w:val="0"/>
        <w:tabs>
          <w:tab w:val="left" w:pos="720"/>
          <w:tab w:val="left" w:pos="1440"/>
        </w:tabs>
        <w:jc w:val="both"/>
      </w:pPr>
      <w:r w:rsidRPr="007106C0">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A51AAE" w:rsidRPr="007106C0" w:rsidRDefault="00A51AAE" w:rsidP="00290CF5">
      <w:pPr>
        <w:autoSpaceDE w:val="0"/>
        <w:autoSpaceDN w:val="0"/>
        <w:adjustRightInd w:val="0"/>
        <w:ind w:firstLine="720"/>
        <w:jc w:val="both"/>
      </w:pPr>
      <w:r w:rsidRPr="007106C0">
        <w:t xml:space="preserve">Сваки </w:t>
      </w:r>
      <w:r w:rsidR="0031405F" w:rsidRPr="007106C0">
        <w:t xml:space="preserve">пословно способан </w:t>
      </w:r>
      <w:r w:rsidRPr="007106C0">
        <w:t>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E223C2" w:rsidRPr="00E223C2" w:rsidRDefault="00A51AAE" w:rsidP="00E223C2">
      <w:pPr>
        <w:pStyle w:val="1tekst"/>
        <w:spacing w:before="0" w:beforeAutospacing="0" w:after="0" w:afterAutospacing="0"/>
        <w:ind w:firstLine="720"/>
        <w:jc w:val="both"/>
      </w:pPr>
      <w:r w:rsidRPr="007106C0">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E223C2" w:rsidRPr="00D70C9E" w:rsidRDefault="00A51AAE" w:rsidP="00D70C9E">
      <w:pPr>
        <w:widowControl w:val="0"/>
        <w:tabs>
          <w:tab w:val="left" w:pos="720"/>
          <w:tab w:val="left" w:pos="1440"/>
        </w:tabs>
        <w:jc w:val="both"/>
      </w:pPr>
      <w:r w:rsidRPr="007106C0">
        <w:tab/>
        <w:t xml:space="preserve">Председника </w:t>
      </w:r>
      <w:r w:rsidRPr="00862075">
        <w:t>и заменика председни</w:t>
      </w:r>
      <w:r w:rsidR="00D03B01" w:rsidRPr="00862075">
        <w:t>ка</w:t>
      </w:r>
      <w:r w:rsidR="00D03B01" w:rsidRPr="007106C0">
        <w:t xml:space="preserve"> Савета месне заједнице бира С</w:t>
      </w:r>
      <w:r w:rsidRPr="007106C0">
        <w:t xml:space="preserve">авет из реда својих чланова, тајним гласањем, већином гласова од укупног броја чланова савета месне заједнице. </w:t>
      </w:r>
    </w:p>
    <w:p w:rsidR="00E223C2" w:rsidRPr="00506603" w:rsidRDefault="00E223C2" w:rsidP="00E223C2">
      <w:pPr>
        <w:autoSpaceDE w:val="0"/>
        <w:autoSpaceDN w:val="0"/>
        <w:adjustRightInd w:val="0"/>
        <w:ind w:firstLine="720"/>
        <w:jc w:val="both"/>
        <w:rPr>
          <w:color w:val="FF0000"/>
          <w:lang w:val="sl-SI"/>
        </w:rPr>
      </w:pPr>
      <w:r w:rsidRPr="00506603">
        <w:rPr>
          <w:lang w:val="sl-SI"/>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506603">
        <w:t>С</w:t>
      </w:r>
      <w:r w:rsidRPr="00506603">
        <w:rPr>
          <w:lang w:val="sl-SI"/>
        </w:rPr>
        <w:t>татутом месне заједнице.</w:t>
      </w:r>
      <w:r w:rsidRPr="00506603">
        <w:rPr>
          <w:color w:val="FF0000"/>
          <w:lang w:val="sl-SI"/>
        </w:rPr>
        <w:t xml:space="preserve"> </w:t>
      </w:r>
    </w:p>
    <w:p w:rsidR="00A51AAE" w:rsidRPr="0088266C" w:rsidRDefault="00E223C2" w:rsidP="0088266C">
      <w:pPr>
        <w:widowControl w:val="0"/>
        <w:tabs>
          <w:tab w:val="left" w:pos="720"/>
          <w:tab w:val="left" w:pos="1440"/>
        </w:tabs>
        <w:jc w:val="both"/>
        <w:rPr>
          <w:lang w:val="en-US"/>
        </w:rPr>
      </w:pPr>
      <w:r w:rsidRPr="00506603">
        <w:rPr>
          <w:lang w:val="sl-SI"/>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Број чланова Савета месне заједнице</w:t>
      </w:r>
    </w:p>
    <w:p w:rsidR="00A51AAE" w:rsidRPr="007106C0" w:rsidRDefault="00A51AAE" w:rsidP="00290CF5">
      <w:pPr>
        <w:autoSpaceDE w:val="0"/>
        <w:autoSpaceDN w:val="0"/>
        <w:adjustRightInd w:val="0"/>
        <w:jc w:val="center"/>
        <w:rPr>
          <w:b/>
          <w:bCs/>
        </w:rPr>
      </w:pPr>
      <w:r w:rsidRPr="007106C0">
        <w:rPr>
          <w:b/>
          <w:bCs/>
        </w:rPr>
        <w:t>Члан 1</w:t>
      </w:r>
      <w:r w:rsidR="00397957" w:rsidRPr="007106C0">
        <w:rPr>
          <w:b/>
          <w:bCs/>
        </w:rPr>
        <w:t>6</w:t>
      </w:r>
      <w:r w:rsidRPr="007106C0">
        <w:rPr>
          <w:b/>
          <w:bCs/>
        </w:rPr>
        <w:t>.</w:t>
      </w:r>
    </w:p>
    <w:p w:rsidR="00A51AAE" w:rsidRPr="004D3338" w:rsidRDefault="00A51AAE" w:rsidP="00290CF5">
      <w:pPr>
        <w:autoSpaceDE w:val="0"/>
        <w:autoSpaceDN w:val="0"/>
        <w:adjustRightInd w:val="0"/>
        <w:ind w:firstLine="720"/>
        <w:jc w:val="both"/>
      </w:pPr>
      <w:r w:rsidRPr="0012439E">
        <w:t xml:space="preserve">Савет месне заједнице може имати </w:t>
      </w:r>
      <w:r w:rsidR="000A385D" w:rsidRPr="0012439E">
        <w:t xml:space="preserve">најмање 5, а </w:t>
      </w:r>
      <w:r w:rsidRPr="0012439E">
        <w:t xml:space="preserve">највише </w:t>
      </w:r>
      <w:r w:rsidR="004A625E" w:rsidRPr="0012439E">
        <w:t xml:space="preserve"> </w:t>
      </w:r>
      <w:r w:rsidR="00AE2084" w:rsidRPr="0012439E">
        <w:t>7</w:t>
      </w:r>
      <w:r w:rsidRPr="0012439E">
        <w:t xml:space="preserve"> чланова.</w:t>
      </w:r>
      <w:r w:rsidR="004D3338">
        <w:t xml:space="preserve"> </w:t>
      </w:r>
    </w:p>
    <w:p w:rsidR="00A51AAE" w:rsidRPr="007106C0" w:rsidRDefault="00A51AAE" w:rsidP="00290CF5">
      <w:pPr>
        <w:autoSpaceDE w:val="0"/>
        <w:autoSpaceDN w:val="0"/>
        <w:adjustRightInd w:val="0"/>
        <w:ind w:firstLine="720"/>
        <w:jc w:val="both"/>
      </w:pPr>
      <w:r w:rsidRPr="0012439E">
        <w:t>Број чланова Савета утврђује се Статутом месне заједнице.</w:t>
      </w:r>
    </w:p>
    <w:p w:rsidR="00A51AAE" w:rsidRPr="008877A2" w:rsidRDefault="00A51AAE" w:rsidP="008877A2">
      <w:pPr>
        <w:widowControl w:val="0"/>
        <w:tabs>
          <w:tab w:val="left" w:pos="720"/>
          <w:tab w:val="left" w:pos="1440"/>
        </w:tabs>
        <w:jc w:val="both"/>
      </w:pPr>
      <w:r w:rsidRPr="007106C0">
        <w:tab/>
        <w:t>Мандат чланова Савета месне заједнице траје 4 године.</w:t>
      </w:r>
      <w:r w:rsidR="004A625E">
        <w:rPr>
          <w:highlight w:val="yellow"/>
        </w:rPr>
        <w:t xml:space="preserve"> </w:t>
      </w:r>
    </w:p>
    <w:p w:rsidR="00A51AAE" w:rsidRPr="007106C0" w:rsidRDefault="00A51AAE" w:rsidP="00290CF5">
      <w:pPr>
        <w:pStyle w:val="7podnas"/>
        <w:shd w:val="clear" w:color="auto" w:fill="FFFFFF"/>
        <w:spacing w:before="0" w:beforeAutospacing="0" w:after="0" w:afterAutospacing="0"/>
        <w:jc w:val="both"/>
        <w:rPr>
          <w:b/>
          <w:bCs/>
          <w:color w:val="000000"/>
        </w:rPr>
      </w:pPr>
    </w:p>
    <w:p w:rsidR="004E6C18" w:rsidRPr="0088266C" w:rsidRDefault="0088266C" w:rsidP="0088266C">
      <w:pPr>
        <w:pStyle w:val="7podnas"/>
        <w:shd w:val="clear" w:color="auto" w:fill="FFFFFF"/>
        <w:spacing w:before="0" w:beforeAutospacing="0" w:after="0" w:afterAutospacing="0"/>
        <w:jc w:val="center"/>
        <w:rPr>
          <w:b/>
          <w:bCs/>
          <w:color w:val="000000"/>
        </w:rPr>
      </w:pPr>
      <w:r>
        <w:rPr>
          <w:b/>
          <w:bCs/>
          <w:color w:val="000000"/>
          <w:lang w:val="en-US"/>
        </w:rPr>
        <w:t xml:space="preserve"> </w:t>
      </w:r>
      <w:r w:rsidR="00A51AAE" w:rsidRPr="007106C0">
        <w:rPr>
          <w:b/>
          <w:bCs/>
          <w:color w:val="000000"/>
        </w:rPr>
        <w:t xml:space="preserve">  Расписивање избора</w:t>
      </w:r>
      <w:r>
        <w:rPr>
          <w:b/>
          <w:lang w:val="en-US"/>
        </w:rPr>
        <w:t xml:space="preserve"> </w:t>
      </w:r>
    </w:p>
    <w:p w:rsidR="00BE63FC" w:rsidRPr="007106C0" w:rsidRDefault="00BE63FC" w:rsidP="00290CF5">
      <w:pPr>
        <w:pStyle w:val="4clan"/>
        <w:spacing w:before="0" w:beforeAutospacing="0" w:after="0" w:afterAutospacing="0"/>
        <w:jc w:val="center"/>
        <w:rPr>
          <w:b/>
        </w:rPr>
      </w:pPr>
      <w:r w:rsidRPr="007106C0">
        <w:rPr>
          <w:b/>
        </w:rPr>
        <w:t xml:space="preserve">Члан </w:t>
      </w:r>
      <w:r w:rsidR="00397957" w:rsidRPr="007106C0">
        <w:rPr>
          <w:b/>
        </w:rPr>
        <w:t>1</w:t>
      </w:r>
      <w:r w:rsidR="008877A2">
        <w:rPr>
          <w:b/>
        </w:rPr>
        <w:t>7</w:t>
      </w:r>
      <w:r w:rsidRPr="007106C0">
        <w:rPr>
          <w:b/>
        </w:rPr>
        <w:t>.</w:t>
      </w:r>
    </w:p>
    <w:p w:rsidR="00BE63FC" w:rsidRDefault="00BE63FC" w:rsidP="00290CF5">
      <w:pPr>
        <w:widowControl w:val="0"/>
        <w:tabs>
          <w:tab w:val="left" w:pos="720"/>
          <w:tab w:val="left" w:pos="1440"/>
        </w:tabs>
        <w:jc w:val="both"/>
      </w:pPr>
      <w:r w:rsidRPr="007106C0">
        <w:tab/>
        <w:t>Изборе за Савет месне заједнице расписује председник Скупштине општине.</w:t>
      </w:r>
    </w:p>
    <w:p w:rsidR="003D1CD5" w:rsidRPr="003D1CD5" w:rsidRDefault="003D1CD5" w:rsidP="00290CF5">
      <w:pPr>
        <w:widowControl w:val="0"/>
        <w:tabs>
          <w:tab w:val="left" w:pos="720"/>
          <w:tab w:val="left" w:pos="1440"/>
        </w:tabs>
        <w:jc w:val="both"/>
      </w:pPr>
      <w:r>
        <w:t xml:space="preserve">           </w:t>
      </w:r>
    </w:p>
    <w:p w:rsidR="003D1CD5" w:rsidRDefault="00BE63FC" w:rsidP="00290CF5">
      <w:pPr>
        <w:pStyle w:val="1tekst"/>
        <w:spacing w:before="0" w:beforeAutospacing="0" w:after="0" w:afterAutospacing="0"/>
        <w:ind w:firstLine="720"/>
        <w:jc w:val="both"/>
      </w:pPr>
      <w:r w:rsidRPr="007106C0">
        <w:t>Избор</w:t>
      </w:r>
      <w:r w:rsidR="00530943">
        <w:t xml:space="preserve">и за </w:t>
      </w:r>
      <w:r w:rsidRPr="007106C0">
        <w:t xml:space="preserve"> члан</w:t>
      </w:r>
      <w:r w:rsidR="00530943">
        <w:t>ове</w:t>
      </w:r>
      <w:r w:rsidRPr="007106C0">
        <w:t xml:space="preserve"> Савета месне заједнице обавља</w:t>
      </w:r>
      <w:r w:rsidR="00530943">
        <w:t xml:space="preserve">ју се </w:t>
      </w:r>
      <w:r w:rsidR="003D1CD5">
        <w:t>у месној заједници као изборној јединици</w:t>
      </w:r>
      <w:r w:rsidR="00A75660">
        <w:t>.</w:t>
      </w:r>
      <w:r w:rsidRPr="007106C0">
        <w:t xml:space="preserve"> </w:t>
      </w:r>
    </w:p>
    <w:p w:rsidR="00BE63FC" w:rsidRPr="00A75660" w:rsidRDefault="00A75660" w:rsidP="00290CF5">
      <w:pPr>
        <w:pStyle w:val="1tekst"/>
        <w:spacing w:before="0" w:beforeAutospacing="0" w:after="0" w:afterAutospacing="0"/>
        <w:ind w:firstLine="720"/>
        <w:jc w:val="both"/>
      </w:pPr>
      <w:r>
        <w:t xml:space="preserve">Свака месна заједница на територији Општине има једно бирачко место, осим избора за чланове Савета месне заједнице </w:t>
      </w:r>
      <w:r w:rsidR="009B1B34">
        <w:t xml:space="preserve"> </w:t>
      </w:r>
      <w:r>
        <w:t>Оџаци</w:t>
      </w:r>
      <w:r w:rsidR="008F32C9">
        <w:t>,</w:t>
      </w:r>
      <w:r>
        <w:t xml:space="preserve"> који се спроводе на два бирачка места.</w:t>
      </w:r>
    </w:p>
    <w:p w:rsidR="00A51AAE" w:rsidRPr="007106C0" w:rsidRDefault="00BE63FC" w:rsidP="00290CF5">
      <w:pPr>
        <w:widowControl w:val="0"/>
        <w:tabs>
          <w:tab w:val="left" w:pos="720"/>
          <w:tab w:val="left" w:pos="1440"/>
        </w:tabs>
        <w:jc w:val="both"/>
        <w:rPr>
          <w:b/>
          <w:bCs/>
          <w:color w:val="FF0000"/>
        </w:rPr>
      </w:pPr>
      <w:r w:rsidRPr="007106C0">
        <w:tab/>
      </w:r>
    </w:p>
    <w:p w:rsidR="00977079" w:rsidRDefault="00977079" w:rsidP="00977079">
      <w:pPr>
        <w:autoSpaceDE w:val="0"/>
        <w:autoSpaceDN w:val="0"/>
        <w:adjustRightInd w:val="0"/>
        <w:jc w:val="center"/>
        <w:rPr>
          <w:b/>
          <w:bCs/>
        </w:rPr>
      </w:pPr>
    </w:p>
    <w:p w:rsidR="00977079" w:rsidRDefault="00977079" w:rsidP="00977079">
      <w:pPr>
        <w:autoSpaceDE w:val="0"/>
        <w:autoSpaceDN w:val="0"/>
        <w:adjustRightInd w:val="0"/>
        <w:jc w:val="center"/>
        <w:rPr>
          <w:b/>
          <w:bCs/>
        </w:rPr>
      </w:pPr>
    </w:p>
    <w:p w:rsidR="00977079" w:rsidRDefault="00977079" w:rsidP="00977079">
      <w:pPr>
        <w:autoSpaceDE w:val="0"/>
        <w:autoSpaceDN w:val="0"/>
        <w:adjustRightInd w:val="0"/>
        <w:jc w:val="center"/>
        <w:rPr>
          <w:b/>
          <w:bCs/>
        </w:rPr>
      </w:pPr>
    </w:p>
    <w:p w:rsidR="00A51AAE" w:rsidRPr="007106C0" w:rsidRDefault="00A51AAE" w:rsidP="00977079">
      <w:pPr>
        <w:autoSpaceDE w:val="0"/>
        <w:autoSpaceDN w:val="0"/>
        <w:adjustRightInd w:val="0"/>
        <w:jc w:val="center"/>
        <w:rPr>
          <w:b/>
          <w:bCs/>
        </w:rPr>
      </w:pPr>
      <w:r w:rsidRPr="007106C0">
        <w:rPr>
          <w:b/>
          <w:bCs/>
        </w:rPr>
        <w:lastRenderedPageBreak/>
        <w:t>Рокови за расписивање избора</w:t>
      </w:r>
    </w:p>
    <w:p w:rsidR="00A51AAE" w:rsidRPr="007106C0" w:rsidRDefault="00A51AAE" w:rsidP="00370113">
      <w:pPr>
        <w:autoSpaceDE w:val="0"/>
        <w:autoSpaceDN w:val="0"/>
        <w:adjustRightInd w:val="0"/>
        <w:jc w:val="center"/>
        <w:rPr>
          <w:b/>
          <w:bCs/>
        </w:rPr>
      </w:pPr>
      <w:r w:rsidRPr="007106C0">
        <w:rPr>
          <w:b/>
          <w:bCs/>
        </w:rPr>
        <w:t xml:space="preserve">Члан </w:t>
      </w:r>
      <w:r w:rsidR="008877A2">
        <w:rPr>
          <w:b/>
          <w:bCs/>
        </w:rPr>
        <w:t>18</w:t>
      </w:r>
      <w:r w:rsidRPr="007106C0">
        <w:rPr>
          <w:b/>
          <w:bCs/>
        </w:rPr>
        <w:t>.</w:t>
      </w:r>
    </w:p>
    <w:p w:rsidR="00370113" w:rsidRPr="00977079" w:rsidRDefault="00977079" w:rsidP="00370113">
      <w:pPr>
        <w:pStyle w:val="1tekst"/>
        <w:spacing w:before="0" w:beforeAutospacing="0" w:after="0" w:afterAutospacing="0"/>
        <w:ind w:firstLine="720"/>
        <w:jc w:val="both"/>
      </w:pPr>
      <w:r>
        <w:t xml:space="preserve"> Избори за Савет месне заједнице расписују се најкасније 45 дана пре истека мандата чланова савета којима истиче мандат.</w:t>
      </w:r>
    </w:p>
    <w:p w:rsidR="00A51AAE" w:rsidRPr="007106C0" w:rsidRDefault="00A51AAE" w:rsidP="00370113">
      <w:pPr>
        <w:pStyle w:val="1tekst"/>
        <w:spacing w:before="0" w:beforeAutospacing="0" w:after="0" w:afterAutospacing="0"/>
        <w:ind w:firstLine="720"/>
        <w:jc w:val="both"/>
      </w:pPr>
      <w:r w:rsidRPr="007106C0">
        <w:t>Од дана расписивања избора до дана одржавања избора не може протећи</w:t>
      </w:r>
      <w:r w:rsidR="00977079">
        <w:t xml:space="preserve"> мање од 30 ни више од 45</w:t>
      </w:r>
      <w:r w:rsidRPr="007106C0">
        <w:t xml:space="preserve"> дана.</w:t>
      </w:r>
    </w:p>
    <w:p w:rsidR="00A51AAE" w:rsidRPr="007106C0" w:rsidRDefault="00A51AAE" w:rsidP="00370113">
      <w:pPr>
        <w:pStyle w:val="1tekst"/>
        <w:spacing w:before="0" w:beforeAutospacing="0" w:after="0" w:afterAutospacing="0"/>
        <w:ind w:firstLine="720"/>
        <w:jc w:val="both"/>
      </w:pPr>
      <w:r w:rsidRPr="007106C0">
        <w:t>Одлуком о расписивању избора одређује се дан одржавања избора, као и дан од када почињу да теку рокови за вршење изборних радњи.</w:t>
      </w:r>
    </w:p>
    <w:p w:rsidR="00A51AAE" w:rsidRPr="008877A2" w:rsidRDefault="008877A2" w:rsidP="00290CF5">
      <w:pPr>
        <w:autoSpaceDE w:val="0"/>
        <w:autoSpaceDN w:val="0"/>
        <w:adjustRightInd w:val="0"/>
        <w:ind w:firstLine="720"/>
        <w:jc w:val="both"/>
        <w:rPr>
          <w:b/>
          <w:bCs/>
        </w:rPr>
      </w:pPr>
      <w:r>
        <w:t xml:space="preserve"> </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rPr>
        <w:t>Право предлагања кандидата за члана Савета месне заједнице</w:t>
      </w:r>
    </w:p>
    <w:p w:rsidR="00A51AAE" w:rsidRPr="007106C0" w:rsidRDefault="00A51AAE" w:rsidP="00290CF5">
      <w:pPr>
        <w:autoSpaceDE w:val="0"/>
        <w:autoSpaceDN w:val="0"/>
        <w:adjustRightInd w:val="0"/>
        <w:jc w:val="center"/>
        <w:rPr>
          <w:b/>
          <w:bCs/>
        </w:rPr>
      </w:pPr>
      <w:r w:rsidRPr="007106C0">
        <w:rPr>
          <w:b/>
          <w:bCs/>
        </w:rPr>
        <w:t xml:space="preserve">Члан </w:t>
      </w:r>
      <w:r w:rsidR="008877A2">
        <w:rPr>
          <w:b/>
          <w:bCs/>
        </w:rPr>
        <w:t>19</w:t>
      </w:r>
      <w:r w:rsidRPr="007106C0">
        <w:rPr>
          <w:b/>
          <w:bCs/>
        </w:rPr>
        <w:t>.</w:t>
      </w:r>
    </w:p>
    <w:p w:rsidR="00A51AAE" w:rsidRPr="007106C0" w:rsidRDefault="00A51AAE" w:rsidP="00290CF5">
      <w:pPr>
        <w:autoSpaceDE w:val="0"/>
        <w:autoSpaceDN w:val="0"/>
        <w:adjustRightInd w:val="0"/>
        <w:ind w:firstLine="720"/>
        <w:jc w:val="both"/>
      </w:pPr>
      <w:r w:rsidRPr="007106C0">
        <w:t xml:space="preserve">Кандидата за члана савета месне заједнице предлаже </w:t>
      </w:r>
      <w:r w:rsidRPr="0012439E">
        <w:t xml:space="preserve">најмање </w:t>
      </w:r>
      <w:r w:rsidR="00852704" w:rsidRPr="0012439E">
        <w:t>10</w:t>
      </w:r>
      <w:r w:rsidRPr="0012439E">
        <w:t xml:space="preserve"> грађана</w:t>
      </w:r>
      <w:r w:rsidRPr="007106C0">
        <w:t xml:space="preserve"> са пребивалиштем на подручју месне заједнице. </w:t>
      </w:r>
    </w:p>
    <w:p w:rsidR="00A51AAE" w:rsidRPr="007106C0" w:rsidRDefault="00A51AAE" w:rsidP="00290CF5">
      <w:pPr>
        <w:autoSpaceDE w:val="0"/>
        <w:autoSpaceDN w:val="0"/>
        <w:adjustRightInd w:val="0"/>
        <w:ind w:firstLine="720"/>
        <w:jc w:val="both"/>
      </w:pPr>
      <w:r w:rsidRPr="007106C0">
        <w:t>Сваки грађанин може предложити само једног кандидата за члана Савета месне заједнице.</w:t>
      </w:r>
    </w:p>
    <w:p w:rsidR="00A51AAE" w:rsidRPr="007106C0" w:rsidRDefault="00A51AAE" w:rsidP="00290CF5">
      <w:pPr>
        <w:autoSpaceDE w:val="0"/>
        <w:autoSpaceDN w:val="0"/>
        <w:adjustRightInd w:val="0"/>
        <w:ind w:firstLine="720"/>
        <w:jc w:val="both"/>
      </w:pPr>
      <w:r w:rsidRPr="007106C0">
        <w:t>Предложени кандидати дају писану изјаву о прихватању кандидатуре.</w:t>
      </w:r>
    </w:p>
    <w:p w:rsidR="00A51AAE" w:rsidRPr="007106C0" w:rsidRDefault="00A51AAE" w:rsidP="00290CF5">
      <w:pPr>
        <w:autoSpaceDE w:val="0"/>
        <w:autoSpaceDN w:val="0"/>
        <w:adjustRightInd w:val="0"/>
        <w:jc w:val="both"/>
        <w:rPr>
          <w:b/>
          <w:bCs/>
        </w:rPr>
      </w:pPr>
    </w:p>
    <w:p w:rsidR="00A51AAE" w:rsidRPr="007106C0" w:rsidRDefault="00A51AAE" w:rsidP="00290CF5">
      <w:pPr>
        <w:autoSpaceDE w:val="0"/>
        <w:autoSpaceDN w:val="0"/>
        <w:adjustRightInd w:val="0"/>
        <w:jc w:val="center"/>
        <w:rPr>
          <w:b/>
          <w:bCs/>
        </w:rPr>
      </w:pPr>
      <w:r w:rsidRPr="007106C0">
        <w:rPr>
          <w:b/>
          <w:bCs/>
        </w:rPr>
        <w:t>Изабрани кандидати</w:t>
      </w:r>
    </w:p>
    <w:p w:rsidR="00A51AAE" w:rsidRPr="007106C0" w:rsidRDefault="00A51AAE" w:rsidP="00290CF5">
      <w:pPr>
        <w:autoSpaceDE w:val="0"/>
        <w:autoSpaceDN w:val="0"/>
        <w:adjustRightInd w:val="0"/>
        <w:jc w:val="center"/>
        <w:rPr>
          <w:b/>
          <w:bCs/>
        </w:rPr>
      </w:pPr>
      <w:r w:rsidRPr="007106C0">
        <w:rPr>
          <w:b/>
          <w:bCs/>
        </w:rPr>
        <w:t>Члан 2</w:t>
      </w:r>
      <w:r w:rsidR="008877A2">
        <w:rPr>
          <w:b/>
          <w:bCs/>
        </w:rPr>
        <w:t>0</w:t>
      </w:r>
      <w:r w:rsidRPr="007106C0">
        <w:rPr>
          <w:b/>
          <w:bCs/>
        </w:rPr>
        <w:t>.</w:t>
      </w:r>
    </w:p>
    <w:p w:rsidR="00A51AAE" w:rsidRPr="007106C0" w:rsidRDefault="00A51AAE" w:rsidP="00290CF5">
      <w:pPr>
        <w:autoSpaceDE w:val="0"/>
        <w:autoSpaceDN w:val="0"/>
        <w:adjustRightInd w:val="0"/>
        <w:ind w:firstLine="720"/>
        <w:jc w:val="both"/>
      </w:pPr>
      <w:r w:rsidRPr="007106C0">
        <w:t>Изабрани су они кандидати који су добили највећи број гласова до броја чланова који се бирају.</w:t>
      </w:r>
    </w:p>
    <w:p w:rsidR="00A51AAE" w:rsidRPr="007106C0" w:rsidRDefault="00A51AAE" w:rsidP="00290CF5">
      <w:pPr>
        <w:autoSpaceDE w:val="0"/>
        <w:autoSpaceDN w:val="0"/>
        <w:adjustRightInd w:val="0"/>
        <w:ind w:firstLine="720"/>
        <w:jc w:val="both"/>
      </w:pPr>
      <w:r w:rsidRPr="007106C0">
        <w:t>Ако два или више кандидата добију једнак број гласова,</w:t>
      </w:r>
      <w:r w:rsidR="008877A2">
        <w:t xml:space="preserve"> a ради се о кандидатима са најмањим бројем гласова у </w:t>
      </w:r>
      <w:r w:rsidR="00770332">
        <w:t>оквиру броја који се бира,</w:t>
      </w:r>
      <w:r w:rsidRPr="007106C0">
        <w:t xml:space="preserve"> гласање за те кандидате се понавља.</w:t>
      </w:r>
    </w:p>
    <w:p w:rsidR="00397957" w:rsidRPr="00232F3C" w:rsidRDefault="00397957" w:rsidP="00290CF5">
      <w:pPr>
        <w:autoSpaceDE w:val="0"/>
        <w:autoSpaceDN w:val="0"/>
        <w:adjustRightInd w:val="0"/>
        <w:jc w:val="both"/>
      </w:pPr>
    </w:p>
    <w:p w:rsidR="00A51AAE" w:rsidRPr="00770332" w:rsidRDefault="0088266C" w:rsidP="0088266C">
      <w:pPr>
        <w:pStyle w:val="NormalWeb"/>
        <w:tabs>
          <w:tab w:val="left" w:pos="1276"/>
        </w:tabs>
        <w:spacing w:before="0" w:beforeAutospacing="0" w:after="0" w:afterAutospacing="0"/>
        <w:jc w:val="both"/>
        <w:rPr>
          <w:b/>
          <w:color w:val="000000"/>
        </w:rPr>
      </w:pPr>
      <w:r>
        <w:rPr>
          <w:b/>
          <w:color w:val="000000"/>
          <w:lang w:val="en-US"/>
        </w:rPr>
        <w:t>V</w:t>
      </w:r>
      <w:r w:rsidR="00F64BEE">
        <w:rPr>
          <w:b/>
          <w:color w:val="000000"/>
          <w:lang w:val="en-US"/>
        </w:rPr>
        <w:t>I</w:t>
      </w:r>
      <w:r>
        <w:rPr>
          <w:b/>
          <w:color w:val="000000"/>
          <w:lang w:val="en-US"/>
        </w:rPr>
        <w:t xml:space="preserve"> </w:t>
      </w:r>
      <w:r w:rsidR="00770332">
        <w:rPr>
          <w:b/>
          <w:color w:val="000000"/>
        </w:rPr>
        <w:t>СПРОВОЂЕЊЕ ИЗБОРА</w:t>
      </w:r>
    </w:p>
    <w:p w:rsidR="00770332" w:rsidRDefault="00770332" w:rsidP="00770332">
      <w:pPr>
        <w:pStyle w:val="NormalWeb"/>
        <w:tabs>
          <w:tab w:val="left" w:pos="1276"/>
        </w:tabs>
        <w:spacing w:before="0" w:beforeAutospacing="0" w:after="0" w:afterAutospacing="0"/>
        <w:ind w:left="862"/>
        <w:jc w:val="both"/>
        <w:rPr>
          <w:b/>
          <w:color w:val="000000"/>
        </w:rPr>
      </w:pPr>
    </w:p>
    <w:p w:rsidR="00A51AAE" w:rsidRPr="0088266C" w:rsidRDefault="00770332" w:rsidP="0088266C">
      <w:pPr>
        <w:pStyle w:val="NormalWeb"/>
        <w:tabs>
          <w:tab w:val="left" w:pos="1276"/>
        </w:tabs>
        <w:spacing w:before="0" w:beforeAutospacing="0" w:after="0" w:afterAutospacing="0"/>
        <w:ind w:left="862"/>
        <w:jc w:val="center"/>
        <w:rPr>
          <w:b/>
          <w:color w:val="000000"/>
        </w:rPr>
      </w:pPr>
      <w:r>
        <w:rPr>
          <w:b/>
          <w:color w:val="000000"/>
        </w:rPr>
        <w:t>Органи за спровођење избора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2</w:t>
      </w:r>
      <w:r w:rsidR="00770332">
        <w:rPr>
          <w:b/>
          <w:color w:val="000000"/>
          <w:lang w:val="sr-Cyrl-CS"/>
        </w:rPr>
        <w:t>1</w:t>
      </w:r>
      <w:r w:rsidRPr="007106C0">
        <w:rPr>
          <w:b/>
          <w:color w:val="000000"/>
          <w:lang w:val="sr-Cyrl-CS"/>
        </w:rPr>
        <w:t>.</w:t>
      </w:r>
    </w:p>
    <w:p w:rsidR="00A51AAE" w:rsidRPr="007106C0" w:rsidRDefault="00A51AAE" w:rsidP="00290CF5">
      <w:pPr>
        <w:pStyle w:val="clan"/>
        <w:spacing w:before="0" w:beforeAutospacing="0" w:after="0" w:afterAutospacing="0"/>
        <w:ind w:firstLine="720"/>
        <w:jc w:val="both"/>
        <w:rPr>
          <w:color w:val="000000"/>
          <w:lang w:val="sr-Cyrl-CS"/>
        </w:rPr>
      </w:pPr>
      <w:r w:rsidRPr="007106C0">
        <w:rPr>
          <w:color w:val="000000"/>
          <w:lang w:val="sr-Cyrl-CS"/>
        </w:rPr>
        <w:t>Изборе за чланове Савета месне заједнице спроводе: Изборна комисија з</w:t>
      </w:r>
      <w:r w:rsidR="007C3F36" w:rsidRPr="007106C0">
        <w:rPr>
          <w:color w:val="000000"/>
          <w:lang w:val="sr-Cyrl-CS"/>
        </w:rPr>
        <w:t>а спровођење избора за чланове С</w:t>
      </w:r>
      <w:r w:rsidRPr="007106C0">
        <w:rPr>
          <w:color w:val="000000"/>
          <w:lang w:val="sr-Cyrl-CS"/>
        </w:rPr>
        <w:t>авета месних заједница</w:t>
      </w:r>
      <w:r w:rsidR="007D4CB2">
        <w:rPr>
          <w:color w:val="000000"/>
          <w:lang w:val="sr-Cyrl-CS"/>
        </w:rPr>
        <w:t xml:space="preserve"> на подручју општине Оџаци</w:t>
      </w:r>
      <w:r w:rsidR="00DC420E">
        <w:rPr>
          <w:color w:val="000000"/>
          <w:lang w:val="sr-Cyrl-CS"/>
        </w:rPr>
        <w:t>,</w:t>
      </w:r>
      <w:r w:rsidR="00770332">
        <w:rPr>
          <w:color w:val="000000"/>
          <w:lang w:val="sr-Cyrl-CS"/>
        </w:rPr>
        <w:t xml:space="preserve"> </w:t>
      </w:r>
      <w:r w:rsidR="00DC420E">
        <w:rPr>
          <w:color w:val="000000"/>
          <w:lang w:val="sr-Cyrl-CS"/>
        </w:rPr>
        <w:t xml:space="preserve"> </w:t>
      </w:r>
      <w:r w:rsidR="00770332">
        <w:rPr>
          <w:color w:val="000000"/>
          <w:lang w:val="sr-Cyrl-CS"/>
        </w:rPr>
        <w:t xml:space="preserve"> </w:t>
      </w:r>
      <w:r w:rsidR="00375E7D">
        <w:rPr>
          <w:color w:val="000000"/>
          <w:lang w:val="sr-Cyrl-CS"/>
        </w:rPr>
        <w:t>Б</w:t>
      </w:r>
      <w:r w:rsidRPr="007106C0">
        <w:rPr>
          <w:color w:val="000000"/>
          <w:lang w:val="sr-Cyrl-CS"/>
        </w:rPr>
        <w:t>ирачк</w:t>
      </w:r>
      <w:r w:rsidR="00770332">
        <w:rPr>
          <w:color w:val="000000"/>
          <w:lang w:val="sr-Cyrl-CS"/>
        </w:rPr>
        <w:t>и одбори</w:t>
      </w:r>
      <w:r w:rsidR="007D4CB2">
        <w:rPr>
          <w:color w:val="000000"/>
          <w:lang w:val="sr-Cyrl-CS"/>
        </w:rPr>
        <w:t xml:space="preserve"> који се образују за сваку месну заједницу</w:t>
      </w:r>
      <w:r w:rsidR="00DC420E">
        <w:rPr>
          <w:color w:val="000000"/>
          <w:lang w:val="sr-Cyrl-CS"/>
        </w:rPr>
        <w:t xml:space="preserve"> и Другостепена изборна комисија</w:t>
      </w:r>
      <w:r w:rsidR="007D4CB2">
        <w:rPr>
          <w:color w:val="000000"/>
          <w:lang w:val="sr-Cyrl-CS"/>
        </w:rPr>
        <w:t xml:space="preserve"> </w:t>
      </w:r>
      <w:r w:rsidR="00770332">
        <w:rPr>
          <w:color w:val="000000"/>
          <w:lang w:val="sr-Cyrl-CS"/>
        </w:rPr>
        <w:t>.</w:t>
      </w:r>
      <w:r w:rsidR="000C30FC">
        <w:rPr>
          <w:color w:val="000000"/>
        </w:rPr>
        <w:t xml:space="preserve"> </w:t>
      </w:r>
      <w:r w:rsidR="00770332">
        <w:rPr>
          <w:color w:val="000000"/>
          <w:lang w:val="sr-Cyrl-CS"/>
        </w:rPr>
        <w:t xml:space="preserve"> </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Органи за спровођење избора су самостални и независни у раду и раде на основу закона и прописа донетих на основу закона, Статута општине, одред</w:t>
      </w:r>
      <w:r w:rsidR="0031405F" w:rsidRPr="007106C0">
        <w:rPr>
          <w:color w:val="000000"/>
        </w:rPr>
        <w:t>а</w:t>
      </w:r>
      <w:r w:rsidRPr="007106C0">
        <w:rPr>
          <w:color w:val="000000"/>
        </w:rPr>
        <w:t>ба ове одлуке и Статута месне заједнице.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За свој рад органи за спровођење избора одговарају органу који их је именовао.</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Сви органи и организације </w:t>
      </w:r>
      <w:r w:rsidR="007C3F36" w:rsidRPr="007106C0">
        <w:t>општине</w:t>
      </w:r>
      <w:r w:rsidR="00770332">
        <w:t xml:space="preserve"> </w:t>
      </w:r>
      <w:r w:rsidRPr="007106C0">
        <w:rPr>
          <w:color w:val="000000"/>
        </w:rPr>
        <w:t>дужни су да пружају помоћ органима за спровођење избора и да достављају податке који су им потребни за рад.</w:t>
      </w:r>
    </w:p>
    <w:p w:rsidR="00BE424A" w:rsidRPr="007106C0" w:rsidRDefault="00BE424A" w:rsidP="00290CF5">
      <w:pPr>
        <w:pStyle w:val="clan"/>
        <w:spacing w:before="0" w:beforeAutospacing="0" w:after="0" w:afterAutospacing="0"/>
        <w:jc w:val="both"/>
        <w:rPr>
          <w:b/>
          <w:color w:val="000000"/>
          <w:lang w:val="sr-Cyrl-CS"/>
        </w:rPr>
      </w:pPr>
    </w:p>
    <w:p w:rsidR="007D4CB2" w:rsidRDefault="007D4CB2" w:rsidP="00290CF5">
      <w:pPr>
        <w:pStyle w:val="NormalWeb"/>
        <w:tabs>
          <w:tab w:val="left" w:pos="1276"/>
        </w:tabs>
        <w:spacing w:before="0" w:beforeAutospacing="0" w:after="0" w:afterAutospacing="0"/>
        <w:jc w:val="center"/>
        <w:rPr>
          <w:b/>
          <w:bCs/>
          <w:color w:val="000000"/>
          <w:lang w:val="en-US"/>
        </w:rPr>
      </w:pP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bCs/>
          <w:color w:val="000000"/>
        </w:rPr>
        <w:t>Изборна комисија</w:t>
      </w:r>
    </w:p>
    <w:p w:rsidR="00A51AAE" w:rsidRPr="007106C0" w:rsidRDefault="00A51AAE" w:rsidP="00290CF5">
      <w:pPr>
        <w:pStyle w:val="NormalWeb"/>
        <w:tabs>
          <w:tab w:val="left" w:pos="1276"/>
        </w:tabs>
        <w:spacing w:before="0" w:beforeAutospacing="0" w:after="0" w:afterAutospacing="0"/>
        <w:jc w:val="center"/>
        <w:rPr>
          <w:b/>
          <w:bCs/>
          <w:color w:val="000000"/>
        </w:rPr>
      </w:pPr>
      <w:r w:rsidRPr="007106C0">
        <w:rPr>
          <w:b/>
          <w:color w:val="000000"/>
        </w:rPr>
        <w:t>за спровођење избора за чланове савета месних заједница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2</w:t>
      </w:r>
      <w:r w:rsidR="00770332">
        <w:rPr>
          <w:b/>
          <w:color w:val="000000"/>
          <w:lang w:val="sr-Cyrl-CS"/>
        </w:rPr>
        <w:t>2</w:t>
      </w:r>
      <w:r w:rsidRPr="007106C0">
        <w:rPr>
          <w:b/>
          <w:color w:val="000000"/>
          <w:lang w:val="sr-Cyrl-CS"/>
        </w:rPr>
        <w:t>.</w:t>
      </w:r>
    </w:p>
    <w:p w:rsidR="00A51AAE" w:rsidRPr="007106C0" w:rsidRDefault="00A51AAE" w:rsidP="00290CF5">
      <w:pPr>
        <w:pStyle w:val="clan"/>
        <w:spacing w:before="0" w:beforeAutospacing="0" w:after="0" w:afterAutospacing="0"/>
        <w:ind w:firstLine="720"/>
        <w:jc w:val="both"/>
        <w:rPr>
          <w:color w:val="000000"/>
          <w:lang w:val="sr-Cyrl-CS"/>
        </w:rPr>
      </w:pPr>
      <w:r w:rsidRPr="007106C0">
        <w:rPr>
          <w:color w:val="000000"/>
          <w:lang w:val="sr-Cyrl-CS"/>
        </w:rPr>
        <w:lastRenderedPageBreak/>
        <w:t>Изборна комисија за спровођење избора за чланове савета месних заједница</w:t>
      </w:r>
      <w:r w:rsidR="007D4CB2">
        <w:rPr>
          <w:color w:val="000000"/>
          <w:lang w:val="sr-Cyrl-CS"/>
        </w:rPr>
        <w:t xml:space="preserve"> на подручју општине Оџаци</w:t>
      </w:r>
      <w:r w:rsidRPr="007106C0">
        <w:rPr>
          <w:color w:val="000000"/>
          <w:lang w:val="sr-Cyrl-CS"/>
        </w:rPr>
        <w:t xml:space="preserve"> (у даљем тексту: Изборна комисија) обавља послове који су одређени овом одлуком.</w:t>
      </w:r>
    </w:p>
    <w:p w:rsidR="00A51AAE" w:rsidRPr="007106C0" w:rsidRDefault="00A51AAE" w:rsidP="00290CF5">
      <w:pPr>
        <w:pStyle w:val="4clan"/>
        <w:spacing w:before="0" w:beforeAutospacing="0" w:after="0" w:afterAutospacing="0"/>
        <w:jc w:val="both"/>
        <w:rPr>
          <w:b/>
          <w:bCs/>
          <w:color w:val="000000"/>
        </w:rPr>
      </w:pPr>
    </w:p>
    <w:p w:rsidR="00A51AAE" w:rsidRPr="007106C0" w:rsidRDefault="005A0CDF" w:rsidP="00290CF5">
      <w:pPr>
        <w:pStyle w:val="4clan"/>
        <w:spacing w:before="0" w:beforeAutospacing="0" w:after="0" w:afterAutospacing="0"/>
        <w:jc w:val="center"/>
        <w:rPr>
          <w:b/>
          <w:bCs/>
          <w:color w:val="000000"/>
        </w:rPr>
      </w:pPr>
      <w:bookmarkStart w:id="2" w:name="_Hlk526865000"/>
      <w:r w:rsidRPr="007106C0">
        <w:rPr>
          <w:b/>
          <w:bCs/>
          <w:color w:val="000000"/>
        </w:rPr>
        <w:t>С</w:t>
      </w:r>
      <w:r w:rsidR="00A51AAE" w:rsidRPr="007106C0">
        <w:rPr>
          <w:b/>
          <w:bCs/>
          <w:color w:val="000000"/>
        </w:rPr>
        <w:t xml:space="preserve">астав </w:t>
      </w:r>
      <w:r w:rsidR="00A51AAE" w:rsidRPr="007106C0">
        <w:rPr>
          <w:b/>
          <w:color w:val="000000"/>
        </w:rPr>
        <w:t>Изборне комисије</w:t>
      </w:r>
    </w:p>
    <w:bookmarkEnd w:id="2"/>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C70AC8">
        <w:rPr>
          <w:b/>
          <w:bCs/>
          <w:color w:val="000000"/>
        </w:rPr>
        <w:t>3</w:t>
      </w:r>
      <w:r w:rsidR="000431BD">
        <w:rPr>
          <w:b/>
          <w:bCs/>
          <w:color w:val="000000"/>
        </w:rPr>
        <w:t xml:space="preserve"> </w:t>
      </w:r>
      <w:r w:rsidRPr="007106C0">
        <w:rPr>
          <w:b/>
          <w:bCs/>
          <w:color w:val="000000"/>
        </w:rPr>
        <w:t>.</w:t>
      </w:r>
    </w:p>
    <w:p w:rsidR="00116E48" w:rsidRPr="00F64BEE" w:rsidRDefault="00A51AAE" w:rsidP="00290CF5">
      <w:pPr>
        <w:pStyle w:val="4clan"/>
        <w:spacing w:before="0" w:beforeAutospacing="0" w:after="0" w:afterAutospacing="0"/>
        <w:ind w:firstLine="720"/>
        <w:jc w:val="both"/>
        <w:rPr>
          <w:lang w:val="en-US"/>
        </w:rPr>
      </w:pPr>
      <w:bookmarkStart w:id="3" w:name="_Hlk526864871"/>
      <w:r w:rsidRPr="00F64BEE">
        <w:t>Изборну комисију</w:t>
      </w:r>
      <w:r w:rsidR="005142FB" w:rsidRPr="00F64BEE">
        <w:t xml:space="preserve"> </w:t>
      </w:r>
      <w:r w:rsidR="00F91C8E" w:rsidRPr="00F64BEE">
        <w:t>за спровођење избора за чланове савета месних заједница</w:t>
      </w:r>
      <w:r w:rsidR="005142FB" w:rsidRPr="00F64BEE">
        <w:t>,</w:t>
      </w:r>
      <w:r w:rsidRPr="00F64BEE">
        <w:t xml:space="preserve"> чине председник и </w:t>
      </w:r>
      <w:r w:rsidR="00F91C8E" w:rsidRPr="00F64BEE">
        <w:t>шест</w:t>
      </w:r>
      <w:r w:rsidRPr="00F64BEE">
        <w:t xml:space="preserve"> члан</w:t>
      </w:r>
      <w:r w:rsidR="00C70AC8" w:rsidRPr="00F64BEE">
        <w:t>а</w:t>
      </w:r>
      <w:r w:rsidRPr="00F64BEE">
        <w:t xml:space="preserve"> које именује</w:t>
      </w:r>
      <w:r w:rsidR="00C70AC8" w:rsidRPr="00F64BEE">
        <w:t xml:space="preserve"> </w:t>
      </w:r>
      <w:r w:rsidR="00F91C8E" w:rsidRPr="00F64BEE">
        <w:t xml:space="preserve"> </w:t>
      </w:r>
      <w:r w:rsidRPr="00F64BEE">
        <w:t>Скупштина општине</w:t>
      </w:r>
      <w:r w:rsidR="00446CDF" w:rsidRPr="00F64BEE">
        <w:rPr>
          <w:color w:val="000000"/>
        </w:rPr>
        <w:t xml:space="preserve">, </w:t>
      </w:r>
      <w:r w:rsidR="00446CDF" w:rsidRPr="00F64BEE">
        <w:t>на предлог одборничких група у Скупштини општине, сразмерно броју одборника</w:t>
      </w:r>
      <w:r w:rsidR="005142FB" w:rsidRPr="00F64BEE">
        <w:t xml:space="preserve"> и иста врши послове из свије надлежности утврђене овом одлуком, приликом избора чланова Савета било које месне заједнице на подручју Општине.</w:t>
      </w:r>
      <w:r w:rsidR="00116E48" w:rsidRPr="00F64BEE">
        <w:t xml:space="preserve"> </w:t>
      </w:r>
    </w:p>
    <w:p w:rsidR="00116E48" w:rsidRPr="00E0685B" w:rsidRDefault="00AF17DC" w:rsidP="00116E48">
      <w:pPr>
        <w:pStyle w:val="4clan"/>
        <w:spacing w:before="0" w:beforeAutospacing="0" w:after="0" w:afterAutospacing="0"/>
        <w:ind w:firstLine="720"/>
        <w:jc w:val="both"/>
      </w:pPr>
      <w:r w:rsidRPr="00E0685B">
        <w:t xml:space="preserve">Састав </w:t>
      </w:r>
      <w:r w:rsidR="00A04278" w:rsidRPr="00E0685B">
        <w:t>Изборн</w:t>
      </w:r>
      <w:r w:rsidRPr="00E0685B">
        <w:t xml:space="preserve">е </w:t>
      </w:r>
      <w:r w:rsidR="00A04278" w:rsidRPr="00E0685B">
        <w:t>комисиј</w:t>
      </w:r>
      <w:r w:rsidRPr="00E0685B">
        <w:t>е мора да о</w:t>
      </w:r>
      <w:r w:rsidR="00116E48" w:rsidRPr="00E0685B">
        <w:t>дражава политичку структуру скупштине у погледу одборничких група и коалиција.</w:t>
      </w:r>
    </w:p>
    <w:p w:rsidR="00BA41DC" w:rsidRPr="00E0685B" w:rsidRDefault="00A91365" w:rsidP="009E33ED">
      <w:pPr>
        <w:pStyle w:val="4clan"/>
        <w:spacing w:before="0" w:beforeAutospacing="0" w:after="0" w:afterAutospacing="0"/>
        <w:ind w:firstLine="720"/>
        <w:jc w:val="both"/>
      </w:pPr>
      <w:r w:rsidRPr="00E0685B">
        <w:t>Ниједна</w:t>
      </w:r>
      <w:r w:rsidR="00A04278" w:rsidRPr="00E0685B">
        <w:t xml:space="preserve"> политичка странка или коалиција не може имати више од половине чланова Изборне комисије.</w:t>
      </w:r>
      <w:bookmarkEnd w:id="3"/>
    </w:p>
    <w:p w:rsidR="00A51AAE" w:rsidRPr="007106C0" w:rsidRDefault="00A51AAE" w:rsidP="00AF17DC">
      <w:pPr>
        <w:pStyle w:val="1tekst"/>
        <w:spacing w:before="0" w:beforeAutospacing="0" w:after="0" w:afterAutospacing="0"/>
        <w:ind w:firstLine="720"/>
        <w:jc w:val="both"/>
      </w:pPr>
      <w:r w:rsidRPr="007106C0">
        <w:t>Изборна комисија има секретара кога именује</w:t>
      </w:r>
      <w:r w:rsidR="00C70AC8">
        <w:t xml:space="preserve"> председник</w:t>
      </w:r>
      <w:r w:rsidRPr="007106C0">
        <w:t xml:space="preserve"> Скупштина општине и који учествује у раду Изборне комисије без права одлучивања.</w:t>
      </w:r>
    </w:p>
    <w:p w:rsidR="00A51AAE" w:rsidRPr="007106C0" w:rsidRDefault="00A51AAE" w:rsidP="00290CF5">
      <w:pPr>
        <w:pStyle w:val="1tekst"/>
        <w:spacing w:before="0" w:beforeAutospacing="0" w:after="0" w:afterAutospacing="0"/>
        <w:ind w:firstLine="720"/>
        <w:jc w:val="both"/>
      </w:pPr>
      <w:r w:rsidRPr="007106C0">
        <w:t xml:space="preserve">Председник, чланови </w:t>
      </w:r>
      <w:r w:rsidR="007F2D1B" w:rsidRPr="007106C0">
        <w:t>и</w:t>
      </w:r>
      <w:r w:rsidR="00A75E1A" w:rsidRPr="007106C0">
        <w:t xml:space="preserve"> </w:t>
      </w:r>
      <w:r w:rsidR="007F2D1B" w:rsidRPr="007106C0">
        <w:t>секретар</w:t>
      </w:r>
      <w:r w:rsidR="00A75E1A" w:rsidRPr="007106C0">
        <w:t xml:space="preserve"> </w:t>
      </w:r>
      <w:r w:rsidRPr="007106C0">
        <w:t>изборне комисије имају заменике.</w:t>
      </w:r>
    </w:p>
    <w:p w:rsidR="00370113" w:rsidRPr="007106C0" w:rsidRDefault="00370113" w:rsidP="00290CF5">
      <w:pPr>
        <w:pStyle w:val="1tekst"/>
        <w:spacing w:before="0" w:beforeAutospacing="0" w:after="0" w:afterAutospacing="0"/>
        <w:ind w:firstLine="720"/>
        <w:jc w:val="both"/>
      </w:pPr>
      <w:r w:rsidRPr="007106C0">
        <w:t>Чланови Изборне комисије именују се на период од 4 године.</w:t>
      </w:r>
    </w:p>
    <w:p w:rsidR="00A51AAE" w:rsidRPr="007106C0" w:rsidRDefault="00A51AAE" w:rsidP="00290CF5">
      <w:pPr>
        <w:pStyle w:val="1tekst"/>
        <w:spacing w:before="0" w:beforeAutospacing="0" w:after="0" w:afterAutospacing="0"/>
        <w:ind w:firstLine="720"/>
        <w:jc w:val="both"/>
        <w:rPr>
          <w:color w:val="000000"/>
        </w:rPr>
      </w:pPr>
      <w:r w:rsidRPr="007106C0">
        <w:t>За председника, заменика председника, секретара и заменика секретара Изборне комисије именуј</w:t>
      </w:r>
      <w:r w:rsidR="00290CF5" w:rsidRPr="007106C0">
        <w:t>у</w:t>
      </w:r>
      <w:r w:rsidRPr="007106C0">
        <w:t xml:space="preserve"> се лица која </w:t>
      </w:r>
      <w:r w:rsidRPr="007106C0">
        <w:rPr>
          <w:color w:val="000000"/>
        </w:rPr>
        <w:t>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A51AAE" w:rsidRDefault="00A51AAE" w:rsidP="00290CF5">
      <w:pPr>
        <w:pStyle w:val="1tekst"/>
        <w:spacing w:before="0" w:beforeAutospacing="0" w:after="0" w:afterAutospacing="0"/>
        <w:ind w:firstLine="720"/>
        <w:jc w:val="both"/>
      </w:pPr>
      <w:r w:rsidRPr="007106C0">
        <w:t>Чланови Изборне комисије и њихови заменици могу бити грађани који имају изборно право</w:t>
      </w:r>
      <w:r w:rsidR="00C70AC8">
        <w:t xml:space="preserve"> </w:t>
      </w:r>
      <w:r w:rsidRPr="007106C0">
        <w:t xml:space="preserve"> и пребивалиште на територији Општине.</w:t>
      </w:r>
    </w:p>
    <w:p w:rsidR="00111942" w:rsidRPr="00246D08" w:rsidRDefault="00111942" w:rsidP="00290CF5">
      <w:pPr>
        <w:pStyle w:val="1tekst"/>
        <w:spacing w:before="0" w:beforeAutospacing="0" w:after="0" w:afterAutospacing="0"/>
        <w:ind w:firstLine="720"/>
        <w:jc w:val="both"/>
      </w:pPr>
      <w:r w:rsidRPr="00246D08">
        <w:t>Сваки подносилац изборне листе има право</w:t>
      </w:r>
      <w:r w:rsidR="00ED129E" w:rsidRPr="00246D08">
        <w:t xml:space="preserve"> да у изборну комисију именује једно лице у проширени састав.</w:t>
      </w:r>
    </w:p>
    <w:p w:rsidR="00397957" w:rsidRPr="00246D08" w:rsidRDefault="00397957" w:rsidP="00290CF5">
      <w:pPr>
        <w:pStyle w:val="4clan"/>
        <w:spacing w:before="0" w:beforeAutospacing="0" w:after="0" w:afterAutospacing="0"/>
        <w:jc w:val="center"/>
        <w:rPr>
          <w:b/>
          <w:bCs/>
          <w:color w:val="000000"/>
        </w:rPr>
      </w:pPr>
    </w:p>
    <w:p w:rsidR="00A51AAE" w:rsidRPr="007106C0" w:rsidRDefault="00A51AAE" w:rsidP="00290CF5">
      <w:pPr>
        <w:pStyle w:val="4clan"/>
        <w:spacing w:before="0" w:beforeAutospacing="0" w:after="0" w:afterAutospacing="0"/>
        <w:jc w:val="center"/>
        <w:rPr>
          <w:b/>
          <w:bCs/>
          <w:color w:val="000000"/>
        </w:rPr>
      </w:pPr>
      <w:r w:rsidRPr="007106C0">
        <w:rPr>
          <w:b/>
          <w:bCs/>
          <w:color w:val="000000"/>
        </w:rPr>
        <w:t xml:space="preserve">Надлежност </w:t>
      </w:r>
      <w:r w:rsidRPr="007106C0">
        <w:rPr>
          <w:b/>
          <w:color w:val="000000"/>
        </w:rPr>
        <w:t>Изборне комисије</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ED129E">
        <w:rPr>
          <w:b/>
          <w:bCs/>
          <w:color w:val="000000"/>
        </w:rPr>
        <w:t>4</w:t>
      </w:r>
      <w:r w:rsidRPr="007106C0">
        <w:rPr>
          <w:b/>
          <w:bCs/>
          <w:color w:val="000000"/>
        </w:rPr>
        <w:t>.</w:t>
      </w:r>
    </w:p>
    <w:p w:rsidR="00A51AAE" w:rsidRPr="005142FB" w:rsidRDefault="00A51AAE" w:rsidP="00290CF5">
      <w:pPr>
        <w:pStyle w:val="1tekst"/>
        <w:spacing w:before="0" w:beforeAutospacing="0" w:after="0" w:afterAutospacing="0"/>
        <w:ind w:firstLine="720"/>
        <w:jc w:val="both"/>
        <w:rPr>
          <w:color w:val="000000"/>
        </w:rPr>
      </w:pPr>
      <w:r w:rsidRPr="005142FB">
        <w:rPr>
          <w:color w:val="000000"/>
        </w:rPr>
        <w:t>Изборна комисија</w:t>
      </w:r>
      <w:r w:rsidR="005142FB" w:rsidRPr="005142FB">
        <w:rPr>
          <w:color w:val="000000"/>
        </w:rPr>
        <w:t xml:space="preserve"> </w:t>
      </w:r>
      <w:r w:rsidRPr="005142FB">
        <w:rPr>
          <w:color w:val="000000"/>
        </w:rPr>
        <w:t xml:space="preserve"> приликом спровођења избора за </w:t>
      </w:r>
      <w:r w:rsidR="007F2D1B" w:rsidRPr="005142FB">
        <w:t>чланове</w:t>
      </w:r>
      <w:r w:rsidR="00DF29D7" w:rsidRPr="005142FB">
        <w:t xml:space="preserve"> </w:t>
      </w:r>
      <w:r w:rsidR="007F2D1B" w:rsidRPr="005142FB">
        <w:t>с</w:t>
      </w:r>
      <w:r w:rsidRPr="005142FB">
        <w:t>авет</w:t>
      </w:r>
      <w:r w:rsidR="007F2D1B" w:rsidRPr="005142FB">
        <w:t>а</w:t>
      </w:r>
      <w:r w:rsidRPr="005142FB">
        <w:rPr>
          <w:color w:val="000000"/>
        </w:rPr>
        <w:t xml:space="preserve"> месне заједнице</w:t>
      </w:r>
      <w:r w:rsidR="00EB5B0A" w:rsidRPr="005142FB">
        <w:rPr>
          <w:color w:val="000000"/>
        </w:rPr>
        <w:t xml:space="preserve"> на подручју Општине,</w:t>
      </w:r>
      <w:r w:rsidRPr="005142FB">
        <w:rPr>
          <w:color w:val="000000"/>
        </w:rPr>
        <w:t xml:space="preserve"> врши следеће послове: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1) стара се о законитости спровођења избора;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2) одређује бирачка места;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3) одређује бирачке </w:t>
      </w:r>
      <w:r w:rsidR="00DF29D7">
        <w:rPr>
          <w:color w:val="000000"/>
        </w:rPr>
        <w:t>одборе</w:t>
      </w:r>
      <w:r w:rsidR="00BE63FC" w:rsidRPr="007106C0">
        <w:rPr>
          <w:color w:val="000000"/>
        </w:rPr>
        <w:t xml:space="preserve"> </w:t>
      </w:r>
      <w:r w:rsidRPr="007106C0">
        <w:rPr>
          <w:color w:val="000000"/>
        </w:rPr>
        <w:t>и именује њихове чланове;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 xml:space="preserve">4) </w:t>
      </w:r>
      <w:r w:rsidR="00F21B7F" w:rsidRPr="007106C0">
        <w:rPr>
          <w:color w:val="000000"/>
        </w:rPr>
        <w:t>доноси У</w:t>
      </w:r>
      <w:r w:rsidRPr="007106C0">
        <w:rPr>
          <w:color w:val="000000"/>
        </w:rPr>
        <w:t>путств</w:t>
      </w:r>
      <w:r w:rsidR="00F21B7F" w:rsidRPr="007106C0">
        <w:rPr>
          <w:color w:val="000000"/>
        </w:rPr>
        <w:t>о</w:t>
      </w:r>
      <w:r w:rsidR="00A44A2F" w:rsidRPr="007106C0">
        <w:rPr>
          <w:color w:val="000000"/>
        </w:rPr>
        <w:t xml:space="preserve"> </w:t>
      </w:r>
      <w:r w:rsidR="00F21B7F" w:rsidRPr="007106C0">
        <w:rPr>
          <w:color w:val="000000"/>
        </w:rPr>
        <w:t>за</w:t>
      </w:r>
      <w:r w:rsidRPr="007106C0">
        <w:rPr>
          <w:color w:val="000000"/>
        </w:rPr>
        <w:t xml:space="preserve"> спровођењ</w:t>
      </w:r>
      <w:r w:rsidR="00F21B7F" w:rsidRPr="007106C0">
        <w:rPr>
          <w:color w:val="000000"/>
        </w:rPr>
        <w:t>е</w:t>
      </w:r>
      <w:r w:rsidRPr="007106C0">
        <w:rPr>
          <w:color w:val="000000"/>
        </w:rPr>
        <w:t xml:space="preserve"> избора за чланове савета месних заједница</w:t>
      </w:r>
      <w:r w:rsidR="000E4D0E">
        <w:rPr>
          <w:color w:val="000000"/>
        </w:rPr>
        <w:t xml:space="preserve"> (у даљем тексту: Упутство)</w:t>
      </w:r>
      <w:r w:rsidRPr="007106C0">
        <w:rPr>
          <w:color w:val="000000"/>
        </w:rPr>
        <w:t>;</w:t>
      </w:r>
    </w:p>
    <w:p w:rsidR="00F21B7F" w:rsidRPr="007106C0" w:rsidRDefault="00F21B7F" w:rsidP="00290CF5">
      <w:pPr>
        <w:pStyle w:val="1tekst"/>
        <w:spacing w:before="0" w:beforeAutospacing="0" w:after="0" w:afterAutospacing="0"/>
        <w:ind w:firstLine="720"/>
        <w:jc w:val="both"/>
      </w:pPr>
      <w:r w:rsidRPr="007106C0">
        <w:t>5) доноси Роковник за вршење изборних радњи у поступку спровођења избора за чланове савета месних заједница: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6</w:t>
      </w:r>
      <w:r w:rsidR="00A51AAE" w:rsidRPr="007106C0">
        <w:rPr>
          <w:color w:val="000000"/>
        </w:rPr>
        <w:t>) прописује обрасце и организује техничке припреме за спровођење избора;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7</w:t>
      </w:r>
      <w:r w:rsidR="00A51AAE" w:rsidRPr="007106C0">
        <w:rPr>
          <w:color w:val="000000"/>
        </w:rPr>
        <w:t xml:space="preserve">) утврђује да ли су </w:t>
      </w:r>
      <w:r w:rsidR="00C320CA" w:rsidRPr="007106C0">
        <w:rPr>
          <w:color w:val="000000"/>
        </w:rPr>
        <w:t xml:space="preserve">пријаве кандидата </w:t>
      </w:r>
      <w:r w:rsidR="00A51AAE" w:rsidRPr="007106C0">
        <w:rPr>
          <w:color w:val="000000"/>
        </w:rPr>
        <w:t>сачињене и поднете у складу са Упутством;</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8</w:t>
      </w:r>
      <w:r w:rsidR="00A51AAE" w:rsidRPr="007106C0">
        <w:rPr>
          <w:color w:val="000000"/>
        </w:rPr>
        <w:t xml:space="preserve">) проглашава </w:t>
      </w:r>
      <w:r w:rsidR="005704C6">
        <w:rPr>
          <w:color w:val="000000"/>
        </w:rPr>
        <w:t xml:space="preserve">листу </w:t>
      </w:r>
      <w:r w:rsidR="00A51AAE" w:rsidRPr="007106C0">
        <w:rPr>
          <w:color w:val="000000"/>
        </w:rPr>
        <w:t>кандидата;</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lastRenderedPageBreak/>
        <w:t>9</w:t>
      </w:r>
      <w:r w:rsidR="00A51AAE" w:rsidRPr="007106C0">
        <w:rPr>
          <w:color w:val="000000"/>
        </w:rPr>
        <w:t xml:space="preserve">) утврђује облик и изглед гласачких листића, број гласачких листића за бирачка места и записнички их предаје бирачким </w:t>
      </w:r>
      <w:r w:rsidR="00DF29D7">
        <w:rPr>
          <w:color w:val="000000"/>
        </w:rPr>
        <w:t>одборима</w:t>
      </w:r>
      <w:r w:rsidR="00A51AAE" w:rsidRPr="007106C0">
        <w:rPr>
          <w:color w:val="000000"/>
        </w:rPr>
        <w:t>;</w:t>
      </w:r>
    </w:p>
    <w:p w:rsidR="00A51AAE" w:rsidRPr="007106C0" w:rsidRDefault="00F21B7F" w:rsidP="00290CF5">
      <w:pPr>
        <w:pStyle w:val="1tekst"/>
        <w:spacing w:before="0" w:beforeAutospacing="0" w:after="0" w:afterAutospacing="0"/>
        <w:ind w:firstLine="720"/>
        <w:jc w:val="both"/>
        <w:rPr>
          <w:color w:val="000000"/>
        </w:rPr>
      </w:pPr>
      <w:r w:rsidRPr="007106C0">
        <w:rPr>
          <w:color w:val="000000"/>
        </w:rPr>
        <w:t>10</w:t>
      </w:r>
      <w:r w:rsidR="00A51AAE" w:rsidRPr="007106C0">
        <w:rPr>
          <w:color w:val="000000"/>
        </w:rPr>
        <w:t>) утврђује и објављује резултате избора за чланове савета месних заједница;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1</w:t>
      </w:r>
      <w:r w:rsidR="00F21B7F" w:rsidRPr="007106C0">
        <w:rPr>
          <w:color w:val="000000"/>
        </w:rPr>
        <w:t>1</w:t>
      </w:r>
      <w:r w:rsidRPr="007106C0">
        <w:rPr>
          <w:color w:val="000000"/>
        </w:rPr>
        <w:t>) подноси извештај Скупштини општине о спроведеним изборима за чланове савета месних заједница;</w:t>
      </w:r>
    </w:p>
    <w:p w:rsidR="00BE424A" w:rsidRPr="007106C0" w:rsidRDefault="00BE424A" w:rsidP="00290CF5">
      <w:pPr>
        <w:pStyle w:val="4clan"/>
        <w:spacing w:before="0" w:beforeAutospacing="0" w:after="0" w:afterAutospacing="0"/>
        <w:jc w:val="center"/>
        <w:rPr>
          <w:b/>
          <w:bCs/>
          <w:color w:val="000000"/>
        </w:rPr>
      </w:pPr>
    </w:p>
    <w:p w:rsidR="00A51AAE" w:rsidRPr="00DF29D7" w:rsidRDefault="00A51AAE" w:rsidP="00290CF5">
      <w:pPr>
        <w:pStyle w:val="4clan"/>
        <w:spacing w:before="0" w:beforeAutospacing="0" w:after="0" w:afterAutospacing="0"/>
        <w:jc w:val="center"/>
        <w:rPr>
          <w:b/>
          <w:bCs/>
          <w:color w:val="000000"/>
        </w:rPr>
      </w:pPr>
      <w:r w:rsidRPr="007106C0">
        <w:rPr>
          <w:b/>
          <w:bCs/>
          <w:color w:val="000000"/>
        </w:rPr>
        <w:t>Бирачк</w:t>
      </w:r>
      <w:r w:rsidR="00DF29D7">
        <w:rPr>
          <w:b/>
          <w:bCs/>
          <w:color w:val="000000"/>
        </w:rPr>
        <w:t>и</w:t>
      </w:r>
      <w:r w:rsidR="00BE63FC" w:rsidRPr="007106C0">
        <w:rPr>
          <w:b/>
          <w:bCs/>
          <w:color w:val="000000"/>
        </w:rPr>
        <w:t xml:space="preserve"> </w:t>
      </w:r>
      <w:r w:rsidR="00DF29D7">
        <w:rPr>
          <w:b/>
          <w:bCs/>
          <w:color w:val="000000"/>
        </w:rPr>
        <w:t>одбори</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ED129E">
        <w:rPr>
          <w:b/>
          <w:bCs/>
          <w:color w:val="000000"/>
        </w:rPr>
        <w:t>5</w:t>
      </w:r>
      <w:r w:rsidRPr="007106C0">
        <w:rPr>
          <w:b/>
          <w:bCs/>
          <w:color w:val="000000"/>
        </w:rPr>
        <w:t>.</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DF29D7">
        <w:rPr>
          <w:color w:val="000000"/>
        </w:rPr>
        <w:t>и</w:t>
      </w:r>
      <w:r w:rsidR="00BE63FC" w:rsidRPr="007106C0">
        <w:rPr>
          <w:color w:val="000000"/>
        </w:rPr>
        <w:t xml:space="preserve"> </w:t>
      </w:r>
      <w:r w:rsidR="00DF29D7">
        <w:rPr>
          <w:color w:val="000000"/>
        </w:rPr>
        <w:t xml:space="preserve">одбор </w:t>
      </w:r>
      <w:r w:rsidRPr="007106C0">
        <w:rPr>
          <w:color w:val="000000"/>
        </w:rPr>
        <w:t xml:space="preserve"> чине председник и </w:t>
      </w:r>
      <w:r w:rsidR="00DF29D7">
        <w:rPr>
          <w:color w:val="000000"/>
        </w:rPr>
        <w:t>четири</w:t>
      </w:r>
      <w:r w:rsidR="00AF558F" w:rsidRPr="007106C0">
        <w:rPr>
          <w:color w:val="000000"/>
        </w:rPr>
        <w:t xml:space="preserve"> </w:t>
      </w:r>
      <w:r w:rsidRPr="007106C0">
        <w:rPr>
          <w:color w:val="000000"/>
        </w:rPr>
        <w:t>члана.</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Председник и чланови бирачк</w:t>
      </w:r>
      <w:r w:rsidR="00DF29D7">
        <w:rPr>
          <w:color w:val="000000"/>
        </w:rPr>
        <w:t>ог</w:t>
      </w:r>
      <w:r w:rsidR="00BE63FC" w:rsidRPr="007106C0">
        <w:rPr>
          <w:color w:val="000000"/>
        </w:rPr>
        <w:t xml:space="preserve"> </w:t>
      </w:r>
      <w:r w:rsidR="00DF29D7">
        <w:rPr>
          <w:color w:val="000000"/>
        </w:rPr>
        <w:t>одбора</w:t>
      </w:r>
      <w:r w:rsidRPr="007106C0">
        <w:rPr>
          <w:color w:val="000000"/>
        </w:rPr>
        <w:t xml:space="preserve"> имају заменике.</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BE63FC" w:rsidRPr="007106C0">
        <w:rPr>
          <w:color w:val="000000"/>
        </w:rPr>
        <w:t xml:space="preserve">у комисију </w:t>
      </w:r>
      <w:r w:rsidRPr="007106C0">
        <w:rPr>
          <w:color w:val="000000"/>
        </w:rPr>
        <w:t>именује Изборна комисија најкасније десет дана пре дана одређеног за одржавање избора.</w:t>
      </w:r>
    </w:p>
    <w:p w:rsidR="00404867" w:rsidRPr="007106C0" w:rsidRDefault="00A51AAE" w:rsidP="00404867">
      <w:pPr>
        <w:pStyle w:val="1tekst"/>
        <w:spacing w:before="0" w:beforeAutospacing="0" w:after="0" w:afterAutospacing="0"/>
        <w:ind w:firstLine="720"/>
        <w:jc w:val="both"/>
      </w:pPr>
      <w:r w:rsidRPr="007106C0">
        <w:rPr>
          <w:color w:val="000000"/>
        </w:rPr>
        <w:t>Чланови бирачк</w:t>
      </w:r>
      <w:r w:rsidR="00DF29D7">
        <w:rPr>
          <w:color w:val="000000"/>
        </w:rPr>
        <w:t>ког</w:t>
      </w:r>
      <w:r w:rsidR="00AF558F" w:rsidRPr="007106C0">
        <w:rPr>
          <w:color w:val="000000"/>
        </w:rPr>
        <w:t xml:space="preserve"> </w:t>
      </w:r>
      <w:r w:rsidR="003E0179">
        <w:rPr>
          <w:color w:val="000000"/>
        </w:rPr>
        <w:t>одбора</w:t>
      </w:r>
      <w:r w:rsidR="00BE63FC" w:rsidRPr="007106C0">
        <w:rPr>
          <w:color w:val="000000"/>
        </w:rPr>
        <w:t xml:space="preserve"> </w:t>
      </w:r>
      <w:r w:rsidRPr="007106C0">
        <w:rPr>
          <w:color w:val="000000"/>
        </w:rPr>
        <w:t xml:space="preserve">и њихови заменици могу бити </w:t>
      </w:r>
      <w:r w:rsidR="00404867" w:rsidRPr="007106C0">
        <w:t>само пословно способни грађани који имају изборно право, као и пребивалиште на територији</w:t>
      </w:r>
      <w:r w:rsidR="003E0179">
        <w:t xml:space="preserve"> месне заједнице за коју се врше избори.</w:t>
      </w:r>
      <w:r w:rsidR="00404867" w:rsidRPr="007106C0">
        <w:t>.</w:t>
      </w:r>
    </w:p>
    <w:p w:rsidR="00A51AAE" w:rsidRPr="007106C0" w:rsidRDefault="00A51AAE" w:rsidP="00290CF5">
      <w:pPr>
        <w:pStyle w:val="1tekst"/>
        <w:spacing w:before="0" w:beforeAutospacing="0" w:after="0" w:afterAutospacing="0"/>
        <w:ind w:firstLine="720"/>
        <w:jc w:val="both"/>
      </w:pPr>
      <w:r w:rsidRPr="007106C0">
        <w:rPr>
          <w:color w:val="000000"/>
        </w:rPr>
        <w:t>Члановима Бирачк</w:t>
      </w:r>
      <w:r w:rsidR="00BE63FC" w:rsidRPr="007106C0">
        <w:rPr>
          <w:color w:val="000000"/>
        </w:rPr>
        <w:t xml:space="preserve">их </w:t>
      </w:r>
      <w:r w:rsidR="003E0179">
        <w:rPr>
          <w:color w:val="000000"/>
        </w:rPr>
        <w:t>одбора</w:t>
      </w:r>
      <w:r w:rsidRPr="007106C0">
        <w:rPr>
          <w:color w:val="000000"/>
        </w:rPr>
        <w:t xml:space="preserve"> и њиховим заменицима престаје чланство у </w:t>
      </w:r>
      <w:r w:rsidR="00BE63FC" w:rsidRPr="007106C0">
        <w:rPr>
          <w:color w:val="000000"/>
        </w:rPr>
        <w:t>Бирачко</w:t>
      </w:r>
      <w:r w:rsidR="003E0179">
        <w:rPr>
          <w:color w:val="000000"/>
        </w:rPr>
        <w:t>м одбору</w:t>
      </w:r>
      <w:r w:rsidR="00BE63FC" w:rsidRPr="007106C0">
        <w:rPr>
          <w:color w:val="000000"/>
        </w:rPr>
        <w:t xml:space="preserve"> </w:t>
      </w:r>
      <w:r w:rsidRPr="007106C0">
        <w:rPr>
          <w:color w:val="000000"/>
        </w:rPr>
        <w:t>кад прихвате кандидатуру за члана Савета месне заједнице</w:t>
      </w:r>
      <w:r w:rsidR="00BE63FC" w:rsidRPr="007106C0">
        <w:rPr>
          <w:color w:val="000000"/>
        </w:rPr>
        <w:t xml:space="preserve">, као и  именовањем за члана </w:t>
      </w:r>
      <w:r w:rsidR="00BE63FC" w:rsidRPr="007106C0">
        <w:t>И</w:t>
      </w:r>
      <w:r w:rsidR="007F2D1B" w:rsidRPr="007106C0">
        <w:t xml:space="preserve">зборне </w:t>
      </w:r>
      <w:r w:rsidR="00BE63FC" w:rsidRPr="007106C0">
        <w:t xml:space="preserve"> к</w:t>
      </w:r>
      <w:r w:rsidR="007F2D1B" w:rsidRPr="007106C0">
        <w:t>омисије</w:t>
      </w:r>
      <w:r w:rsidRPr="007106C0">
        <w:t>.</w:t>
      </w:r>
    </w:p>
    <w:p w:rsidR="004E6C18" w:rsidRPr="007106C0" w:rsidRDefault="004E6C18" w:rsidP="00290CF5">
      <w:pPr>
        <w:pStyle w:val="1tekst"/>
        <w:spacing w:before="0" w:beforeAutospacing="0" w:after="0" w:afterAutospacing="0"/>
        <w:ind w:firstLine="720"/>
        <w:jc w:val="both"/>
      </w:pPr>
    </w:p>
    <w:p w:rsidR="004E6C18" w:rsidRPr="003E0179" w:rsidRDefault="004E6C18" w:rsidP="004E6C18">
      <w:pPr>
        <w:jc w:val="center"/>
        <w:rPr>
          <w:b/>
        </w:rPr>
      </w:pPr>
      <w:r w:rsidRPr="00810EE5">
        <w:rPr>
          <w:b/>
        </w:rPr>
        <w:t>Предлагање чланова бирачк</w:t>
      </w:r>
      <w:r w:rsidR="003E0179">
        <w:rPr>
          <w:b/>
        </w:rPr>
        <w:t>их</w:t>
      </w:r>
      <w:r w:rsidRPr="00810EE5">
        <w:rPr>
          <w:b/>
        </w:rPr>
        <w:t xml:space="preserve"> </w:t>
      </w:r>
      <w:r w:rsidR="003E0179">
        <w:rPr>
          <w:b/>
        </w:rPr>
        <w:t>одбора</w:t>
      </w:r>
    </w:p>
    <w:p w:rsidR="004E6C18" w:rsidRPr="00810EE5" w:rsidRDefault="004E6C18" w:rsidP="004E6C18">
      <w:pPr>
        <w:jc w:val="center"/>
        <w:rPr>
          <w:b/>
        </w:rPr>
      </w:pPr>
      <w:r w:rsidRPr="00810EE5">
        <w:rPr>
          <w:b/>
        </w:rPr>
        <w:t>Члан 2</w:t>
      </w:r>
      <w:r w:rsidR="00ED129E">
        <w:rPr>
          <w:b/>
        </w:rPr>
        <w:t>6</w:t>
      </w:r>
      <w:r w:rsidRPr="00810EE5">
        <w:rPr>
          <w:b/>
        </w:rPr>
        <w:t>.</w:t>
      </w:r>
    </w:p>
    <w:p w:rsidR="004E6C18" w:rsidRPr="00810EE5" w:rsidRDefault="004E6C18" w:rsidP="004E6C18">
      <w:pPr>
        <w:pStyle w:val="CommentText"/>
        <w:jc w:val="both"/>
        <w:rPr>
          <w:sz w:val="24"/>
          <w:szCs w:val="24"/>
        </w:rPr>
      </w:pPr>
      <w:r w:rsidRPr="00810EE5">
        <w:rPr>
          <w:sz w:val="24"/>
          <w:szCs w:val="24"/>
        </w:rPr>
        <w:tab/>
        <w:t xml:space="preserve">Председници бирачких </w:t>
      </w:r>
      <w:r w:rsidR="003E0179">
        <w:rPr>
          <w:sz w:val="24"/>
          <w:szCs w:val="24"/>
        </w:rPr>
        <w:t>одбора</w:t>
      </w:r>
      <w:r w:rsidRPr="00810EE5">
        <w:rPr>
          <w:sz w:val="24"/>
          <w:szCs w:val="24"/>
        </w:rPr>
        <w:t xml:space="preserve">, заменици председника, чланови и заменици чланова бирачких </w:t>
      </w:r>
      <w:r w:rsidR="003E0179">
        <w:rPr>
          <w:sz w:val="24"/>
          <w:szCs w:val="24"/>
        </w:rPr>
        <w:t>одбора</w:t>
      </w:r>
      <w:r w:rsidRPr="00810EE5">
        <w:rPr>
          <w:sz w:val="24"/>
          <w:szCs w:val="24"/>
        </w:rPr>
        <w:t xml:space="preserve"> именују се на предлог одборничких група у Скупштини општине.</w:t>
      </w:r>
    </w:p>
    <w:p w:rsidR="00116E48" w:rsidRPr="003E0179" w:rsidRDefault="004E6C18" w:rsidP="004E6C18">
      <w:pPr>
        <w:pStyle w:val="CommentText"/>
        <w:jc w:val="both"/>
        <w:rPr>
          <w:sz w:val="24"/>
          <w:szCs w:val="24"/>
        </w:rPr>
      </w:pPr>
      <w:r w:rsidRPr="00810EE5">
        <w:rPr>
          <w:sz w:val="24"/>
          <w:szCs w:val="24"/>
        </w:rPr>
        <w:tab/>
      </w:r>
      <w:r w:rsidR="003E0179">
        <w:rPr>
          <w:sz w:val="24"/>
          <w:szCs w:val="24"/>
        </w:rPr>
        <w:t>Сваки подносилац изборне листе има право да у Бирачки одбор именије једно лице у проширеном саставу.</w:t>
      </w:r>
    </w:p>
    <w:p w:rsidR="00A51AAE" w:rsidRPr="007106C0" w:rsidRDefault="00A51AAE" w:rsidP="00290CF5">
      <w:pPr>
        <w:pStyle w:val="4clan"/>
        <w:spacing w:before="0" w:beforeAutospacing="0" w:after="0" w:afterAutospacing="0"/>
        <w:jc w:val="both"/>
        <w:rPr>
          <w:b/>
          <w:bCs/>
          <w:color w:val="000000"/>
        </w:rPr>
      </w:pPr>
    </w:p>
    <w:p w:rsidR="00A51AAE" w:rsidRPr="003E0179" w:rsidRDefault="00A51AAE" w:rsidP="00290CF5">
      <w:pPr>
        <w:pStyle w:val="4clan"/>
        <w:spacing w:before="0" w:beforeAutospacing="0" w:after="0" w:afterAutospacing="0"/>
        <w:jc w:val="center"/>
        <w:rPr>
          <w:b/>
          <w:bCs/>
          <w:color w:val="000000"/>
        </w:rPr>
      </w:pPr>
      <w:r w:rsidRPr="007106C0">
        <w:rPr>
          <w:b/>
          <w:bCs/>
          <w:color w:val="000000"/>
        </w:rPr>
        <w:t>Надлежност бирачк</w:t>
      </w:r>
      <w:r w:rsidR="003E0179">
        <w:rPr>
          <w:b/>
          <w:bCs/>
          <w:color w:val="000000"/>
        </w:rPr>
        <w:t>их одбора</w:t>
      </w:r>
    </w:p>
    <w:p w:rsidR="00A51AAE" w:rsidRPr="007106C0" w:rsidRDefault="00A51AAE" w:rsidP="00290CF5">
      <w:pPr>
        <w:pStyle w:val="4clan"/>
        <w:spacing w:before="0" w:beforeAutospacing="0" w:after="0" w:afterAutospacing="0"/>
        <w:jc w:val="center"/>
        <w:rPr>
          <w:b/>
          <w:bCs/>
          <w:color w:val="000000"/>
        </w:rPr>
      </w:pPr>
      <w:r w:rsidRPr="007106C0">
        <w:rPr>
          <w:b/>
          <w:bCs/>
          <w:color w:val="000000"/>
        </w:rPr>
        <w:t>Члан 2</w:t>
      </w:r>
      <w:r w:rsidR="00ED129E">
        <w:rPr>
          <w:b/>
          <w:bCs/>
          <w:color w:val="000000"/>
        </w:rPr>
        <w:t>7</w:t>
      </w:r>
      <w:r w:rsidRPr="007106C0">
        <w:rPr>
          <w:b/>
          <w:bCs/>
          <w:color w:val="000000"/>
        </w:rPr>
        <w:t>.</w:t>
      </w:r>
    </w:p>
    <w:p w:rsidR="00A51AAE" w:rsidRPr="007106C0" w:rsidRDefault="00BE63FC" w:rsidP="00290CF5">
      <w:pPr>
        <w:pStyle w:val="1tekst"/>
        <w:spacing w:before="0" w:beforeAutospacing="0" w:after="0" w:afterAutospacing="0"/>
        <w:ind w:firstLine="720"/>
        <w:jc w:val="both"/>
        <w:rPr>
          <w:color w:val="000000"/>
        </w:rPr>
      </w:pPr>
      <w:r w:rsidRPr="007106C0">
        <w:rPr>
          <w:color w:val="000000"/>
        </w:rPr>
        <w:t>Бирачк</w:t>
      </w:r>
      <w:r w:rsidR="003E0179">
        <w:rPr>
          <w:color w:val="000000"/>
        </w:rPr>
        <w:t>и</w:t>
      </w:r>
      <w:r w:rsidRPr="007106C0">
        <w:rPr>
          <w:color w:val="000000"/>
        </w:rPr>
        <w:t xml:space="preserve"> </w:t>
      </w:r>
      <w:r w:rsidR="003E0179">
        <w:rPr>
          <w:color w:val="000000"/>
        </w:rPr>
        <w:t>одбори</w:t>
      </w:r>
      <w:r w:rsidR="00A51AAE" w:rsidRPr="007106C0">
        <w:rPr>
          <w:color w:val="000000"/>
        </w:rPr>
        <w:t xml:space="preserve">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A51AAE" w:rsidRPr="007106C0" w:rsidRDefault="00A51AAE" w:rsidP="00290CF5">
      <w:pPr>
        <w:pStyle w:val="1tekst"/>
        <w:spacing w:before="0" w:beforeAutospacing="0" w:after="0" w:afterAutospacing="0"/>
        <w:ind w:firstLine="720"/>
        <w:jc w:val="both"/>
        <w:rPr>
          <w:color w:val="000000"/>
        </w:rPr>
      </w:pPr>
      <w:r w:rsidRPr="007106C0">
        <w:rPr>
          <w:color w:val="000000"/>
        </w:rPr>
        <w:t>Бирачк</w:t>
      </w:r>
      <w:r w:rsidR="003E0179">
        <w:rPr>
          <w:color w:val="000000"/>
        </w:rPr>
        <w:t>и</w:t>
      </w:r>
      <w:r w:rsidR="00BE63FC" w:rsidRPr="007106C0">
        <w:rPr>
          <w:color w:val="000000"/>
        </w:rPr>
        <w:t xml:space="preserve"> </w:t>
      </w:r>
      <w:r w:rsidR="003E0179">
        <w:rPr>
          <w:color w:val="000000"/>
        </w:rPr>
        <w:t>одбор</w:t>
      </w:r>
      <w:r w:rsidRPr="007106C0">
        <w:rPr>
          <w:color w:val="000000"/>
        </w:rPr>
        <w:t xml:space="preserve"> се стара о одржавању реда на бирачком месту за време гласања.</w:t>
      </w:r>
    </w:p>
    <w:p w:rsidR="00250991" w:rsidRPr="007106C0" w:rsidRDefault="00A51AAE" w:rsidP="003453E8">
      <w:pPr>
        <w:ind w:firstLine="720"/>
        <w:jc w:val="both"/>
      </w:pPr>
      <w:r w:rsidRPr="007106C0">
        <w:rPr>
          <w:color w:val="000000"/>
        </w:rPr>
        <w:t>Ближа правила о раду бирачк</w:t>
      </w:r>
      <w:r w:rsidR="003E0179">
        <w:rPr>
          <w:color w:val="000000"/>
        </w:rPr>
        <w:t xml:space="preserve">ких </w:t>
      </w:r>
      <w:r w:rsidR="00BE63FC" w:rsidRPr="007106C0">
        <w:rPr>
          <w:color w:val="000000"/>
        </w:rPr>
        <w:t xml:space="preserve"> </w:t>
      </w:r>
      <w:r w:rsidR="003E0179">
        <w:rPr>
          <w:color w:val="000000"/>
        </w:rPr>
        <w:t>одбора</w:t>
      </w:r>
      <w:r w:rsidRPr="007106C0">
        <w:rPr>
          <w:color w:val="000000"/>
        </w:rPr>
        <w:t xml:space="preserve"> одређује Изборна комисија</w:t>
      </w:r>
      <w:r w:rsidR="00AF558F" w:rsidRPr="007106C0">
        <w:rPr>
          <w:color w:val="000000"/>
        </w:rPr>
        <w:t xml:space="preserve"> </w:t>
      </w:r>
      <w:r w:rsidR="00250991" w:rsidRPr="007106C0">
        <w:rPr>
          <w:color w:val="000000"/>
        </w:rPr>
        <w:t xml:space="preserve">доношењем </w:t>
      </w:r>
      <w:r w:rsidR="00BE63FC" w:rsidRPr="007106C0">
        <w:rPr>
          <w:color w:val="000000"/>
        </w:rPr>
        <w:t>Упутств</w:t>
      </w:r>
      <w:r w:rsidR="00250991" w:rsidRPr="007106C0">
        <w:rPr>
          <w:color w:val="000000"/>
        </w:rPr>
        <w:t xml:space="preserve">а, </w:t>
      </w:r>
      <w:r w:rsidR="00250991" w:rsidRPr="007106C0">
        <w:t>у року 5 дана од дана расписивања избора за чланове Савета месне заједнице.</w:t>
      </w:r>
    </w:p>
    <w:p w:rsidR="00446CDF" w:rsidRPr="007106C0" w:rsidRDefault="00446CDF" w:rsidP="00290CF5">
      <w:pPr>
        <w:pStyle w:val="bold"/>
        <w:spacing w:before="0" w:beforeAutospacing="0" w:after="0" w:afterAutospacing="0"/>
        <w:jc w:val="center"/>
        <w:rPr>
          <w:b/>
          <w:bCs/>
          <w:color w:val="000000"/>
        </w:rPr>
      </w:pPr>
    </w:p>
    <w:p w:rsidR="00A51AAE" w:rsidRPr="00F11B47" w:rsidRDefault="00850B6A" w:rsidP="00290CF5">
      <w:pPr>
        <w:pStyle w:val="bold"/>
        <w:spacing w:before="0" w:beforeAutospacing="0" w:after="0" w:afterAutospacing="0"/>
        <w:jc w:val="center"/>
        <w:rPr>
          <w:b/>
          <w:bCs/>
          <w:color w:val="000000"/>
        </w:rPr>
      </w:pPr>
      <w:r w:rsidRPr="007106C0">
        <w:rPr>
          <w:b/>
          <w:bCs/>
          <w:color w:val="000000"/>
        </w:rPr>
        <w:t>О</w:t>
      </w:r>
      <w:r w:rsidR="00A51AAE" w:rsidRPr="007106C0">
        <w:rPr>
          <w:b/>
          <w:bCs/>
          <w:color w:val="000000"/>
        </w:rPr>
        <w:t>граничења</w:t>
      </w:r>
      <w:r w:rsidRPr="007106C0">
        <w:rPr>
          <w:b/>
          <w:bCs/>
          <w:color w:val="000000"/>
        </w:rPr>
        <w:t xml:space="preserve"> у именовању чланова </w:t>
      </w:r>
      <w:r w:rsidR="00F11B47">
        <w:rPr>
          <w:b/>
          <w:bCs/>
          <w:color w:val="000000"/>
        </w:rPr>
        <w:t>органа за спровођење избора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ED129E">
        <w:rPr>
          <w:b/>
          <w:color w:val="000000"/>
          <w:lang w:val="sr-Cyrl-CS"/>
        </w:rPr>
        <w:t>28</w:t>
      </w:r>
      <w:r w:rsidRPr="007106C0">
        <w:rPr>
          <w:b/>
          <w:color w:val="000000"/>
          <w:lang w:val="sr-Cyrl-CS"/>
        </w:rPr>
        <w:t>.</w:t>
      </w:r>
    </w:p>
    <w:p w:rsidR="00EF4357" w:rsidRPr="007106C0" w:rsidRDefault="00EF4357" w:rsidP="00850B6A">
      <w:pPr>
        <w:ind w:firstLine="720"/>
      </w:pPr>
      <w:r w:rsidRPr="007106C0">
        <w:t>Исто лице не може истовремено да буде члан</w:t>
      </w:r>
      <w:r w:rsidR="00F11B47">
        <w:t xml:space="preserve"> у</w:t>
      </w:r>
      <w:r w:rsidRPr="007106C0">
        <w:t xml:space="preserve"> дв</w:t>
      </w:r>
      <w:r w:rsidR="00F11B47">
        <w:t xml:space="preserve">а </w:t>
      </w:r>
      <w:r w:rsidRPr="007106C0">
        <w:t>бирачк</w:t>
      </w:r>
      <w:r w:rsidR="00F11B47">
        <w:t>а одбора</w:t>
      </w:r>
      <w:r w:rsidRPr="007106C0">
        <w:t>.</w:t>
      </w:r>
    </w:p>
    <w:p w:rsidR="00EF4357" w:rsidRPr="007106C0" w:rsidRDefault="00EF4357" w:rsidP="00850B6A">
      <w:pPr>
        <w:ind w:firstLine="720"/>
        <w:jc w:val="both"/>
      </w:pPr>
      <w:r w:rsidRPr="007106C0">
        <w:t>Чланови бирачк</w:t>
      </w:r>
      <w:r w:rsidR="00F11B47">
        <w:t>их</w:t>
      </w:r>
      <w:r w:rsidRPr="007106C0">
        <w:t xml:space="preserve"> </w:t>
      </w:r>
      <w:r w:rsidR="00F11B47">
        <w:t>одбора</w:t>
      </w:r>
      <w:r w:rsidRPr="007106C0">
        <w:t xml:space="preserve"> и њихови заменици </w:t>
      </w:r>
      <w:r w:rsidR="00250991" w:rsidRPr="007106C0">
        <w:t xml:space="preserve">имају мандат само за расписане </w:t>
      </w:r>
      <w:r w:rsidRPr="007106C0">
        <w:t xml:space="preserve"> изборе за члан</w:t>
      </w:r>
      <w:r w:rsidR="00F11B47">
        <w:t>ове</w:t>
      </w:r>
      <w:r w:rsidRPr="007106C0">
        <w:t xml:space="preserve"> Савета месне заједнице.</w:t>
      </w:r>
    </w:p>
    <w:p w:rsidR="00F11B47" w:rsidRDefault="00EF4357" w:rsidP="00850B6A">
      <w:pPr>
        <w:ind w:firstLine="720"/>
        <w:jc w:val="both"/>
        <w:rPr>
          <w:color w:val="FF0000"/>
        </w:rPr>
      </w:pPr>
      <w:r w:rsidRPr="007106C0">
        <w:t xml:space="preserve">Чланови и заменици чланова </w:t>
      </w:r>
      <w:r w:rsidR="009C3EDA" w:rsidRPr="007106C0">
        <w:t xml:space="preserve">Изборне комисије, </w:t>
      </w:r>
      <w:r w:rsidRPr="007106C0">
        <w:t>бирачк</w:t>
      </w:r>
      <w:r w:rsidR="00F11B47">
        <w:t>их</w:t>
      </w:r>
      <w:r w:rsidRPr="007106C0">
        <w:t xml:space="preserve"> </w:t>
      </w:r>
      <w:r w:rsidR="00F11B47">
        <w:t>одбора</w:t>
      </w:r>
      <w:r w:rsidR="00350925">
        <w:t xml:space="preserve"> и другостепене изборне комисије</w:t>
      </w:r>
      <w:r w:rsidRPr="007106C0">
        <w:t xml:space="preserve">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w:t>
      </w:r>
      <w:r w:rsidR="00F11B47">
        <w:t xml:space="preserve"> </w:t>
      </w:r>
      <w:r w:rsidR="00397957" w:rsidRPr="007106C0">
        <w:rPr>
          <w:color w:val="FF0000"/>
        </w:rPr>
        <w:tab/>
      </w:r>
    </w:p>
    <w:p w:rsidR="00EF4357" w:rsidRPr="007106C0" w:rsidRDefault="00EF4357" w:rsidP="00850B6A">
      <w:pPr>
        <w:ind w:firstLine="720"/>
        <w:jc w:val="both"/>
      </w:pPr>
      <w:r w:rsidRPr="007106C0">
        <w:lastRenderedPageBreak/>
        <w:t>Ако је бирачк</w:t>
      </w:r>
      <w:r w:rsidR="00F11B47">
        <w:t>и</w:t>
      </w:r>
      <w:r w:rsidR="00850B6A" w:rsidRPr="007106C0">
        <w:t xml:space="preserve"> </w:t>
      </w:r>
      <w:r w:rsidR="00F11B47">
        <w:t>одбор</w:t>
      </w:r>
      <w:r w:rsidRPr="007106C0">
        <w:t xml:space="preserve"> састављен</w:t>
      </w:r>
      <w:r w:rsidR="00850B6A" w:rsidRPr="007106C0">
        <w:t>а</w:t>
      </w:r>
      <w:r w:rsidRPr="007106C0">
        <w:t xml:space="preserve"> супротно одредби става 3. овог члана</w:t>
      </w:r>
      <w:r w:rsidR="007D0A6C" w:rsidRPr="007106C0">
        <w:t>, бирачк</w:t>
      </w:r>
      <w:r w:rsidR="00F11B47">
        <w:t>и</w:t>
      </w:r>
      <w:r w:rsidR="007D0A6C" w:rsidRPr="007106C0">
        <w:t xml:space="preserve"> </w:t>
      </w:r>
      <w:r w:rsidR="00F11B47">
        <w:t xml:space="preserve">одбор </w:t>
      </w:r>
      <w:r w:rsidR="007D0A6C" w:rsidRPr="007106C0">
        <w:t xml:space="preserve">се </w:t>
      </w:r>
      <w:r w:rsidRPr="007106C0">
        <w:t>распушта, а избори, односно гласање се понављају.</w:t>
      </w:r>
    </w:p>
    <w:p w:rsidR="00EF4357" w:rsidRPr="007106C0" w:rsidRDefault="00EF4357" w:rsidP="00850B6A">
      <w:pPr>
        <w:ind w:firstLine="720"/>
        <w:jc w:val="both"/>
      </w:pPr>
      <w:r w:rsidRPr="007106C0">
        <w:t xml:space="preserve">Заменици чланова бирачких </w:t>
      </w:r>
      <w:r w:rsidR="00F11B47">
        <w:t>одбора</w:t>
      </w:r>
      <w:r w:rsidRPr="007106C0">
        <w:t xml:space="preserve"> имају иста права и одговорности као и чланови које замењују.</w:t>
      </w:r>
    </w:p>
    <w:p w:rsidR="00EF4357" w:rsidRPr="007106C0" w:rsidRDefault="00EF4357" w:rsidP="00850B6A">
      <w:pPr>
        <w:ind w:firstLine="720"/>
        <w:jc w:val="both"/>
        <w:rPr>
          <w:color w:val="FF0000"/>
        </w:rPr>
      </w:pPr>
      <w:r w:rsidRPr="007106C0">
        <w:t>Право гласа у бирачко</w:t>
      </w:r>
      <w:r w:rsidR="00F11B47">
        <w:t>м</w:t>
      </w:r>
      <w:r w:rsidRPr="007106C0">
        <w:t xml:space="preserve"> </w:t>
      </w:r>
      <w:r w:rsidR="00F11B47">
        <w:t>одбору</w:t>
      </w:r>
      <w:r w:rsidRPr="007106C0">
        <w:t xml:space="preserve"> има само члан, а у његовом одсуству, заменик.</w:t>
      </w:r>
    </w:p>
    <w:p w:rsidR="00404867" w:rsidRPr="007106C0" w:rsidRDefault="00404867" w:rsidP="00850B6A">
      <w:pPr>
        <w:pStyle w:val="NormalWeb"/>
        <w:tabs>
          <w:tab w:val="left" w:pos="1276"/>
        </w:tabs>
        <w:spacing w:before="0" w:beforeAutospacing="0" w:after="0" w:afterAutospacing="0"/>
        <w:jc w:val="both"/>
        <w:rPr>
          <w:color w:val="000000"/>
        </w:rPr>
      </w:pPr>
    </w:p>
    <w:p w:rsidR="00A51AAE" w:rsidRPr="00EB5B0A" w:rsidRDefault="00A51AAE" w:rsidP="00850B6A">
      <w:pPr>
        <w:pStyle w:val="bold"/>
        <w:spacing w:before="0" w:beforeAutospacing="0" w:after="0" w:afterAutospacing="0"/>
        <w:jc w:val="center"/>
        <w:rPr>
          <w:b/>
          <w:bCs/>
          <w:color w:val="000000"/>
        </w:rPr>
      </w:pPr>
      <w:r w:rsidRPr="007106C0">
        <w:rPr>
          <w:b/>
          <w:bCs/>
          <w:color w:val="000000"/>
        </w:rPr>
        <w:t>Замена члана бирачк</w:t>
      </w:r>
      <w:r w:rsidR="00EB5B0A">
        <w:rPr>
          <w:b/>
          <w:bCs/>
          <w:color w:val="000000"/>
        </w:rPr>
        <w:t>ог</w:t>
      </w:r>
      <w:r w:rsidR="000B16A9" w:rsidRPr="007106C0">
        <w:rPr>
          <w:b/>
          <w:bCs/>
          <w:color w:val="000000"/>
        </w:rPr>
        <w:t xml:space="preserve"> </w:t>
      </w:r>
      <w:r w:rsidR="00EB5B0A">
        <w:rPr>
          <w:b/>
          <w:bCs/>
          <w:color w:val="000000"/>
        </w:rPr>
        <w:t>одбора</w:t>
      </w:r>
    </w:p>
    <w:p w:rsidR="00A51AAE" w:rsidRPr="007106C0" w:rsidRDefault="00A51AAE" w:rsidP="00850B6A">
      <w:pPr>
        <w:pStyle w:val="clan"/>
        <w:spacing w:before="0" w:beforeAutospacing="0" w:after="0" w:afterAutospacing="0"/>
        <w:jc w:val="center"/>
        <w:rPr>
          <w:b/>
          <w:color w:val="000000"/>
          <w:lang w:val="sr-Cyrl-CS"/>
        </w:rPr>
      </w:pPr>
      <w:r w:rsidRPr="007106C0">
        <w:rPr>
          <w:b/>
          <w:color w:val="000000"/>
          <w:lang w:val="sr-Cyrl-CS"/>
        </w:rPr>
        <w:t xml:space="preserve">Члан </w:t>
      </w:r>
      <w:r w:rsidR="00ED129E">
        <w:rPr>
          <w:b/>
          <w:color w:val="000000"/>
          <w:lang w:val="sr-Cyrl-CS"/>
        </w:rPr>
        <w:t>29</w:t>
      </w:r>
      <w:r w:rsidRPr="007106C0">
        <w:rPr>
          <w:b/>
          <w:color w:val="000000"/>
          <w:lang w:val="sr-Cyrl-CS"/>
        </w:rPr>
        <w:t>.</w:t>
      </w:r>
    </w:p>
    <w:p w:rsidR="00A51AAE" w:rsidRPr="007106C0" w:rsidRDefault="00A51AAE" w:rsidP="00850B6A">
      <w:pPr>
        <w:pStyle w:val="NormalWeb"/>
        <w:tabs>
          <w:tab w:val="left" w:pos="1276"/>
        </w:tabs>
        <w:spacing w:before="0" w:beforeAutospacing="0" w:after="0" w:afterAutospacing="0"/>
        <w:jc w:val="both"/>
        <w:rPr>
          <w:color w:val="000000"/>
        </w:rPr>
      </w:pPr>
      <w:bookmarkStart w:id="4" w:name="_Hlk527035305"/>
      <w:r w:rsidRPr="007106C0">
        <w:rPr>
          <w:color w:val="000000"/>
        </w:rPr>
        <w:t xml:space="preserve">            Замену члана бирачк</w:t>
      </w:r>
      <w:r w:rsidR="00EB5B0A">
        <w:rPr>
          <w:color w:val="000000"/>
        </w:rPr>
        <w:t>ог</w:t>
      </w:r>
      <w:r w:rsidR="003453E8" w:rsidRPr="007106C0">
        <w:rPr>
          <w:color w:val="000000"/>
        </w:rPr>
        <w:t xml:space="preserve"> </w:t>
      </w:r>
      <w:r w:rsidR="00EB5B0A">
        <w:rPr>
          <w:color w:val="000000"/>
        </w:rPr>
        <w:t>одбора</w:t>
      </w:r>
      <w:r w:rsidRPr="007106C0">
        <w:rPr>
          <w:color w:val="000000"/>
        </w:rPr>
        <w:t xml:space="preserve"> врши Изборна комисија најкасније пет дана пре дана одржавања избора.</w:t>
      </w:r>
    </w:p>
    <w:bookmarkEnd w:id="4"/>
    <w:p w:rsidR="00290CF5" w:rsidRDefault="00850B6A" w:rsidP="00C216E6">
      <w:pPr>
        <w:ind w:firstLine="720"/>
        <w:jc w:val="both"/>
      </w:pPr>
      <w:r w:rsidRPr="007106C0">
        <w:t>Приликом именовања и замене чланова бирачк</w:t>
      </w:r>
      <w:r w:rsidR="00EB5B0A">
        <w:t>ог</w:t>
      </w:r>
      <w:r w:rsidRPr="007106C0">
        <w:t xml:space="preserve"> </w:t>
      </w:r>
      <w:r w:rsidR="00EB5B0A">
        <w:t>одбора</w:t>
      </w:r>
      <w:r w:rsidRPr="007106C0">
        <w:t xml:space="preserve">, Изборна комисија ће по службеној дужности водити рачуна о ограничењима из члана </w:t>
      </w:r>
      <w:r w:rsidR="00ED129E">
        <w:t>28.</w:t>
      </w:r>
      <w:r w:rsidRPr="007106C0">
        <w:t xml:space="preserve"> </w:t>
      </w:r>
      <w:r w:rsidR="00F263B8" w:rsidRPr="007106C0">
        <w:t>o</w:t>
      </w:r>
      <w:r w:rsidRPr="007106C0">
        <w:t>ве одлуке.</w:t>
      </w:r>
      <w:bookmarkStart w:id="5" w:name="sadrzaj179"/>
      <w:bookmarkStart w:id="6" w:name="sadrzaj180"/>
      <w:bookmarkStart w:id="7" w:name="sadrzaj182"/>
      <w:bookmarkEnd w:id="5"/>
      <w:bookmarkEnd w:id="6"/>
      <w:bookmarkEnd w:id="7"/>
    </w:p>
    <w:p w:rsidR="00350925" w:rsidRDefault="00350925" w:rsidP="00C216E6">
      <w:pPr>
        <w:ind w:firstLine="720"/>
        <w:jc w:val="both"/>
      </w:pPr>
    </w:p>
    <w:p w:rsidR="00350925" w:rsidRDefault="00350925" w:rsidP="00350925">
      <w:pPr>
        <w:ind w:firstLine="720"/>
        <w:jc w:val="center"/>
        <w:rPr>
          <w:b/>
        </w:rPr>
      </w:pPr>
      <w:r>
        <w:rPr>
          <w:b/>
        </w:rPr>
        <w:t>Члан 30.</w:t>
      </w:r>
    </w:p>
    <w:p w:rsidR="00350925" w:rsidRDefault="00350925" w:rsidP="00350925">
      <w:pPr>
        <w:ind w:firstLine="720"/>
        <w:jc w:val="center"/>
        <w:rPr>
          <w:b/>
        </w:rPr>
      </w:pPr>
      <w:r>
        <w:rPr>
          <w:b/>
        </w:rPr>
        <w:t>Другостепена изборна комисија</w:t>
      </w:r>
    </w:p>
    <w:p w:rsidR="001A69BD" w:rsidRPr="007106C0" w:rsidRDefault="001A69BD" w:rsidP="001A69BD">
      <w:pPr>
        <w:pStyle w:val="1tekst"/>
        <w:spacing w:before="0" w:beforeAutospacing="0" w:after="0" w:afterAutospacing="0"/>
        <w:ind w:firstLine="720"/>
        <w:jc w:val="both"/>
        <w:rPr>
          <w:color w:val="000000"/>
        </w:rPr>
      </w:pPr>
      <w:r w:rsidRPr="007106C0">
        <w:rPr>
          <w:color w:val="000000"/>
        </w:rPr>
        <w:t>Другостпена изборна комисија у другом степену одлучује о приговорима на решење Изборне комисије</w:t>
      </w:r>
    </w:p>
    <w:p w:rsidR="001A69BD" w:rsidRDefault="001A69BD" w:rsidP="001A69BD">
      <w:pPr>
        <w:pStyle w:val="1tekst"/>
        <w:spacing w:before="0" w:beforeAutospacing="0" w:after="0" w:afterAutospacing="0"/>
        <w:ind w:firstLine="720"/>
        <w:jc w:val="both"/>
        <w:rPr>
          <w:color w:val="000000"/>
        </w:rPr>
      </w:pPr>
      <w:bookmarkStart w:id="8" w:name="sadrzaj178"/>
      <w:bookmarkEnd w:id="8"/>
      <w:r w:rsidRPr="007106C0">
        <w:rPr>
          <w:color w:val="000000"/>
        </w:rPr>
        <w:t>Другостепену изборну комисију образује Скупштина општине</w:t>
      </w:r>
      <w:r>
        <w:rPr>
          <w:color w:val="000000"/>
        </w:rPr>
        <w:t xml:space="preserve">. </w:t>
      </w:r>
    </w:p>
    <w:p w:rsidR="001A69BD" w:rsidRDefault="001A69BD" w:rsidP="001A69BD">
      <w:pPr>
        <w:pStyle w:val="1tekst"/>
        <w:spacing w:before="0" w:beforeAutospacing="0" w:after="0" w:afterAutospacing="0"/>
        <w:ind w:firstLine="720"/>
        <w:jc w:val="both"/>
        <w:rPr>
          <w:color w:val="FF0000"/>
        </w:rPr>
      </w:pPr>
      <w:r w:rsidRPr="00571E00">
        <w:t>У погледу утврђивања састава Другостепене изборне комисије, примењују се одредбе ове Одлуке које се односе на Изборну комисију</w:t>
      </w:r>
      <w:r w:rsidRPr="00D31F6B">
        <w:rPr>
          <w:color w:val="FF0000"/>
        </w:rPr>
        <w:t>.</w:t>
      </w:r>
    </w:p>
    <w:p w:rsidR="001A69BD" w:rsidRPr="007106C0" w:rsidRDefault="001A69BD" w:rsidP="001A69BD">
      <w:pPr>
        <w:pStyle w:val="1tekst"/>
        <w:spacing w:before="0" w:beforeAutospacing="0" w:after="0" w:afterAutospacing="0"/>
        <w:ind w:firstLine="720"/>
        <w:jc w:val="both"/>
        <w:rPr>
          <w:color w:val="000000"/>
        </w:rPr>
      </w:pPr>
      <w:r w:rsidRPr="007106C0">
        <w:rPr>
          <w:color w:val="000000"/>
        </w:rPr>
        <w:t>Другостепена изборна комисија се образује истовремено када и Изборна комисија.</w:t>
      </w:r>
    </w:p>
    <w:p w:rsidR="001A69BD" w:rsidRPr="007106C0" w:rsidRDefault="001A69BD" w:rsidP="001A69BD">
      <w:pPr>
        <w:pStyle w:val="7podnas"/>
        <w:shd w:val="clear" w:color="auto" w:fill="FFFFFF"/>
        <w:spacing w:before="0" w:beforeAutospacing="0" w:after="0" w:afterAutospacing="0"/>
        <w:jc w:val="center"/>
        <w:rPr>
          <w:b/>
          <w:bCs/>
          <w:color w:val="000000"/>
        </w:rPr>
      </w:pPr>
    </w:p>
    <w:p w:rsidR="001A69BD" w:rsidRPr="007106C0" w:rsidRDefault="001A69BD" w:rsidP="001A69BD">
      <w:pPr>
        <w:pStyle w:val="7podnas"/>
        <w:shd w:val="clear" w:color="auto" w:fill="FFFFFF"/>
        <w:spacing w:before="0" w:beforeAutospacing="0" w:after="0" w:afterAutospacing="0"/>
        <w:jc w:val="center"/>
        <w:rPr>
          <w:b/>
          <w:bCs/>
          <w:color w:val="000000"/>
        </w:rPr>
      </w:pPr>
      <w:r w:rsidRPr="007106C0">
        <w:rPr>
          <w:b/>
          <w:bCs/>
          <w:color w:val="000000"/>
        </w:rPr>
        <w:t>Рад Другостепене изборне комисије</w:t>
      </w:r>
    </w:p>
    <w:p w:rsidR="001A69BD" w:rsidRPr="007106C0" w:rsidRDefault="001A69BD" w:rsidP="001A69BD">
      <w:pPr>
        <w:pStyle w:val="4clan"/>
        <w:spacing w:before="0" w:beforeAutospacing="0" w:after="0" w:afterAutospacing="0"/>
        <w:jc w:val="center"/>
        <w:rPr>
          <w:b/>
          <w:bCs/>
          <w:color w:val="000000"/>
        </w:rPr>
      </w:pPr>
      <w:bookmarkStart w:id="9" w:name="clan_177"/>
      <w:bookmarkEnd w:id="9"/>
      <w:r w:rsidRPr="007106C0">
        <w:rPr>
          <w:b/>
          <w:bCs/>
          <w:color w:val="000000"/>
        </w:rPr>
        <w:t>Члан 3</w:t>
      </w:r>
      <w:r w:rsidR="00A24CEE">
        <w:rPr>
          <w:b/>
          <w:bCs/>
          <w:color w:val="000000"/>
        </w:rPr>
        <w:t>1</w:t>
      </w:r>
      <w:r w:rsidRPr="007106C0">
        <w:rPr>
          <w:b/>
          <w:bCs/>
          <w:color w:val="000000"/>
        </w:rPr>
        <w:t>.</w:t>
      </w:r>
    </w:p>
    <w:p w:rsidR="001A69BD" w:rsidRDefault="001A69BD" w:rsidP="001A69BD">
      <w:pPr>
        <w:pStyle w:val="1tekst"/>
        <w:spacing w:before="0" w:beforeAutospacing="0" w:after="0" w:afterAutospacing="0"/>
        <w:ind w:firstLine="720"/>
        <w:jc w:val="both"/>
        <w:rPr>
          <w:color w:val="000000"/>
        </w:rPr>
      </w:pPr>
      <w:r w:rsidRPr="007106C0">
        <w:rPr>
          <w:color w:val="000000"/>
        </w:rPr>
        <w:t>Другост</w:t>
      </w:r>
      <w:r>
        <w:rPr>
          <w:color w:val="000000"/>
        </w:rPr>
        <w:t>e</w:t>
      </w:r>
      <w:r w:rsidRPr="007106C0">
        <w:rPr>
          <w:color w:val="000000"/>
        </w:rPr>
        <w:t>пену изборну комисију чине председник и четири члана.</w:t>
      </w:r>
    </w:p>
    <w:p w:rsidR="001A69BD" w:rsidRPr="007106C0" w:rsidRDefault="001A69BD" w:rsidP="001A69BD">
      <w:pPr>
        <w:pStyle w:val="1tekst"/>
        <w:spacing w:before="0" w:beforeAutospacing="0" w:after="0" w:afterAutospacing="0"/>
        <w:ind w:firstLine="720"/>
        <w:jc w:val="both"/>
      </w:pPr>
      <w:r w:rsidRPr="007106C0">
        <w:t>Другостепена изборна комисија има секретара кога именује Скупштина општине и који учествује у раду Изборне комисије без права одлучивања.</w:t>
      </w:r>
    </w:p>
    <w:p w:rsidR="001A69BD" w:rsidRPr="007106C0" w:rsidRDefault="001A69BD" w:rsidP="001A69BD">
      <w:pPr>
        <w:pStyle w:val="1tekst"/>
        <w:spacing w:before="0" w:beforeAutospacing="0" w:after="0" w:afterAutospacing="0"/>
        <w:ind w:firstLine="720"/>
        <w:jc w:val="both"/>
        <w:rPr>
          <w:color w:val="000000"/>
        </w:rPr>
      </w:pPr>
      <w:r w:rsidRPr="007106C0">
        <w:rPr>
          <w:color w:val="000000"/>
        </w:rPr>
        <w:t>Другостпена изборна комисија одлучује већином од укупног броја чланова.</w:t>
      </w:r>
    </w:p>
    <w:p w:rsidR="001A69BD" w:rsidRPr="007106C0" w:rsidRDefault="001A69BD" w:rsidP="001A69BD">
      <w:pPr>
        <w:pStyle w:val="1tekst"/>
        <w:spacing w:before="0" w:beforeAutospacing="0" w:after="0" w:afterAutospacing="0"/>
        <w:ind w:firstLine="720"/>
        <w:jc w:val="both"/>
        <w:rPr>
          <w:color w:val="000000"/>
        </w:rPr>
      </w:pPr>
      <w:bookmarkStart w:id="10" w:name="sadrzaj183"/>
      <w:bookmarkStart w:id="11" w:name="clan_178"/>
      <w:bookmarkEnd w:id="10"/>
      <w:bookmarkEnd w:id="11"/>
      <w:r w:rsidRPr="007106C0">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1A69BD" w:rsidRPr="007106C0" w:rsidRDefault="001A69BD" w:rsidP="001A69BD">
      <w:pPr>
        <w:pStyle w:val="1tekst"/>
        <w:spacing w:before="0" w:beforeAutospacing="0" w:after="0" w:afterAutospacing="0"/>
        <w:ind w:firstLine="720"/>
        <w:jc w:val="both"/>
        <w:rPr>
          <w:color w:val="000000"/>
        </w:rPr>
      </w:pPr>
      <w:r w:rsidRPr="007106C0">
        <w:rPr>
          <w:color w:val="000000"/>
        </w:rPr>
        <w:t>Председник, чланови Другостепене изборне комисије и секретар, именују се на период од 4 године и могу да буду поново именовани.</w:t>
      </w:r>
    </w:p>
    <w:p w:rsidR="001A69BD" w:rsidRPr="007106C0" w:rsidRDefault="001A69BD" w:rsidP="001A69BD">
      <w:pPr>
        <w:pStyle w:val="NormalWeb"/>
        <w:tabs>
          <w:tab w:val="left" w:pos="1276"/>
        </w:tabs>
        <w:spacing w:before="0" w:beforeAutospacing="0" w:after="0" w:afterAutospacing="0"/>
        <w:jc w:val="both"/>
        <w:rPr>
          <w:b/>
          <w:color w:val="000000"/>
        </w:rPr>
      </w:pPr>
    </w:p>
    <w:p w:rsidR="00350925" w:rsidRPr="00350925" w:rsidRDefault="00350925" w:rsidP="00350925">
      <w:pPr>
        <w:ind w:firstLine="720"/>
      </w:pPr>
    </w:p>
    <w:p w:rsidR="00A51AAE" w:rsidRPr="00C216E6" w:rsidRDefault="00ED129E" w:rsidP="00C216E6">
      <w:pPr>
        <w:pStyle w:val="1tekst"/>
        <w:spacing w:before="0" w:beforeAutospacing="0" w:after="0" w:afterAutospacing="0"/>
        <w:ind w:firstLine="720"/>
        <w:jc w:val="both"/>
        <w:rPr>
          <w:color w:val="000000"/>
        </w:rPr>
      </w:pPr>
      <w:r>
        <w:rPr>
          <w:color w:val="000000"/>
        </w:rPr>
        <w:t xml:space="preserve"> </w:t>
      </w:r>
    </w:p>
    <w:p w:rsidR="00A24CEE" w:rsidRDefault="00A24CEE" w:rsidP="00250991">
      <w:pPr>
        <w:pStyle w:val="NormalWeb"/>
        <w:tabs>
          <w:tab w:val="left" w:pos="1276"/>
        </w:tabs>
        <w:spacing w:before="0" w:beforeAutospacing="0" w:after="0" w:afterAutospacing="0"/>
        <w:jc w:val="center"/>
        <w:rPr>
          <w:b/>
          <w:color w:val="000000"/>
        </w:rPr>
      </w:pPr>
    </w:p>
    <w:p w:rsidR="00A24CEE" w:rsidRDefault="00A24CEE" w:rsidP="00250991">
      <w:pPr>
        <w:pStyle w:val="NormalWeb"/>
        <w:tabs>
          <w:tab w:val="left" w:pos="1276"/>
        </w:tabs>
        <w:spacing w:before="0" w:beforeAutospacing="0" w:after="0" w:afterAutospacing="0"/>
        <w:jc w:val="center"/>
        <w:rPr>
          <w:b/>
          <w:color w:val="000000"/>
        </w:rPr>
      </w:pPr>
    </w:p>
    <w:p w:rsidR="00A24CEE" w:rsidRDefault="00A24CEE" w:rsidP="00250991">
      <w:pPr>
        <w:pStyle w:val="NormalWeb"/>
        <w:tabs>
          <w:tab w:val="left" w:pos="1276"/>
        </w:tabs>
        <w:spacing w:before="0" w:beforeAutospacing="0" w:after="0" w:afterAutospacing="0"/>
        <w:jc w:val="center"/>
        <w:rPr>
          <w:b/>
          <w:color w:val="000000"/>
        </w:rPr>
      </w:pPr>
    </w:p>
    <w:p w:rsidR="00250991" w:rsidRPr="007106C0" w:rsidRDefault="00250991" w:rsidP="00250991">
      <w:pPr>
        <w:pStyle w:val="NormalWeb"/>
        <w:tabs>
          <w:tab w:val="left" w:pos="1276"/>
        </w:tabs>
        <w:spacing w:before="0" w:beforeAutospacing="0" w:after="0" w:afterAutospacing="0"/>
        <w:jc w:val="center"/>
        <w:rPr>
          <w:b/>
          <w:color w:val="000000"/>
        </w:rPr>
      </w:pPr>
      <w:r w:rsidRPr="007106C0">
        <w:rPr>
          <w:b/>
          <w:color w:val="000000"/>
        </w:rPr>
        <w:t>Стручна административна и техничка помоћ</w:t>
      </w:r>
    </w:p>
    <w:p w:rsidR="00A51AAE" w:rsidRPr="00A24CEE" w:rsidRDefault="00250991" w:rsidP="00250991">
      <w:pPr>
        <w:pStyle w:val="NormalWeb"/>
        <w:tabs>
          <w:tab w:val="left" w:pos="1276"/>
        </w:tabs>
        <w:spacing w:before="0" w:beforeAutospacing="0" w:after="0" w:afterAutospacing="0"/>
        <w:jc w:val="center"/>
        <w:rPr>
          <w:b/>
          <w:color w:val="000000"/>
        </w:rPr>
      </w:pPr>
      <w:r w:rsidRPr="007106C0">
        <w:rPr>
          <w:b/>
          <w:color w:val="000000"/>
        </w:rPr>
        <w:t xml:space="preserve">Члан </w:t>
      </w:r>
      <w:r w:rsidR="00A24CEE">
        <w:rPr>
          <w:b/>
          <w:color w:val="000000"/>
        </w:rPr>
        <w:t>32.</w:t>
      </w:r>
    </w:p>
    <w:p w:rsidR="00250991" w:rsidRPr="00A24CEE" w:rsidRDefault="00250991" w:rsidP="00250991">
      <w:pPr>
        <w:ind w:firstLine="720"/>
        <w:jc w:val="both"/>
      </w:pPr>
      <w:r w:rsidRPr="007106C0">
        <w:lastRenderedPageBreak/>
        <w:t xml:space="preserve">Општинска управа 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w:t>
      </w:r>
      <w:r w:rsidR="00A24CEE">
        <w:t>одбора.</w:t>
      </w:r>
    </w:p>
    <w:p w:rsidR="00250991" w:rsidRPr="007106C0" w:rsidRDefault="00250991" w:rsidP="00250991">
      <w:pPr>
        <w:pStyle w:val="NormalWeb"/>
        <w:tabs>
          <w:tab w:val="left" w:pos="1276"/>
        </w:tabs>
        <w:spacing w:before="0" w:beforeAutospacing="0" w:after="0" w:afterAutospacing="0"/>
        <w:jc w:val="center"/>
        <w:rPr>
          <w:color w:val="000000"/>
        </w:rPr>
      </w:pPr>
    </w:p>
    <w:p w:rsidR="00397957" w:rsidRPr="007106C0" w:rsidRDefault="00397957" w:rsidP="00571E00">
      <w:pPr>
        <w:pStyle w:val="NormalWeb"/>
        <w:tabs>
          <w:tab w:val="left" w:pos="1276"/>
        </w:tabs>
        <w:spacing w:before="0" w:beforeAutospacing="0" w:after="0" w:afterAutospacing="0"/>
        <w:rPr>
          <w:color w:val="000000"/>
        </w:rPr>
      </w:pPr>
    </w:p>
    <w:p w:rsidR="00A51AAE" w:rsidRPr="007106C0" w:rsidRDefault="003678DC" w:rsidP="003678DC">
      <w:pPr>
        <w:pStyle w:val="NormalWeb"/>
        <w:tabs>
          <w:tab w:val="left" w:pos="1276"/>
        </w:tabs>
        <w:spacing w:before="0" w:beforeAutospacing="0" w:after="0" w:afterAutospacing="0"/>
        <w:jc w:val="both"/>
        <w:rPr>
          <w:b/>
          <w:color w:val="000000"/>
        </w:rPr>
      </w:pPr>
      <w:r>
        <w:rPr>
          <w:b/>
          <w:color w:val="000000"/>
          <w:lang w:val="en-US"/>
        </w:rPr>
        <w:t>VI</w:t>
      </w:r>
      <w:r w:rsidR="00D934F2">
        <w:rPr>
          <w:b/>
          <w:color w:val="000000"/>
          <w:lang w:val="en-US"/>
        </w:rPr>
        <w:t>I</w:t>
      </w:r>
      <w:r>
        <w:rPr>
          <w:b/>
          <w:color w:val="000000"/>
          <w:lang w:val="en-US"/>
        </w:rPr>
        <w:t xml:space="preserve"> </w:t>
      </w:r>
      <w:r w:rsidR="00A51AAE" w:rsidRPr="007106C0">
        <w:rPr>
          <w:b/>
          <w:color w:val="000000"/>
        </w:rPr>
        <w:t xml:space="preserve">ПОДНОШЕЊЕ </w:t>
      </w:r>
      <w:r w:rsidR="00887E92" w:rsidRPr="007106C0">
        <w:rPr>
          <w:b/>
          <w:color w:val="000000"/>
        </w:rPr>
        <w:t>ПРИЈАВЕ КАНДИДАТА</w:t>
      </w:r>
    </w:p>
    <w:p w:rsidR="00404867" w:rsidRPr="007106C0" w:rsidRDefault="00404867"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 xml:space="preserve">Рок за подношење </w:t>
      </w:r>
      <w:r w:rsidR="00887E92" w:rsidRPr="007106C0">
        <w:rPr>
          <w:b/>
          <w:bCs/>
          <w:color w:val="000000"/>
        </w:rPr>
        <w:t xml:space="preserve">пријаве </w:t>
      </w:r>
      <w:r w:rsidRPr="007106C0">
        <w:rPr>
          <w:b/>
          <w:bCs/>
          <w:color w:val="000000"/>
        </w:rPr>
        <w:t>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C216E6">
        <w:rPr>
          <w:b/>
          <w:color w:val="000000"/>
          <w:lang w:val="sr-Cyrl-CS"/>
        </w:rPr>
        <w:t>3</w:t>
      </w:r>
      <w:r w:rsidR="00A24CEE">
        <w:rPr>
          <w:b/>
          <w:color w:val="000000"/>
          <w:lang w:val="sr-Cyrl-CS"/>
        </w:rPr>
        <w:t>3.</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887E92" w:rsidRPr="007106C0">
        <w:rPr>
          <w:color w:val="000000"/>
        </w:rPr>
        <w:t>К</w:t>
      </w:r>
      <w:r w:rsidR="00A51AAE" w:rsidRPr="007106C0">
        <w:rPr>
          <w:color w:val="000000"/>
        </w:rPr>
        <w:t>андидат подноси</w:t>
      </w:r>
      <w:r w:rsidR="00887E92" w:rsidRPr="007106C0">
        <w:rPr>
          <w:color w:val="000000"/>
        </w:rPr>
        <w:t xml:space="preserve"> пријаву </w:t>
      </w:r>
      <w:r w:rsidR="00A51AAE" w:rsidRPr="007106C0">
        <w:rPr>
          <w:color w:val="000000"/>
        </w:rPr>
        <w:t>Изборној комисији, најкасније 15 дана пре дана одржавања избора у месној заједници.</w:t>
      </w:r>
    </w:p>
    <w:p w:rsidR="00A51AAE" w:rsidRPr="007106C0" w:rsidRDefault="00A51AAE" w:rsidP="00290CF5">
      <w:pPr>
        <w:pStyle w:val="NormalWeb"/>
        <w:tabs>
          <w:tab w:val="left" w:pos="1276"/>
        </w:tabs>
        <w:spacing w:before="0" w:beforeAutospacing="0" w:after="0" w:afterAutospacing="0"/>
        <w:jc w:val="both"/>
        <w:rPr>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 xml:space="preserve">Садржина </w:t>
      </w:r>
      <w:r w:rsidR="00887E92" w:rsidRPr="007106C0">
        <w:rPr>
          <w:b/>
          <w:bCs/>
          <w:color w:val="000000"/>
        </w:rPr>
        <w:t>пријаве</w:t>
      </w:r>
      <w:r w:rsidRPr="007106C0">
        <w:rPr>
          <w:b/>
          <w:bCs/>
          <w:color w:val="000000"/>
        </w:rPr>
        <w:t xml:space="preserve"> 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A24CEE">
        <w:rPr>
          <w:b/>
          <w:color w:val="000000"/>
          <w:lang w:val="sr-Cyrl-CS"/>
        </w:rPr>
        <w:t>34.</w:t>
      </w:r>
    </w:p>
    <w:p w:rsidR="00F06F00" w:rsidRPr="00D934F2" w:rsidRDefault="00F06F00" w:rsidP="00F06F00">
      <w:pPr>
        <w:pStyle w:val="NormalWeb"/>
        <w:tabs>
          <w:tab w:val="left" w:pos="1276"/>
        </w:tabs>
        <w:spacing w:before="0" w:beforeAutospacing="0" w:after="0" w:afterAutospacing="0"/>
        <w:jc w:val="both"/>
        <w:rPr>
          <w:color w:val="000000"/>
        </w:rPr>
      </w:pPr>
      <w:r w:rsidRPr="007106C0">
        <w:rPr>
          <w:color w:val="000000"/>
        </w:rPr>
        <w:t xml:space="preserve">          </w:t>
      </w:r>
      <w:r w:rsidR="00887E92" w:rsidRPr="007106C0">
        <w:rPr>
          <w:color w:val="000000"/>
        </w:rPr>
        <w:t>Пријава се</w:t>
      </w:r>
      <w:r w:rsidR="00A51AAE" w:rsidRPr="007106C0">
        <w:rPr>
          <w:color w:val="000000"/>
        </w:rPr>
        <w:t xml:space="preserve"> подноси на обрасцу који прописује Изборна комисија у писменој форми.</w:t>
      </w:r>
      <w:r w:rsidR="00C216E6">
        <w:rPr>
          <w:b/>
          <w:i/>
        </w:rPr>
        <w:t xml:space="preserve"> </w:t>
      </w:r>
    </w:p>
    <w:p w:rsidR="00561EF9" w:rsidRPr="00D934F2" w:rsidRDefault="00F06F00" w:rsidP="00F06F00">
      <w:pPr>
        <w:pStyle w:val="NormalWeb"/>
        <w:tabs>
          <w:tab w:val="left" w:pos="1276"/>
        </w:tabs>
        <w:spacing w:before="0" w:beforeAutospacing="0" w:after="0" w:afterAutospacing="0"/>
        <w:jc w:val="both"/>
        <w:rPr>
          <w:color w:val="000000"/>
          <w:lang w:val="en-US"/>
        </w:rPr>
      </w:pPr>
      <w:r w:rsidRPr="00D934F2">
        <w:rPr>
          <w:i/>
        </w:rPr>
        <w:t xml:space="preserve">          </w:t>
      </w:r>
      <w:r w:rsidR="00C216E6" w:rsidRPr="00D934F2">
        <w:rPr>
          <w:b/>
        </w:rPr>
        <w:t xml:space="preserve"> </w:t>
      </w:r>
      <w:r w:rsidR="00561EF9" w:rsidRPr="00D934F2">
        <w:rPr>
          <w:color w:val="000000"/>
        </w:rPr>
        <w:t xml:space="preserve">Име и презиме кандидата који припдају националним мањинама наводи се </w:t>
      </w:r>
      <w:r w:rsidR="00561EF9" w:rsidRPr="00D934F2">
        <w:t>на језицима и писмима националних мањина који су у службеној употреби у месној заједници.</w:t>
      </w:r>
      <w:r w:rsidR="00C216E6" w:rsidRPr="00D934F2">
        <w:t xml:space="preserve"> </w:t>
      </w:r>
    </w:p>
    <w:p w:rsidR="00404867" w:rsidRPr="007106C0" w:rsidRDefault="00404867" w:rsidP="00290CF5">
      <w:pPr>
        <w:pStyle w:val="NormalWeb"/>
        <w:tabs>
          <w:tab w:val="left" w:pos="1276"/>
        </w:tabs>
        <w:spacing w:before="0" w:beforeAutospacing="0" w:after="0" w:afterAutospacing="0"/>
        <w:jc w:val="center"/>
        <w:rPr>
          <w:b/>
          <w:bCs/>
          <w:color w:val="000000"/>
        </w:rPr>
      </w:pPr>
    </w:p>
    <w:p w:rsidR="00A51AAE" w:rsidRPr="007106C0" w:rsidRDefault="006E3FEC" w:rsidP="00290CF5">
      <w:pPr>
        <w:pStyle w:val="NormalWeb"/>
        <w:tabs>
          <w:tab w:val="left" w:pos="1276"/>
        </w:tabs>
        <w:spacing w:before="0" w:beforeAutospacing="0" w:after="0" w:afterAutospacing="0"/>
        <w:jc w:val="center"/>
        <w:rPr>
          <w:b/>
          <w:bCs/>
          <w:color w:val="000000"/>
        </w:rPr>
      </w:pPr>
      <w:r w:rsidRPr="007106C0">
        <w:rPr>
          <w:b/>
          <w:bCs/>
          <w:color w:val="000000"/>
        </w:rPr>
        <w:t>Образац</w:t>
      </w:r>
      <w:r w:rsidR="00F06F00" w:rsidRPr="007106C0">
        <w:rPr>
          <w:b/>
          <w:bCs/>
          <w:color w:val="000000"/>
        </w:rPr>
        <w:t xml:space="preserve"> </w:t>
      </w:r>
      <w:r w:rsidR="00887E92" w:rsidRPr="007106C0">
        <w:rPr>
          <w:b/>
          <w:bCs/>
          <w:color w:val="000000"/>
        </w:rPr>
        <w:t>пријав</w:t>
      </w:r>
      <w:r w:rsidRPr="007106C0">
        <w:rPr>
          <w:b/>
          <w:bCs/>
          <w:color w:val="000000"/>
        </w:rPr>
        <w:t>е</w:t>
      </w:r>
      <w:r w:rsidR="00F06F00" w:rsidRPr="007106C0">
        <w:rPr>
          <w:b/>
          <w:bCs/>
          <w:color w:val="000000"/>
        </w:rPr>
        <w:t xml:space="preserve"> </w:t>
      </w:r>
      <w:r w:rsidR="00326CFD" w:rsidRPr="007106C0">
        <w:rPr>
          <w:b/>
          <w:bCs/>
          <w:color w:val="000000"/>
        </w:rPr>
        <w:t xml:space="preserve">предлога </w:t>
      </w:r>
      <w:r w:rsidR="00A51AAE" w:rsidRPr="007106C0">
        <w:rPr>
          <w:b/>
          <w:bCs/>
          <w:color w:val="000000"/>
        </w:rPr>
        <w:t>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Члан 3</w:t>
      </w:r>
      <w:r w:rsidR="00A24CEE">
        <w:rPr>
          <w:b/>
          <w:color w:val="000000"/>
          <w:lang w:val="sr-Cyrl-CS"/>
        </w:rPr>
        <w:t>5</w:t>
      </w:r>
      <w:r w:rsidRPr="007106C0">
        <w:rPr>
          <w:b/>
          <w:color w:val="000000"/>
          <w:lang w:val="sr-Cyrl-CS"/>
        </w:rPr>
        <w:t>.</w:t>
      </w:r>
    </w:p>
    <w:p w:rsidR="00A51AAE" w:rsidRPr="007106C0" w:rsidRDefault="00446CDF" w:rsidP="00290CF5">
      <w:pPr>
        <w:pStyle w:val="NormalWeb"/>
        <w:tabs>
          <w:tab w:val="left" w:pos="1276"/>
        </w:tabs>
        <w:spacing w:before="0" w:beforeAutospacing="0" w:after="0" w:afterAutospacing="0"/>
        <w:jc w:val="both"/>
        <w:rPr>
          <w:color w:val="000000"/>
        </w:rPr>
      </w:pPr>
      <w:r w:rsidRPr="007106C0">
        <w:rPr>
          <w:color w:val="000000"/>
        </w:rPr>
        <w:t xml:space="preserve">           </w:t>
      </w:r>
      <w:r w:rsidR="006E3FEC" w:rsidRPr="007106C0">
        <w:rPr>
          <w:color w:val="000000"/>
        </w:rPr>
        <w:t>К</w:t>
      </w:r>
      <w:r w:rsidR="00887E92" w:rsidRPr="007106C0">
        <w:rPr>
          <w:color w:val="000000"/>
        </w:rPr>
        <w:t xml:space="preserve">андидат за члана Савета месне заједнице </w:t>
      </w:r>
      <w:r w:rsidR="006E3FEC" w:rsidRPr="007106C0">
        <w:rPr>
          <w:color w:val="000000"/>
        </w:rPr>
        <w:t xml:space="preserve">подноси </w:t>
      </w:r>
      <w:r w:rsidR="00A56412" w:rsidRPr="007106C0">
        <w:rPr>
          <w:color w:val="000000"/>
        </w:rPr>
        <w:t xml:space="preserve">пријаву </w:t>
      </w:r>
      <w:r w:rsidR="006E3FEC" w:rsidRPr="007106C0">
        <w:rPr>
          <w:color w:val="000000"/>
        </w:rPr>
        <w:t>на посебном обрасцу који садржи</w:t>
      </w:r>
      <w:r w:rsidR="00A51AAE" w:rsidRPr="007106C0">
        <w:rPr>
          <w:color w:val="000000"/>
        </w:rPr>
        <w:t xml:space="preserve">: </w:t>
      </w:r>
    </w:p>
    <w:p w:rsidR="00F21B7F" w:rsidRPr="007106C0" w:rsidRDefault="00446CDF" w:rsidP="00290CF5">
      <w:pPr>
        <w:pStyle w:val="NormalWeb"/>
        <w:tabs>
          <w:tab w:val="left" w:pos="1276"/>
        </w:tabs>
        <w:spacing w:before="0" w:beforeAutospacing="0" w:after="0" w:afterAutospacing="0"/>
        <w:jc w:val="both"/>
        <w:rPr>
          <w:color w:val="000000"/>
        </w:rPr>
      </w:pPr>
      <w:r w:rsidRPr="007106C0">
        <w:rPr>
          <w:color w:val="000000"/>
        </w:rPr>
        <w:t xml:space="preserve">           </w:t>
      </w:r>
      <w:r w:rsidR="006E3FEC" w:rsidRPr="007106C0">
        <w:rPr>
          <w:color w:val="000000"/>
        </w:rPr>
        <w:t>1) име и презиме</w:t>
      </w:r>
      <w:r w:rsidR="00F21B7F" w:rsidRPr="007106C0">
        <w:rPr>
          <w:color w:val="000000"/>
        </w:rPr>
        <w:t xml:space="preserve"> бирача</w:t>
      </w:r>
      <w:r w:rsidR="006E3FEC" w:rsidRPr="007106C0">
        <w:rPr>
          <w:color w:val="000000"/>
        </w:rPr>
        <w:t xml:space="preserve">, ЈМБГ, </w:t>
      </w:r>
      <w:r w:rsidR="00F21B7F" w:rsidRPr="007106C0">
        <w:rPr>
          <w:color w:val="000000"/>
        </w:rPr>
        <w:t xml:space="preserve">пребивалиште, </w:t>
      </w:r>
      <w:r w:rsidR="006E3FEC" w:rsidRPr="007106C0">
        <w:rPr>
          <w:color w:val="000000"/>
        </w:rPr>
        <w:t>адрес</w:t>
      </w:r>
      <w:r w:rsidR="00F21B7F" w:rsidRPr="007106C0">
        <w:rPr>
          <w:color w:val="000000"/>
        </w:rPr>
        <w:t>а становања</w:t>
      </w:r>
      <w:r w:rsidR="006E3FEC" w:rsidRPr="007106C0">
        <w:rPr>
          <w:color w:val="000000"/>
        </w:rPr>
        <w:t xml:space="preserve"> и потпис бирача да подржава предлог кандидата за члана Савета месне заједнице</w:t>
      </w:r>
      <w:r w:rsidR="00F21B7F" w:rsidRPr="007106C0">
        <w:rPr>
          <w:color w:val="000000"/>
        </w:rPr>
        <w:t>;</w:t>
      </w:r>
    </w:p>
    <w:p w:rsidR="006E3FEC" w:rsidRPr="007106C0" w:rsidRDefault="00446CDF" w:rsidP="00290CF5">
      <w:pPr>
        <w:pStyle w:val="NormalWeb"/>
        <w:tabs>
          <w:tab w:val="left" w:pos="1276"/>
        </w:tabs>
        <w:spacing w:before="0" w:beforeAutospacing="0" w:after="0" w:afterAutospacing="0"/>
        <w:jc w:val="both"/>
        <w:rPr>
          <w:color w:val="000000"/>
        </w:rPr>
      </w:pPr>
      <w:r w:rsidRPr="007106C0">
        <w:rPr>
          <w:color w:val="000000"/>
        </w:rPr>
        <w:t xml:space="preserve">          </w:t>
      </w:r>
      <w:r w:rsidR="006E3FEC" w:rsidRPr="007106C0">
        <w:rPr>
          <w:color w:val="000000"/>
        </w:rPr>
        <w:t>2</w:t>
      </w:r>
      <w:r w:rsidR="00A51AAE" w:rsidRPr="007106C0">
        <w:rPr>
          <w:color w:val="000000"/>
        </w:rPr>
        <w:t xml:space="preserve">) </w:t>
      </w:r>
      <w:r w:rsidR="00F21B7F" w:rsidRPr="007106C0">
        <w:rPr>
          <w:color w:val="000000"/>
        </w:rPr>
        <w:t xml:space="preserve">име и презиме кандидата, ЈМБГ, занимање, пребивалиште, адреса становања и потпис </w:t>
      </w:r>
      <w:r w:rsidR="00A51AAE" w:rsidRPr="007106C0">
        <w:rPr>
          <w:color w:val="000000"/>
        </w:rPr>
        <w:t>кандидата</w:t>
      </w:r>
      <w:r w:rsidR="00F21B7F" w:rsidRPr="007106C0">
        <w:rPr>
          <w:color w:val="000000"/>
        </w:rPr>
        <w:t>.</w:t>
      </w:r>
    </w:p>
    <w:p w:rsidR="00A56412" w:rsidRPr="007106C0" w:rsidRDefault="00446CDF" w:rsidP="00290CF5">
      <w:pPr>
        <w:pStyle w:val="NormalWeb"/>
        <w:tabs>
          <w:tab w:val="left" w:pos="1276"/>
        </w:tabs>
        <w:spacing w:before="0" w:beforeAutospacing="0" w:after="0" w:afterAutospacing="0"/>
        <w:jc w:val="both"/>
        <w:rPr>
          <w:color w:val="000000"/>
        </w:rPr>
      </w:pPr>
      <w:r w:rsidRPr="007106C0">
        <w:t xml:space="preserve">           </w:t>
      </w:r>
      <w:r w:rsidR="00A56412" w:rsidRPr="007106C0">
        <w:t>Кандидат за члана Савета месне заједнице, уз пријаву из става 1. овог члана подн</w:t>
      </w:r>
      <w:r w:rsidR="003453E8" w:rsidRPr="007106C0">
        <w:t xml:space="preserve">оси и: потврду о изборном </w:t>
      </w:r>
      <w:r w:rsidR="003453E8" w:rsidRPr="007106C0">
        <w:rPr>
          <w:color w:val="000000"/>
        </w:rPr>
        <w:t>праву</w:t>
      </w:r>
      <w:r w:rsidR="00C320CA" w:rsidRPr="007106C0">
        <w:rPr>
          <w:color w:val="000000"/>
        </w:rPr>
        <w:t xml:space="preserve"> и</w:t>
      </w:r>
      <w:r w:rsidR="00A56412" w:rsidRPr="007106C0">
        <w:rPr>
          <w:color w:val="000000"/>
        </w:rPr>
        <w:t xml:space="preserve"> потврду о пребивалишту</w:t>
      </w:r>
      <w:r w:rsidR="005450DA" w:rsidRPr="007106C0">
        <w:rPr>
          <w:color w:val="000000"/>
        </w:rPr>
        <w:t>.</w:t>
      </w:r>
    </w:p>
    <w:p w:rsidR="00A51AAE" w:rsidRPr="007106C0" w:rsidRDefault="00446CDF" w:rsidP="005450DA">
      <w:pPr>
        <w:pStyle w:val="NormalWeb"/>
        <w:tabs>
          <w:tab w:val="left" w:pos="1276"/>
        </w:tabs>
        <w:spacing w:before="0" w:beforeAutospacing="0" w:after="0" w:afterAutospacing="0"/>
        <w:jc w:val="both"/>
        <w:rPr>
          <w:color w:val="000000"/>
        </w:rPr>
      </w:pPr>
      <w:r w:rsidRPr="007106C0">
        <w:t xml:space="preserve">           </w:t>
      </w:r>
      <w:bookmarkStart w:id="12" w:name="_Hlk527035171"/>
      <w:r w:rsidR="00A51AAE" w:rsidRPr="007106C0">
        <w:t>Обрасце за</w:t>
      </w:r>
      <w:r w:rsidR="00A51AAE" w:rsidRPr="007106C0">
        <w:rPr>
          <w:color w:val="000000"/>
        </w:rPr>
        <w:t xml:space="preserve"> подношење предлога </w:t>
      </w:r>
      <w:r w:rsidR="00326CFD" w:rsidRPr="007106C0">
        <w:rPr>
          <w:color w:val="000000"/>
        </w:rPr>
        <w:t xml:space="preserve">пријаве </w:t>
      </w:r>
      <w:r w:rsidR="00A51AAE" w:rsidRPr="007106C0">
        <w:rPr>
          <w:color w:val="000000"/>
        </w:rPr>
        <w:t>кандидата прописује Изборна комисија Упутством</w:t>
      </w:r>
      <w:r w:rsidR="000E4D0E">
        <w:rPr>
          <w:color w:val="000000"/>
        </w:rPr>
        <w:t xml:space="preserve">, </w:t>
      </w:r>
      <w:r w:rsidR="00A51AAE" w:rsidRPr="007106C0">
        <w:rPr>
          <w:color w:val="000000"/>
        </w:rPr>
        <w:t>које је дужна да објави у року од пет дана од доношења одлуке о расписивању избора.</w:t>
      </w:r>
    </w:p>
    <w:bookmarkEnd w:id="12"/>
    <w:p w:rsidR="00A51AAE" w:rsidRPr="007106C0" w:rsidRDefault="00A51AAE" w:rsidP="00290CF5">
      <w:pPr>
        <w:pStyle w:val="NormalWeb"/>
        <w:tabs>
          <w:tab w:val="left" w:pos="1276"/>
        </w:tabs>
        <w:spacing w:before="0" w:beforeAutospacing="0" w:after="0" w:afterAutospacing="0"/>
        <w:jc w:val="both"/>
        <w:rPr>
          <w:b/>
          <w:color w:val="000000"/>
        </w:rPr>
      </w:pP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 xml:space="preserve">Недостаци </w:t>
      </w:r>
      <w:r w:rsidR="00251D65" w:rsidRPr="007106C0">
        <w:rPr>
          <w:b/>
          <w:color w:val="000000"/>
        </w:rPr>
        <w:t xml:space="preserve">у пријави </w:t>
      </w:r>
      <w:r w:rsidR="00751548" w:rsidRPr="007106C0">
        <w:rPr>
          <w:b/>
          <w:color w:val="000000"/>
        </w:rPr>
        <w:t xml:space="preserve">предлога </w:t>
      </w:r>
      <w:r w:rsidR="00251D65" w:rsidRPr="007106C0">
        <w:rPr>
          <w:b/>
          <w:color w:val="000000"/>
        </w:rPr>
        <w:t xml:space="preserve">кандидата </w:t>
      </w:r>
    </w:p>
    <w:p w:rsidR="00A51AAE" w:rsidRPr="00A24CEE" w:rsidRDefault="00A51AAE" w:rsidP="00290CF5">
      <w:pPr>
        <w:pStyle w:val="NormalWeb"/>
        <w:tabs>
          <w:tab w:val="left" w:pos="1276"/>
        </w:tabs>
        <w:spacing w:before="0" w:beforeAutospacing="0" w:after="0" w:afterAutospacing="0"/>
        <w:jc w:val="center"/>
        <w:rPr>
          <w:b/>
          <w:color w:val="000000"/>
        </w:rPr>
      </w:pPr>
      <w:r w:rsidRPr="007106C0">
        <w:rPr>
          <w:b/>
          <w:color w:val="000000"/>
        </w:rPr>
        <w:t xml:space="preserve">Члан </w:t>
      </w:r>
      <w:r w:rsidR="00A24CEE">
        <w:rPr>
          <w:b/>
          <w:color w:val="000000"/>
        </w:rPr>
        <w:t>36.</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251D65" w:rsidRPr="007106C0">
        <w:rPr>
          <w:color w:val="000000"/>
        </w:rPr>
        <w:t xml:space="preserve">пријава </w:t>
      </w:r>
      <w:r w:rsidR="00326CFD" w:rsidRPr="007106C0">
        <w:rPr>
          <w:color w:val="000000"/>
        </w:rPr>
        <w:t xml:space="preserve">предлога </w:t>
      </w:r>
      <w:r w:rsidRPr="007106C0">
        <w:rPr>
          <w:color w:val="000000"/>
        </w:rPr>
        <w:t>кандидата није поднет</w:t>
      </w:r>
      <w:r w:rsidR="00251D65" w:rsidRPr="007106C0">
        <w:rPr>
          <w:color w:val="000000"/>
        </w:rPr>
        <w:t>а</w:t>
      </w:r>
      <w:r w:rsidRPr="007106C0">
        <w:rPr>
          <w:color w:val="000000"/>
        </w:rPr>
        <w:t xml:space="preserve"> благовремено, донеће </w:t>
      </w:r>
      <w:r w:rsidR="00DC7FC3" w:rsidRPr="007106C0">
        <w:t>одлуку</w:t>
      </w:r>
      <w:r w:rsidR="00E904C3">
        <w:t xml:space="preserve"> </w:t>
      </w:r>
      <w:r w:rsidRPr="007106C0">
        <w:rPr>
          <w:color w:val="000000"/>
        </w:rPr>
        <w:t>о одбацивању пр</w:t>
      </w:r>
      <w:r w:rsidR="00073945" w:rsidRPr="007106C0">
        <w:rPr>
          <w:color w:val="000000"/>
        </w:rPr>
        <w:t>ијаве</w:t>
      </w:r>
      <w:r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326CFD" w:rsidRPr="007106C0">
        <w:rPr>
          <w:color w:val="000000"/>
        </w:rPr>
        <w:t>пријава</w:t>
      </w:r>
      <w:r w:rsidR="00E904C3">
        <w:rPr>
          <w:color w:val="000000"/>
        </w:rPr>
        <w:t xml:space="preserve"> </w:t>
      </w:r>
      <w:r w:rsidR="00326CFD" w:rsidRPr="007106C0">
        <w:rPr>
          <w:color w:val="000000"/>
        </w:rPr>
        <w:t xml:space="preserve">предлога </w:t>
      </w:r>
      <w:r w:rsidRPr="007106C0">
        <w:rPr>
          <w:color w:val="000000"/>
        </w:rPr>
        <w:t xml:space="preserve">кандидата садржи недостатке који онемогућују његово проглашење, донеће, у року од 24 часа од пријема </w:t>
      </w:r>
      <w:r w:rsidR="00326CFD" w:rsidRPr="007106C0">
        <w:rPr>
          <w:color w:val="000000"/>
        </w:rPr>
        <w:t xml:space="preserve">пријаве предлога </w:t>
      </w:r>
      <w:r w:rsidRPr="007106C0">
        <w:rPr>
          <w:color w:val="000000"/>
        </w:rPr>
        <w:t xml:space="preserve">кандидата, закључак којим се </w:t>
      </w:r>
      <w:r w:rsidR="00326CFD" w:rsidRPr="007106C0">
        <w:rPr>
          <w:color w:val="000000"/>
        </w:rPr>
        <w:t xml:space="preserve">подносиоцу пријаве </w:t>
      </w:r>
      <w:r w:rsidRPr="007106C0">
        <w:rPr>
          <w:color w:val="000000"/>
        </w:rPr>
        <w:t xml:space="preserve">налаже да, најкасније у року од 48 часова од часа достављања закључка, отклони те недостатке. У закључку се </w:t>
      </w:r>
      <w:r w:rsidR="00326CFD" w:rsidRPr="007106C0">
        <w:rPr>
          <w:color w:val="000000"/>
        </w:rPr>
        <w:t xml:space="preserve">подносиоцу пријаве </w:t>
      </w:r>
      <w:r w:rsidRPr="007106C0">
        <w:rPr>
          <w:color w:val="000000"/>
        </w:rPr>
        <w:t>указује на начин отклањања недостатака.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Изборна комисија утврди да </w:t>
      </w:r>
      <w:r w:rsidR="00326CFD" w:rsidRPr="007106C0">
        <w:rPr>
          <w:color w:val="000000"/>
        </w:rPr>
        <w:t xml:space="preserve">пријава предлога </w:t>
      </w:r>
      <w:r w:rsidRPr="007106C0">
        <w:rPr>
          <w:color w:val="000000"/>
        </w:rPr>
        <w:t xml:space="preserve">кандидата садржи недостатке, односно ако утврди да недостаци нису отклоњени, или нису отклоњени у прописаном року, донеће у наредних 48 часова </w:t>
      </w:r>
      <w:r w:rsidR="00326CFD" w:rsidRPr="007106C0">
        <w:rPr>
          <w:color w:val="000000"/>
        </w:rPr>
        <w:t xml:space="preserve">одлуку </w:t>
      </w:r>
      <w:r w:rsidRPr="007106C0">
        <w:rPr>
          <w:color w:val="000000"/>
        </w:rPr>
        <w:t xml:space="preserve">о одбијању проглашења </w:t>
      </w:r>
      <w:r w:rsidR="00326CFD" w:rsidRPr="007106C0">
        <w:rPr>
          <w:color w:val="000000"/>
        </w:rPr>
        <w:t xml:space="preserve">предлога </w:t>
      </w:r>
      <w:r w:rsidRPr="007106C0">
        <w:rPr>
          <w:color w:val="000000"/>
        </w:rPr>
        <w:t>кандидата.</w:t>
      </w:r>
    </w:p>
    <w:p w:rsidR="00A51AAE" w:rsidRPr="007106C0" w:rsidRDefault="00A51AAE" w:rsidP="00290CF5">
      <w:pPr>
        <w:pStyle w:val="NormalWeb"/>
        <w:tabs>
          <w:tab w:val="left" w:pos="1276"/>
        </w:tabs>
        <w:spacing w:before="0" w:beforeAutospacing="0" w:after="0" w:afterAutospacing="0"/>
        <w:jc w:val="both"/>
        <w:rPr>
          <w:b/>
          <w:color w:val="000000"/>
        </w:rPr>
      </w:pP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lastRenderedPageBreak/>
        <w:t>Проглашење предлога кандидата</w:t>
      </w:r>
    </w:p>
    <w:p w:rsidR="00A51AAE" w:rsidRPr="007106C0" w:rsidRDefault="00A51AAE" w:rsidP="00290CF5">
      <w:pPr>
        <w:pStyle w:val="NormalWeb"/>
        <w:tabs>
          <w:tab w:val="left" w:pos="1276"/>
        </w:tabs>
        <w:spacing w:before="0" w:beforeAutospacing="0" w:after="0" w:afterAutospacing="0"/>
        <w:jc w:val="center"/>
        <w:rPr>
          <w:b/>
          <w:color w:val="000000"/>
        </w:rPr>
      </w:pPr>
      <w:r w:rsidRPr="007106C0">
        <w:rPr>
          <w:b/>
          <w:color w:val="000000"/>
        </w:rPr>
        <w:t xml:space="preserve">Члан </w:t>
      </w:r>
      <w:r w:rsidR="00A24CEE">
        <w:rPr>
          <w:b/>
          <w:color w:val="000000"/>
        </w:rPr>
        <w:t>37</w:t>
      </w:r>
      <w:r w:rsidRPr="007106C0">
        <w:rPr>
          <w:b/>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Изборна комисија проглашава предлог канд</w:t>
      </w:r>
      <w:r w:rsidR="00C26002" w:rsidRPr="007106C0">
        <w:rPr>
          <w:color w:val="000000"/>
        </w:rPr>
        <w:t>идата одмах по пријему предлога</w:t>
      </w:r>
      <w:r w:rsidRPr="007106C0">
        <w:rPr>
          <w:color w:val="000000"/>
        </w:rPr>
        <w:t>, а најкасније у року од 24 часа од пријема предлога.</w:t>
      </w:r>
    </w:p>
    <w:p w:rsidR="00A51AAE" w:rsidRPr="007106C0" w:rsidRDefault="00F06F00" w:rsidP="00290CF5">
      <w:pPr>
        <w:pStyle w:val="NormalWeb"/>
        <w:tabs>
          <w:tab w:val="left" w:pos="1276"/>
        </w:tabs>
        <w:spacing w:before="0" w:beforeAutospacing="0" w:after="0" w:afterAutospacing="0"/>
        <w:jc w:val="both"/>
        <w:rPr>
          <w:color w:val="000000"/>
        </w:rPr>
      </w:pPr>
      <w:r w:rsidRPr="007106C0">
        <w:t xml:space="preserve">           </w:t>
      </w:r>
      <w:r w:rsidR="00DC7FC3" w:rsidRPr="007106C0">
        <w:t>Одлук</w:t>
      </w:r>
      <w:r w:rsidR="00CC441F" w:rsidRPr="007106C0">
        <w:t>у</w:t>
      </w:r>
      <w:r w:rsidRPr="007106C0">
        <w:t xml:space="preserve"> </w:t>
      </w:r>
      <w:r w:rsidR="00A51AAE" w:rsidRPr="007106C0">
        <w:rPr>
          <w:color w:val="000000"/>
        </w:rPr>
        <w:t xml:space="preserve">о проглашењу предлога </w:t>
      </w:r>
      <w:r w:rsidR="00DC7FC3" w:rsidRPr="007106C0">
        <w:t>кандидата</w:t>
      </w:r>
      <w:r w:rsidR="00E904C3">
        <w:t xml:space="preserve"> </w:t>
      </w:r>
      <w:r w:rsidR="00A51AAE" w:rsidRPr="007106C0">
        <w:rPr>
          <w:color w:val="000000"/>
        </w:rPr>
        <w:t xml:space="preserve">из става 1. овог члана Изборна комисија доставља </w:t>
      </w:r>
      <w:r w:rsidR="00C26002" w:rsidRPr="007106C0">
        <w:rPr>
          <w:color w:val="000000"/>
        </w:rPr>
        <w:t xml:space="preserve">кандидату </w:t>
      </w:r>
      <w:r w:rsidR="00A51AAE" w:rsidRPr="007106C0">
        <w:rPr>
          <w:color w:val="000000"/>
        </w:rPr>
        <w:t>без одлагања.</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C26002" w:rsidRPr="007106C0">
        <w:rPr>
          <w:color w:val="000000"/>
        </w:rPr>
        <w:t>К</w:t>
      </w:r>
      <w:r w:rsidR="00DC7FC3" w:rsidRPr="007106C0">
        <w:t>андидат</w:t>
      </w:r>
      <w:r w:rsidRPr="007106C0">
        <w:t xml:space="preserve"> </w:t>
      </w:r>
      <w:r w:rsidR="00A51AAE" w:rsidRPr="007106C0">
        <w:rPr>
          <w:color w:val="000000"/>
        </w:rPr>
        <w:t xml:space="preserve">може повући </w:t>
      </w:r>
      <w:r w:rsidR="00C26002" w:rsidRPr="007106C0">
        <w:rPr>
          <w:color w:val="000000"/>
        </w:rPr>
        <w:t xml:space="preserve">пријаву </w:t>
      </w:r>
      <w:r w:rsidR="00A51AAE" w:rsidRPr="007106C0">
        <w:rPr>
          <w:color w:val="000000"/>
        </w:rPr>
        <w:t>најкасније до дана утврђивања листе кандидата за члана Савета месне заједнице.</w:t>
      </w:r>
    </w:p>
    <w:p w:rsidR="00A51AAE" w:rsidRPr="007106C0" w:rsidRDefault="00A51AAE" w:rsidP="00290CF5">
      <w:pPr>
        <w:pStyle w:val="NormalWeb"/>
        <w:tabs>
          <w:tab w:val="left" w:pos="1276"/>
        </w:tabs>
        <w:spacing w:before="0" w:beforeAutospacing="0" w:after="0" w:afterAutospacing="0"/>
        <w:jc w:val="both"/>
        <w:rPr>
          <w:b/>
          <w:color w:val="000000"/>
        </w:rPr>
      </w:pPr>
    </w:p>
    <w:p w:rsidR="000900F4" w:rsidRPr="007106C0" w:rsidRDefault="000900F4" w:rsidP="00290CF5">
      <w:pPr>
        <w:pStyle w:val="NormalWeb"/>
        <w:tabs>
          <w:tab w:val="left" w:pos="1276"/>
        </w:tabs>
        <w:spacing w:before="0" w:beforeAutospacing="0" w:after="0" w:afterAutospacing="0"/>
        <w:jc w:val="center"/>
        <w:rPr>
          <w:b/>
          <w:color w:val="000000"/>
        </w:rPr>
      </w:pPr>
      <w:r w:rsidRPr="007106C0">
        <w:rPr>
          <w:b/>
          <w:color w:val="000000"/>
        </w:rPr>
        <w:t xml:space="preserve">Обустављање поступка избора </w:t>
      </w:r>
    </w:p>
    <w:p w:rsidR="00A51AAE" w:rsidRPr="007106C0" w:rsidRDefault="00A51AAE" w:rsidP="00290CF5">
      <w:pPr>
        <w:pStyle w:val="NormalWeb"/>
        <w:tabs>
          <w:tab w:val="left" w:pos="1276"/>
        </w:tabs>
        <w:spacing w:before="0" w:beforeAutospacing="0" w:after="0" w:afterAutospacing="0"/>
        <w:jc w:val="center"/>
        <w:rPr>
          <w:color w:val="000000"/>
        </w:rPr>
      </w:pPr>
      <w:r w:rsidRPr="007106C0">
        <w:rPr>
          <w:b/>
          <w:color w:val="000000"/>
        </w:rPr>
        <w:t xml:space="preserve">Члан </w:t>
      </w:r>
      <w:r w:rsidR="00A24CEE">
        <w:rPr>
          <w:b/>
          <w:color w:val="000000"/>
        </w:rPr>
        <w:t>38</w:t>
      </w:r>
      <w:r w:rsidRPr="007106C0">
        <w:rPr>
          <w:b/>
          <w:color w:val="000000"/>
        </w:rPr>
        <w:t>.</w:t>
      </w:r>
    </w:p>
    <w:p w:rsidR="00A51AAE" w:rsidRPr="007106C0" w:rsidRDefault="00405813" w:rsidP="00290CF5">
      <w:pPr>
        <w:pStyle w:val="NormalWeb"/>
        <w:tabs>
          <w:tab w:val="left" w:pos="1276"/>
        </w:tabs>
        <w:spacing w:before="0" w:beforeAutospacing="0" w:after="0" w:afterAutospacing="0"/>
        <w:jc w:val="both"/>
      </w:pPr>
      <w:r>
        <w:t xml:space="preserve">           </w:t>
      </w:r>
      <w:r w:rsidR="00A51AAE" w:rsidRPr="007106C0">
        <w:t xml:space="preserve">У случају да се за изборе за чланове Савета месне заједнице пријави </w:t>
      </w:r>
      <w:r w:rsidR="00397957" w:rsidRPr="007106C0">
        <w:t>мање кандидата од броја чланова Савета месне заједнице који се бира</w:t>
      </w:r>
      <w:r w:rsidR="00A51AAE" w:rsidRPr="007106C0">
        <w:t xml:space="preserve">, Изборна комисија доноси </w:t>
      </w:r>
      <w:r w:rsidR="00DC7FC3" w:rsidRPr="007106C0">
        <w:t xml:space="preserve">одлуку </w:t>
      </w:r>
      <w:r w:rsidR="00A51AAE" w:rsidRPr="007106C0">
        <w:t>о обустављању поступка избора чланова за Савет месне заједнице.</w:t>
      </w:r>
    </w:p>
    <w:p w:rsidR="00A51AAE"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Када </w:t>
      </w:r>
      <w:r w:rsidR="00C26002" w:rsidRPr="007106C0">
        <w:t>протекне рок за изјављивање приговора</w:t>
      </w:r>
      <w:r w:rsidR="00C26002" w:rsidRPr="007106C0">
        <w:rPr>
          <w:color w:val="000000"/>
        </w:rPr>
        <w:t xml:space="preserve"> на одлуку </w:t>
      </w:r>
      <w:r w:rsidRPr="007106C0">
        <w:rPr>
          <w:color w:val="000000"/>
        </w:rPr>
        <w:t xml:space="preserve">о обустављању поступка </w:t>
      </w:r>
      <w:r w:rsidR="00C26002" w:rsidRPr="007106C0">
        <w:rPr>
          <w:color w:val="000000"/>
        </w:rPr>
        <w:t xml:space="preserve">из става 1. овог члана, </w:t>
      </w:r>
      <w:r w:rsidRPr="007106C0">
        <w:rPr>
          <w:color w:val="000000"/>
        </w:rPr>
        <w:t>Изборна комисија о томе обавештав</w:t>
      </w:r>
      <w:r w:rsidR="003678DC">
        <w:rPr>
          <w:color w:val="000000"/>
        </w:rPr>
        <w:t>а председника Скупштине општине.</w:t>
      </w:r>
    </w:p>
    <w:p w:rsidR="003678DC" w:rsidRDefault="003678DC" w:rsidP="00290CF5">
      <w:pPr>
        <w:pStyle w:val="NormalWeb"/>
        <w:tabs>
          <w:tab w:val="left" w:pos="1276"/>
        </w:tabs>
        <w:spacing w:before="0" w:beforeAutospacing="0" w:after="0" w:afterAutospacing="0"/>
        <w:jc w:val="both"/>
        <w:rPr>
          <w:color w:val="000000"/>
        </w:rPr>
      </w:pPr>
    </w:p>
    <w:p w:rsidR="00F263B8" w:rsidRPr="003678DC" w:rsidRDefault="00F263B8" w:rsidP="003678DC">
      <w:pPr>
        <w:pStyle w:val="NormalWeb"/>
        <w:tabs>
          <w:tab w:val="left" w:pos="1276"/>
        </w:tabs>
        <w:spacing w:before="0" w:beforeAutospacing="0" w:after="0" w:afterAutospacing="0"/>
        <w:jc w:val="both"/>
        <w:rPr>
          <w:b/>
          <w:color w:val="000000"/>
          <w:lang w:val="en-US"/>
        </w:rPr>
      </w:pPr>
    </w:p>
    <w:p w:rsidR="00A51AAE" w:rsidRPr="007106C0" w:rsidRDefault="003678DC" w:rsidP="003678DC">
      <w:pPr>
        <w:pStyle w:val="clan"/>
        <w:spacing w:before="0" w:beforeAutospacing="0" w:after="0" w:afterAutospacing="0"/>
        <w:ind w:left="720"/>
        <w:jc w:val="both"/>
        <w:rPr>
          <w:b/>
          <w:color w:val="000000"/>
          <w:lang w:val="sr-Cyrl-CS"/>
        </w:rPr>
      </w:pPr>
      <w:r>
        <w:rPr>
          <w:b/>
          <w:color w:val="000000"/>
        </w:rPr>
        <w:t>VII</w:t>
      </w:r>
      <w:r w:rsidR="00E15555">
        <w:rPr>
          <w:b/>
          <w:color w:val="000000"/>
        </w:rPr>
        <w:t>I</w:t>
      </w:r>
      <w:r>
        <w:rPr>
          <w:b/>
          <w:color w:val="000000"/>
        </w:rPr>
        <w:t xml:space="preserve"> </w:t>
      </w:r>
      <w:r w:rsidR="00A51AAE" w:rsidRPr="007106C0">
        <w:rPr>
          <w:b/>
          <w:color w:val="000000"/>
          <w:lang w:val="sr-Cyrl-CS"/>
        </w:rPr>
        <w:t>ИЗБОРНА ЛИСТА</w:t>
      </w:r>
      <w:r w:rsidR="006F02ED" w:rsidRPr="007106C0">
        <w:rPr>
          <w:b/>
          <w:color w:val="000000"/>
          <w:lang w:val="sr-Cyrl-CS"/>
        </w:rPr>
        <w:t xml:space="preserve"> КАНДИДАТА</w:t>
      </w:r>
    </w:p>
    <w:p w:rsidR="00A51AAE" w:rsidRPr="007106C0" w:rsidRDefault="00A51AAE" w:rsidP="00290CF5">
      <w:pPr>
        <w:pStyle w:val="clan"/>
        <w:spacing w:before="0" w:beforeAutospacing="0" w:after="0" w:afterAutospacing="0"/>
        <w:jc w:val="both"/>
        <w:rPr>
          <w:b/>
          <w:color w:val="000000"/>
          <w:lang w:val="sr-Cyrl-CS"/>
        </w:rPr>
      </w:pPr>
    </w:p>
    <w:p w:rsidR="00C320CA" w:rsidRPr="007106C0" w:rsidRDefault="00C320CA" w:rsidP="00290CF5">
      <w:pPr>
        <w:pStyle w:val="clan"/>
        <w:spacing w:before="0" w:beforeAutospacing="0" w:after="0" w:afterAutospacing="0"/>
        <w:jc w:val="center"/>
        <w:rPr>
          <w:b/>
          <w:color w:val="000000"/>
          <w:lang w:val="sr-Cyrl-CS"/>
        </w:rPr>
      </w:pPr>
      <w:r w:rsidRPr="007106C0">
        <w:rPr>
          <w:b/>
          <w:color w:val="000000"/>
          <w:lang w:val="sr-Cyrl-CS"/>
        </w:rPr>
        <w:t>Садржина изборне листе кандидата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A24CEE">
        <w:rPr>
          <w:b/>
          <w:color w:val="000000"/>
          <w:lang w:val="sr-Cyrl-CS"/>
        </w:rPr>
        <w:t>39</w:t>
      </w:r>
      <w:r w:rsidRPr="007106C0">
        <w:rPr>
          <w:b/>
          <w:color w:val="000000"/>
          <w:lang w:val="sr-Cyrl-CS"/>
        </w:rPr>
        <w:t>.</w:t>
      </w:r>
    </w:p>
    <w:p w:rsidR="00DB7655"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w:t>
      </w:r>
      <w:r w:rsidR="00F06F00" w:rsidRPr="007106C0">
        <w:rPr>
          <w:color w:val="000000"/>
        </w:rPr>
        <w:t>И</w:t>
      </w:r>
      <w:r w:rsidRPr="007106C0">
        <w:rPr>
          <w:color w:val="000000"/>
        </w:rPr>
        <w:t>зборна листа кандидата за избор чланова Савета месне заједнице, садржи све предлоге кандидата, са личним именима свих кандидата и подацима о години рођења, занимању и пребивалишту</w:t>
      </w:r>
      <w:r w:rsidR="00DB7655"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У случају да се кандидати за Савет месне заједнице бирају по деловима месне заједнице, у складу </w:t>
      </w:r>
      <w:r w:rsidRPr="007106C0">
        <w:t xml:space="preserve">са чланом </w:t>
      </w:r>
      <w:r w:rsidR="007645A7">
        <w:t>17.</w:t>
      </w:r>
      <w:r w:rsidR="006F02ED" w:rsidRPr="007106C0">
        <w:t xml:space="preserve"> </w:t>
      </w:r>
      <w:r w:rsidRPr="007106C0">
        <w:t>ове одлуке</w:t>
      </w:r>
      <w:r w:rsidR="007645A7">
        <w:t xml:space="preserve"> за месну заједницу Оџаци</w:t>
      </w:r>
      <w:r w:rsidRPr="007106C0">
        <w:t>,</w:t>
      </w:r>
      <w:r w:rsidRPr="007106C0">
        <w:rPr>
          <w:color w:val="000000"/>
        </w:rPr>
        <w:t xml:space="preserve"> </w:t>
      </w:r>
      <w:r w:rsidR="006F02ED" w:rsidRPr="007106C0">
        <w:rPr>
          <w:color w:val="000000"/>
        </w:rPr>
        <w:t xml:space="preserve">изборна </w:t>
      </w:r>
      <w:r w:rsidRPr="007106C0">
        <w:rPr>
          <w:color w:val="000000"/>
        </w:rPr>
        <w:t>листа</w:t>
      </w:r>
      <w:r w:rsidR="00F06F00" w:rsidRPr="007106C0">
        <w:rPr>
          <w:color w:val="000000"/>
        </w:rPr>
        <w:t xml:space="preserve"> кандидата</w:t>
      </w:r>
      <w:r w:rsidRPr="007106C0">
        <w:rPr>
          <w:color w:val="000000"/>
        </w:rPr>
        <w:t xml:space="preserve"> се </w:t>
      </w:r>
      <w:r w:rsidR="00DB7655" w:rsidRPr="007106C0">
        <w:rPr>
          <w:color w:val="000000"/>
        </w:rPr>
        <w:t xml:space="preserve">посебно </w:t>
      </w:r>
      <w:r w:rsidRPr="007106C0">
        <w:rPr>
          <w:color w:val="000000"/>
        </w:rPr>
        <w:t>сачињава за сваки део месне заједнице и садржи све предлоге кандидата, са личним именима свих кандидата и подацима о години рођења, занимању и пребивалишту.</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Редослед кандидата на изборној листи </w:t>
      </w:r>
      <w:r w:rsidR="006F02ED" w:rsidRPr="007106C0">
        <w:rPr>
          <w:color w:val="000000"/>
        </w:rPr>
        <w:t xml:space="preserve">кандидата </w:t>
      </w:r>
      <w:r w:rsidRPr="007106C0">
        <w:rPr>
          <w:color w:val="000000"/>
        </w:rPr>
        <w:t>утврђује се према редоследу њиховог проглашавања.</w:t>
      </w:r>
    </w:p>
    <w:p w:rsidR="009C5759" w:rsidRPr="007106C0" w:rsidRDefault="009C5759" w:rsidP="009C5759">
      <w:pPr>
        <w:pStyle w:val="NormalWeb"/>
        <w:tabs>
          <w:tab w:val="left" w:pos="1276"/>
        </w:tabs>
        <w:spacing w:before="0" w:beforeAutospacing="0" w:after="0" w:afterAutospacing="0"/>
        <w:jc w:val="both"/>
        <w:rPr>
          <w:color w:val="000000"/>
        </w:rPr>
      </w:pPr>
      <w:r w:rsidRPr="007106C0">
        <w:rPr>
          <w:color w:val="000000"/>
        </w:rPr>
        <w:t xml:space="preserve">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w:t>
      </w:r>
    </w:p>
    <w:p w:rsidR="00DB7655"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w:t>
      </w:r>
      <w:bookmarkStart w:id="13" w:name="_Hlk527036183"/>
      <w:r w:rsidRPr="007106C0">
        <w:rPr>
          <w:color w:val="000000"/>
        </w:rPr>
        <w:t xml:space="preserve">Изборна комисија утврђује изборну листу кандидата за чланове Савета месне заједнице и објављује их ''Службеном листу </w:t>
      </w:r>
      <w:r w:rsidR="00E314A6">
        <w:rPr>
          <w:color w:val="000000"/>
        </w:rPr>
        <w:t>општине Оџаци</w:t>
      </w:r>
      <w:r w:rsidRPr="007106C0">
        <w:rPr>
          <w:color w:val="000000"/>
        </w:rPr>
        <w:t>'', најкасније 10 дана пре дана одржавања избора.</w:t>
      </w:r>
      <w:bookmarkEnd w:id="13"/>
    </w:p>
    <w:p w:rsidR="00DB7655" w:rsidRPr="004C6E00" w:rsidRDefault="00DB7655" w:rsidP="004C6E00">
      <w:pPr>
        <w:pStyle w:val="NormalWeb"/>
        <w:tabs>
          <w:tab w:val="left" w:pos="1276"/>
        </w:tabs>
        <w:spacing w:before="0" w:beforeAutospacing="0" w:after="0" w:afterAutospacing="0"/>
        <w:jc w:val="both"/>
        <w:rPr>
          <w:b/>
          <w:color w:val="000000"/>
        </w:rPr>
      </w:pPr>
      <w:r w:rsidRPr="007106C0">
        <w:rPr>
          <w:color w:val="000000"/>
        </w:rPr>
        <w:t xml:space="preserve">            Изб</w:t>
      </w:r>
      <w:r w:rsidR="00EA112A" w:rsidRPr="007106C0">
        <w:rPr>
          <w:color w:val="000000"/>
        </w:rPr>
        <w:t>о</w:t>
      </w:r>
      <w:r w:rsidRPr="007106C0">
        <w:rPr>
          <w:color w:val="000000"/>
        </w:rPr>
        <w:t>рна комисија је дужна да изборну листу кандидата за</w:t>
      </w:r>
      <w:r w:rsidR="004C6E00">
        <w:rPr>
          <w:color w:val="000000"/>
        </w:rPr>
        <w:t xml:space="preserve"> чланове Савета месне заједнице</w:t>
      </w:r>
      <w:r w:rsidRPr="007106C0">
        <w:rPr>
          <w:color w:val="000000"/>
        </w:rPr>
        <w:t xml:space="preserve"> објави </w:t>
      </w:r>
      <w:r w:rsidR="004C6E00">
        <w:rPr>
          <w:color w:val="000000"/>
          <w:lang w:val="en-US"/>
        </w:rPr>
        <w:t xml:space="preserve"> </w:t>
      </w:r>
      <w:r w:rsidRPr="007106C0">
        <w:rPr>
          <w:color w:val="000000"/>
        </w:rPr>
        <w:t xml:space="preserve"> на огласној табли месне заједнице и на званичној интернет презентацији Општине.</w:t>
      </w:r>
      <w:r w:rsidR="007645A7">
        <w:rPr>
          <w:b/>
          <w:i/>
        </w:rPr>
        <w:t xml:space="preserve"> </w:t>
      </w:r>
    </w:p>
    <w:p w:rsidR="00DB7655" w:rsidRPr="004C6E00" w:rsidRDefault="004C6E00" w:rsidP="00DB7655">
      <w:pPr>
        <w:ind w:firstLine="720"/>
        <w:jc w:val="both"/>
        <w:rPr>
          <w:lang w:val="en-US"/>
        </w:rPr>
      </w:pPr>
      <w:r>
        <w:rPr>
          <w:color w:val="000000"/>
          <w:lang w:val="en-US"/>
        </w:rPr>
        <w:t xml:space="preserve"> </w:t>
      </w:r>
      <w:r w:rsidR="00DB7655" w:rsidRPr="004C6E00">
        <w:rPr>
          <w:color w:val="000000"/>
        </w:rPr>
        <w:t>Изб</w:t>
      </w:r>
      <w:r w:rsidR="00B6056D" w:rsidRPr="004C6E00">
        <w:rPr>
          <w:color w:val="000000"/>
        </w:rPr>
        <w:t>о</w:t>
      </w:r>
      <w:r w:rsidR="00DB7655" w:rsidRPr="004C6E00">
        <w:rPr>
          <w:color w:val="000000"/>
        </w:rPr>
        <w:t>рна комисија је дужна да изборну листу кандидата за чланове Савета месне заједнице</w:t>
      </w:r>
      <w:r w:rsidR="00F06F00" w:rsidRPr="004C6E00">
        <w:rPr>
          <w:color w:val="000000"/>
        </w:rPr>
        <w:t xml:space="preserve"> </w:t>
      </w:r>
      <w:r w:rsidR="00DB7655" w:rsidRPr="004C6E00">
        <w:t>објави и на језицима и писмима националних мањина који су у службеној употреби у месној заједници</w:t>
      </w:r>
      <w:r>
        <w:rPr>
          <w:lang w:val="en-US"/>
        </w:rPr>
        <w:t xml:space="preserve"> </w:t>
      </w:r>
      <w:r>
        <w:t>у складу са статом месне заједнице.</w:t>
      </w:r>
      <w:r w:rsidR="00DB7655" w:rsidRPr="004C6E00">
        <w:t>.</w:t>
      </w:r>
      <w:r>
        <w:rPr>
          <w:lang w:val="en-US"/>
        </w:rPr>
        <w:t xml:space="preserve"> </w:t>
      </w:r>
    </w:p>
    <w:p w:rsidR="00A51AAE" w:rsidRDefault="00A51AAE" w:rsidP="009C5759">
      <w:pPr>
        <w:pStyle w:val="NormalWeb"/>
        <w:tabs>
          <w:tab w:val="left" w:pos="1276"/>
        </w:tabs>
        <w:spacing w:before="0" w:beforeAutospacing="0" w:after="0" w:afterAutospacing="0"/>
        <w:jc w:val="both"/>
        <w:rPr>
          <w:b/>
          <w:color w:val="000000"/>
        </w:rPr>
      </w:pPr>
    </w:p>
    <w:p w:rsidR="00102235" w:rsidRPr="007A2FF4" w:rsidRDefault="00BB6090" w:rsidP="00BB6090">
      <w:pPr>
        <w:pStyle w:val="NormalWeb"/>
        <w:tabs>
          <w:tab w:val="left" w:pos="1276"/>
        </w:tabs>
        <w:spacing w:before="0" w:beforeAutospacing="0" w:after="0" w:afterAutospacing="0"/>
        <w:ind w:left="810" w:hanging="810"/>
        <w:rPr>
          <w:b/>
          <w:color w:val="000000"/>
        </w:rPr>
      </w:pPr>
      <w:r>
        <w:rPr>
          <w:b/>
          <w:color w:val="000000"/>
        </w:rPr>
        <w:lastRenderedPageBreak/>
        <w:t xml:space="preserve">           </w:t>
      </w:r>
      <w:r w:rsidR="004C6E00">
        <w:rPr>
          <w:b/>
          <w:color w:val="000000"/>
          <w:lang w:val="en-US"/>
        </w:rPr>
        <w:t>IX</w:t>
      </w:r>
      <w:r w:rsidR="007A2FF4">
        <w:rPr>
          <w:b/>
          <w:color w:val="000000"/>
          <w:lang w:val="en-US"/>
        </w:rPr>
        <w:t xml:space="preserve"> </w:t>
      </w:r>
      <w:r w:rsidR="007A2FF4">
        <w:rPr>
          <w:b/>
          <w:color w:val="000000"/>
        </w:rPr>
        <w:t>БИРАЧКА МЕСТА</w:t>
      </w:r>
    </w:p>
    <w:p w:rsidR="00DF24B6" w:rsidRDefault="00973816" w:rsidP="00973816">
      <w:pPr>
        <w:pStyle w:val="bold"/>
        <w:spacing w:before="0" w:beforeAutospacing="0" w:after="0" w:afterAutospacing="0"/>
        <w:jc w:val="center"/>
        <w:rPr>
          <w:b/>
          <w:color w:val="000000"/>
        </w:rPr>
      </w:pPr>
      <w:r>
        <w:rPr>
          <w:b/>
          <w:color w:val="000000"/>
        </w:rPr>
        <w:t xml:space="preserve">             </w:t>
      </w:r>
    </w:p>
    <w:p w:rsidR="00973816" w:rsidRPr="007106C0" w:rsidRDefault="00973816" w:rsidP="00973816">
      <w:pPr>
        <w:pStyle w:val="bold"/>
        <w:spacing w:before="0" w:beforeAutospacing="0" w:after="0" w:afterAutospacing="0"/>
        <w:jc w:val="center"/>
        <w:rPr>
          <w:b/>
          <w:bCs/>
          <w:color w:val="000000"/>
        </w:rPr>
      </w:pPr>
      <w:r>
        <w:rPr>
          <w:b/>
          <w:color w:val="000000"/>
        </w:rPr>
        <w:t xml:space="preserve"> </w:t>
      </w:r>
      <w:r w:rsidRPr="007106C0">
        <w:rPr>
          <w:b/>
          <w:bCs/>
          <w:color w:val="000000"/>
        </w:rPr>
        <w:t>Надлежност за одређивање бирачких места</w:t>
      </w:r>
    </w:p>
    <w:p w:rsidR="00973816" w:rsidRPr="007106C0" w:rsidRDefault="00973816" w:rsidP="00973816">
      <w:pPr>
        <w:pStyle w:val="clan"/>
        <w:spacing w:before="0" w:beforeAutospacing="0" w:after="0" w:afterAutospacing="0"/>
        <w:jc w:val="center"/>
        <w:rPr>
          <w:b/>
          <w:color w:val="000000"/>
          <w:lang w:val="sr-Cyrl-CS"/>
        </w:rPr>
      </w:pPr>
      <w:r w:rsidRPr="007106C0">
        <w:rPr>
          <w:b/>
          <w:color w:val="000000"/>
          <w:lang w:val="sr-Cyrl-CS"/>
        </w:rPr>
        <w:t>Члан 4</w:t>
      </w:r>
      <w:r w:rsidR="007265C0">
        <w:rPr>
          <w:b/>
          <w:color w:val="000000"/>
        </w:rPr>
        <w:t>0</w:t>
      </w:r>
      <w:r w:rsidRPr="007106C0">
        <w:rPr>
          <w:b/>
          <w:color w:val="000000"/>
          <w:lang w:val="sr-Cyrl-CS"/>
        </w:rPr>
        <w:t>.</w:t>
      </w:r>
    </w:p>
    <w:p w:rsidR="00973816" w:rsidRPr="007106C0" w:rsidRDefault="00973816" w:rsidP="00973816">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и оглашава у ''Службеном листу општине </w:t>
      </w:r>
      <w:r w:rsidR="007A2FF4">
        <w:rPr>
          <w:color w:val="000000"/>
        </w:rPr>
        <w:t>Оџаци''</w:t>
      </w:r>
      <w:r w:rsidRPr="007106C0">
        <w:rPr>
          <w:color w:val="000000"/>
        </w:rPr>
        <w:t xml:space="preserve"> и на огласној табли месне заједнице</w:t>
      </w:r>
      <w:r w:rsidR="007A2FF4">
        <w:rPr>
          <w:color w:val="000000"/>
        </w:rPr>
        <w:t>,</w:t>
      </w:r>
      <w:r w:rsidRPr="007106C0">
        <w:rPr>
          <w:color w:val="000000"/>
        </w:rPr>
        <w:t xml:space="preserve"> бирачка места на којима ће се гласати на изборима, најкасније 20 дана пре дана одржавања избора.</w:t>
      </w:r>
    </w:p>
    <w:p w:rsidR="00973816" w:rsidRPr="007A2FF4" w:rsidRDefault="00973816" w:rsidP="007A2FF4">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бирачка места у сарадњи са општинском управом.</w:t>
      </w:r>
    </w:p>
    <w:p w:rsidR="00973816" w:rsidRPr="007106C0" w:rsidRDefault="00973816" w:rsidP="00973816">
      <w:pPr>
        <w:pStyle w:val="NormalWeb"/>
        <w:tabs>
          <w:tab w:val="left" w:pos="1276"/>
        </w:tabs>
        <w:spacing w:before="0" w:beforeAutospacing="0" w:after="0" w:afterAutospacing="0"/>
        <w:jc w:val="both"/>
        <w:rPr>
          <w:color w:val="000000"/>
        </w:rPr>
      </w:pPr>
      <w:r w:rsidRPr="007106C0">
        <w:rPr>
          <w:color w:val="000000"/>
        </w:rPr>
        <w:tab/>
      </w:r>
    </w:p>
    <w:p w:rsidR="00973816" w:rsidRPr="007106C0" w:rsidRDefault="00973816" w:rsidP="00973816">
      <w:pPr>
        <w:pStyle w:val="bold"/>
        <w:spacing w:before="0" w:beforeAutospacing="0" w:after="0" w:afterAutospacing="0"/>
        <w:jc w:val="center"/>
        <w:rPr>
          <w:b/>
          <w:bCs/>
          <w:color w:val="000000"/>
        </w:rPr>
      </w:pPr>
      <w:r w:rsidRPr="007106C0">
        <w:rPr>
          <w:b/>
          <w:bCs/>
          <w:color w:val="000000"/>
        </w:rPr>
        <w:t>Начин одређивања бирачких места</w:t>
      </w:r>
    </w:p>
    <w:p w:rsidR="00973816" w:rsidRPr="001E67B6" w:rsidRDefault="00973816" w:rsidP="001E67B6">
      <w:pPr>
        <w:pStyle w:val="clan"/>
        <w:spacing w:before="0" w:beforeAutospacing="0" w:after="0" w:afterAutospacing="0"/>
        <w:jc w:val="center"/>
        <w:rPr>
          <w:b/>
          <w:color w:val="000000"/>
        </w:rPr>
      </w:pPr>
      <w:r w:rsidRPr="007106C0">
        <w:rPr>
          <w:b/>
          <w:color w:val="000000"/>
          <w:lang w:val="sr-Cyrl-CS"/>
        </w:rPr>
        <w:t>Члан 4</w:t>
      </w:r>
      <w:r w:rsidR="007265C0">
        <w:rPr>
          <w:b/>
          <w:color w:val="000000"/>
        </w:rPr>
        <w:t>1</w:t>
      </w:r>
      <w:r w:rsidRPr="007106C0">
        <w:rPr>
          <w:b/>
          <w:color w:val="000000"/>
          <w:lang w:val="sr-Cyrl-CS"/>
        </w:rPr>
        <w:t>.</w:t>
      </w:r>
    </w:p>
    <w:p w:rsidR="00973816" w:rsidRPr="007106C0" w:rsidRDefault="00973816" w:rsidP="00973816">
      <w:pPr>
        <w:pStyle w:val="NormalWeb"/>
        <w:tabs>
          <w:tab w:val="left" w:pos="1276"/>
        </w:tabs>
        <w:spacing w:before="0" w:beforeAutospacing="0" w:after="0" w:afterAutospacing="0"/>
        <w:jc w:val="both"/>
        <w:rPr>
          <w:color w:val="000000"/>
        </w:rPr>
      </w:pPr>
      <w:r w:rsidRPr="007106C0">
        <w:rPr>
          <w:color w:val="000000"/>
        </w:rPr>
        <w:t xml:space="preserve">             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973816" w:rsidRPr="007106C0" w:rsidRDefault="00973816" w:rsidP="00973816">
      <w:pPr>
        <w:pStyle w:val="NormalWeb"/>
        <w:tabs>
          <w:tab w:val="left" w:pos="1276"/>
        </w:tabs>
        <w:spacing w:before="0" w:beforeAutospacing="0" w:after="0" w:afterAutospacing="0"/>
        <w:jc w:val="both"/>
        <w:rPr>
          <w:color w:val="000000"/>
        </w:rPr>
      </w:pPr>
      <w:r w:rsidRPr="007106C0">
        <w:rPr>
          <w:color w:val="000000"/>
        </w:rPr>
        <w:t xml:space="preserve">            За бирачка места се, по правилу, одређују просторије у јавној својини </w:t>
      </w:r>
      <w:r w:rsidRPr="007106C0">
        <w:t>општине,</w:t>
      </w:r>
      <w:r w:rsidRPr="007106C0">
        <w:rPr>
          <w:color w:val="000000"/>
        </w:rPr>
        <w:t xml:space="preserve"> а само изузетно и просторије у приватној својини.</w:t>
      </w:r>
    </w:p>
    <w:p w:rsidR="00973816" w:rsidRPr="007106C0" w:rsidRDefault="00973816" w:rsidP="00973816">
      <w:pPr>
        <w:pStyle w:val="NormalWeb"/>
        <w:tabs>
          <w:tab w:val="left" w:pos="1276"/>
        </w:tabs>
        <w:spacing w:before="0" w:beforeAutospacing="0" w:after="0" w:afterAutospacing="0"/>
        <w:jc w:val="both"/>
        <w:rPr>
          <w:color w:val="000000"/>
        </w:rPr>
      </w:pPr>
      <w:r w:rsidRPr="007106C0">
        <w:rPr>
          <w:color w:val="000000"/>
        </w:rPr>
        <w:t xml:space="preserve">            Бирачко место не може да буде у објекту у власништву кандидата за члана Савета месне заједнице или члана његове породице.</w:t>
      </w:r>
    </w:p>
    <w:p w:rsidR="00A51AAE" w:rsidRPr="001E67B6" w:rsidRDefault="00973816" w:rsidP="00290CF5">
      <w:pPr>
        <w:pStyle w:val="NormalWeb"/>
        <w:tabs>
          <w:tab w:val="left" w:pos="1276"/>
        </w:tabs>
        <w:spacing w:before="0" w:beforeAutospacing="0" w:after="0" w:afterAutospacing="0"/>
        <w:jc w:val="both"/>
        <w:rPr>
          <w:color w:val="000000"/>
          <w:lang w:val="en-US"/>
        </w:rPr>
      </w:pPr>
      <w:r w:rsidRPr="007106C0">
        <w:rPr>
          <w:color w:val="000000"/>
        </w:rPr>
        <w:t xml:space="preserve">            Приликом одређивања бирачког места, водиће се рачуна да бирачко место буде приступачно особама са инвалидитетом.</w:t>
      </w:r>
    </w:p>
    <w:p w:rsidR="000900F4" w:rsidRPr="007106C0" w:rsidRDefault="000900F4" w:rsidP="00290CF5">
      <w:pPr>
        <w:pStyle w:val="clan"/>
        <w:spacing w:before="0" w:beforeAutospacing="0" w:after="0" w:afterAutospacing="0"/>
        <w:jc w:val="both"/>
        <w:rPr>
          <w:b/>
          <w:color w:val="000000"/>
          <w:lang w:val="sr-Cyrl-CS"/>
        </w:rPr>
      </w:pPr>
    </w:p>
    <w:p w:rsidR="00F06F00" w:rsidRPr="00571E00" w:rsidRDefault="00F06F00" w:rsidP="00F06F00">
      <w:pPr>
        <w:jc w:val="center"/>
        <w:rPr>
          <w:b/>
        </w:rPr>
      </w:pPr>
      <w:r w:rsidRPr="00571E00">
        <w:rPr>
          <w:b/>
        </w:rPr>
        <w:t>Гласање бирача</w:t>
      </w:r>
    </w:p>
    <w:p w:rsidR="00F06F00" w:rsidRPr="00571E00" w:rsidRDefault="00F06F00" w:rsidP="00F06F00">
      <w:pPr>
        <w:jc w:val="center"/>
        <w:rPr>
          <w:b/>
        </w:rPr>
      </w:pPr>
      <w:r w:rsidRPr="00571E00">
        <w:rPr>
          <w:b/>
        </w:rPr>
        <w:t xml:space="preserve">Члан </w:t>
      </w:r>
      <w:r w:rsidR="00A24CEE">
        <w:rPr>
          <w:b/>
        </w:rPr>
        <w:t>4</w:t>
      </w:r>
      <w:r w:rsidR="007265C0">
        <w:rPr>
          <w:b/>
          <w:lang w:val="en-US"/>
        </w:rPr>
        <w:t>2</w:t>
      </w:r>
      <w:r w:rsidRPr="00571E00">
        <w:rPr>
          <w:b/>
        </w:rPr>
        <w:t>.</w:t>
      </w:r>
    </w:p>
    <w:p w:rsidR="00F06F00" w:rsidRPr="00571E00" w:rsidRDefault="00F06F00" w:rsidP="00F06F00">
      <w:pPr>
        <w:pStyle w:val="Default"/>
        <w:jc w:val="both"/>
        <w:rPr>
          <w:rFonts w:ascii="Times New Roman" w:hAnsi="Times New Roman" w:cs="Times New Roman"/>
          <w:color w:val="auto"/>
          <w:lang w:val="sr-Cyrl-CS"/>
        </w:rPr>
      </w:pPr>
      <w:r w:rsidRPr="00571E00">
        <w:rPr>
          <w:rFonts w:ascii="Times New Roman" w:hAnsi="Times New Roman" w:cs="Times New Roman"/>
          <w:color w:val="auto"/>
          <w:lang w:val="sr-Cyrl-CS"/>
        </w:rPr>
        <w:tab/>
        <w:t>На изборима за члана Савета месне заједнице, бирач може да гласа само једанпут.</w:t>
      </w:r>
    </w:p>
    <w:p w:rsidR="00C26002" w:rsidRDefault="00F06F00" w:rsidP="00AD474C">
      <w:pPr>
        <w:pStyle w:val="Default"/>
        <w:jc w:val="both"/>
        <w:rPr>
          <w:rFonts w:ascii="Times New Roman" w:hAnsi="Times New Roman" w:cs="Times New Roman"/>
          <w:color w:val="auto"/>
        </w:rPr>
      </w:pPr>
      <w:r w:rsidRPr="00571E00">
        <w:rPr>
          <w:rFonts w:ascii="Times New Roman" w:hAnsi="Times New Roman" w:cs="Times New Roman"/>
          <w:color w:val="auto"/>
          <w:lang w:val="sr-Cyrl-CS"/>
        </w:rPr>
        <w:tab/>
        <w:t>Гласање се врши заокруживањем редно</w:t>
      </w:r>
      <w:r w:rsidR="00F22FA4" w:rsidRPr="00571E00">
        <w:rPr>
          <w:rFonts w:ascii="Times New Roman" w:hAnsi="Times New Roman" w:cs="Times New Roman"/>
          <w:color w:val="auto"/>
          <w:lang w:val="sr-Cyrl-CS"/>
        </w:rPr>
        <w:t>г</w:t>
      </w:r>
      <w:r w:rsidRPr="00571E00">
        <w:rPr>
          <w:rFonts w:ascii="Times New Roman" w:hAnsi="Times New Roman" w:cs="Times New Roman"/>
          <w:color w:val="auto"/>
          <w:lang w:val="sr-Cyrl-CS"/>
        </w:rPr>
        <w:t xml:space="preserve"> броја испред имена и презимена кандидата и то највише до броја чланова </w:t>
      </w:r>
      <w:r w:rsidR="00F22FA4" w:rsidRPr="00571E00">
        <w:rPr>
          <w:rFonts w:ascii="Times New Roman" w:hAnsi="Times New Roman" w:cs="Times New Roman"/>
          <w:color w:val="auto"/>
          <w:lang w:val="sr-Cyrl-CS"/>
        </w:rPr>
        <w:t>С</w:t>
      </w:r>
      <w:r w:rsidRPr="00571E00">
        <w:rPr>
          <w:rFonts w:ascii="Times New Roman" w:hAnsi="Times New Roman" w:cs="Times New Roman"/>
          <w:color w:val="auto"/>
          <w:lang w:val="sr-Cyrl-CS"/>
        </w:rPr>
        <w:t>аве</w:t>
      </w:r>
      <w:r w:rsidR="001E67B6">
        <w:rPr>
          <w:rFonts w:ascii="Times New Roman" w:hAnsi="Times New Roman" w:cs="Times New Roman"/>
          <w:color w:val="auto"/>
          <w:lang w:val="sr-Cyrl-CS"/>
        </w:rPr>
        <w:t>та месне заједнице који се бира</w:t>
      </w:r>
      <w:r w:rsidR="001E67B6">
        <w:rPr>
          <w:rFonts w:ascii="Times New Roman" w:hAnsi="Times New Roman" w:cs="Times New Roman"/>
          <w:color w:val="auto"/>
        </w:rPr>
        <w:t>.</w:t>
      </w:r>
    </w:p>
    <w:p w:rsidR="001E67B6" w:rsidRDefault="001E67B6" w:rsidP="00AD474C">
      <w:pPr>
        <w:pStyle w:val="Default"/>
        <w:jc w:val="both"/>
        <w:rPr>
          <w:rFonts w:ascii="Times New Roman" w:hAnsi="Times New Roman" w:cs="Times New Roman"/>
          <w:color w:val="auto"/>
        </w:rPr>
      </w:pPr>
    </w:p>
    <w:p w:rsidR="001E67B6" w:rsidRPr="001E67B6" w:rsidRDefault="001E67B6" w:rsidP="00AD474C">
      <w:pPr>
        <w:pStyle w:val="Default"/>
        <w:jc w:val="both"/>
        <w:rPr>
          <w:rFonts w:ascii="Times New Roman" w:hAnsi="Times New Roman" w:cs="Times New Roman"/>
          <w:b/>
          <w:color w:val="auto"/>
        </w:rPr>
      </w:pPr>
      <w:r>
        <w:rPr>
          <w:rFonts w:ascii="Times New Roman" w:hAnsi="Times New Roman" w:cs="Times New Roman"/>
          <w:b/>
          <w:color w:val="auto"/>
        </w:rPr>
        <w:t xml:space="preserve">X. БИРАЧКИ СПИСКОВИ </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Упис и промене у бирачком списку</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A24CEE">
        <w:rPr>
          <w:b/>
          <w:color w:val="000000"/>
          <w:lang w:val="sr-Cyrl-CS"/>
        </w:rPr>
        <w:t>4</w:t>
      </w:r>
      <w:r w:rsidR="007265C0">
        <w:rPr>
          <w:b/>
          <w:color w:val="000000"/>
        </w:rPr>
        <w:t>3</w:t>
      </w:r>
      <w:r w:rsidRPr="007106C0">
        <w:rPr>
          <w:b/>
          <w:color w:val="000000"/>
          <w:lang w:val="sr-Cyrl-CS"/>
        </w:rPr>
        <w:t>.</w:t>
      </w:r>
    </w:p>
    <w:p w:rsidR="00A51AAE" w:rsidRPr="007106C0" w:rsidRDefault="00A51AAE" w:rsidP="00290CF5">
      <w:pPr>
        <w:pStyle w:val="NormalWeb"/>
        <w:tabs>
          <w:tab w:val="left" w:pos="1276"/>
        </w:tabs>
        <w:spacing w:before="0" w:beforeAutospacing="0" w:after="0" w:afterAutospacing="0"/>
        <w:jc w:val="both"/>
        <w:rPr>
          <w:color w:val="000000"/>
        </w:rPr>
      </w:pPr>
      <w:bookmarkStart w:id="14" w:name="_Hlk527036295"/>
      <w:r w:rsidRPr="007106C0">
        <w:rPr>
          <w:color w:val="000000"/>
        </w:rPr>
        <w:t xml:space="preserve">            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w:t>
      </w:r>
      <w:r w:rsidR="00DB7655" w:rsidRPr="007106C0">
        <w:rPr>
          <w:color w:val="000000"/>
        </w:rPr>
        <w:t xml:space="preserve">односно најкасније </w:t>
      </w:r>
      <w:r w:rsidR="009811CE">
        <w:rPr>
          <w:color w:val="000000"/>
        </w:rPr>
        <w:t>3</w:t>
      </w:r>
      <w:r w:rsidRPr="007106C0">
        <w:rPr>
          <w:color w:val="000000"/>
        </w:rPr>
        <w:t xml:space="preserve"> дана пре дана одржавања избора</w:t>
      </w:r>
      <w:bookmarkEnd w:id="14"/>
      <w:r w:rsidRPr="007106C0">
        <w:rPr>
          <w:color w:val="000000"/>
        </w:rPr>
        <w:t>.</w:t>
      </w:r>
    </w:p>
    <w:p w:rsidR="00A51AAE" w:rsidRPr="007106C0" w:rsidRDefault="00720493" w:rsidP="0012700A">
      <w:pPr>
        <w:pStyle w:val="NormalWeb"/>
        <w:tabs>
          <w:tab w:val="left" w:pos="1276"/>
        </w:tabs>
        <w:spacing w:before="0" w:beforeAutospacing="0" w:after="0" w:afterAutospacing="0"/>
        <w:jc w:val="both"/>
        <w:rPr>
          <w:b/>
          <w:bCs/>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Утврђивање и објављивање коначног броја бирача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A24CEE">
        <w:rPr>
          <w:b/>
          <w:color w:val="000000"/>
          <w:lang w:val="sr-Cyrl-CS"/>
        </w:rPr>
        <w:t>4</w:t>
      </w:r>
      <w:r w:rsidR="007265C0">
        <w:rPr>
          <w:b/>
          <w:color w:val="000000"/>
        </w:rPr>
        <w:t>4</w:t>
      </w:r>
      <w:r w:rsidRPr="007106C0">
        <w:rPr>
          <w:b/>
          <w:color w:val="000000"/>
          <w:lang w:val="sr-Cyrl-CS"/>
        </w:rPr>
        <w:t>.</w:t>
      </w:r>
    </w:p>
    <w:p w:rsidR="00A51AAE" w:rsidRDefault="00F06F00" w:rsidP="00290CF5">
      <w:pPr>
        <w:pStyle w:val="NormalWeb"/>
        <w:tabs>
          <w:tab w:val="left" w:pos="1276"/>
        </w:tabs>
        <w:spacing w:before="0" w:beforeAutospacing="0" w:after="0" w:afterAutospacing="0"/>
        <w:jc w:val="both"/>
        <w:rPr>
          <w:color w:val="000000"/>
          <w:u w:val="single"/>
        </w:rPr>
      </w:pPr>
      <w:r w:rsidRPr="007106C0">
        <w:rPr>
          <w:color w:val="000000"/>
        </w:rPr>
        <w:t xml:space="preserve">            </w:t>
      </w:r>
      <w:r w:rsidR="00A51AAE" w:rsidRPr="009811CE">
        <w:rPr>
          <w:color w:val="000000"/>
          <w:u w:val="single"/>
        </w:rPr>
        <w:t xml:space="preserve">Изборна комисија утврђује и објављује у ''Службеном листу општине </w:t>
      </w:r>
      <w:r w:rsidR="00232F3C" w:rsidRPr="009811CE">
        <w:rPr>
          <w:color w:val="000000"/>
          <w:u w:val="single"/>
        </w:rPr>
        <w:t>Оџаци</w:t>
      </w:r>
      <w:r w:rsidR="00A51AAE" w:rsidRPr="009811CE">
        <w:rPr>
          <w:color w:val="000000"/>
          <w:u w:val="single"/>
        </w:rPr>
        <w:t>'' коначан број бирача за сваку месну заједницу</w:t>
      </w:r>
      <w:r w:rsidR="00AB34B9">
        <w:rPr>
          <w:color w:val="000000"/>
          <w:u w:val="single"/>
        </w:rPr>
        <w:t>, најкасније на два дана пре дана одржавања избора,</w:t>
      </w:r>
      <w:r w:rsidR="009811CE">
        <w:rPr>
          <w:color w:val="000000"/>
          <w:u w:val="single"/>
        </w:rPr>
        <w:t xml:space="preserve"> уколико то техничке могућности дозвољавају</w:t>
      </w:r>
      <w:r w:rsidR="00AB34B9">
        <w:rPr>
          <w:color w:val="000000"/>
          <w:u w:val="single"/>
        </w:rPr>
        <w:t>, а с обзиром на начин вођења и увида односно штампање извода из јединственог б</w:t>
      </w:r>
      <w:r w:rsidR="001E67B6">
        <w:rPr>
          <w:color w:val="000000"/>
          <w:u w:val="single"/>
        </w:rPr>
        <w:t>ирачког списка.</w:t>
      </w:r>
    </w:p>
    <w:p w:rsidR="001E67B6" w:rsidRDefault="001E67B6" w:rsidP="00290CF5">
      <w:pPr>
        <w:pStyle w:val="NormalWeb"/>
        <w:tabs>
          <w:tab w:val="left" w:pos="1276"/>
        </w:tabs>
        <w:spacing w:before="0" w:beforeAutospacing="0" w:after="0" w:afterAutospacing="0"/>
        <w:jc w:val="both"/>
        <w:rPr>
          <w:color w:val="000000"/>
          <w:u w:val="single"/>
        </w:rPr>
      </w:pPr>
    </w:p>
    <w:p w:rsidR="001E67B6" w:rsidRPr="009901CD" w:rsidRDefault="001E67B6" w:rsidP="00290CF5">
      <w:pPr>
        <w:pStyle w:val="NormalWeb"/>
        <w:tabs>
          <w:tab w:val="left" w:pos="1276"/>
        </w:tabs>
        <w:spacing w:before="0" w:beforeAutospacing="0" w:after="0" w:afterAutospacing="0"/>
        <w:jc w:val="both"/>
        <w:rPr>
          <w:b/>
          <w:color w:val="000000"/>
        </w:rPr>
      </w:pPr>
      <w:r>
        <w:rPr>
          <w:b/>
          <w:color w:val="000000"/>
          <w:lang w:val="en-US"/>
        </w:rPr>
        <w:t xml:space="preserve">XI. </w:t>
      </w:r>
      <w:r w:rsidR="009901CD">
        <w:rPr>
          <w:b/>
          <w:color w:val="000000"/>
        </w:rPr>
        <w:t>ОБАВЕШТЕЊЕ ОДАНУ И ВРЕМЕНУ ОДРЖАВАЊА ИЗБОРА</w:t>
      </w:r>
    </w:p>
    <w:p w:rsidR="00C26002" w:rsidRPr="007106C0" w:rsidRDefault="00C26002" w:rsidP="00290CF5">
      <w:pPr>
        <w:pStyle w:val="clan"/>
        <w:spacing w:before="0" w:beforeAutospacing="0" w:after="0" w:afterAutospacing="0"/>
        <w:jc w:val="both"/>
        <w:rPr>
          <w:b/>
          <w:color w:val="000000"/>
          <w:lang w:val="sr-Cyrl-CS"/>
        </w:rPr>
      </w:pPr>
    </w:p>
    <w:p w:rsidR="00C26002" w:rsidRPr="007106C0" w:rsidRDefault="00C26002" w:rsidP="00290CF5">
      <w:pPr>
        <w:pStyle w:val="clan"/>
        <w:spacing w:before="0" w:beforeAutospacing="0" w:after="0" w:afterAutospacing="0"/>
        <w:jc w:val="both"/>
        <w:rPr>
          <w:b/>
          <w:color w:val="000000"/>
          <w:lang w:val="sr-Cyrl-CS"/>
        </w:rPr>
      </w:pPr>
    </w:p>
    <w:p w:rsidR="00A51AAE" w:rsidRPr="00AD474C" w:rsidRDefault="00AD474C" w:rsidP="00AD474C">
      <w:pPr>
        <w:pStyle w:val="clan"/>
        <w:spacing w:before="0" w:beforeAutospacing="0" w:after="0" w:afterAutospacing="0"/>
        <w:jc w:val="center"/>
        <w:rPr>
          <w:b/>
          <w:color w:val="000000"/>
        </w:rPr>
      </w:pPr>
      <w:proofErr w:type="spellStart"/>
      <w:r>
        <w:rPr>
          <w:b/>
          <w:color w:val="000000"/>
        </w:rPr>
        <w:t>Обавештење</w:t>
      </w:r>
      <w:proofErr w:type="spellEnd"/>
      <w:r>
        <w:rPr>
          <w:b/>
          <w:color w:val="000000"/>
        </w:rPr>
        <w:t xml:space="preserve"> о </w:t>
      </w:r>
      <w:proofErr w:type="spellStart"/>
      <w:r>
        <w:rPr>
          <w:b/>
          <w:color w:val="000000"/>
        </w:rPr>
        <w:t>дану</w:t>
      </w:r>
      <w:proofErr w:type="spellEnd"/>
      <w:r>
        <w:rPr>
          <w:b/>
          <w:color w:val="000000"/>
        </w:rPr>
        <w:t xml:space="preserve"> и </w:t>
      </w:r>
      <w:proofErr w:type="spellStart"/>
      <w:r>
        <w:rPr>
          <w:b/>
          <w:color w:val="000000"/>
        </w:rPr>
        <w:t>времену</w:t>
      </w:r>
      <w:proofErr w:type="spellEnd"/>
      <w:r>
        <w:rPr>
          <w:b/>
          <w:color w:val="000000"/>
        </w:rPr>
        <w:t xml:space="preserve"> </w:t>
      </w:r>
      <w:proofErr w:type="spellStart"/>
      <w:r>
        <w:rPr>
          <w:b/>
          <w:color w:val="000000"/>
        </w:rPr>
        <w:t>одржавања</w:t>
      </w:r>
      <w:proofErr w:type="spellEnd"/>
      <w:r>
        <w:rPr>
          <w:b/>
          <w:color w:val="000000"/>
        </w:rPr>
        <w:t xml:space="preserve"> </w:t>
      </w:r>
      <w:proofErr w:type="spellStart"/>
      <w:r>
        <w:rPr>
          <w:b/>
          <w:color w:val="000000"/>
        </w:rPr>
        <w:t>избора</w:t>
      </w:r>
      <w:proofErr w:type="spellEnd"/>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bookmarkStart w:id="15" w:name="_Hlk527036354"/>
      <w:r w:rsidRPr="007106C0">
        <w:rPr>
          <w:b/>
          <w:color w:val="000000"/>
          <w:lang w:val="sr-Cyrl-CS"/>
        </w:rPr>
        <w:lastRenderedPageBreak/>
        <w:t xml:space="preserve">Члан </w:t>
      </w:r>
      <w:r w:rsidR="00973816">
        <w:rPr>
          <w:b/>
          <w:color w:val="000000"/>
          <w:lang w:val="sr-Cyrl-CS"/>
        </w:rPr>
        <w:t>4</w:t>
      </w:r>
      <w:r w:rsidR="007265C0">
        <w:rPr>
          <w:b/>
          <w:color w:val="000000"/>
        </w:rPr>
        <w:t>5</w:t>
      </w:r>
      <w:r w:rsidRPr="007106C0">
        <w:rPr>
          <w:b/>
          <w:color w:val="000000"/>
          <w:lang w:val="sr-Cyrl-CS"/>
        </w:rPr>
        <w:t>.</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12700A" w:rsidRPr="007106C0">
        <w:rPr>
          <w:color w:val="000000"/>
        </w:rPr>
        <w:t>Обавештење</w:t>
      </w:r>
      <w:r w:rsidR="00A51AAE" w:rsidRPr="007106C0">
        <w:rPr>
          <w:color w:val="000000"/>
        </w:rPr>
        <w:t xml:space="preserve"> бирачима о дану и времену одржавања избора, са бројем и адресом бирачког места на коме бирач гласа, врши општинска управа</w:t>
      </w:r>
      <w:r w:rsidR="0012700A" w:rsidRPr="007106C0">
        <w:rPr>
          <w:color w:val="000000"/>
        </w:rPr>
        <w:t xml:space="preserve"> истицањем обавештења на огласној табли месне заједнице и на другим местима погодним за обавештење грађана месне заједнице.</w:t>
      </w:r>
    </w:p>
    <w:p w:rsidR="00A51AAE" w:rsidRPr="007106C0"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12700A" w:rsidRPr="007106C0">
        <w:rPr>
          <w:color w:val="000000"/>
        </w:rPr>
        <w:t>О</w:t>
      </w:r>
      <w:r w:rsidR="00A51AAE" w:rsidRPr="007106C0">
        <w:rPr>
          <w:color w:val="000000"/>
        </w:rPr>
        <w:t>бавештењ</w:t>
      </w:r>
      <w:r w:rsidR="0012700A" w:rsidRPr="007106C0">
        <w:rPr>
          <w:color w:val="000000"/>
        </w:rPr>
        <w:t>е</w:t>
      </w:r>
      <w:r w:rsidR="00A51AAE" w:rsidRPr="007106C0">
        <w:rPr>
          <w:color w:val="000000"/>
        </w:rPr>
        <w:t xml:space="preserve"> из става 1. овог члана врши се најкасније пет дана пре дана одржавања избора</w:t>
      </w:r>
      <w:r w:rsidR="0012700A" w:rsidRPr="007106C0">
        <w:rPr>
          <w:color w:val="000000"/>
        </w:rPr>
        <w:t xml:space="preserve"> у месној заједници</w:t>
      </w:r>
      <w:r w:rsidR="00A51AAE" w:rsidRPr="007106C0">
        <w:rPr>
          <w:color w:val="000000"/>
        </w:rPr>
        <w:t>.</w:t>
      </w:r>
    </w:p>
    <w:bookmarkEnd w:id="15"/>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9901CD" w:rsidP="00AD474C">
      <w:pPr>
        <w:pStyle w:val="clan"/>
        <w:spacing w:before="0" w:beforeAutospacing="0" w:after="0" w:afterAutospacing="0"/>
        <w:jc w:val="both"/>
        <w:rPr>
          <w:b/>
          <w:color w:val="000000"/>
          <w:lang w:val="sr-Cyrl-CS"/>
        </w:rPr>
      </w:pPr>
      <w:r>
        <w:rPr>
          <w:b/>
          <w:color w:val="000000"/>
        </w:rPr>
        <w:t>XII</w:t>
      </w:r>
      <w:r w:rsidR="00AD474C">
        <w:rPr>
          <w:b/>
          <w:color w:val="000000"/>
        </w:rPr>
        <w:t xml:space="preserve"> </w:t>
      </w:r>
      <w:r w:rsidR="00A51AAE" w:rsidRPr="007106C0">
        <w:rPr>
          <w:b/>
          <w:color w:val="000000"/>
          <w:lang w:val="sr-Cyrl-CS"/>
        </w:rPr>
        <w:t>ИЗБОРНИ МАТЕРИЈАЛ</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Обезбеђивање изборног материјала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7A3F76" w:rsidRPr="007106C0">
        <w:rPr>
          <w:b/>
          <w:color w:val="000000"/>
          <w:lang w:val="sr-Cyrl-CS"/>
        </w:rPr>
        <w:t>4</w:t>
      </w:r>
      <w:r w:rsidR="007265C0">
        <w:rPr>
          <w:b/>
          <w:color w:val="000000"/>
        </w:rPr>
        <w:t>6</w:t>
      </w:r>
      <w:r w:rsidRPr="007106C0">
        <w:rPr>
          <w:b/>
          <w:color w:val="000000"/>
          <w:lang w:val="sr-Cyrl-CS"/>
        </w:rPr>
        <w:t>.</w:t>
      </w:r>
    </w:p>
    <w:p w:rsidR="00A51AAE" w:rsidRPr="000E4D0E" w:rsidRDefault="00F06F00"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Изборни материјал за спровођење избора обезбеђују Изборна комисија и Општинска управа за свак</w:t>
      </w:r>
      <w:r w:rsidR="00AB34B9">
        <w:rPr>
          <w:color w:val="000000"/>
        </w:rPr>
        <w:t>и</w:t>
      </w:r>
      <w:r w:rsidR="000E4D0E">
        <w:rPr>
          <w:color w:val="000000"/>
        </w:rPr>
        <w:t xml:space="preserve"> </w:t>
      </w:r>
      <w:r w:rsidR="00720493" w:rsidRPr="007106C0">
        <w:rPr>
          <w:color w:val="000000"/>
        </w:rPr>
        <w:t>бирачк</w:t>
      </w:r>
      <w:r w:rsidR="00AB34B9">
        <w:rPr>
          <w:color w:val="000000"/>
        </w:rPr>
        <w:t>и</w:t>
      </w:r>
      <w:r w:rsidR="00720493" w:rsidRPr="007106C0">
        <w:rPr>
          <w:color w:val="000000"/>
        </w:rPr>
        <w:t xml:space="preserve"> </w:t>
      </w:r>
      <w:r w:rsidR="00AB34B9">
        <w:rPr>
          <w:color w:val="000000"/>
        </w:rPr>
        <w:t>одбор</w:t>
      </w:r>
      <w:r w:rsidR="00A51AAE" w:rsidRPr="007106C0">
        <w:rPr>
          <w:color w:val="000000"/>
        </w:rPr>
        <w:t>, у складу са Упутством</w:t>
      </w:r>
      <w:r w:rsidR="000E4D0E">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Употреба језика и писама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F263B8" w:rsidRPr="007106C0">
        <w:rPr>
          <w:b/>
          <w:color w:val="000000"/>
          <w:lang w:val="sr-Cyrl-CS"/>
        </w:rPr>
        <w:t>4</w:t>
      </w:r>
      <w:r w:rsidR="007265C0">
        <w:rPr>
          <w:b/>
          <w:color w:val="000000"/>
        </w:rPr>
        <w:t>7</w:t>
      </w:r>
      <w:r w:rsidRPr="007106C0">
        <w:rPr>
          <w:b/>
          <w:color w:val="000000"/>
          <w:lang w:val="sr-Cyrl-CS"/>
        </w:rPr>
        <w:t>.</w:t>
      </w:r>
    </w:p>
    <w:p w:rsidR="00A51AAE" w:rsidRPr="002111DD" w:rsidRDefault="00F06F00" w:rsidP="002111DD">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Текст образаца за подношење предлога кандидата, текст </w:t>
      </w:r>
      <w:r w:rsidR="000E4D0E">
        <w:rPr>
          <w:color w:val="000000"/>
        </w:rPr>
        <w:t>И</w:t>
      </w:r>
      <w:r w:rsidR="00A51AAE" w:rsidRPr="007106C0">
        <w:rPr>
          <w:color w:val="000000"/>
        </w:rPr>
        <w:t>зборне листе</w:t>
      </w:r>
      <w:r w:rsidR="000E4D0E" w:rsidRPr="007106C0">
        <w:rPr>
          <w:color w:val="000000"/>
        </w:rPr>
        <w:t xml:space="preserve"> кандидата</w:t>
      </w:r>
      <w:r w:rsidR="00A51AAE" w:rsidRPr="007106C0">
        <w:rPr>
          <w:color w:val="000000"/>
        </w:rPr>
        <w:t>, текст гласачког листића, текст обрасца записника о раду бирачк</w:t>
      </w:r>
      <w:r w:rsidR="00AB34B9">
        <w:rPr>
          <w:color w:val="000000"/>
        </w:rPr>
        <w:t>ог</w:t>
      </w:r>
      <w:r w:rsidR="000E4D0E">
        <w:rPr>
          <w:color w:val="000000"/>
        </w:rPr>
        <w:t xml:space="preserve"> </w:t>
      </w:r>
      <w:r w:rsidR="00AB34B9">
        <w:rPr>
          <w:color w:val="000000"/>
        </w:rPr>
        <w:t>одбора</w:t>
      </w:r>
      <w:r w:rsidR="00A51AAE" w:rsidRPr="007106C0">
        <w:rPr>
          <w:color w:val="000000"/>
        </w:rPr>
        <w:t xml:space="preserve"> и текст уверења о избору за члана Савета месне заједнице штампају </w:t>
      </w:r>
      <w:r w:rsidR="00AB34B9">
        <w:rPr>
          <w:color w:val="000000"/>
        </w:rPr>
        <w:t>се на српском језику и ћириличним писмом.</w:t>
      </w:r>
      <w:r w:rsidR="00AB34B9">
        <w:rPr>
          <w:b/>
          <w:i/>
        </w:rPr>
        <w:t xml:space="preserve"> </w:t>
      </w:r>
    </w:p>
    <w:p w:rsidR="00A51AAE" w:rsidRPr="002111DD" w:rsidRDefault="00F06F00" w:rsidP="00290CF5">
      <w:pPr>
        <w:jc w:val="both"/>
        <w:rPr>
          <w:lang w:val="en-US"/>
        </w:rPr>
      </w:pPr>
      <w:r w:rsidRPr="007106C0">
        <w:rPr>
          <w:b/>
          <w:i/>
        </w:rPr>
        <w:t xml:space="preserve">           </w:t>
      </w:r>
      <w:r w:rsidR="002111DD">
        <w:rPr>
          <w:i/>
          <w:lang w:val="en-US"/>
        </w:rPr>
        <w:t xml:space="preserve"> </w:t>
      </w:r>
      <w:r w:rsidR="00A51AAE" w:rsidRPr="007265C0">
        <w:rPr>
          <w:color w:val="000000"/>
        </w:rPr>
        <w:t xml:space="preserve">Текст образаца за подношење </w:t>
      </w:r>
      <w:r w:rsidR="00720493" w:rsidRPr="007265C0">
        <w:rPr>
          <w:color w:val="000000"/>
        </w:rPr>
        <w:t xml:space="preserve">пријаве </w:t>
      </w:r>
      <w:r w:rsidR="00A51AAE" w:rsidRPr="007265C0">
        <w:rPr>
          <w:color w:val="000000"/>
        </w:rPr>
        <w:t xml:space="preserve">предлога кандидата, текст </w:t>
      </w:r>
      <w:r w:rsidR="00FB539A" w:rsidRPr="007265C0">
        <w:rPr>
          <w:color w:val="000000"/>
        </w:rPr>
        <w:t>Изборне листе кандидата</w:t>
      </w:r>
      <w:r w:rsidR="00A51AAE" w:rsidRPr="007265C0">
        <w:rPr>
          <w:color w:val="000000"/>
        </w:rPr>
        <w:t xml:space="preserve">, текст гласачког листића, текст обрасца записника о раду </w:t>
      </w:r>
      <w:r w:rsidR="00D8359B" w:rsidRPr="007265C0">
        <w:rPr>
          <w:color w:val="000000"/>
        </w:rPr>
        <w:t>бирачког одбора</w:t>
      </w:r>
      <w:r w:rsidR="00A51AAE" w:rsidRPr="007265C0">
        <w:rPr>
          <w:color w:val="000000"/>
        </w:rPr>
        <w:t xml:space="preserve"> и текст уверења о избору за члана Савета месне заједнице штампају се </w:t>
      </w:r>
      <w:r w:rsidR="00A51AAE" w:rsidRPr="007265C0">
        <w:t>и на језицима и писмима националних мањина који су у службеној употреби у месној заједници.</w:t>
      </w:r>
      <w:r w:rsidR="002111DD">
        <w:rPr>
          <w:lang w:val="en-US"/>
        </w:rPr>
        <w:t xml:space="preserve"> </w:t>
      </w:r>
    </w:p>
    <w:p w:rsidR="000900F4" w:rsidRDefault="000900F4" w:rsidP="00290CF5">
      <w:pPr>
        <w:pStyle w:val="clan"/>
        <w:spacing w:before="0" w:beforeAutospacing="0" w:after="0" w:afterAutospacing="0"/>
        <w:jc w:val="both"/>
        <w:rPr>
          <w:b/>
          <w:color w:val="000000"/>
          <w:lang w:val="sr-Cyrl-CS"/>
        </w:rPr>
      </w:pPr>
    </w:p>
    <w:p w:rsidR="002931DA" w:rsidRPr="00697416" w:rsidRDefault="009901CD" w:rsidP="00C36B30">
      <w:pPr>
        <w:pStyle w:val="Default"/>
        <w:jc w:val="both"/>
        <w:rPr>
          <w:rFonts w:ascii="Times New Roman" w:hAnsi="Times New Roman" w:cs="Times New Roman"/>
          <w:color w:val="auto"/>
        </w:rPr>
      </w:pPr>
      <w:r>
        <w:rPr>
          <w:rFonts w:ascii="Times New Roman" w:hAnsi="Times New Roman" w:cs="Times New Roman"/>
          <w:b/>
          <w:bCs/>
          <w:color w:val="auto"/>
        </w:rPr>
        <w:t xml:space="preserve">XIII. </w:t>
      </w:r>
      <w:r w:rsidR="00C36B30">
        <w:rPr>
          <w:rFonts w:ascii="Times New Roman" w:hAnsi="Times New Roman" w:cs="Times New Roman"/>
          <w:b/>
          <w:bCs/>
          <w:color w:val="auto"/>
        </w:rPr>
        <w:t xml:space="preserve"> </w:t>
      </w:r>
      <w:r w:rsidR="002931DA" w:rsidRPr="00697416">
        <w:rPr>
          <w:rFonts w:ascii="Times New Roman" w:hAnsi="Times New Roman" w:cs="Times New Roman"/>
          <w:b/>
          <w:bCs/>
          <w:color w:val="auto"/>
        </w:rPr>
        <w:t>УТВРЂИВАЊЕ РЕЗУЛТАТА ИЗБОРА</w:t>
      </w:r>
    </w:p>
    <w:p w:rsidR="002931DA" w:rsidRPr="00697416" w:rsidRDefault="002931DA" w:rsidP="002931DA">
      <w:pPr>
        <w:pStyle w:val="Default"/>
        <w:jc w:val="both"/>
        <w:rPr>
          <w:rFonts w:ascii="Times New Roman" w:hAnsi="Times New Roman" w:cs="Times New Roman"/>
          <w:b/>
          <w:bCs/>
          <w:color w:val="auto"/>
        </w:rPr>
      </w:pPr>
    </w:p>
    <w:p w:rsidR="002931DA" w:rsidRPr="00697416" w:rsidRDefault="002931DA" w:rsidP="002931DA">
      <w:pPr>
        <w:pStyle w:val="Default"/>
        <w:jc w:val="center"/>
        <w:rPr>
          <w:rFonts w:ascii="Times New Roman" w:hAnsi="Times New Roman" w:cs="Times New Roman"/>
          <w:b/>
          <w:bCs/>
          <w:color w:val="auto"/>
        </w:rPr>
      </w:pPr>
      <w:proofErr w:type="spellStart"/>
      <w:r w:rsidRPr="00697416">
        <w:rPr>
          <w:rFonts w:ascii="Times New Roman" w:hAnsi="Times New Roman" w:cs="Times New Roman"/>
          <w:b/>
          <w:bCs/>
          <w:color w:val="auto"/>
        </w:rPr>
        <w:t>Утврђивање</w:t>
      </w:r>
      <w:proofErr w:type="spellEnd"/>
      <w:r w:rsidRPr="00697416">
        <w:rPr>
          <w:rFonts w:ascii="Times New Roman" w:hAnsi="Times New Roman" w:cs="Times New Roman"/>
          <w:b/>
          <w:bCs/>
          <w:color w:val="auto"/>
        </w:rPr>
        <w:t xml:space="preserve"> </w:t>
      </w:r>
      <w:proofErr w:type="spellStart"/>
      <w:r w:rsidRPr="00697416">
        <w:rPr>
          <w:rFonts w:ascii="Times New Roman" w:hAnsi="Times New Roman" w:cs="Times New Roman"/>
          <w:b/>
          <w:bCs/>
          <w:color w:val="auto"/>
        </w:rPr>
        <w:t>резултата</w:t>
      </w:r>
      <w:proofErr w:type="spellEnd"/>
      <w:r w:rsidRPr="00697416">
        <w:rPr>
          <w:rFonts w:ascii="Times New Roman" w:hAnsi="Times New Roman" w:cs="Times New Roman"/>
          <w:b/>
          <w:bCs/>
          <w:color w:val="auto"/>
        </w:rPr>
        <w:t xml:space="preserve"> </w:t>
      </w:r>
      <w:proofErr w:type="spellStart"/>
      <w:r w:rsidRPr="00697416">
        <w:rPr>
          <w:rFonts w:ascii="Times New Roman" w:hAnsi="Times New Roman" w:cs="Times New Roman"/>
          <w:b/>
          <w:bCs/>
          <w:color w:val="auto"/>
        </w:rPr>
        <w:t>избора</w:t>
      </w:r>
      <w:proofErr w:type="spellEnd"/>
      <w:r w:rsidRPr="00697416">
        <w:rPr>
          <w:rFonts w:ascii="Times New Roman" w:hAnsi="Times New Roman" w:cs="Times New Roman"/>
          <w:b/>
          <w:bCs/>
          <w:color w:val="auto"/>
        </w:rPr>
        <w:t xml:space="preserve"> </w:t>
      </w:r>
      <w:proofErr w:type="spellStart"/>
      <w:r w:rsidRPr="00697416">
        <w:rPr>
          <w:rFonts w:ascii="Times New Roman" w:hAnsi="Times New Roman" w:cs="Times New Roman"/>
          <w:b/>
          <w:bCs/>
          <w:color w:val="auto"/>
        </w:rPr>
        <w:t>по</w:t>
      </w:r>
      <w:proofErr w:type="spellEnd"/>
      <w:r w:rsidRPr="00697416">
        <w:rPr>
          <w:rFonts w:ascii="Times New Roman" w:hAnsi="Times New Roman" w:cs="Times New Roman"/>
          <w:b/>
          <w:bCs/>
          <w:color w:val="auto"/>
        </w:rPr>
        <w:t xml:space="preserve"> </w:t>
      </w:r>
      <w:proofErr w:type="spellStart"/>
      <w:r w:rsidRPr="00697416">
        <w:rPr>
          <w:rFonts w:ascii="Times New Roman" w:hAnsi="Times New Roman" w:cs="Times New Roman"/>
          <w:b/>
          <w:bCs/>
          <w:color w:val="auto"/>
        </w:rPr>
        <w:t>месним</w:t>
      </w:r>
      <w:proofErr w:type="spellEnd"/>
      <w:r w:rsidRPr="00697416">
        <w:rPr>
          <w:rFonts w:ascii="Times New Roman" w:hAnsi="Times New Roman" w:cs="Times New Roman"/>
          <w:b/>
          <w:bCs/>
          <w:color w:val="auto"/>
        </w:rPr>
        <w:t xml:space="preserve"> </w:t>
      </w:r>
      <w:proofErr w:type="spellStart"/>
      <w:r w:rsidRPr="00697416">
        <w:rPr>
          <w:rFonts w:ascii="Times New Roman" w:hAnsi="Times New Roman" w:cs="Times New Roman"/>
          <w:b/>
          <w:bCs/>
          <w:color w:val="auto"/>
        </w:rPr>
        <w:t>заједницама</w:t>
      </w:r>
      <w:proofErr w:type="spellEnd"/>
    </w:p>
    <w:p w:rsidR="002931DA" w:rsidRPr="00697416" w:rsidRDefault="002931DA" w:rsidP="002931DA">
      <w:pPr>
        <w:pStyle w:val="Default"/>
        <w:jc w:val="center"/>
        <w:rPr>
          <w:rFonts w:ascii="Times New Roman" w:hAnsi="Times New Roman" w:cs="Times New Roman"/>
          <w:color w:val="auto"/>
        </w:rPr>
      </w:pPr>
      <w:proofErr w:type="spellStart"/>
      <w:r w:rsidRPr="00697416">
        <w:rPr>
          <w:rFonts w:ascii="Times New Roman" w:hAnsi="Times New Roman" w:cs="Times New Roman"/>
          <w:b/>
          <w:bCs/>
          <w:color w:val="auto"/>
        </w:rPr>
        <w:t>Члан</w:t>
      </w:r>
      <w:proofErr w:type="spellEnd"/>
      <w:r w:rsidRPr="00697416">
        <w:rPr>
          <w:rFonts w:ascii="Times New Roman" w:hAnsi="Times New Roman" w:cs="Times New Roman"/>
          <w:b/>
          <w:bCs/>
          <w:color w:val="auto"/>
        </w:rPr>
        <w:t xml:space="preserve"> </w:t>
      </w:r>
      <w:r w:rsidR="00AB34B9">
        <w:rPr>
          <w:rFonts w:ascii="Times New Roman" w:hAnsi="Times New Roman" w:cs="Times New Roman"/>
          <w:b/>
          <w:bCs/>
          <w:color w:val="auto"/>
        </w:rPr>
        <w:t>4</w:t>
      </w:r>
      <w:r w:rsidR="002111DD">
        <w:rPr>
          <w:rFonts w:ascii="Times New Roman" w:hAnsi="Times New Roman" w:cs="Times New Roman"/>
          <w:b/>
          <w:bCs/>
          <w:color w:val="auto"/>
        </w:rPr>
        <w:t>8</w:t>
      </w:r>
      <w:r w:rsidRPr="00697416">
        <w:rPr>
          <w:rFonts w:ascii="Times New Roman" w:hAnsi="Times New Roman" w:cs="Times New Roman"/>
          <w:b/>
          <w:bCs/>
          <w:color w:val="auto"/>
        </w:rPr>
        <w:t>.</w:t>
      </w:r>
    </w:p>
    <w:p w:rsidR="002931DA" w:rsidRPr="00697416" w:rsidRDefault="002931DA" w:rsidP="002931DA">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spellStart"/>
      <w:r w:rsidRPr="00697416">
        <w:rPr>
          <w:rFonts w:ascii="Times New Roman" w:hAnsi="Times New Roman" w:cs="Times New Roman"/>
          <w:color w:val="auto"/>
        </w:rPr>
        <w:t>По</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пријему</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изборног</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материјала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са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бирачких</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места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Изборна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комисија</w:t>
      </w:r>
      <w:proofErr w:type="spellEnd"/>
      <w:r w:rsidRPr="00697416">
        <w:rPr>
          <w:rFonts w:ascii="Times New Roman" w:hAnsi="Times New Roman" w:cs="Times New Roman"/>
          <w:color w:val="auto"/>
        </w:rPr>
        <w:t xml:space="preserve"> у </w:t>
      </w:r>
      <w:proofErr w:type="spellStart"/>
      <w:r w:rsidRPr="00697416">
        <w:rPr>
          <w:rFonts w:ascii="Times New Roman" w:hAnsi="Times New Roman" w:cs="Times New Roman"/>
          <w:color w:val="auto"/>
        </w:rPr>
        <w:t>року</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од</w:t>
      </w:r>
      <w:proofErr w:type="spellEnd"/>
      <w:r w:rsidRPr="00697416">
        <w:rPr>
          <w:rFonts w:ascii="Times New Roman" w:hAnsi="Times New Roman" w:cs="Times New Roman"/>
          <w:color w:val="auto"/>
        </w:rPr>
        <w:t xml:space="preserve"> </w:t>
      </w:r>
      <w:r>
        <w:rPr>
          <w:rFonts w:ascii="Times New Roman" w:hAnsi="Times New Roman" w:cs="Times New Roman"/>
          <w:color w:val="auto"/>
        </w:rPr>
        <w:t>48</w:t>
      </w:r>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часова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од</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затварања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бирачких</w:t>
      </w:r>
      <w:proofErr w:type="spellEnd"/>
      <w:r>
        <w:rPr>
          <w:rFonts w:ascii="Times New Roman" w:hAnsi="Times New Roman" w:cs="Times New Roman"/>
          <w:color w:val="auto"/>
        </w:rPr>
        <w:t xml:space="preserve"> </w:t>
      </w:r>
      <w:proofErr w:type="spellStart"/>
      <w:r w:rsidRPr="00697416">
        <w:rPr>
          <w:rFonts w:ascii="Times New Roman" w:hAnsi="Times New Roman" w:cs="Times New Roman"/>
          <w:color w:val="auto"/>
        </w:rPr>
        <w:t>места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w:t>
      </w:r>
      <w:r w:rsidRPr="00697416">
        <w:rPr>
          <w:rFonts w:ascii="Times New Roman" w:hAnsi="Times New Roman" w:cs="Times New Roman"/>
          <w:color w:val="auto"/>
        </w:rPr>
        <w:t>носи</w:t>
      </w:r>
      <w:proofErr w:type="spellEnd"/>
      <w:r w:rsidRPr="00697416">
        <w:rPr>
          <w:rFonts w:ascii="Times New Roman" w:hAnsi="Times New Roman" w:cs="Times New Roman"/>
          <w:color w:val="auto"/>
        </w:rPr>
        <w:t xml:space="preserve"> </w:t>
      </w:r>
      <w:proofErr w:type="spellStart"/>
      <w:r>
        <w:rPr>
          <w:rFonts w:ascii="Times New Roman" w:hAnsi="Times New Roman" w:cs="Times New Roman"/>
          <w:color w:val="auto"/>
        </w:rPr>
        <w:t>одлуку</w:t>
      </w:r>
      <w:proofErr w:type="spellEnd"/>
      <w:r w:rsidRPr="00697416">
        <w:rPr>
          <w:rFonts w:ascii="Times New Roman" w:hAnsi="Times New Roman" w:cs="Times New Roman"/>
          <w:color w:val="auto"/>
        </w:rPr>
        <w:t xml:space="preserve"> </w:t>
      </w:r>
      <w:r>
        <w:rPr>
          <w:rFonts w:ascii="Times New Roman" w:hAnsi="Times New Roman" w:cs="Times New Roman"/>
          <w:color w:val="auto"/>
        </w:rPr>
        <w:t>о</w:t>
      </w:r>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резултатима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избора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за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сваку</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месну</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заједницу</w:t>
      </w:r>
      <w:proofErr w:type="spellEnd"/>
      <w:r w:rsidRPr="00697416">
        <w:rPr>
          <w:rFonts w:ascii="Times New Roman" w:hAnsi="Times New Roman" w:cs="Times New Roman"/>
          <w:color w:val="auto"/>
        </w:rPr>
        <w:t>.</w:t>
      </w:r>
    </w:p>
    <w:p w:rsidR="002931DA" w:rsidRPr="00697416" w:rsidRDefault="002931DA" w:rsidP="002931DA">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spellStart"/>
      <w:r w:rsidRPr="00697416">
        <w:rPr>
          <w:rFonts w:ascii="Times New Roman" w:hAnsi="Times New Roman" w:cs="Times New Roman"/>
          <w:color w:val="auto"/>
        </w:rPr>
        <w:t>Резултати</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избора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се</w:t>
      </w:r>
      <w:proofErr w:type="spellEnd"/>
      <w:r w:rsidRPr="00697416">
        <w:rPr>
          <w:rFonts w:ascii="Times New Roman" w:hAnsi="Times New Roman" w:cs="Times New Roman"/>
          <w:color w:val="auto"/>
        </w:rPr>
        <w:t xml:space="preserve"> </w:t>
      </w:r>
      <w:r w:rsidR="0042219A">
        <w:rPr>
          <w:rFonts w:ascii="Times New Roman" w:hAnsi="Times New Roman" w:cs="Times New Roman"/>
          <w:color w:val="auto"/>
        </w:rPr>
        <w:t xml:space="preserve">у </w:t>
      </w:r>
      <w:proofErr w:type="spellStart"/>
      <w:r w:rsidR="0042219A">
        <w:rPr>
          <w:rFonts w:ascii="Times New Roman" w:hAnsi="Times New Roman" w:cs="Times New Roman"/>
          <w:color w:val="auto"/>
        </w:rPr>
        <w:t>року</w:t>
      </w:r>
      <w:proofErr w:type="spellEnd"/>
      <w:r w:rsidR="0042219A">
        <w:rPr>
          <w:rFonts w:ascii="Times New Roman" w:hAnsi="Times New Roman" w:cs="Times New Roman"/>
          <w:color w:val="auto"/>
        </w:rPr>
        <w:t xml:space="preserve"> </w:t>
      </w:r>
      <w:proofErr w:type="spellStart"/>
      <w:r w:rsidR="0042219A">
        <w:rPr>
          <w:rFonts w:ascii="Times New Roman" w:hAnsi="Times New Roman" w:cs="Times New Roman"/>
          <w:color w:val="auto"/>
        </w:rPr>
        <w:t>од</w:t>
      </w:r>
      <w:proofErr w:type="spellEnd"/>
      <w:r w:rsidR="0042219A">
        <w:rPr>
          <w:rFonts w:ascii="Times New Roman" w:hAnsi="Times New Roman" w:cs="Times New Roman"/>
          <w:color w:val="auto"/>
        </w:rPr>
        <w:t xml:space="preserve"> 24 </w:t>
      </w:r>
      <w:proofErr w:type="spellStart"/>
      <w:r w:rsidR="0042219A">
        <w:rPr>
          <w:rFonts w:ascii="Times New Roman" w:hAnsi="Times New Roman" w:cs="Times New Roman"/>
          <w:color w:val="auto"/>
        </w:rPr>
        <w:t>часа</w:t>
      </w:r>
      <w:proofErr w:type="spellEnd"/>
      <w:r w:rsidR="003C0503">
        <w:rPr>
          <w:rFonts w:ascii="Times New Roman" w:hAnsi="Times New Roman" w:cs="Times New Roman"/>
          <w:color w:val="auto"/>
        </w:rPr>
        <w:t xml:space="preserve"> </w:t>
      </w:r>
      <w:proofErr w:type="spellStart"/>
      <w:r w:rsidR="0042219A">
        <w:rPr>
          <w:rFonts w:ascii="Times New Roman" w:hAnsi="Times New Roman" w:cs="Times New Roman"/>
          <w:color w:val="auto"/>
        </w:rPr>
        <w:t>од</w:t>
      </w:r>
      <w:proofErr w:type="spellEnd"/>
      <w:r w:rsidR="0042219A">
        <w:rPr>
          <w:rFonts w:ascii="Times New Roman" w:hAnsi="Times New Roman" w:cs="Times New Roman"/>
          <w:color w:val="auto"/>
        </w:rPr>
        <w:t xml:space="preserve"> </w:t>
      </w:r>
      <w:proofErr w:type="spellStart"/>
      <w:r w:rsidR="0042219A">
        <w:rPr>
          <w:rFonts w:ascii="Times New Roman" w:hAnsi="Times New Roman" w:cs="Times New Roman"/>
          <w:color w:val="auto"/>
        </w:rPr>
        <w:t>утврђивања</w:t>
      </w:r>
      <w:proofErr w:type="spellEnd"/>
      <w:r w:rsidR="0042219A">
        <w:rPr>
          <w:rFonts w:ascii="Times New Roman" w:hAnsi="Times New Roman" w:cs="Times New Roman"/>
          <w:color w:val="auto"/>
        </w:rPr>
        <w:t xml:space="preserve"> </w:t>
      </w:r>
      <w:proofErr w:type="spellStart"/>
      <w:r w:rsidR="0042219A">
        <w:rPr>
          <w:rFonts w:ascii="Times New Roman" w:hAnsi="Times New Roman" w:cs="Times New Roman"/>
          <w:color w:val="auto"/>
        </w:rPr>
        <w:t>резултата</w:t>
      </w:r>
      <w:proofErr w:type="spellEnd"/>
      <w:r w:rsidR="0042219A">
        <w:rPr>
          <w:rFonts w:ascii="Times New Roman" w:hAnsi="Times New Roman" w:cs="Times New Roman"/>
          <w:color w:val="auto"/>
        </w:rPr>
        <w:t xml:space="preserve"> </w:t>
      </w:r>
      <w:proofErr w:type="spellStart"/>
      <w:r w:rsidR="0042219A">
        <w:rPr>
          <w:rFonts w:ascii="Times New Roman" w:hAnsi="Times New Roman" w:cs="Times New Roman"/>
          <w:color w:val="auto"/>
        </w:rPr>
        <w:t>избора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објављују</w:t>
      </w:r>
      <w:proofErr w:type="spellEnd"/>
      <w:r w:rsidRPr="00697416">
        <w:rPr>
          <w:rFonts w:ascii="Times New Roman" w:hAnsi="Times New Roman" w:cs="Times New Roman"/>
          <w:color w:val="auto"/>
        </w:rPr>
        <w:t xml:space="preserve"> у </w:t>
      </w:r>
      <w:proofErr w:type="spellStart"/>
      <w:r w:rsidRPr="00697416">
        <w:rPr>
          <w:rFonts w:ascii="Times New Roman" w:hAnsi="Times New Roman" w:cs="Times New Roman"/>
          <w:color w:val="auto"/>
        </w:rPr>
        <w:t>Службеном</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листу</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општине</w:t>
      </w:r>
      <w:proofErr w:type="spellEnd"/>
      <w:r w:rsidRPr="00697416">
        <w:rPr>
          <w:rFonts w:ascii="Times New Roman" w:hAnsi="Times New Roman" w:cs="Times New Roman"/>
          <w:color w:val="auto"/>
        </w:rPr>
        <w:t xml:space="preserve"> </w:t>
      </w:r>
      <w:proofErr w:type="spellStart"/>
      <w:r w:rsidR="00232F3C">
        <w:rPr>
          <w:rFonts w:ascii="Times New Roman" w:hAnsi="Times New Roman" w:cs="Times New Roman"/>
          <w:color w:val="auto"/>
        </w:rPr>
        <w:t>Оџаци</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на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званичној</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интернет</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презентацији</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општине</w:t>
      </w:r>
      <w:proofErr w:type="spellEnd"/>
      <w:r w:rsidRPr="00697416">
        <w:rPr>
          <w:rFonts w:ascii="Times New Roman" w:hAnsi="Times New Roman" w:cs="Times New Roman"/>
          <w:color w:val="auto"/>
        </w:rPr>
        <w:t xml:space="preserve"> и </w:t>
      </w:r>
      <w:proofErr w:type="spellStart"/>
      <w:r w:rsidRPr="00697416">
        <w:rPr>
          <w:rFonts w:ascii="Times New Roman" w:hAnsi="Times New Roman" w:cs="Times New Roman"/>
          <w:color w:val="auto"/>
        </w:rPr>
        <w:t>на</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огласној</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табли</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месне</w:t>
      </w:r>
      <w:proofErr w:type="spellEnd"/>
      <w:r w:rsidRPr="00697416">
        <w:rPr>
          <w:rFonts w:ascii="Times New Roman" w:hAnsi="Times New Roman" w:cs="Times New Roman"/>
          <w:color w:val="auto"/>
        </w:rPr>
        <w:t xml:space="preserve"> </w:t>
      </w:r>
      <w:proofErr w:type="spellStart"/>
      <w:r w:rsidRPr="00697416">
        <w:rPr>
          <w:rFonts w:ascii="Times New Roman" w:hAnsi="Times New Roman" w:cs="Times New Roman"/>
          <w:color w:val="auto"/>
        </w:rPr>
        <w:t>заједнице</w:t>
      </w:r>
      <w:proofErr w:type="spellEnd"/>
      <w:r w:rsidRPr="00697416">
        <w:rPr>
          <w:rFonts w:ascii="Times New Roman" w:hAnsi="Times New Roman" w:cs="Times New Roman"/>
          <w:color w:val="auto"/>
        </w:rPr>
        <w:t xml:space="preserve">. </w:t>
      </w:r>
    </w:p>
    <w:p w:rsidR="002931DA" w:rsidRPr="007106C0" w:rsidRDefault="002931DA" w:rsidP="00290CF5">
      <w:pPr>
        <w:pStyle w:val="clan"/>
        <w:spacing w:before="0" w:beforeAutospacing="0" w:after="0" w:afterAutospacing="0"/>
        <w:jc w:val="both"/>
        <w:rPr>
          <w:b/>
          <w:color w:val="000000"/>
          <w:lang w:val="sr-Cyrl-CS"/>
        </w:rPr>
      </w:pPr>
    </w:p>
    <w:p w:rsidR="00F06F00" w:rsidRPr="007106C0" w:rsidRDefault="00F06F00" w:rsidP="00290CF5">
      <w:pPr>
        <w:pStyle w:val="clan"/>
        <w:spacing w:before="0" w:beforeAutospacing="0" w:after="0" w:afterAutospacing="0"/>
        <w:jc w:val="both"/>
        <w:rPr>
          <w:b/>
          <w:color w:val="000000"/>
          <w:lang w:val="sr-Cyrl-CS"/>
        </w:rPr>
      </w:pPr>
    </w:p>
    <w:p w:rsidR="00A51AAE" w:rsidRPr="007106C0" w:rsidRDefault="009901CD" w:rsidP="00C36B30">
      <w:pPr>
        <w:pStyle w:val="clan"/>
        <w:spacing w:before="0" w:beforeAutospacing="0" w:after="0" w:afterAutospacing="0"/>
        <w:jc w:val="both"/>
        <w:rPr>
          <w:b/>
          <w:color w:val="000000"/>
          <w:lang w:val="sr-Cyrl-CS"/>
        </w:rPr>
      </w:pPr>
      <w:r>
        <w:rPr>
          <w:b/>
          <w:color w:val="000000"/>
        </w:rPr>
        <w:t xml:space="preserve">XIV. </w:t>
      </w:r>
      <w:r w:rsidR="00C36B30">
        <w:rPr>
          <w:b/>
          <w:color w:val="000000"/>
        </w:rPr>
        <w:t xml:space="preserve"> </w:t>
      </w:r>
      <w:r w:rsidR="00A51AAE" w:rsidRPr="007106C0">
        <w:rPr>
          <w:b/>
          <w:color w:val="000000"/>
          <w:lang w:val="sr-Cyrl-CS"/>
        </w:rPr>
        <w:t>НАДГЛЕДАЊЕ И ПРАЋЕЊЕ СПРОВОЂЕЊА</w:t>
      </w:r>
      <w:r w:rsidR="00A51AAE" w:rsidRPr="007106C0">
        <w:rPr>
          <w:rStyle w:val="apple-converted-space"/>
          <w:b/>
          <w:color w:val="000000"/>
          <w:lang w:val="sr-Cyrl-CS"/>
        </w:rPr>
        <w:t> </w:t>
      </w:r>
      <w:r w:rsidR="00A51AAE" w:rsidRPr="007106C0">
        <w:rPr>
          <w:b/>
          <w:color w:val="000000"/>
          <w:lang w:val="sr-Cyrl-CS"/>
        </w:rPr>
        <w:t>ИЗБОРА</w:t>
      </w:r>
    </w:p>
    <w:p w:rsidR="00A51AAE" w:rsidRPr="007106C0" w:rsidRDefault="00A51AAE" w:rsidP="00290CF5">
      <w:pPr>
        <w:pStyle w:val="bold"/>
        <w:spacing w:before="0" w:beforeAutospacing="0" w:after="0" w:afterAutospacing="0"/>
        <w:jc w:val="both"/>
        <w:rPr>
          <w:b/>
          <w:bCs/>
          <w:color w:val="000000"/>
        </w:rPr>
      </w:pPr>
    </w:p>
    <w:p w:rsidR="00A51AAE" w:rsidRPr="007106C0" w:rsidRDefault="00A51AAE" w:rsidP="00290CF5">
      <w:pPr>
        <w:pStyle w:val="bold"/>
        <w:spacing w:before="0" w:beforeAutospacing="0" w:after="0" w:afterAutospacing="0"/>
        <w:jc w:val="center"/>
        <w:rPr>
          <w:b/>
          <w:bCs/>
          <w:color w:val="000000"/>
        </w:rPr>
      </w:pPr>
      <w:r w:rsidRPr="007106C0">
        <w:rPr>
          <w:b/>
          <w:bCs/>
          <w:color w:val="000000"/>
        </w:rPr>
        <w:t>Домаћи и страни посматрачи</w:t>
      </w:r>
    </w:p>
    <w:p w:rsidR="00A51AAE" w:rsidRPr="002111DD" w:rsidRDefault="00A51AAE" w:rsidP="00290CF5">
      <w:pPr>
        <w:pStyle w:val="clan"/>
        <w:spacing w:before="0" w:beforeAutospacing="0" w:after="0" w:afterAutospacing="0"/>
        <w:jc w:val="center"/>
        <w:rPr>
          <w:b/>
          <w:color w:val="000000"/>
        </w:rPr>
      </w:pPr>
      <w:r w:rsidRPr="007106C0">
        <w:rPr>
          <w:b/>
          <w:color w:val="000000"/>
          <w:lang w:val="sr-Cyrl-CS"/>
        </w:rPr>
        <w:t xml:space="preserve">Члан </w:t>
      </w:r>
      <w:r w:rsidR="002111DD">
        <w:rPr>
          <w:b/>
          <w:color w:val="000000"/>
        </w:rPr>
        <w:t>49.</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w:t>
      </w:r>
      <w:r w:rsidRPr="007106C0">
        <w:rPr>
          <w:color w:val="000000"/>
        </w:rPr>
        <w:lastRenderedPageBreak/>
        <w:t>пријаву Изборној комисији најкасније пет дана пре дана одржавања избора, на обрасцу који прописује Изборна комисија.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праћење рада Изборне комисије посматрачи могу да пријаве највише два посматрача.</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За праћење рада поједин</w:t>
      </w:r>
      <w:r w:rsidR="00B620C2">
        <w:rPr>
          <w:color w:val="000000"/>
        </w:rPr>
        <w:t>их</w:t>
      </w:r>
      <w:r w:rsidRPr="007106C0">
        <w:rPr>
          <w:color w:val="000000"/>
        </w:rPr>
        <w:t xml:space="preserve"> бирачк</w:t>
      </w:r>
      <w:r w:rsidR="00C26002" w:rsidRPr="007106C0">
        <w:rPr>
          <w:color w:val="000000"/>
        </w:rPr>
        <w:t>их комисија</w:t>
      </w:r>
      <w:r w:rsidRPr="007106C0">
        <w:rPr>
          <w:color w:val="000000"/>
        </w:rPr>
        <w:t xml:space="preserve"> посматрачи  могу да пријаве највише једног посматрача.</w:t>
      </w:r>
    </w:p>
    <w:p w:rsidR="00C26002" w:rsidRPr="007106C0" w:rsidRDefault="00A51AAE" w:rsidP="000900F4">
      <w:pPr>
        <w:pStyle w:val="NormalWeb"/>
        <w:tabs>
          <w:tab w:val="left" w:pos="1276"/>
        </w:tabs>
        <w:spacing w:before="0" w:beforeAutospacing="0" w:after="0" w:afterAutospacing="0"/>
        <w:jc w:val="both"/>
        <w:rPr>
          <w:b/>
          <w:bCs/>
          <w:color w:val="000000"/>
        </w:rPr>
      </w:pPr>
      <w:r w:rsidRPr="007106C0">
        <w:rPr>
          <w:color w:val="000000"/>
        </w:rPr>
        <w:tab/>
      </w:r>
    </w:p>
    <w:p w:rsidR="00A51AAE" w:rsidRPr="007106C0" w:rsidRDefault="00A51AAE" w:rsidP="00290CF5">
      <w:pPr>
        <w:pStyle w:val="bold"/>
        <w:spacing w:before="0" w:beforeAutospacing="0" w:after="0" w:afterAutospacing="0"/>
        <w:jc w:val="center"/>
        <w:rPr>
          <w:b/>
          <w:bCs/>
          <w:color w:val="000000"/>
        </w:rPr>
      </w:pPr>
      <w:r w:rsidRPr="007106C0">
        <w:rPr>
          <w:b/>
          <w:bCs/>
          <w:color w:val="000000"/>
        </w:rPr>
        <w:t>Овлашћење и акредитације посматрача</w:t>
      </w: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2111DD">
        <w:rPr>
          <w:b/>
          <w:color w:val="000000"/>
        </w:rPr>
        <w:t>50</w:t>
      </w:r>
      <w:r w:rsidR="001854E0">
        <w:rPr>
          <w:b/>
          <w:color w:val="000000"/>
          <w:lang w:val="sr-Cyrl-CS"/>
        </w:rPr>
        <w:t>.</w:t>
      </w:r>
    </w:p>
    <w:p w:rsidR="00C26002"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На основу констатације о испуњености услова за праћење рада Изборне комисије, односно бирачких </w:t>
      </w:r>
      <w:r w:rsidR="001854E0">
        <w:rPr>
          <w:color w:val="000000"/>
        </w:rPr>
        <w:t>одбора</w:t>
      </w:r>
      <w:r w:rsidRPr="007106C0">
        <w:rPr>
          <w:color w:val="000000"/>
        </w:rPr>
        <w:t>, Изборна комисија подносиоцу пријаве издаје одговарајуће овлашћење за праћење рада органа за спровођење избора</w:t>
      </w:r>
      <w:r w:rsidR="00C26002" w:rsidRPr="007106C0">
        <w:rPr>
          <w:color w:val="000000"/>
        </w:rPr>
        <w:t>.</w:t>
      </w:r>
    </w:p>
    <w:p w:rsidR="00A51AAE" w:rsidRPr="007106C0" w:rsidRDefault="00A51AAE" w:rsidP="00290CF5">
      <w:pPr>
        <w:pStyle w:val="NormalWeb"/>
        <w:tabs>
          <w:tab w:val="left" w:pos="1276"/>
        </w:tabs>
        <w:spacing w:before="0" w:beforeAutospacing="0" w:after="0" w:afterAutospacing="0"/>
        <w:jc w:val="both"/>
        <w:rPr>
          <w:color w:val="000000"/>
        </w:rPr>
      </w:pPr>
      <w:r w:rsidRPr="007106C0">
        <w:rPr>
          <w:color w:val="000000"/>
        </w:rPr>
        <w:t xml:space="preserve">           Трошкове праћења рада органа за спровођење избора сносе подносиоци пријаве чији посматрачи прате изборе.</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C36B30" w:rsidP="00C36B30">
      <w:pPr>
        <w:pStyle w:val="clan"/>
        <w:spacing w:before="0" w:beforeAutospacing="0" w:after="0" w:afterAutospacing="0"/>
        <w:jc w:val="both"/>
        <w:rPr>
          <w:b/>
          <w:color w:val="000000"/>
          <w:lang w:val="sr-Cyrl-CS"/>
        </w:rPr>
      </w:pPr>
      <w:r>
        <w:rPr>
          <w:b/>
          <w:color w:val="000000"/>
        </w:rPr>
        <w:t>X</w:t>
      </w:r>
      <w:r w:rsidR="009901CD">
        <w:rPr>
          <w:b/>
          <w:color w:val="000000"/>
        </w:rPr>
        <w:t>V.</w:t>
      </w:r>
      <w:r>
        <w:rPr>
          <w:b/>
          <w:color w:val="000000"/>
        </w:rPr>
        <w:t xml:space="preserve"> </w:t>
      </w:r>
      <w:r w:rsidR="00A51AAE" w:rsidRPr="007106C0">
        <w:rPr>
          <w:b/>
          <w:color w:val="000000"/>
          <w:lang w:val="sr-Cyrl-CS"/>
        </w:rPr>
        <w:t>СРЕДСТВА ЗА СПРОВОЂЕЊЕ ИЗБОРА</w:t>
      </w:r>
    </w:p>
    <w:p w:rsidR="00A51AAE" w:rsidRPr="007106C0" w:rsidRDefault="00A51AAE" w:rsidP="00290CF5">
      <w:pPr>
        <w:pStyle w:val="clan"/>
        <w:spacing w:before="0" w:beforeAutospacing="0" w:after="0" w:afterAutospacing="0"/>
        <w:jc w:val="both"/>
        <w:rPr>
          <w:b/>
          <w:color w:val="000000"/>
          <w:lang w:val="sr-Cyrl-CS"/>
        </w:rPr>
      </w:pPr>
    </w:p>
    <w:p w:rsidR="00A51AAE" w:rsidRPr="007106C0" w:rsidRDefault="00A51AAE" w:rsidP="00290CF5">
      <w:pPr>
        <w:pStyle w:val="clan"/>
        <w:spacing w:before="0" w:beforeAutospacing="0" w:after="0" w:afterAutospacing="0"/>
        <w:jc w:val="center"/>
        <w:rPr>
          <w:b/>
          <w:color w:val="000000"/>
          <w:lang w:val="sr-Cyrl-CS"/>
        </w:rPr>
      </w:pPr>
      <w:r w:rsidRPr="007106C0">
        <w:rPr>
          <w:b/>
          <w:color w:val="000000"/>
          <w:lang w:val="sr-Cyrl-CS"/>
        </w:rPr>
        <w:t xml:space="preserve">Члан </w:t>
      </w:r>
      <w:r w:rsidR="002111DD">
        <w:rPr>
          <w:b/>
          <w:color w:val="000000"/>
        </w:rPr>
        <w:t>51</w:t>
      </w:r>
      <w:r w:rsidRPr="007106C0">
        <w:rPr>
          <w:b/>
          <w:color w:val="000000"/>
          <w:lang w:val="sr-Cyrl-CS"/>
        </w:rPr>
        <w:t>.</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Средства за спровођење избора </w:t>
      </w:r>
      <w:r w:rsidR="005548A2" w:rsidRPr="007106C0">
        <w:rPr>
          <w:color w:val="000000"/>
        </w:rPr>
        <w:t xml:space="preserve">финансирају из буџета општине и могу се </w:t>
      </w:r>
      <w:r w:rsidR="00A51AAE" w:rsidRPr="007106C0">
        <w:rPr>
          <w:color w:val="000000"/>
        </w:rPr>
        <w:t>корист</w:t>
      </w:r>
      <w:r w:rsidR="005548A2" w:rsidRPr="007106C0">
        <w:rPr>
          <w:color w:val="000000"/>
        </w:rPr>
        <w:t>ити се</w:t>
      </w:r>
      <w:r w:rsidR="00A51AAE" w:rsidRPr="007106C0">
        <w:rPr>
          <w:color w:val="000000"/>
        </w:rPr>
        <w:t>:</w:t>
      </w:r>
    </w:p>
    <w:p w:rsidR="00A51AAE" w:rsidRPr="007106C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набавку, штампање и превођење изборног материјала,</w:t>
      </w:r>
    </w:p>
    <w:p w:rsidR="00A51AAE" w:rsidRPr="001854E0" w:rsidRDefault="006F02ED"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Изборне комисије</w:t>
      </w:r>
      <w:r w:rsidR="003C0503">
        <w:rPr>
          <w:color w:val="000000"/>
        </w:rPr>
        <w:t xml:space="preserve"> и другостепене изборне комисије</w:t>
      </w:r>
      <w:r w:rsidR="00A51AAE" w:rsidRPr="007106C0">
        <w:rPr>
          <w:color w:val="000000"/>
        </w:rPr>
        <w:t>,</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накнаде за рад чланова бирачких </w:t>
      </w:r>
      <w:r w:rsidR="001854E0">
        <w:rPr>
          <w:color w:val="000000"/>
        </w:rPr>
        <w:t>одбора</w:t>
      </w:r>
      <w:r w:rsidR="00A51AAE" w:rsidRPr="007106C0">
        <w:rPr>
          <w:color w:val="000000"/>
        </w:rPr>
        <w:t>,</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w:t>
      </w:r>
      <w:r w:rsidR="00A51AAE" w:rsidRPr="007127A8">
        <w:rPr>
          <w:color w:val="000000"/>
        </w:rPr>
        <w:t>накнаде за рад запосленима у општинској управи који су ангажовани на обављању послова спровођења избора за чланове Савета месне заједнице,</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набавку канцеларијског и осталог потрошног материјала,</w:t>
      </w:r>
    </w:p>
    <w:p w:rsidR="00A51AAE" w:rsidRPr="007106C0" w:rsidRDefault="00381D0F" w:rsidP="00290CF5">
      <w:pPr>
        <w:pStyle w:val="NormalWeb"/>
        <w:tabs>
          <w:tab w:val="left" w:pos="1276"/>
        </w:tabs>
        <w:spacing w:before="0" w:beforeAutospacing="0" w:after="0" w:afterAutospacing="0"/>
        <w:jc w:val="both"/>
        <w:rPr>
          <w:color w:val="000000"/>
        </w:rPr>
      </w:pPr>
      <w:r w:rsidRPr="007106C0">
        <w:rPr>
          <w:color w:val="000000"/>
        </w:rPr>
        <w:t xml:space="preserve">           -</w:t>
      </w:r>
      <w:r w:rsidR="00A51AAE" w:rsidRPr="007106C0">
        <w:rPr>
          <w:color w:val="000000"/>
        </w:rPr>
        <w:t xml:space="preserve"> превозничке, ПТТ и друге услуге.</w:t>
      </w:r>
    </w:p>
    <w:p w:rsidR="005548A2" w:rsidRPr="001854E0" w:rsidRDefault="00A51AAE" w:rsidP="001854E0">
      <w:pPr>
        <w:pStyle w:val="NormalWeb"/>
        <w:tabs>
          <w:tab w:val="left" w:pos="1276"/>
        </w:tabs>
        <w:spacing w:before="0" w:beforeAutospacing="0" w:after="0" w:afterAutospacing="0"/>
        <w:jc w:val="both"/>
        <w:rPr>
          <w:b/>
        </w:rPr>
      </w:pPr>
      <w:r w:rsidRPr="007106C0">
        <w:rPr>
          <w:color w:val="000000"/>
        </w:rPr>
        <w:t xml:space="preserve">           </w:t>
      </w:r>
      <w:r w:rsidRPr="007127A8">
        <w:rPr>
          <w:color w:val="000000"/>
        </w:rPr>
        <w:t>Налогодавци за располагање средствима су председник и секретар Изборне комисије</w:t>
      </w:r>
      <w:r w:rsidR="001854E0">
        <w:rPr>
          <w:color w:val="000000"/>
        </w:rPr>
        <w:t>.</w:t>
      </w:r>
      <w:r w:rsidR="002837EC" w:rsidRPr="007127A8">
        <w:rPr>
          <w:color w:val="000000"/>
        </w:rPr>
        <w:t xml:space="preserve"> </w:t>
      </w:r>
      <w:r w:rsidR="001854E0">
        <w:rPr>
          <w:color w:val="000000"/>
        </w:rPr>
        <w:t xml:space="preserve"> </w:t>
      </w:r>
    </w:p>
    <w:p w:rsidR="00D56009" w:rsidRPr="007106C0" w:rsidRDefault="00D56009" w:rsidP="00290CF5">
      <w:pPr>
        <w:pStyle w:val="7podnas"/>
        <w:spacing w:before="0" w:beforeAutospacing="0" w:after="0" w:afterAutospacing="0"/>
        <w:jc w:val="both"/>
        <w:rPr>
          <w:b/>
        </w:rPr>
      </w:pPr>
    </w:p>
    <w:p w:rsidR="00A51AAE" w:rsidRPr="007106C0" w:rsidRDefault="00C36B30" w:rsidP="00C36B30">
      <w:pPr>
        <w:pStyle w:val="7podnas"/>
        <w:spacing w:before="0" w:beforeAutospacing="0" w:after="0" w:afterAutospacing="0"/>
        <w:jc w:val="both"/>
        <w:rPr>
          <w:b/>
        </w:rPr>
      </w:pPr>
      <w:r>
        <w:rPr>
          <w:b/>
          <w:lang w:val="en-US"/>
        </w:rPr>
        <w:t>X</w:t>
      </w:r>
      <w:r w:rsidR="001D0C51">
        <w:rPr>
          <w:b/>
          <w:lang w:val="en-US"/>
        </w:rPr>
        <w:t xml:space="preserve">VI. </w:t>
      </w:r>
      <w:r>
        <w:rPr>
          <w:b/>
          <w:lang w:val="en-US"/>
        </w:rPr>
        <w:t xml:space="preserve"> </w:t>
      </w:r>
      <w:r w:rsidR="001F6A67" w:rsidRPr="007106C0">
        <w:rPr>
          <w:b/>
        </w:rPr>
        <w:t xml:space="preserve">ПОНАВЉАЊЕ ГЛАСАЊА И </w:t>
      </w:r>
      <w:r w:rsidR="00A51AAE" w:rsidRPr="007106C0">
        <w:rPr>
          <w:b/>
        </w:rPr>
        <w:t>ЗАШТИТА ИЗБОРНОГ ПРАВА</w:t>
      </w:r>
    </w:p>
    <w:p w:rsidR="001F6A67" w:rsidRPr="007106C0" w:rsidRDefault="001F6A67" w:rsidP="00290CF5">
      <w:pPr>
        <w:pStyle w:val="7podnas"/>
        <w:spacing w:before="0" w:beforeAutospacing="0" w:after="0" w:afterAutospacing="0"/>
        <w:jc w:val="both"/>
        <w:rPr>
          <w:b/>
        </w:rPr>
      </w:pPr>
    </w:p>
    <w:p w:rsidR="001F6A67" w:rsidRPr="007106C0" w:rsidRDefault="001F6A67" w:rsidP="001F6A67">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Случајеви и рокови понављања гласања за члана Савета месне заједнице</w:t>
      </w:r>
    </w:p>
    <w:p w:rsidR="001F6A67" w:rsidRPr="007106C0" w:rsidRDefault="001F6A67" w:rsidP="001F6A67">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 xml:space="preserve">Члан </w:t>
      </w:r>
      <w:r w:rsidR="002111DD">
        <w:rPr>
          <w:rFonts w:ascii="Times New Roman" w:hAnsi="Times New Roman" w:cs="Times New Roman"/>
          <w:b/>
          <w:bCs/>
          <w:color w:val="auto"/>
        </w:rPr>
        <w:t>52</w:t>
      </w:r>
      <w:r w:rsidRPr="007106C0">
        <w:rPr>
          <w:rFonts w:ascii="Times New Roman" w:hAnsi="Times New Roman" w:cs="Times New Roman"/>
          <w:b/>
          <w:bCs/>
          <w:color w:val="auto"/>
          <w:lang w:val="sr-Cyrl-CS"/>
        </w:rPr>
        <w:t>.</w:t>
      </w:r>
    </w:p>
    <w:p w:rsidR="00BE7AE8" w:rsidRPr="007106C0" w:rsidRDefault="00BE7AE8" w:rsidP="00BE7AE8">
      <w:pPr>
        <w:pStyle w:val="Default"/>
        <w:jc w:val="both"/>
        <w:rPr>
          <w:rFonts w:ascii="Times New Roman" w:hAnsi="Times New Roman" w:cs="Times New Roman"/>
          <w:color w:val="FF0000"/>
          <w:lang w:val="sr-Cyrl-CS"/>
        </w:rPr>
      </w:pPr>
      <w:r w:rsidRPr="007106C0">
        <w:rPr>
          <w:rFonts w:ascii="Times New Roman" w:hAnsi="Times New Roman" w:cs="Times New Roman"/>
          <w:color w:val="auto"/>
          <w:lang w:val="sr-Cyrl-CS"/>
        </w:rPr>
        <w:tab/>
      </w:r>
      <w:r w:rsidRPr="00571E00">
        <w:rPr>
          <w:rFonts w:ascii="Times New Roman" w:hAnsi="Times New Roman" w:cs="Times New Roman"/>
          <w:color w:val="auto"/>
          <w:lang w:val="sr-Cyrl-CS"/>
        </w:rPr>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1F6A67" w:rsidRPr="007106C0" w:rsidRDefault="001F6A67" w:rsidP="001F6A67">
      <w:pPr>
        <w:pStyle w:val="Default"/>
        <w:jc w:val="both"/>
        <w:rPr>
          <w:rFonts w:ascii="Times New Roman" w:hAnsi="Times New Roman" w:cs="Times New Roman"/>
          <w:lang w:val="sr-Cyrl-CS"/>
        </w:rPr>
      </w:pPr>
      <w:r w:rsidRPr="007106C0">
        <w:rPr>
          <w:rFonts w:ascii="Times New Roman" w:hAnsi="Times New Roman" w:cs="Times New Roman"/>
          <w:lang w:val="sr-Cyrl-CS"/>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w:t>
      </w:r>
      <w:r w:rsidR="003C0503">
        <w:rPr>
          <w:rFonts w:ascii="Times New Roman" w:hAnsi="Times New Roman" w:cs="Times New Roman"/>
          <w:lang w:val="sr-Cyrl-CS"/>
        </w:rPr>
        <w:t>и</w:t>
      </w:r>
      <w:r w:rsidRPr="007106C0">
        <w:rPr>
          <w:rFonts w:ascii="Times New Roman" w:hAnsi="Times New Roman" w:cs="Times New Roman"/>
          <w:lang w:val="sr-Cyrl-CS"/>
        </w:rPr>
        <w:t xml:space="preserve"> </w:t>
      </w:r>
      <w:r w:rsidR="003C0503">
        <w:rPr>
          <w:rFonts w:ascii="Times New Roman" w:hAnsi="Times New Roman" w:cs="Times New Roman"/>
          <w:lang w:val="sr-Cyrl-CS"/>
        </w:rPr>
        <w:t>одбор</w:t>
      </w:r>
      <w:r w:rsidRPr="007106C0">
        <w:rPr>
          <w:rFonts w:ascii="Times New Roman" w:hAnsi="Times New Roman" w:cs="Times New Roman"/>
          <w:lang w:val="sr-Cyrl-CS"/>
        </w:rPr>
        <w:t xml:space="preserve"> се распушта и именује нов</w:t>
      </w:r>
      <w:r w:rsidR="003C0503">
        <w:rPr>
          <w:rFonts w:ascii="Times New Roman" w:hAnsi="Times New Roman" w:cs="Times New Roman"/>
          <w:lang w:val="sr-Cyrl-CS"/>
        </w:rPr>
        <w:t>и</w:t>
      </w:r>
      <w:r w:rsidRPr="007106C0">
        <w:rPr>
          <w:rFonts w:ascii="Times New Roman" w:hAnsi="Times New Roman" w:cs="Times New Roman"/>
          <w:lang w:val="sr-Cyrl-CS"/>
        </w:rPr>
        <w:t>, а гласање на том бирачком месту понавља се.</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lang w:val="sr-Cyrl-CS"/>
        </w:rPr>
        <w:tab/>
      </w:r>
      <w:r w:rsidRPr="007106C0">
        <w:rPr>
          <w:rFonts w:ascii="Times New Roman" w:hAnsi="Times New Roman" w:cs="Times New Roman"/>
          <w:color w:val="auto"/>
          <w:lang w:val="sr-Cyrl-CS"/>
        </w:rPr>
        <w:t>Ако се гласање поништи на једном бирачком месту, гласање се понавља само на том бирачком месту.</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t xml:space="preserve">У случајевима из става 1. </w:t>
      </w:r>
      <w:r w:rsidR="00BE7AE8" w:rsidRPr="00571E00">
        <w:rPr>
          <w:rFonts w:ascii="Times New Roman" w:hAnsi="Times New Roman" w:cs="Times New Roman"/>
          <w:color w:val="auto"/>
          <w:lang w:val="sr-Cyrl-CS"/>
        </w:rPr>
        <w:t xml:space="preserve">и 2. </w:t>
      </w:r>
      <w:r w:rsidRPr="007106C0">
        <w:rPr>
          <w:rFonts w:ascii="Times New Roman" w:hAnsi="Times New Roman" w:cs="Times New Roman"/>
          <w:color w:val="auto"/>
          <w:lang w:val="sr-Cyrl-CS"/>
        </w:rPr>
        <w:t xml:space="preserve">овог члана, гласање се понавља у року од седам дана од дана одржавања избора, на начин и по поступку утврђеним за спровођење избора. </w:t>
      </w:r>
    </w:p>
    <w:p w:rsidR="001F6A67" w:rsidRPr="007106C0" w:rsidRDefault="001F6A67" w:rsidP="001F6A67">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lastRenderedPageBreak/>
        <w:tab/>
        <w:t xml:space="preserve">У случају понављања гласања, коначни резултати избора утврђују се по завршетку поновљеног гласања. </w:t>
      </w:r>
    </w:p>
    <w:p w:rsidR="001F6A67" w:rsidRPr="007106C0" w:rsidRDefault="001F6A67" w:rsidP="00290CF5">
      <w:pPr>
        <w:pStyle w:val="7podnas"/>
        <w:spacing w:before="0" w:beforeAutospacing="0" w:after="0" w:afterAutospacing="0"/>
        <w:jc w:val="both"/>
        <w:rPr>
          <w:b/>
        </w:rPr>
      </w:pPr>
    </w:p>
    <w:p w:rsidR="001F6A67" w:rsidRPr="007106C0" w:rsidRDefault="001F6A67" w:rsidP="00290CF5">
      <w:pPr>
        <w:pStyle w:val="4clan"/>
        <w:spacing w:before="0" w:beforeAutospacing="0" w:after="0" w:afterAutospacing="0"/>
        <w:jc w:val="center"/>
        <w:rPr>
          <w:b/>
        </w:rPr>
      </w:pPr>
      <w:r w:rsidRPr="007106C0">
        <w:rPr>
          <w:b/>
        </w:rPr>
        <w:t>Право на заштиту изборног права</w:t>
      </w:r>
    </w:p>
    <w:p w:rsidR="00A51AAE" w:rsidRPr="001854E0" w:rsidRDefault="00A51AAE" w:rsidP="00290CF5">
      <w:pPr>
        <w:pStyle w:val="4clan"/>
        <w:spacing w:before="0" w:beforeAutospacing="0" w:after="0" w:afterAutospacing="0"/>
        <w:jc w:val="center"/>
        <w:rPr>
          <w:b/>
        </w:rPr>
      </w:pPr>
      <w:r w:rsidRPr="007106C0">
        <w:rPr>
          <w:b/>
        </w:rPr>
        <w:t xml:space="preserve">Члан </w:t>
      </w:r>
      <w:r w:rsidR="002111DD">
        <w:rPr>
          <w:b/>
          <w:lang w:val="en-US"/>
        </w:rPr>
        <w:t>53</w:t>
      </w:r>
      <w:r w:rsidR="001854E0">
        <w:rPr>
          <w:b/>
        </w:rPr>
        <w:t>.</w:t>
      </w:r>
    </w:p>
    <w:p w:rsidR="00A51AAE" w:rsidRPr="007106C0" w:rsidRDefault="00381D0F" w:rsidP="00290CF5">
      <w:pPr>
        <w:pStyle w:val="1tekst"/>
        <w:spacing w:before="0" w:beforeAutospacing="0" w:after="0" w:afterAutospacing="0"/>
        <w:jc w:val="both"/>
      </w:pPr>
      <w:r w:rsidRPr="007106C0">
        <w:tab/>
      </w:r>
      <w:r w:rsidR="00A51AAE" w:rsidRPr="007106C0">
        <w:t>Сваки бирач</w:t>
      </w:r>
      <w:r w:rsidR="00B620C2">
        <w:t xml:space="preserve"> </w:t>
      </w:r>
      <w:r w:rsidR="00E91B81" w:rsidRPr="007106C0">
        <w:t xml:space="preserve">и </w:t>
      </w:r>
      <w:r w:rsidR="00A51AAE" w:rsidRPr="007106C0">
        <w:t xml:space="preserve">кандидат за </w:t>
      </w:r>
      <w:r w:rsidR="00E91B81" w:rsidRPr="007106C0">
        <w:t xml:space="preserve">члана </w:t>
      </w:r>
      <w:r w:rsidR="00720493" w:rsidRPr="007106C0">
        <w:t>С</w:t>
      </w:r>
      <w:r w:rsidR="00E91B81" w:rsidRPr="007106C0">
        <w:t>авета</w:t>
      </w:r>
      <w:r w:rsidR="00720493" w:rsidRPr="007106C0">
        <w:t xml:space="preserve"> месне заједнице</w:t>
      </w:r>
      <w:r w:rsidR="00B620C2">
        <w:t xml:space="preserve"> </w:t>
      </w:r>
      <w:r w:rsidR="00A51AAE" w:rsidRPr="007106C0">
        <w:t>има право на заштиту изборног права, по поступку утврђен</w:t>
      </w:r>
      <w:r w:rsidR="00751548" w:rsidRPr="007106C0">
        <w:t>ом</w:t>
      </w:r>
      <w:r w:rsidR="00A51AAE" w:rsidRPr="007106C0">
        <w:t xml:space="preserve"> овом одлуком.</w:t>
      </w:r>
    </w:p>
    <w:p w:rsidR="00A51AAE" w:rsidRPr="007106C0" w:rsidRDefault="00A51AAE" w:rsidP="00290CF5">
      <w:pPr>
        <w:pStyle w:val="4clan"/>
        <w:spacing w:before="0" w:beforeAutospacing="0" w:after="0" w:afterAutospacing="0"/>
        <w:jc w:val="both"/>
      </w:pPr>
    </w:p>
    <w:p w:rsidR="001F6A67" w:rsidRPr="007106C0" w:rsidRDefault="001F6A67" w:rsidP="00290CF5">
      <w:pPr>
        <w:pStyle w:val="4clan"/>
        <w:spacing w:before="0" w:beforeAutospacing="0" w:after="0" w:afterAutospacing="0"/>
        <w:jc w:val="center"/>
        <w:rPr>
          <w:b/>
        </w:rPr>
      </w:pPr>
      <w:r w:rsidRPr="007106C0">
        <w:rPr>
          <w:b/>
        </w:rPr>
        <w:t>Приговор Изборној комисији</w:t>
      </w:r>
    </w:p>
    <w:p w:rsidR="00A51AAE" w:rsidRPr="001854E0" w:rsidRDefault="00A51AAE" w:rsidP="00290CF5">
      <w:pPr>
        <w:pStyle w:val="4clan"/>
        <w:spacing w:before="0" w:beforeAutospacing="0" w:after="0" w:afterAutospacing="0"/>
        <w:jc w:val="center"/>
        <w:rPr>
          <w:b/>
        </w:rPr>
      </w:pPr>
      <w:r w:rsidRPr="007106C0">
        <w:rPr>
          <w:b/>
        </w:rPr>
        <w:t xml:space="preserve">Члан </w:t>
      </w:r>
      <w:r w:rsidR="002111DD">
        <w:rPr>
          <w:b/>
          <w:lang w:val="en-US"/>
        </w:rPr>
        <w:t>54</w:t>
      </w:r>
      <w:r w:rsidR="001854E0">
        <w:rPr>
          <w:b/>
        </w:rPr>
        <w:t>.</w:t>
      </w:r>
    </w:p>
    <w:p w:rsidR="00A51AAE" w:rsidRPr="007106C0" w:rsidRDefault="00381D0F" w:rsidP="00290CF5">
      <w:pPr>
        <w:pStyle w:val="1tekst"/>
        <w:spacing w:before="0" w:beforeAutospacing="0" w:after="0" w:afterAutospacing="0"/>
        <w:jc w:val="both"/>
      </w:pPr>
      <w:r w:rsidRPr="007106C0">
        <w:tab/>
      </w:r>
      <w:r w:rsidR="00A51AAE" w:rsidRPr="007106C0">
        <w:t>Бирач</w:t>
      </w:r>
      <w:r w:rsidR="00720493" w:rsidRPr="007106C0">
        <w:t xml:space="preserve"> и кандидат за члана Савета месне заједнице</w:t>
      </w:r>
      <w:r w:rsidR="00A51AAE" w:rsidRPr="007106C0">
        <w:t xml:space="preserve">, има право да поднесе приговор </w:t>
      </w:r>
      <w:r w:rsidR="002837EC" w:rsidRPr="007106C0">
        <w:t>И</w:t>
      </w:r>
      <w:r w:rsidR="00A51AAE" w:rsidRPr="007106C0">
        <w:t>зборној комисији због неправилности у поступку кандидовања, спровођења</w:t>
      </w:r>
      <w:r w:rsidR="001F6A67" w:rsidRPr="007106C0">
        <w:t xml:space="preserve"> </w:t>
      </w:r>
      <w:r w:rsidR="00637B11" w:rsidRPr="007106C0">
        <w:t>избора</w:t>
      </w:r>
      <w:r w:rsidR="00A51AAE" w:rsidRPr="007106C0">
        <w:t>, утврђивања и објављивања резултата избора.</w:t>
      </w:r>
    </w:p>
    <w:p w:rsidR="00A51AAE" w:rsidRPr="007106C0" w:rsidRDefault="00381D0F" w:rsidP="00290CF5">
      <w:pPr>
        <w:pStyle w:val="1tekst"/>
        <w:spacing w:before="0" w:beforeAutospacing="0" w:after="0" w:afterAutospacing="0"/>
        <w:jc w:val="both"/>
      </w:pPr>
      <w:r w:rsidRPr="007106C0">
        <w:tab/>
      </w:r>
      <w:r w:rsidR="00A51AAE" w:rsidRPr="007106C0">
        <w:t>Приговор се подноси у року од 24 часа од дана када је донета одлука, односно извршена радња или учињен пропуст.</w:t>
      </w:r>
    </w:p>
    <w:p w:rsidR="00A51AAE" w:rsidRPr="007106C0" w:rsidRDefault="00A51AAE" w:rsidP="00290CF5">
      <w:pPr>
        <w:pStyle w:val="1tekst"/>
        <w:spacing w:before="0" w:beforeAutospacing="0" w:after="0" w:afterAutospacing="0"/>
        <w:jc w:val="both"/>
      </w:pPr>
      <w:r w:rsidRPr="007106C0">
        <w:t> </w:t>
      </w:r>
    </w:p>
    <w:p w:rsidR="001F6A67" w:rsidRPr="007106C0" w:rsidRDefault="001F6A67" w:rsidP="00290CF5">
      <w:pPr>
        <w:pStyle w:val="4clan"/>
        <w:spacing w:before="0" w:beforeAutospacing="0" w:after="0" w:afterAutospacing="0"/>
        <w:jc w:val="center"/>
        <w:rPr>
          <w:b/>
        </w:rPr>
      </w:pPr>
      <w:r w:rsidRPr="007106C0">
        <w:rPr>
          <w:b/>
        </w:rPr>
        <w:t>Рок за одлучивање по приговору</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2111DD">
        <w:rPr>
          <w:b/>
          <w:lang w:val="en-US"/>
        </w:rPr>
        <w:t>55</w:t>
      </w:r>
      <w:r w:rsidRPr="007106C0">
        <w:rPr>
          <w:b/>
        </w:rPr>
        <w:t>.</w:t>
      </w:r>
    </w:p>
    <w:p w:rsidR="00A51AAE" w:rsidRPr="001854E0" w:rsidRDefault="00F52AAD" w:rsidP="00290CF5">
      <w:pPr>
        <w:pStyle w:val="1tekst"/>
        <w:spacing w:before="0" w:beforeAutospacing="0" w:after="0" w:afterAutospacing="0"/>
        <w:jc w:val="both"/>
      </w:pPr>
      <w:r w:rsidRPr="007106C0">
        <w:tab/>
      </w:r>
      <w:r w:rsidR="00A51AAE" w:rsidRPr="007106C0">
        <w:t xml:space="preserve">Изборна комисија донеће </w:t>
      </w:r>
      <w:r w:rsidR="00720493" w:rsidRPr="007106C0">
        <w:t xml:space="preserve">одлуку </w:t>
      </w:r>
      <w:r w:rsidR="00A51AAE" w:rsidRPr="007106C0">
        <w:t>у року од 48 часова од пријема приговора и доставити га подносиоцу приговора.</w:t>
      </w:r>
    </w:p>
    <w:p w:rsidR="001F6A67" w:rsidRPr="007106C0" w:rsidRDefault="001F6A67" w:rsidP="00290CF5">
      <w:pPr>
        <w:pStyle w:val="4clan"/>
        <w:spacing w:before="0" w:beforeAutospacing="0" w:after="0" w:afterAutospacing="0"/>
        <w:jc w:val="center"/>
        <w:rPr>
          <w:b/>
        </w:rPr>
      </w:pPr>
    </w:p>
    <w:p w:rsidR="003C5DB6" w:rsidRPr="007106C0" w:rsidRDefault="003C5DB6" w:rsidP="003C5DB6">
      <w:pPr>
        <w:pStyle w:val="4clan"/>
        <w:spacing w:before="0" w:beforeAutospacing="0" w:after="0" w:afterAutospacing="0"/>
        <w:jc w:val="center"/>
        <w:rPr>
          <w:b/>
        </w:rPr>
      </w:pPr>
      <w:r>
        <w:rPr>
          <w:b/>
        </w:rPr>
        <w:t xml:space="preserve">                </w:t>
      </w:r>
      <w:r w:rsidRPr="007106C0">
        <w:rPr>
          <w:b/>
        </w:rPr>
        <w:t>Приговор против одлуке Изборне комисије</w:t>
      </w:r>
    </w:p>
    <w:p w:rsidR="003C5DB6" w:rsidRPr="007106C0" w:rsidRDefault="003C5DB6" w:rsidP="003C5DB6">
      <w:pPr>
        <w:pStyle w:val="4clan"/>
        <w:spacing w:before="0" w:beforeAutospacing="0" w:after="0" w:afterAutospacing="0"/>
        <w:jc w:val="center"/>
        <w:rPr>
          <w:b/>
        </w:rPr>
      </w:pPr>
      <w:r w:rsidRPr="007106C0">
        <w:rPr>
          <w:b/>
        </w:rPr>
        <w:t xml:space="preserve">Члан </w:t>
      </w:r>
      <w:r w:rsidR="002111DD">
        <w:rPr>
          <w:b/>
          <w:lang w:val="en-US"/>
        </w:rPr>
        <w:t>56</w:t>
      </w:r>
      <w:r w:rsidRPr="007106C0">
        <w:rPr>
          <w:b/>
        </w:rPr>
        <w:t>.</w:t>
      </w:r>
    </w:p>
    <w:p w:rsidR="003C5DB6" w:rsidRPr="007106C0" w:rsidRDefault="003C5DB6" w:rsidP="003C5DB6">
      <w:pPr>
        <w:pStyle w:val="1tekst"/>
        <w:spacing w:before="0" w:beforeAutospacing="0" w:after="0" w:afterAutospacing="0"/>
        <w:jc w:val="both"/>
      </w:pPr>
      <w:r w:rsidRPr="007106C0">
        <w:tab/>
        <w:t>Против одлуке Изборне комисије, може се изјавити приговор Другостепеној изборној комисији у року од 24 часа од достављања решења.</w:t>
      </w:r>
    </w:p>
    <w:p w:rsidR="003C5DB6" w:rsidRPr="007106C0" w:rsidRDefault="003C5DB6" w:rsidP="003C5DB6">
      <w:pPr>
        <w:pStyle w:val="1tekst"/>
        <w:spacing w:before="0" w:beforeAutospacing="0" w:after="0" w:afterAutospacing="0"/>
        <w:jc w:val="both"/>
      </w:pPr>
      <w:r w:rsidRPr="007106C0">
        <w:tab/>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3C5DB6" w:rsidRPr="007106C0" w:rsidRDefault="003C5DB6" w:rsidP="003C5DB6">
      <w:pPr>
        <w:pStyle w:val="1tekst"/>
        <w:spacing w:before="0" w:beforeAutospacing="0" w:after="0" w:afterAutospacing="0"/>
        <w:jc w:val="both"/>
      </w:pPr>
      <w:r w:rsidRPr="007106C0">
        <w:tab/>
        <w:t>Другостепена изборна комисија је дужна да донесе одлуку по приговору  најкасније у року од 48 часова од дана пријема приговра са списима.</w:t>
      </w:r>
    </w:p>
    <w:p w:rsidR="003C0503" w:rsidRDefault="003C5DB6" w:rsidP="003C5DB6">
      <w:pPr>
        <w:pStyle w:val="4clan"/>
        <w:spacing w:before="0" w:beforeAutospacing="0" w:after="0" w:afterAutospacing="0"/>
        <w:rPr>
          <w:b/>
        </w:rPr>
      </w:pPr>
      <w:r>
        <w:rPr>
          <w:b/>
        </w:rPr>
        <w:t xml:space="preserve"> </w:t>
      </w:r>
    </w:p>
    <w:p w:rsidR="003C0503" w:rsidRDefault="003C0503" w:rsidP="00290CF5">
      <w:pPr>
        <w:pStyle w:val="4clan"/>
        <w:spacing w:before="0" w:beforeAutospacing="0" w:after="0" w:afterAutospacing="0"/>
        <w:jc w:val="center"/>
        <w:rPr>
          <w:b/>
        </w:rPr>
      </w:pPr>
    </w:p>
    <w:p w:rsidR="001F6A67" w:rsidRPr="007106C0" w:rsidRDefault="001F6A67" w:rsidP="00290CF5">
      <w:pPr>
        <w:pStyle w:val="4clan"/>
        <w:spacing w:before="0" w:beforeAutospacing="0" w:after="0" w:afterAutospacing="0"/>
        <w:jc w:val="center"/>
        <w:rPr>
          <w:b/>
        </w:rPr>
      </w:pPr>
      <w:r w:rsidRPr="007106C0">
        <w:rPr>
          <w:b/>
        </w:rPr>
        <w:t>Одлука Другостепене изборне комисије</w:t>
      </w:r>
    </w:p>
    <w:p w:rsidR="00A51AAE" w:rsidRPr="007106C0" w:rsidRDefault="00A51AAE" w:rsidP="00290CF5">
      <w:pPr>
        <w:pStyle w:val="4clan"/>
        <w:spacing w:before="0" w:beforeAutospacing="0" w:after="0" w:afterAutospacing="0"/>
        <w:jc w:val="center"/>
        <w:rPr>
          <w:b/>
        </w:rPr>
      </w:pPr>
      <w:r w:rsidRPr="007106C0">
        <w:rPr>
          <w:b/>
        </w:rPr>
        <w:t xml:space="preserve">Члан </w:t>
      </w:r>
      <w:r w:rsidR="00617A1B" w:rsidRPr="007106C0">
        <w:rPr>
          <w:b/>
        </w:rPr>
        <w:t>5</w:t>
      </w:r>
      <w:r w:rsidR="002111DD">
        <w:rPr>
          <w:b/>
          <w:lang w:val="en-US"/>
        </w:rPr>
        <w:t>7</w:t>
      </w:r>
      <w:r w:rsidRPr="007106C0">
        <w:rPr>
          <w:b/>
        </w:rPr>
        <w:t>.</w:t>
      </w:r>
    </w:p>
    <w:p w:rsidR="00A51AAE" w:rsidRPr="007106C0" w:rsidRDefault="00F52AAD" w:rsidP="00290CF5">
      <w:pPr>
        <w:pStyle w:val="1tekst"/>
        <w:spacing w:before="0" w:beforeAutospacing="0" w:after="0" w:afterAutospacing="0"/>
        <w:jc w:val="both"/>
      </w:pPr>
      <w:r w:rsidRPr="007106C0">
        <w:tab/>
      </w:r>
      <w:r w:rsidR="00A51AAE" w:rsidRPr="007106C0">
        <w:t xml:space="preserve">Ако  </w:t>
      </w:r>
      <w:r w:rsidR="001854E0">
        <w:t>И</w:t>
      </w:r>
      <w:r w:rsidR="00A51AAE" w:rsidRPr="007106C0">
        <w:t xml:space="preserve">зборна комисија усвоји </w:t>
      </w:r>
      <w:r w:rsidR="002837EC" w:rsidRPr="007106C0">
        <w:t>приговор</w:t>
      </w:r>
      <w:r w:rsidR="00A51AAE" w:rsidRPr="007106C0">
        <w:t>, поништиће одлуку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A51AAE" w:rsidRPr="007106C0" w:rsidRDefault="00F52AAD" w:rsidP="00290CF5">
      <w:pPr>
        <w:pStyle w:val="1tekst"/>
        <w:spacing w:before="0" w:beforeAutospacing="0" w:after="0" w:afterAutospacing="0"/>
        <w:jc w:val="both"/>
      </w:pPr>
      <w:r w:rsidRPr="007106C0">
        <w:tab/>
      </w:r>
      <w:r w:rsidR="00A51AAE" w:rsidRPr="007106C0">
        <w:t xml:space="preserve">Када нађе да оспорену одлуку треба поништити, ако природа ствари то дозвољава и ако утврђено чињенично стање пружа поуздан основ за то,  </w:t>
      </w:r>
      <w:r w:rsidR="001854E0">
        <w:t>И</w:t>
      </w:r>
      <w:r w:rsidR="00A51AAE" w:rsidRPr="007106C0">
        <w:t>зборна комисија може својом одлуком мерито</w:t>
      </w:r>
      <w:r w:rsidR="00FD6B49">
        <w:t>рно решити изборни спор. Одлука И</w:t>
      </w:r>
      <w:r w:rsidR="00A51AAE" w:rsidRPr="007106C0">
        <w:t>зборне комисија у свему замењује поништени акт.</w:t>
      </w:r>
    </w:p>
    <w:p w:rsidR="00A51AAE" w:rsidRPr="007106C0" w:rsidRDefault="00F52AAD" w:rsidP="00290CF5">
      <w:pPr>
        <w:pStyle w:val="1tekst"/>
        <w:spacing w:before="0" w:beforeAutospacing="0" w:after="0" w:afterAutospacing="0"/>
        <w:jc w:val="both"/>
      </w:pPr>
      <w:r w:rsidRPr="007106C0">
        <w:tab/>
      </w:r>
      <w:r w:rsidR="002837EC" w:rsidRPr="007106C0">
        <w:t xml:space="preserve">Ако је по приговору </w:t>
      </w:r>
      <w:r w:rsidR="00A51AAE" w:rsidRPr="007106C0">
        <w:t>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A51AAE" w:rsidRPr="007106C0" w:rsidRDefault="00F52AAD" w:rsidP="00290CF5">
      <w:pPr>
        <w:pStyle w:val="1tekst"/>
        <w:spacing w:before="0" w:beforeAutospacing="0" w:after="0" w:afterAutospacing="0"/>
      </w:pPr>
      <w:r w:rsidRPr="007106C0">
        <w:tab/>
      </w:r>
      <w:r w:rsidR="00A51AAE" w:rsidRPr="007106C0">
        <w:t>Поновне изборе расписује Изборна комисија.</w:t>
      </w:r>
    </w:p>
    <w:p w:rsidR="00A51AAE" w:rsidRPr="007106C0" w:rsidRDefault="00F52AAD" w:rsidP="00290CF5">
      <w:pPr>
        <w:pStyle w:val="1tekst"/>
        <w:spacing w:before="0" w:beforeAutospacing="0" w:after="0" w:afterAutospacing="0"/>
        <w:jc w:val="both"/>
      </w:pPr>
      <w:r w:rsidRPr="007106C0">
        <w:lastRenderedPageBreak/>
        <w:tab/>
      </w:r>
      <w:r w:rsidR="00A51AAE" w:rsidRPr="007106C0">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A51AAE" w:rsidRPr="007106C0" w:rsidRDefault="00381D0F" w:rsidP="00290CF5">
      <w:pPr>
        <w:pStyle w:val="1tekst"/>
        <w:spacing w:before="0" w:beforeAutospacing="0" w:after="0" w:afterAutospacing="0"/>
        <w:jc w:val="both"/>
      </w:pPr>
      <w:r w:rsidRPr="007106C0">
        <w:tab/>
      </w:r>
      <w:r w:rsidR="00A51AAE" w:rsidRPr="007106C0">
        <w:t>У случају понављања избора коначни резултати избора утврђују се по завршетку поновљеног гласања.</w:t>
      </w:r>
    </w:p>
    <w:p w:rsidR="00A51AAE" w:rsidRPr="007106C0" w:rsidRDefault="00381D0F" w:rsidP="00290CF5">
      <w:pPr>
        <w:pStyle w:val="1tekst"/>
        <w:tabs>
          <w:tab w:val="right" w:pos="8307"/>
        </w:tabs>
        <w:spacing w:before="0" w:beforeAutospacing="0" w:after="0" w:afterAutospacing="0"/>
        <w:jc w:val="both"/>
      </w:pPr>
      <w:r w:rsidRPr="007106C0">
        <w:t xml:space="preserve">            </w:t>
      </w:r>
      <w:r w:rsidR="00A51AAE" w:rsidRPr="007106C0">
        <w:t>Рок се рачуна од дана доношења одлуке о поништавању избора.</w:t>
      </w:r>
      <w:r w:rsidR="00A51AAE" w:rsidRPr="007106C0">
        <w:tab/>
      </w:r>
    </w:p>
    <w:p w:rsidR="00695582" w:rsidRPr="007106C0" w:rsidRDefault="00695582" w:rsidP="00290CF5">
      <w:pPr>
        <w:autoSpaceDE w:val="0"/>
        <w:autoSpaceDN w:val="0"/>
        <w:adjustRightInd w:val="0"/>
        <w:jc w:val="both"/>
        <w:rPr>
          <w:b/>
        </w:rPr>
      </w:pPr>
    </w:p>
    <w:p w:rsidR="001F6A67" w:rsidRPr="007106C0" w:rsidRDefault="001F6A67" w:rsidP="00290CF5">
      <w:pPr>
        <w:autoSpaceDE w:val="0"/>
        <w:autoSpaceDN w:val="0"/>
        <w:adjustRightInd w:val="0"/>
        <w:jc w:val="both"/>
        <w:rPr>
          <w:b/>
        </w:rPr>
      </w:pPr>
    </w:p>
    <w:p w:rsidR="00B13D8A" w:rsidRPr="00C36B30" w:rsidRDefault="00C36B30" w:rsidP="00C36B30">
      <w:pPr>
        <w:autoSpaceDE w:val="0"/>
        <w:autoSpaceDN w:val="0"/>
        <w:adjustRightInd w:val="0"/>
        <w:jc w:val="both"/>
        <w:rPr>
          <w:b/>
        </w:rPr>
      </w:pPr>
      <w:r>
        <w:rPr>
          <w:b/>
          <w:lang w:val="en-US"/>
        </w:rPr>
        <w:t>X</w:t>
      </w:r>
      <w:r w:rsidR="001D0C51">
        <w:rPr>
          <w:b/>
          <w:lang w:val="en-US"/>
        </w:rPr>
        <w:t xml:space="preserve">VII. </w:t>
      </w:r>
      <w:r>
        <w:rPr>
          <w:b/>
          <w:lang w:val="en-US"/>
        </w:rPr>
        <w:t xml:space="preserve"> </w:t>
      </w:r>
      <w:r w:rsidR="00B13D8A" w:rsidRPr="00C36B30">
        <w:rPr>
          <w:b/>
        </w:rPr>
        <w:t>К</w:t>
      </w:r>
      <w:r w:rsidR="00B329AC" w:rsidRPr="00C36B30">
        <w:rPr>
          <w:b/>
        </w:rPr>
        <w:t>ОНСТИТУИСАЊЕ САВЕТА МЕСНЕ ЗАЈЕДНИЦЕ</w:t>
      </w:r>
    </w:p>
    <w:p w:rsidR="00BD174D" w:rsidRPr="007106C0" w:rsidRDefault="00BD174D" w:rsidP="00290CF5">
      <w:pPr>
        <w:autoSpaceDE w:val="0"/>
        <w:autoSpaceDN w:val="0"/>
        <w:adjustRightInd w:val="0"/>
        <w:jc w:val="both"/>
        <w:rPr>
          <w:b/>
          <w:bCs/>
        </w:rPr>
      </w:pPr>
    </w:p>
    <w:p w:rsidR="00734D6E" w:rsidRPr="007106C0" w:rsidRDefault="00734D6E" w:rsidP="00290CF5">
      <w:pPr>
        <w:autoSpaceDE w:val="0"/>
        <w:autoSpaceDN w:val="0"/>
        <w:adjustRightInd w:val="0"/>
        <w:jc w:val="center"/>
        <w:rPr>
          <w:b/>
          <w:bCs/>
        </w:rPr>
      </w:pPr>
      <w:r w:rsidRPr="007106C0">
        <w:rPr>
          <w:b/>
          <w:bCs/>
        </w:rPr>
        <w:t>Конституисање Савета месне заједнице</w:t>
      </w:r>
    </w:p>
    <w:p w:rsidR="00BD174D" w:rsidRPr="007106C0" w:rsidRDefault="00BD174D" w:rsidP="00290CF5">
      <w:pPr>
        <w:autoSpaceDE w:val="0"/>
        <w:autoSpaceDN w:val="0"/>
        <w:adjustRightInd w:val="0"/>
        <w:jc w:val="center"/>
        <w:rPr>
          <w:b/>
          <w:bCs/>
        </w:rPr>
      </w:pPr>
      <w:r w:rsidRPr="007106C0">
        <w:rPr>
          <w:b/>
          <w:bCs/>
        </w:rPr>
        <w:t xml:space="preserve">Члан </w:t>
      </w:r>
      <w:r w:rsidR="00FD6B49">
        <w:rPr>
          <w:b/>
          <w:bCs/>
        </w:rPr>
        <w:t>5</w:t>
      </w:r>
      <w:r w:rsidR="002111DD">
        <w:rPr>
          <w:b/>
          <w:bCs/>
          <w:lang w:val="en-US"/>
        </w:rPr>
        <w:t>8</w:t>
      </w:r>
      <w:r w:rsidRPr="007106C0">
        <w:rPr>
          <w:b/>
          <w:bCs/>
        </w:rPr>
        <w:t>.</w:t>
      </w:r>
    </w:p>
    <w:p w:rsidR="00381D0F" w:rsidRPr="00571E00" w:rsidRDefault="000900F4" w:rsidP="00571E00">
      <w:pPr>
        <w:autoSpaceDE w:val="0"/>
        <w:autoSpaceDN w:val="0"/>
        <w:adjustRightInd w:val="0"/>
        <w:jc w:val="both"/>
      </w:pPr>
      <w:r w:rsidRPr="007106C0">
        <w:tab/>
      </w:r>
      <w:r w:rsidR="00BD174D" w:rsidRPr="007106C0">
        <w:t xml:space="preserve">Савет месне заједнице конституише се након утврђивања </w:t>
      </w:r>
      <w:r w:rsidR="00404867" w:rsidRPr="007106C0">
        <w:t xml:space="preserve">коначних </w:t>
      </w:r>
      <w:r w:rsidR="00BD174D" w:rsidRPr="007106C0">
        <w:t>резултата избора.</w:t>
      </w:r>
    </w:p>
    <w:p w:rsidR="00D56009" w:rsidRDefault="00D56009" w:rsidP="00290CF5">
      <w:pPr>
        <w:autoSpaceDE w:val="0"/>
        <w:autoSpaceDN w:val="0"/>
        <w:adjustRightInd w:val="0"/>
        <w:jc w:val="center"/>
        <w:rPr>
          <w:b/>
          <w:bCs/>
        </w:rPr>
      </w:pPr>
    </w:p>
    <w:p w:rsidR="000C36A3" w:rsidRPr="007106C0" w:rsidRDefault="000C36A3" w:rsidP="00290CF5">
      <w:pPr>
        <w:autoSpaceDE w:val="0"/>
        <w:autoSpaceDN w:val="0"/>
        <w:adjustRightInd w:val="0"/>
        <w:jc w:val="center"/>
        <w:rPr>
          <w:b/>
          <w:bCs/>
        </w:rPr>
      </w:pPr>
      <w:r w:rsidRPr="007106C0">
        <w:rPr>
          <w:b/>
          <w:bCs/>
        </w:rPr>
        <w:t>Сазивање конститутивне седнице Савета месне заједнице</w:t>
      </w:r>
    </w:p>
    <w:p w:rsidR="00BD174D" w:rsidRPr="007106C0" w:rsidRDefault="00BD174D" w:rsidP="00290CF5">
      <w:pPr>
        <w:autoSpaceDE w:val="0"/>
        <w:autoSpaceDN w:val="0"/>
        <w:adjustRightInd w:val="0"/>
        <w:jc w:val="center"/>
        <w:rPr>
          <w:b/>
          <w:bCs/>
        </w:rPr>
      </w:pPr>
      <w:r w:rsidRPr="007106C0">
        <w:rPr>
          <w:b/>
          <w:bCs/>
        </w:rPr>
        <w:t xml:space="preserve">Члан </w:t>
      </w:r>
      <w:r w:rsidR="00FD6B49">
        <w:rPr>
          <w:b/>
          <w:bCs/>
        </w:rPr>
        <w:t>5</w:t>
      </w:r>
      <w:r w:rsidR="002111DD">
        <w:rPr>
          <w:b/>
          <w:bCs/>
          <w:lang w:val="en-US"/>
        </w:rPr>
        <w:t>9</w:t>
      </w:r>
      <w:r w:rsidRPr="007106C0">
        <w:rPr>
          <w:b/>
          <w:bCs/>
        </w:rPr>
        <w:t>.</w:t>
      </w:r>
    </w:p>
    <w:p w:rsidR="00BD174D" w:rsidRDefault="000900F4" w:rsidP="00290CF5">
      <w:pPr>
        <w:autoSpaceDE w:val="0"/>
        <w:autoSpaceDN w:val="0"/>
        <w:adjustRightInd w:val="0"/>
        <w:jc w:val="both"/>
      </w:pPr>
      <w:r w:rsidRPr="007106C0">
        <w:tab/>
      </w:r>
      <w:r w:rsidR="00BD174D" w:rsidRPr="007106C0">
        <w:t>Прву конститутивну седницу Савета месне заједнице сазива председник Савета месне</w:t>
      </w:r>
      <w:r w:rsidR="00FD6B49">
        <w:t xml:space="preserve"> </w:t>
      </w:r>
      <w:r w:rsidR="00BD174D" w:rsidRPr="007106C0">
        <w:t>заједнице у претходном сазиву</w:t>
      </w:r>
      <w:r w:rsidR="00FD6B49">
        <w:t>,</w:t>
      </w:r>
      <w:r w:rsidR="00BD174D" w:rsidRPr="007106C0">
        <w:t xml:space="preserve"> и то у року од </w:t>
      </w:r>
      <w:r w:rsidR="0046660E">
        <w:t>7</w:t>
      </w:r>
      <w:r w:rsidR="00BD174D" w:rsidRPr="007106C0">
        <w:t xml:space="preserve"> дана од дана утврђивања коначн</w:t>
      </w:r>
      <w:r w:rsidR="00637B11" w:rsidRPr="007106C0">
        <w:t>их</w:t>
      </w:r>
      <w:r w:rsidR="00BD174D" w:rsidRPr="007106C0">
        <w:t xml:space="preserve"> резултата</w:t>
      </w:r>
      <w:r w:rsidR="00B620C2">
        <w:t xml:space="preserve"> </w:t>
      </w:r>
      <w:r w:rsidR="00BD174D" w:rsidRPr="007106C0">
        <w:t>избора, а ако он то не учини</w:t>
      </w:r>
      <w:r w:rsidR="009304B8" w:rsidRPr="007106C0">
        <w:t>, седницу сазива</w:t>
      </w:r>
      <w:r w:rsidR="00BD174D" w:rsidRPr="007106C0">
        <w:t xml:space="preserve"> најстарији новоизабрани члан </w:t>
      </w:r>
      <w:r w:rsidR="00504076">
        <w:t>с</w:t>
      </w:r>
      <w:r w:rsidR="00BD174D" w:rsidRPr="007106C0">
        <w:t>авета</w:t>
      </w:r>
      <w:r w:rsidR="0046660E">
        <w:t xml:space="preserve"> у даљем року од три дана</w:t>
      </w:r>
      <w:r w:rsidR="00BD174D" w:rsidRPr="007106C0">
        <w:t>.</w:t>
      </w:r>
    </w:p>
    <w:p w:rsidR="0000122E" w:rsidRPr="0000122E" w:rsidRDefault="0000122E" w:rsidP="00290CF5">
      <w:pPr>
        <w:autoSpaceDE w:val="0"/>
        <w:autoSpaceDN w:val="0"/>
        <w:adjustRightInd w:val="0"/>
        <w:jc w:val="both"/>
      </w:pPr>
      <w:r>
        <w:t xml:space="preserve">           </w:t>
      </w:r>
      <w:r w:rsidR="0046660E">
        <w:t xml:space="preserve"> Уколико се седница не сазове у на начин из претходн</w:t>
      </w:r>
      <w:r w:rsidR="00504076">
        <w:t>ог</w:t>
      </w:r>
      <w:r w:rsidR="0046660E">
        <w:t xml:space="preserve"> </w:t>
      </w:r>
      <w:r w:rsidR="00504076">
        <w:t xml:space="preserve">става, седница семоже сазвати на отписан предлог већине чланова новоизабраног савета у даљем року од 5 дана. </w:t>
      </w:r>
    </w:p>
    <w:p w:rsidR="00BD174D" w:rsidRPr="007106C0" w:rsidRDefault="000900F4" w:rsidP="00290CF5">
      <w:pPr>
        <w:autoSpaceDE w:val="0"/>
        <w:autoSpaceDN w:val="0"/>
        <w:adjustRightInd w:val="0"/>
        <w:jc w:val="both"/>
      </w:pPr>
      <w:r w:rsidRPr="007106C0">
        <w:tab/>
      </w:r>
      <w:r w:rsidR="00BD174D" w:rsidRPr="007106C0">
        <w:t>Конститутивном седницом председава најстарији члан Савета месне заједнице.</w:t>
      </w:r>
    </w:p>
    <w:p w:rsidR="00BD174D" w:rsidRPr="007106C0" w:rsidRDefault="000900F4" w:rsidP="00290CF5">
      <w:pPr>
        <w:autoSpaceDE w:val="0"/>
        <w:autoSpaceDN w:val="0"/>
        <w:adjustRightInd w:val="0"/>
        <w:jc w:val="both"/>
      </w:pPr>
      <w:r w:rsidRPr="007106C0">
        <w:tab/>
      </w:r>
      <w:r w:rsidR="00BD174D" w:rsidRPr="007106C0">
        <w:t>Конститутивна седница се може одржати ако присуствује већина од укупног броја чланова</w:t>
      </w:r>
      <w:r w:rsidR="00B620C2">
        <w:t xml:space="preserve"> </w:t>
      </w:r>
      <w:r w:rsidR="00BD174D" w:rsidRPr="007106C0">
        <w:t>Савета месне заједнице.</w:t>
      </w:r>
    </w:p>
    <w:p w:rsidR="00720493" w:rsidRPr="007106C0" w:rsidRDefault="00720493" w:rsidP="00290CF5">
      <w:pPr>
        <w:autoSpaceDE w:val="0"/>
        <w:autoSpaceDN w:val="0"/>
        <w:adjustRightInd w:val="0"/>
        <w:jc w:val="center"/>
        <w:rPr>
          <w:b/>
          <w:bCs/>
        </w:rPr>
      </w:pPr>
    </w:p>
    <w:p w:rsidR="000C36A3" w:rsidRPr="007106C0" w:rsidRDefault="000C36A3" w:rsidP="00290CF5">
      <w:pPr>
        <w:autoSpaceDE w:val="0"/>
        <w:autoSpaceDN w:val="0"/>
        <w:adjustRightInd w:val="0"/>
        <w:jc w:val="center"/>
        <w:rPr>
          <w:b/>
          <w:bCs/>
        </w:rPr>
      </w:pPr>
      <w:r w:rsidRPr="007106C0">
        <w:rPr>
          <w:b/>
          <w:bCs/>
        </w:rPr>
        <w:t>Председник и заменик председника Савета месне заједнице</w:t>
      </w:r>
    </w:p>
    <w:p w:rsidR="000C36A3" w:rsidRPr="007106C0" w:rsidRDefault="000C36A3" w:rsidP="00290CF5">
      <w:pPr>
        <w:autoSpaceDE w:val="0"/>
        <w:autoSpaceDN w:val="0"/>
        <w:adjustRightInd w:val="0"/>
        <w:jc w:val="center"/>
        <w:rPr>
          <w:b/>
          <w:bCs/>
        </w:rPr>
      </w:pPr>
      <w:r w:rsidRPr="007106C0">
        <w:rPr>
          <w:b/>
          <w:bCs/>
        </w:rPr>
        <w:t xml:space="preserve">Члан </w:t>
      </w:r>
      <w:r w:rsidR="002111DD">
        <w:rPr>
          <w:b/>
          <w:bCs/>
          <w:lang w:val="en-US"/>
        </w:rPr>
        <w:t>60</w:t>
      </w:r>
      <w:r w:rsidRPr="007106C0">
        <w:rPr>
          <w:b/>
          <w:bCs/>
        </w:rPr>
        <w:t>.</w:t>
      </w:r>
    </w:p>
    <w:p w:rsidR="00AE099D" w:rsidRPr="00571E00" w:rsidRDefault="000900F4" w:rsidP="00571E00">
      <w:pPr>
        <w:autoSpaceDE w:val="0"/>
        <w:autoSpaceDN w:val="0"/>
        <w:adjustRightInd w:val="0"/>
        <w:jc w:val="both"/>
      </w:pPr>
      <w:r w:rsidRPr="007106C0">
        <w:tab/>
      </w:r>
      <w:r w:rsidR="000C36A3" w:rsidRPr="007106C0">
        <w:t>Савет месне заједнице има председника и заменика председника које бирају чланови Савета.</w:t>
      </w:r>
    </w:p>
    <w:p w:rsidR="00AE099D" w:rsidRPr="00AE099D" w:rsidRDefault="00AE099D" w:rsidP="00290CF5">
      <w:pPr>
        <w:autoSpaceDE w:val="0"/>
        <w:autoSpaceDN w:val="0"/>
        <w:adjustRightInd w:val="0"/>
        <w:jc w:val="center"/>
        <w:rPr>
          <w:b/>
        </w:rPr>
      </w:pPr>
    </w:p>
    <w:p w:rsidR="000C36A3" w:rsidRPr="007106C0" w:rsidRDefault="000C36A3" w:rsidP="00290CF5">
      <w:pPr>
        <w:autoSpaceDE w:val="0"/>
        <w:autoSpaceDN w:val="0"/>
        <w:adjustRightInd w:val="0"/>
        <w:jc w:val="center"/>
        <w:rPr>
          <w:b/>
        </w:rPr>
      </w:pPr>
      <w:r w:rsidRPr="007106C0">
        <w:rPr>
          <w:b/>
        </w:rPr>
        <w:t>Примопредаја дужности</w:t>
      </w:r>
    </w:p>
    <w:p w:rsidR="00BD174D" w:rsidRPr="007106C0" w:rsidRDefault="00BD174D" w:rsidP="00290CF5">
      <w:pPr>
        <w:autoSpaceDE w:val="0"/>
        <w:autoSpaceDN w:val="0"/>
        <w:adjustRightInd w:val="0"/>
        <w:jc w:val="center"/>
        <w:rPr>
          <w:b/>
        </w:rPr>
      </w:pPr>
      <w:r w:rsidRPr="007106C0">
        <w:rPr>
          <w:b/>
        </w:rPr>
        <w:t xml:space="preserve">Члан </w:t>
      </w:r>
      <w:r w:rsidR="002111DD">
        <w:rPr>
          <w:b/>
          <w:lang w:val="en-US"/>
        </w:rPr>
        <w:t>61</w:t>
      </w:r>
      <w:r w:rsidR="000C36A3" w:rsidRPr="007106C0">
        <w:rPr>
          <w:b/>
        </w:rPr>
        <w:t>.</w:t>
      </w:r>
    </w:p>
    <w:p w:rsidR="00BD174D" w:rsidRPr="007106C0" w:rsidRDefault="000900F4" w:rsidP="00290CF5">
      <w:pPr>
        <w:autoSpaceDE w:val="0"/>
        <w:autoSpaceDN w:val="0"/>
        <w:adjustRightInd w:val="0"/>
        <w:jc w:val="both"/>
      </w:pPr>
      <w:r w:rsidRPr="007106C0">
        <w:tab/>
      </w:r>
      <w:r w:rsidR="00BD174D" w:rsidRPr="007106C0">
        <w:t>Председник Савета месне заједнице из претходног сазива дужан је да у писменој форми изврши</w:t>
      </w:r>
      <w:r w:rsidR="00B620C2">
        <w:t xml:space="preserve"> </w:t>
      </w:r>
      <w:r w:rsidR="00BD174D" w:rsidRPr="007106C0">
        <w:t>примопредају пописа имовине са свим правима и обавезама месне заједнице на дан</w:t>
      </w:r>
      <w:r w:rsidR="00B620C2">
        <w:t xml:space="preserve"> </w:t>
      </w:r>
      <w:r w:rsidR="00BD174D" w:rsidRPr="007106C0">
        <w:t>примопредаје.</w:t>
      </w:r>
    </w:p>
    <w:p w:rsidR="00F263B8" w:rsidRPr="007106C0" w:rsidRDefault="00F263B8" w:rsidP="00290CF5">
      <w:pPr>
        <w:autoSpaceDE w:val="0"/>
        <w:autoSpaceDN w:val="0"/>
        <w:adjustRightInd w:val="0"/>
        <w:jc w:val="both"/>
      </w:pPr>
    </w:p>
    <w:p w:rsidR="005450DA" w:rsidRPr="007106C0" w:rsidRDefault="005450DA" w:rsidP="00290CF5">
      <w:pPr>
        <w:autoSpaceDE w:val="0"/>
        <w:autoSpaceDN w:val="0"/>
        <w:adjustRightInd w:val="0"/>
        <w:jc w:val="both"/>
      </w:pPr>
    </w:p>
    <w:p w:rsidR="00D72770" w:rsidRPr="00C36B30" w:rsidRDefault="00C36B30" w:rsidP="00C36B30">
      <w:pPr>
        <w:widowControl w:val="0"/>
        <w:jc w:val="both"/>
        <w:rPr>
          <w:b/>
        </w:rPr>
      </w:pPr>
      <w:r>
        <w:rPr>
          <w:b/>
          <w:lang w:val="en-US"/>
        </w:rPr>
        <w:t>X</w:t>
      </w:r>
      <w:r w:rsidR="001D0C51">
        <w:rPr>
          <w:b/>
          <w:lang w:val="en-US"/>
        </w:rPr>
        <w:t xml:space="preserve">VIII. </w:t>
      </w:r>
      <w:r>
        <w:rPr>
          <w:b/>
          <w:lang w:val="en-US"/>
        </w:rPr>
        <w:t xml:space="preserve"> </w:t>
      </w:r>
      <w:r w:rsidR="00710FBA" w:rsidRPr="00C36B30">
        <w:rPr>
          <w:b/>
        </w:rPr>
        <w:t>Н</w:t>
      </w:r>
      <w:r w:rsidR="00B329AC" w:rsidRPr="00C36B30">
        <w:rPr>
          <w:b/>
        </w:rPr>
        <w:t>АДЛЕЖНОСТ САВЕТА МЕСНЕ ЗАЈЕДНИЦЕ</w:t>
      </w:r>
    </w:p>
    <w:p w:rsidR="00B13D8A" w:rsidRPr="007106C0" w:rsidRDefault="00B13D8A" w:rsidP="00290CF5">
      <w:pPr>
        <w:widowControl w:val="0"/>
        <w:tabs>
          <w:tab w:val="left" w:pos="720"/>
          <w:tab w:val="left" w:pos="1440"/>
        </w:tabs>
        <w:jc w:val="both"/>
        <w:rPr>
          <w:b/>
        </w:rPr>
      </w:pPr>
    </w:p>
    <w:p w:rsidR="00DE0F3B" w:rsidRPr="007106C0" w:rsidRDefault="00DE0F3B" w:rsidP="00290CF5">
      <w:pPr>
        <w:widowControl w:val="0"/>
        <w:tabs>
          <w:tab w:val="left" w:pos="720"/>
          <w:tab w:val="left" w:pos="1440"/>
        </w:tabs>
        <w:jc w:val="center"/>
        <w:rPr>
          <w:b/>
        </w:rPr>
      </w:pPr>
      <w:r w:rsidRPr="007106C0">
        <w:rPr>
          <w:b/>
        </w:rPr>
        <w:t xml:space="preserve">Члан </w:t>
      </w:r>
      <w:r w:rsidR="002111DD">
        <w:rPr>
          <w:b/>
          <w:lang w:val="en-US"/>
        </w:rPr>
        <w:t>62</w:t>
      </w:r>
      <w:r w:rsidR="00B329AC" w:rsidRPr="007106C0">
        <w:rPr>
          <w:b/>
        </w:rPr>
        <w:t>.</w:t>
      </w:r>
    </w:p>
    <w:p w:rsidR="009304B8" w:rsidRPr="0012439E" w:rsidRDefault="0041726C" w:rsidP="00290CF5">
      <w:pPr>
        <w:widowControl w:val="0"/>
        <w:tabs>
          <w:tab w:val="left" w:pos="720"/>
          <w:tab w:val="left" w:pos="1440"/>
        </w:tabs>
        <w:jc w:val="both"/>
      </w:pPr>
      <w:r w:rsidRPr="007106C0">
        <w:tab/>
      </w:r>
      <w:bookmarkStart w:id="16" w:name="sadrzaj4"/>
      <w:bookmarkStart w:id="17" w:name="clan_17"/>
      <w:bookmarkEnd w:id="16"/>
      <w:bookmarkEnd w:id="17"/>
      <w:r w:rsidR="009304B8" w:rsidRPr="0012439E">
        <w:t>Савет месне заједнице:</w:t>
      </w:r>
    </w:p>
    <w:p w:rsidR="009304B8" w:rsidRPr="0012439E" w:rsidRDefault="009304B8" w:rsidP="00290CF5">
      <w:pPr>
        <w:tabs>
          <w:tab w:val="left" w:pos="720"/>
        </w:tabs>
        <w:suppressAutoHyphens/>
        <w:jc w:val="both"/>
      </w:pPr>
      <w:r w:rsidRPr="0012439E">
        <w:tab/>
        <w:t>1) доноси статут месне заједнице;</w:t>
      </w:r>
    </w:p>
    <w:p w:rsidR="009304B8" w:rsidRPr="0012439E" w:rsidRDefault="009304B8" w:rsidP="00290CF5">
      <w:pPr>
        <w:tabs>
          <w:tab w:val="left" w:pos="720"/>
        </w:tabs>
        <w:suppressAutoHyphens/>
        <w:jc w:val="both"/>
      </w:pPr>
      <w:r w:rsidRPr="0012439E">
        <w:tab/>
        <w:t>2) доноси финансијски план месне заједнице и програме развоја месне заједнице;</w:t>
      </w:r>
    </w:p>
    <w:p w:rsidR="009304B8" w:rsidRPr="0012439E" w:rsidRDefault="009304B8" w:rsidP="003F2FFC">
      <w:pPr>
        <w:autoSpaceDE w:val="0"/>
        <w:autoSpaceDN w:val="0"/>
        <w:adjustRightInd w:val="0"/>
        <w:ind w:left="720"/>
        <w:jc w:val="both"/>
      </w:pPr>
      <w:r w:rsidRPr="0012439E">
        <w:t>3) усваја годишњи и четворогодишњи извештај о раду месне заједнице</w:t>
      </w:r>
    </w:p>
    <w:p w:rsidR="009304B8" w:rsidRPr="0012439E" w:rsidRDefault="009304B8" w:rsidP="00290CF5">
      <w:pPr>
        <w:tabs>
          <w:tab w:val="left" w:pos="720"/>
        </w:tabs>
        <w:suppressAutoHyphens/>
        <w:jc w:val="both"/>
      </w:pPr>
      <w:r w:rsidRPr="0012439E">
        <w:lastRenderedPageBreak/>
        <w:tab/>
        <w:t>4) бира и разрешава председника и заменика председника савета месне заједнице;</w:t>
      </w:r>
    </w:p>
    <w:p w:rsidR="009304B8" w:rsidRPr="0012439E" w:rsidRDefault="009304B8" w:rsidP="00290CF5">
      <w:pPr>
        <w:tabs>
          <w:tab w:val="left" w:pos="720"/>
        </w:tabs>
        <w:suppressAutoHyphens/>
        <w:jc w:val="both"/>
      </w:pPr>
      <w:r w:rsidRPr="0012439E">
        <w:tab/>
        <w:t>5) предлаже мере за развој и унапређење комуналних и других делатности на подручју месне заједнице, а нарочито:</w:t>
      </w:r>
    </w:p>
    <w:p w:rsidR="009304B8" w:rsidRPr="0012439E" w:rsidRDefault="009304B8" w:rsidP="003F2FFC">
      <w:pPr>
        <w:autoSpaceDE w:val="0"/>
        <w:autoSpaceDN w:val="0"/>
        <w:adjustRightInd w:val="0"/>
        <w:ind w:firstLine="720"/>
        <w:jc w:val="both"/>
      </w:pPr>
      <w:r w:rsidRPr="0012439E">
        <w:t>- у области урбанистичког планирања и уређења месне заједнице,</w:t>
      </w:r>
    </w:p>
    <w:p w:rsidR="009304B8" w:rsidRPr="0012439E" w:rsidRDefault="00F52AAD" w:rsidP="00290CF5">
      <w:pPr>
        <w:autoSpaceDE w:val="0"/>
        <w:autoSpaceDN w:val="0"/>
        <w:adjustRightInd w:val="0"/>
        <w:jc w:val="both"/>
      </w:pPr>
      <w:r w:rsidRPr="0012439E">
        <w:tab/>
      </w:r>
      <w:r w:rsidR="009304B8" w:rsidRPr="0012439E">
        <w:t xml:space="preserve">- у изградњи и одржавању комуналних објеката, путева и улица на територији месне заједнице, </w:t>
      </w:r>
    </w:p>
    <w:p w:rsidR="009304B8" w:rsidRPr="0012439E" w:rsidRDefault="00F52AAD" w:rsidP="00290CF5">
      <w:pPr>
        <w:autoSpaceDE w:val="0"/>
        <w:autoSpaceDN w:val="0"/>
        <w:adjustRightInd w:val="0"/>
        <w:jc w:val="both"/>
      </w:pPr>
      <w:r w:rsidRPr="0012439E">
        <w:tab/>
      </w:r>
      <w:r w:rsidR="009304B8" w:rsidRPr="0012439E">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9304B8" w:rsidRPr="0012439E" w:rsidRDefault="00F52AAD" w:rsidP="00290CF5">
      <w:pPr>
        <w:autoSpaceDE w:val="0"/>
        <w:autoSpaceDN w:val="0"/>
        <w:adjustRightInd w:val="0"/>
        <w:jc w:val="both"/>
      </w:pPr>
      <w:r w:rsidRPr="0012439E">
        <w:tab/>
      </w:r>
      <w:r w:rsidR="009304B8" w:rsidRPr="0012439E">
        <w:t>- сара</w:t>
      </w:r>
      <w:r w:rsidR="00B329AC" w:rsidRPr="0012439E">
        <w:t xml:space="preserve">ђује </w:t>
      </w:r>
      <w:r w:rsidR="009304B8" w:rsidRPr="0012439E">
        <w:t>са органима општине на стварању услова за рад предшколских установа</w:t>
      </w:r>
      <w:r w:rsidR="00B329AC" w:rsidRPr="0012439E">
        <w:t xml:space="preserve"> и</w:t>
      </w:r>
      <w:r w:rsidR="009304B8" w:rsidRPr="0012439E">
        <w:t xml:space="preserve"> основних школа</w:t>
      </w:r>
      <w:r w:rsidR="00B329AC" w:rsidRPr="0012439E">
        <w:t>,</w:t>
      </w:r>
      <w:r w:rsidR="009304B8" w:rsidRPr="0012439E">
        <w:t xml:space="preserve"> социјално збрињавање старих лица и деце,</w:t>
      </w:r>
    </w:p>
    <w:p w:rsidR="009304B8" w:rsidRPr="0012439E" w:rsidRDefault="009304B8" w:rsidP="00290CF5">
      <w:r w:rsidRPr="0012439E">
        <w:tab/>
        <w:t xml:space="preserve">-  заштите и унапређење животне средине, </w:t>
      </w:r>
    </w:p>
    <w:p w:rsidR="009304B8" w:rsidRPr="0012439E" w:rsidRDefault="009304B8" w:rsidP="00290CF5">
      <w:r w:rsidRPr="0012439E">
        <w:tab/>
        <w:t xml:space="preserve">-  уређење и одржавање насеља и зелених површина, </w:t>
      </w:r>
    </w:p>
    <w:p w:rsidR="009304B8" w:rsidRPr="0012439E" w:rsidRDefault="009304B8" w:rsidP="00290CF5">
      <w:r w:rsidRPr="0012439E">
        <w:tab/>
        <w:t xml:space="preserve">-  стање објеката комуналне инфраструктуре и квалитет комуналних услуга, </w:t>
      </w:r>
    </w:p>
    <w:p w:rsidR="009304B8" w:rsidRPr="0012439E" w:rsidRDefault="009304B8" w:rsidP="00290CF5">
      <w:r w:rsidRPr="0012439E">
        <w:tab/>
        <w:t xml:space="preserve">-  снабдевање и заштиту потрошача, </w:t>
      </w:r>
    </w:p>
    <w:p w:rsidR="009304B8" w:rsidRPr="0012439E" w:rsidRDefault="009304B8" w:rsidP="00290CF5">
      <w:pPr>
        <w:jc w:val="both"/>
      </w:pPr>
      <w:r w:rsidRPr="0012439E">
        <w:tab/>
        <w:t xml:space="preserve">- радно време </w:t>
      </w:r>
      <w:r w:rsidR="00404867" w:rsidRPr="0012439E">
        <w:t xml:space="preserve">трговинских и занатских </w:t>
      </w:r>
      <w:r w:rsidRPr="0012439E">
        <w:t xml:space="preserve">радњи, угоститељских и других објеката на подручју месне заједнице, </w:t>
      </w:r>
    </w:p>
    <w:p w:rsidR="009304B8" w:rsidRPr="0012439E" w:rsidRDefault="009304B8" w:rsidP="00290CF5">
      <w:pPr>
        <w:jc w:val="both"/>
      </w:pPr>
      <w:r w:rsidRPr="0012439E">
        <w:tab/>
        <w:t xml:space="preserve">-  развој пољопривреде на подручју месне заједнице, </w:t>
      </w:r>
    </w:p>
    <w:p w:rsidR="009304B8" w:rsidRPr="0012439E" w:rsidRDefault="009304B8" w:rsidP="00290CF5">
      <w:pPr>
        <w:jc w:val="both"/>
      </w:pPr>
      <w:r w:rsidRPr="0012439E">
        <w:tab/>
        <w:t>6) покреће иницијативу за доношење нових или измену постојећих прописа општине;</w:t>
      </w:r>
    </w:p>
    <w:p w:rsidR="009304B8" w:rsidRPr="0012439E" w:rsidRDefault="00F52AAD" w:rsidP="00290CF5">
      <w:pPr>
        <w:autoSpaceDE w:val="0"/>
        <w:autoSpaceDN w:val="0"/>
        <w:adjustRightInd w:val="0"/>
        <w:jc w:val="both"/>
      </w:pPr>
      <w:r w:rsidRPr="0012439E">
        <w:tab/>
      </w:r>
      <w:r w:rsidR="00D900C0" w:rsidRPr="0012439E">
        <w:t>7</w:t>
      </w:r>
      <w:r w:rsidR="009304B8" w:rsidRPr="0012439E">
        <w:t>) сарађује са удружењима грађана и невладиним организацијама у питањима која су од интереса за грађане месне заједнице,</w:t>
      </w:r>
    </w:p>
    <w:p w:rsidR="009304B8" w:rsidRPr="0012439E" w:rsidRDefault="00D900C0" w:rsidP="003F2FFC">
      <w:pPr>
        <w:autoSpaceDE w:val="0"/>
        <w:autoSpaceDN w:val="0"/>
        <w:adjustRightInd w:val="0"/>
        <w:ind w:firstLine="720"/>
        <w:jc w:val="both"/>
      </w:pPr>
      <w:r w:rsidRPr="0012439E">
        <w:t>8</w:t>
      </w:r>
      <w:r w:rsidR="009304B8" w:rsidRPr="0012439E">
        <w:t>) именује свог представника на свим зборовима грађана, извршава одлуке и спроводи закључке зборова грађана;</w:t>
      </w:r>
    </w:p>
    <w:p w:rsidR="009304B8" w:rsidRPr="0012439E" w:rsidRDefault="003F2FFC" w:rsidP="00290CF5">
      <w:pPr>
        <w:autoSpaceDE w:val="0"/>
        <w:autoSpaceDN w:val="0"/>
        <w:adjustRightInd w:val="0"/>
        <w:jc w:val="both"/>
      </w:pPr>
      <w:r w:rsidRPr="0012439E">
        <w:tab/>
      </w:r>
      <w:r w:rsidR="00D900C0" w:rsidRPr="0012439E">
        <w:t>9</w:t>
      </w:r>
      <w:r w:rsidR="009304B8" w:rsidRPr="0012439E">
        <w:t>) образује комисије, мировна већа, одборе и друга радна тела ради задовољавања заједничких потреба грађана у складу са законом</w:t>
      </w:r>
      <w:r w:rsidR="00D900C0" w:rsidRPr="0012439E">
        <w:t xml:space="preserve"> и статутом месне заједнице;</w:t>
      </w:r>
    </w:p>
    <w:p w:rsidR="009304B8" w:rsidRPr="0012439E" w:rsidRDefault="003F2FFC" w:rsidP="00290CF5">
      <w:pPr>
        <w:tabs>
          <w:tab w:val="left" w:pos="720"/>
        </w:tabs>
        <w:suppressAutoHyphens/>
        <w:jc w:val="both"/>
      </w:pPr>
      <w:r w:rsidRPr="0012439E">
        <w:tab/>
      </w:r>
      <w:r w:rsidR="009304B8" w:rsidRPr="0012439E">
        <w:t>1</w:t>
      </w:r>
      <w:r w:rsidR="00D900C0" w:rsidRPr="0012439E">
        <w:t>0</w:t>
      </w:r>
      <w:r w:rsidR="009304B8" w:rsidRPr="0012439E">
        <w:t xml:space="preserve">) </w:t>
      </w:r>
      <w:r w:rsidR="00D940D5" w:rsidRPr="0012439E">
        <w:t xml:space="preserve">учествује </w:t>
      </w:r>
      <w:r w:rsidR="009304B8" w:rsidRPr="0012439E">
        <w:t>у организовању противпожарне заштите, заштите од елементарних непогада и другим ванредним ситуацијама у циљу отклања и ублажавања последица;</w:t>
      </w:r>
    </w:p>
    <w:p w:rsidR="009304B8" w:rsidRPr="0012439E" w:rsidRDefault="005A073B" w:rsidP="00290CF5">
      <w:pPr>
        <w:autoSpaceDE w:val="0"/>
        <w:autoSpaceDN w:val="0"/>
        <w:adjustRightInd w:val="0"/>
        <w:jc w:val="both"/>
      </w:pPr>
      <w:r w:rsidRPr="0012439E">
        <w:tab/>
      </w:r>
      <w:r w:rsidR="009304B8" w:rsidRPr="0012439E">
        <w:t>1</w:t>
      </w:r>
      <w:r w:rsidR="00D900C0" w:rsidRPr="0012439E">
        <w:t>1</w:t>
      </w:r>
      <w:r w:rsidR="009304B8" w:rsidRPr="0012439E">
        <w:t xml:space="preserve">) </w:t>
      </w:r>
      <w:r w:rsidR="00D940D5" w:rsidRPr="0012439E">
        <w:t xml:space="preserve">сарађује </w:t>
      </w:r>
      <w:r w:rsidR="009304B8" w:rsidRPr="0012439E">
        <w:t xml:space="preserve"> са здравственим и ветеринарским установама и организацијама на стварању услова за здравствену и ветеринарску заштиту,</w:t>
      </w:r>
    </w:p>
    <w:p w:rsidR="009304B8" w:rsidRPr="0012439E" w:rsidRDefault="005A073B" w:rsidP="00290CF5">
      <w:pPr>
        <w:autoSpaceDE w:val="0"/>
        <w:autoSpaceDN w:val="0"/>
        <w:adjustRightInd w:val="0"/>
        <w:jc w:val="both"/>
      </w:pPr>
      <w:r w:rsidRPr="0012439E">
        <w:tab/>
      </w:r>
      <w:r w:rsidR="009304B8" w:rsidRPr="0012439E">
        <w:t>1</w:t>
      </w:r>
      <w:r w:rsidR="00D900C0" w:rsidRPr="0012439E">
        <w:t>2</w:t>
      </w:r>
      <w:r w:rsidR="009304B8" w:rsidRPr="0012439E">
        <w:t xml:space="preserve">) </w:t>
      </w:r>
      <w:r w:rsidR="00D940D5" w:rsidRPr="0012439E">
        <w:t xml:space="preserve">организује </w:t>
      </w:r>
      <w:r w:rsidR="009304B8" w:rsidRPr="0012439E">
        <w:t>разн</w:t>
      </w:r>
      <w:r w:rsidR="00D900C0" w:rsidRPr="0012439E">
        <w:t>е</w:t>
      </w:r>
      <w:r w:rsidR="009304B8" w:rsidRPr="0012439E">
        <w:t xml:space="preserve"> облик</w:t>
      </w:r>
      <w:r w:rsidR="00D900C0" w:rsidRPr="0012439E">
        <w:t>е</w:t>
      </w:r>
      <w:r w:rsidR="009304B8" w:rsidRPr="0012439E">
        <w:t xml:space="preserve"> хуманитарне помоћи на свом подручју,</w:t>
      </w:r>
    </w:p>
    <w:p w:rsidR="003F2FFC" w:rsidRPr="0012439E" w:rsidRDefault="005A073B" w:rsidP="003F2FFC">
      <w:pPr>
        <w:autoSpaceDE w:val="0"/>
        <w:autoSpaceDN w:val="0"/>
        <w:adjustRightInd w:val="0"/>
        <w:jc w:val="both"/>
      </w:pPr>
      <w:r w:rsidRPr="0012439E">
        <w:tab/>
      </w:r>
      <w:r w:rsidR="009304B8" w:rsidRPr="0012439E">
        <w:t>1</w:t>
      </w:r>
      <w:r w:rsidR="00D900C0" w:rsidRPr="0012439E">
        <w:t>3</w:t>
      </w:r>
      <w:r w:rsidR="009304B8" w:rsidRPr="0012439E">
        <w:t xml:space="preserve">) </w:t>
      </w:r>
      <w:r w:rsidR="00024016" w:rsidRPr="0012439E">
        <w:t xml:space="preserve">констатује </w:t>
      </w:r>
      <w:r w:rsidR="009304B8" w:rsidRPr="0012439E">
        <w:t xml:space="preserve">престанак мандата члану Савета месне заједнице коме је престао мандат у случајевима из члана </w:t>
      </w:r>
      <w:r w:rsidR="001F5264" w:rsidRPr="0012439E">
        <w:t>7</w:t>
      </w:r>
      <w:r w:rsidR="00504076">
        <w:t>0</w:t>
      </w:r>
      <w:r w:rsidR="009304B8" w:rsidRPr="0012439E">
        <w:t xml:space="preserve">. став 1. тачка 2. до </w:t>
      </w:r>
      <w:r w:rsidR="00504076">
        <w:t>7</w:t>
      </w:r>
      <w:r w:rsidR="009304B8" w:rsidRPr="0012439E">
        <w:t>.</w:t>
      </w:r>
      <w:r w:rsidR="001F5264" w:rsidRPr="0012439E">
        <w:t xml:space="preserve"> </w:t>
      </w:r>
      <w:r w:rsidR="003F2FFC" w:rsidRPr="0012439E">
        <w:t>о</w:t>
      </w:r>
      <w:r w:rsidR="009304B8" w:rsidRPr="0012439E">
        <w:t>ве</w:t>
      </w:r>
      <w:r w:rsidR="00695582" w:rsidRPr="0012439E">
        <w:t xml:space="preserve"> </w:t>
      </w:r>
      <w:r w:rsidR="00ED00DA" w:rsidRPr="0012439E">
        <w:t>o</w:t>
      </w:r>
      <w:r w:rsidR="009304B8" w:rsidRPr="0012439E">
        <w:t>длуке и покреће иницијативу за избор новог члана Савета месне заједнице;</w:t>
      </w:r>
    </w:p>
    <w:p w:rsidR="009304B8" w:rsidRPr="0012439E" w:rsidRDefault="009304B8" w:rsidP="003F2FFC">
      <w:pPr>
        <w:autoSpaceDE w:val="0"/>
        <w:autoSpaceDN w:val="0"/>
        <w:adjustRightInd w:val="0"/>
        <w:ind w:firstLine="720"/>
        <w:jc w:val="both"/>
      </w:pPr>
      <w:r w:rsidRPr="0012439E">
        <w:t>1</w:t>
      </w:r>
      <w:r w:rsidR="00D900C0" w:rsidRPr="0012439E">
        <w:t>4</w:t>
      </w:r>
      <w:r w:rsidRPr="0012439E">
        <w:t>) доноси Пословник о свом раду;</w:t>
      </w:r>
    </w:p>
    <w:p w:rsidR="009304B8" w:rsidRPr="007106C0" w:rsidRDefault="009304B8" w:rsidP="00290CF5">
      <w:pPr>
        <w:tabs>
          <w:tab w:val="left" w:pos="720"/>
        </w:tabs>
        <w:suppressAutoHyphens/>
        <w:jc w:val="both"/>
      </w:pPr>
      <w:r w:rsidRPr="0012439E">
        <w:tab/>
        <w:t>1</w:t>
      </w:r>
      <w:r w:rsidR="00D900C0" w:rsidRPr="0012439E">
        <w:t>5</w:t>
      </w:r>
      <w:r w:rsidRPr="0012439E">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404867" w:rsidRDefault="005A073B" w:rsidP="00920C1E">
      <w:r w:rsidRPr="007106C0">
        <w:tab/>
      </w:r>
    </w:p>
    <w:p w:rsidR="00920C1E" w:rsidRPr="007106C0" w:rsidRDefault="00920C1E" w:rsidP="00920C1E">
      <w:pPr>
        <w:autoSpaceDE w:val="0"/>
        <w:autoSpaceDN w:val="0"/>
        <w:adjustRightInd w:val="0"/>
        <w:jc w:val="center"/>
        <w:rPr>
          <w:b/>
          <w:bCs/>
        </w:rPr>
      </w:pPr>
      <w:r w:rsidRPr="007106C0">
        <w:rPr>
          <w:b/>
          <w:bCs/>
        </w:rPr>
        <w:t>Поверавање појед</w:t>
      </w:r>
      <w:r>
        <w:rPr>
          <w:b/>
          <w:bCs/>
        </w:rPr>
        <w:t>и</w:t>
      </w:r>
      <w:r w:rsidRPr="007106C0">
        <w:rPr>
          <w:b/>
          <w:bCs/>
        </w:rPr>
        <w:t>них изворних послова месним заједницама</w:t>
      </w:r>
    </w:p>
    <w:p w:rsidR="00920C1E" w:rsidRPr="007106C0" w:rsidRDefault="00920C1E" w:rsidP="00920C1E">
      <w:pPr>
        <w:autoSpaceDE w:val="0"/>
        <w:autoSpaceDN w:val="0"/>
        <w:adjustRightInd w:val="0"/>
        <w:jc w:val="center"/>
        <w:rPr>
          <w:b/>
          <w:bCs/>
        </w:rPr>
      </w:pPr>
      <w:r w:rsidRPr="007106C0">
        <w:rPr>
          <w:b/>
          <w:bCs/>
        </w:rPr>
        <w:t xml:space="preserve">Члан </w:t>
      </w:r>
      <w:r w:rsidR="002111DD">
        <w:rPr>
          <w:b/>
          <w:bCs/>
          <w:lang w:val="en-US"/>
        </w:rPr>
        <w:t>63</w:t>
      </w:r>
      <w:r w:rsidRPr="007106C0">
        <w:rPr>
          <w:b/>
          <w:bCs/>
        </w:rPr>
        <w:t>.</w:t>
      </w:r>
    </w:p>
    <w:p w:rsidR="00920C1E" w:rsidRPr="007106C0" w:rsidRDefault="00920C1E" w:rsidP="00920C1E">
      <w:pPr>
        <w:autoSpaceDE w:val="0"/>
        <w:autoSpaceDN w:val="0"/>
        <w:adjustRightInd w:val="0"/>
        <w:ind w:firstLine="720"/>
        <w:jc w:val="both"/>
      </w:pPr>
      <w:r w:rsidRPr="007106C0">
        <w:t>Одлуком Скупштине општине, у складу са законом, може се појединим или свим месним заједницама поверити</w:t>
      </w:r>
      <w:r>
        <w:t xml:space="preserve"> </w:t>
      </w:r>
      <w:r w:rsidRPr="007106C0">
        <w:t>вршење одређених послова из надлежности Општине, уз обезбеђивање за то потребних средстава.</w:t>
      </w:r>
    </w:p>
    <w:p w:rsidR="00920C1E" w:rsidRPr="007106C0" w:rsidRDefault="00920C1E" w:rsidP="00920C1E">
      <w:pPr>
        <w:autoSpaceDE w:val="0"/>
        <w:autoSpaceDN w:val="0"/>
        <w:adjustRightInd w:val="0"/>
        <w:ind w:firstLine="720"/>
        <w:jc w:val="both"/>
      </w:pPr>
      <w:r w:rsidRPr="007106C0">
        <w:t>При поверавању послова полази се од чињенице да ли су ти послови од непосредног и</w:t>
      </w:r>
      <w:r w:rsidR="00FD6B49">
        <w:t xml:space="preserve"> </w:t>
      </w:r>
      <w:r w:rsidRPr="007106C0">
        <w:t>свакодневног значаја за живот становника месне заједнице.</w:t>
      </w:r>
    </w:p>
    <w:p w:rsidR="00920C1E" w:rsidRPr="007106C0" w:rsidRDefault="00920C1E" w:rsidP="00920C1E">
      <w:pPr>
        <w:tabs>
          <w:tab w:val="left" w:pos="720"/>
        </w:tabs>
        <w:suppressAutoHyphens/>
        <w:rPr>
          <w:b/>
        </w:rPr>
      </w:pPr>
    </w:p>
    <w:p w:rsidR="00404867" w:rsidRPr="007106C0" w:rsidRDefault="00404867" w:rsidP="00290CF5">
      <w:pPr>
        <w:tabs>
          <w:tab w:val="left" w:pos="720"/>
        </w:tabs>
        <w:suppressAutoHyphens/>
        <w:jc w:val="center"/>
        <w:rPr>
          <w:b/>
        </w:rPr>
      </w:pPr>
      <w:r w:rsidRPr="007106C0">
        <w:rPr>
          <w:b/>
        </w:rPr>
        <w:lastRenderedPageBreak/>
        <w:t>Ангажовање чланова Савета месне заједнице</w:t>
      </w:r>
    </w:p>
    <w:p w:rsidR="009304B8" w:rsidRPr="007106C0" w:rsidRDefault="009304B8" w:rsidP="00290CF5">
      <w:pPr>
        <w:tabs>
          <w:tab w:val="left" w:pos="720"/>
        </w:tabs>
        <w:suppressAutoHyphens/>
        <w:jc w:val="center"/>
        <w:rPr>
          <w:b/>
        </w:rPr>
      </w:pPr>
      <w:r w:rsidRPr="007106C0">
        <w:rPr>
          <w:b/>
        </w:rPr>
        <w:t xml:space="preserve">Члан </w:t>
      </w:r>
      <w:r w:rsidR="002111DD">
        <w:rPr>
          <w:b/>
          <w:lang w:val="en-US"/>
        </w:rPr>
        <w:t>64</w:t>
      </w:r>
      <w:r w:rsidR="009C5759" w:rsidRPr="007106C0">
        <w:rPr>
          <w:b/>
        </w:rPr>
        <w:t>.</w:t>
      </w:r>
    </w:p>
    <w:p w:rsidR="009304B8" w:rsidRPr="007106C0" w:rsidRDefault="009304B8" w:rsidP="00290CF5">
      <w:pPr>
        <w:widowControl w:val="0"/>
        <w:tabs>
          <w:tab w:val="left" w:pos="720"/>
          <w:tab w:val="left" w:pos="1440"/>
        </w:tabs>
        <w:jc w:val="both"/>
      </w:pPr>
      <w:r w:rsidRPr="007106C0">
        <w:tab/>
        <w:t xml:space="preserve">Ангажовање председника, заменика председника и чланова савета, као и чланова других органа месне заједнице на пословима из члана </w:t>
      </w:r>
      <w:r w:rsidR="009A7EE5">
        <w:rPr>
          <w:lang w:val="en-US"/>
        </w:rPr>
        <w:t>62.</w:t>
      </w:r>
      <w:r w:rsidR="001F5264" w:rsidRPr="007106C0">
        <w:t xml:space="preserve"> </w:t>
      </w:r>
      <w:r w:rsidRPr="007106C0">
        <w:t xml:space="preserve">ове </w:t>
      </w:r>
      <w:r w:rsidR="00617A1B" w:rsidRPr="007106C0">
        <w:t>o</w:t>
      </w:r>
      <w:r w:rsidRPr="007106C0">
        <w:t>длуке не подразумева стварање додатних финансијских обавеза месној заједници.</w:t>
      </w:r>
    </w:p>
    <w:p w:rsidR="004B2E16" w:rsidRPr="007106C0" w:rsidRDefault="004B2E16" w:rsidP="00290CF5">
      <w:pPr>
        <w:widowControl w:val="0"/>
        <w:tabs>
          <w:tab w:val="left" w:pos="720"/>
          <w:tab w:val="left" w:pos="1440"/>
        </w:tabs>
        <w:jc w:val="both"/>
      </w:pPr>
    </w:p>
    <w:p w:rsidR="004B2E16" w:rsidRPr="007106C0" w:rsidRDefault="004B2E16" w:rsidP="004B2E16">
      <w:pPr>
        <w:widowControl w:val="0"/>
        <w:tabs>
          <w:tab w:val="left" w:pos="720"/>
          <w:tab w:val="left" w:pos="1440"/>
        </w:tabs>
        <w:jc w:val="center"/>
        <w:rPr>
          <w:b/>
        </w:rPr>
      </w:pPr>
      <w:r w:rsidRPr="007106C0">
        <w:rPr>
          <w:b/>
        </w:rPr>
        <w:t>Запослени у месној заједници</w:t>
      </w:r>
    </w:p>
    <w:p w:rsidR="004B2E16" w:rsidRPr="007106C0" w:rsidRDefault="004B2E16" w:rsidP="004B2E16">
      <w:pPr>
        <w:widowControl w:val="0"/>
        <w:tabs>
          <w:tab w:val="left" w:pos="720"/>
          <w:tab w:val="left" w:pos="1440"/>
        </w:tabs>
        <w:jc w:val="center"/>
        <w:rPr>
          <w:b/>
        </w:rPr>
      </w:pPr>
      <w:r w:rsidRPr="007106C0">
        <w:rPr>
          <w:b/>
        </w:rPr>
        <w:t xml:space="preserve">Члан </w:t>
      </w:r>
      <w:r w:rsidR="00FD6B49">
        <w:rPr>
          <w:b/>
        </w:rPr>
        <w:t>6</w:t>
      </w:r>
      <w:r w:rsidR="002111DD">
        <w:rPr>
          <w:b/>
          <w:lang w:val="en-US"/>
        </w:rPr>
        <w:t>5</w:t>
      </w:r>
      <w:r w:rsidRPr="007106C0">
        <w:rPr>
          <w:b/>
        </w:rPr>
        <w:t>.</w:t>
      </w:r>
    </w:p>
    <w:p w:rsidR="004B2E16" w:rsidRPr="007106C0" w:rsidRDefault="004B2E16" w:rsidP="00290CF5">
      <w:pPr>
        <w:widowControl w:val="0"/>
        <w:tabs>
          <w:tab w:val="left" w:pos="720"/>
          <w:tab w:val="left" w:pos="1440"/>
        </w:tabs>
        <w:jc w:val="both"/>
      </w:pPr>
      <w:r w:rsidRPr="007106C0">
        <w:tab/>
        <w:t xml:space="preserve">За обављање послова наведених у члану </w:t>
      </w:r>
      <w:r w:rsidR="00881386">
        <w:rPr>
          <w:lang w:val="en-US"/>
        </w:rPr>
        <w:t>68</w:t>
      </w:r>
      <w:r w:rsidRPr="007106C0">
        <w:t xml:space="preserve">. </w:t>
      </w:r>
      <w:r w:rsidR="00F263B8" w:rsidRPr="007106C0">
        <w:t>o</w:t>
      </w:r>
      <w:r w:rsidRPr="007106C0">
        <w:t>ве одлуке,</w:t>
      </w:r>
      <w:r w:rsidR="0001751B">
        <w:rPr>
          <w:lang w:val="en-US"/>
        </w:rPr>
        <w:t xml:space="preserve"> </w:t>
      </w:r>
      <w:r w:rsidR="0001751B">
        <w:t>или послова који ј</w:t>
      </w:r>
      <w:r w:rsidR="007219C0">
        <w:t>ој се повере у складу са чланом 69. Ове одлуке</w:t>
      </w:r>
      <w:r w:rsidRPr="007106C0">
        <w:t xml:space="preserve"> месна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9A61E9" w:rsidRPr="007106C0" w:rsidRDefault="009A61E9" w:rsidP="00290CF5">
      <w:pPr>
        <w:widowControl w:val="0"/>
        <w:tabs>
          <w:tab w:val="left" w:pos="720"/>
          <w:tab w:val="left" w:pos="1440"/>
        </w:tabs>
        <w:jc w:val="both"/>
      </w:pPr>
      <w:r w:rsidRPr="007106C0">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w:t>
      </w:r>
      <w:r w:rsidR="00F52AAD" w:rsidRPr="007106C0">
        <w:t>, као</w:t>
      </w:r>
      <w:r w:rsidRPr="007106C0">
        <w:t xml:space="preserve"> и укупно потребан износ средстава за плате.</w:t>
      </w:r>
    </w:p>
    <w:p w:rsidR="004B2E16" w:rsidRPr="007106C0" w:rsidRDefault="004B2E16" w:rsidP="00290CF5">
      <w:pPr>
        <w:widowControl w:val="0"/>
        <w:tabs>
          <w:tab w:val="left" w:pos="720"/>
          <w:tab w:val="left" w:pos="1440"/>
        </w:tabs>
        <w:jc w:val="both"/>
      </w:pPr>
      <w:r w:rsidRPr="007106C0">
        <w:tab/>
        <w:t>Одлуку о пријему запосленог доноси Савет месне заједнице</w:t>
      </w:r>
      <w:r w:rsidR="00881386">
        <w:rPr>
          <w:lang w:val="en-US"/>
        </w:rPr>
        <w:t xml:space="preserve"> </w:t>
      </w:r>
      <w:proofErr w:type="spellStart"/>
      <w:r w:rsidR="00881386">
        <w:rPr>
          <w:lang w:val="en-US"/>
        </w:rPr>
        <w:t>уз</w:t>
      </w:r>
      <w:proofErr w:type="spellEnd"/>
      <w:r w:rsidR="00881386">
        <w:rPr>
          <w:lang w:val="en-US"/>
        </w:rPr>
        <w:t xml:space="preserve"> </w:t>
      </w:r>
      <w:proofErr w:type="spellStart"/>
      <w:r w:rsidR="00881386">
        <w:rPr>
          <w:lang w:val="en-US"/>
        </w:rPr>
        <w:t>претходну</w:t>
      </w:r>
      <w:proofErr w:type="spellEnd"/>
      <w:r w:rsidR="00881386">
        <w:rPr>
          <w:lang w:val="en-US"/>
        </w:rPr>
        <w:t xml:space="preserve"> </w:t>
      </w:r>
      <w:proofErr w:type="spellStart"/>
      <w:r w:rsidR="00881386">
        <w:rPr>
          <w:lang w:val="en-US"/>
        </w:rPr>
        <w:t>сагласност</w:t>
      </w:r>
      <w:proofErr w:type="spellEnd"/>
      <w:r w:rsidR="00881386">
        <w:rPr>
          <w:lang w:val="en-US"/>
        </w:rPr>
        <w:t xml:space="preserve"> </w:t>
      </w:r>
      <w:proofErr w:type="spellStart"/>
      <w:r w:rsidR="00881386">
        <w:rPr>
          <w:lang w:val="en-US"/>
        </w:rPr>
        <w:t>Општинског</w:t>
      </w:r>
      <w:proofErr w:type="spellEnd"/>
      <w:r w:rsidR="00881386">
        <w:rPr>
          <w:lang w:val="en-US"/>
        </w:rPr>
        <w:t xml:space="preserve"> </w:t>
      </w:r>
      <w:r w:rsidR="00881386">
        <w:t>в</w:t>
      </w:r>
      <w:proofErr w:type="spellStart"/>
      <w:r w:rsidR="00881386">
        <w:rPr>
          <w:lang w:val="en-US"/>
        </w:rPr>
        <w:t>ећа</w:t>
      </w:r>
      <w:proofErr w:type="spellEnd"/>
      <w:r w:rsidRPr="007106C0">
        <w:t xml:space="preserve">. </w:t>
      </w:r>
    </w:p>
    <w:p w:rsidR="004B2E16" w:rsidRPr="007106C0" w:rsidRDefault="004B2E16" w:rsidP="00290CF5">
      <w:pPr>
        <w:widowControl w:val="0"/>
        <w:tabs>
          <w:tab w:val="left" w:pos="720"/>
          <w:tab w:val="left" w:pos="1440"/>
        </w:tabs>
        <w:jc w:val="both"/>
      </w:pPr>
      <w:r w:rsidRPr="007106C0">
        <w:tab/>
        <w:t>Запослени у месној заједници не могу бити истовремено и чланови органа месне заједнице.</w:t>
      </w:r>
    </w:p>
    <w:p w:rsidR="00381D0F" w:rsidRPr="007106C0" w:rsidRDefault="00381D0F" w:rsidP="00920C1E">
      <w:pPr>
        <w:rPr>
          <w:b/>
        </w:rPr>
      </w:pPr>
    </w:p>
    <w:p w:rsidR="00E737CA" w:rsidRPr="007106C0" w:rsidRDefault="00E737CA" w:rsidP="00290CF5">
      <w:pPr>
        <w:jc w:val="center"/>
        <w:rPr>
          <w:b/>
        </w:rPr>
      </w:pPr>
      <w:r w:rsidRPr="007106C0">
        <w:rPr>
          <w:b/>
        </w:rPr>
        <w:t>Распуштање Савета месне заједнице</w:t>
      </w:r>
    </w:p>
    <w:p w:rsidR="00E737CA" w:rsidRPr="007106C0" w:rsidRDefault="00E737CA" w:rsidP="00290CF5">
      <w:pPr>
        <w:jc w:val="center"/>
        <w:rPr>
          <w:b/>
        </w:rPr>
      </w:pPr>
      <w:r w:rsidRPr="007106C0">
        <w:rPr>
          <w:b/>
        </w:rPr>
        <w:t xml:space="preserve">Члан </w:t>
      </w:r>
      <w:r w:rsidR="0012439E">
        <w:rPr>
          <w:b/>
        </w:rPr>
        <w:t>6</w:t>
      </w:r>
      <w:r w:rsidR="002111DD">
        <w:rPr>
          <w:b/>
          <w:lang w:val="en-US"/>
        </w:rPr>
        <w:t>6</w:t>
      </w:r>
      <w:r w:rsidRPr="007106C0">
        <w:rPr>
          <w:b/>
        </w:rPr>
        <w:t>.</w:t>
      </w:r>
    </w:p>
    <w:p w:rsidR="00E737CA" w:rsidRPr="007106C0" w:rsidRDefault="00E737CA" w:rsidP="00290CF5">
      <w:pPr>
        <w:widowControl w:val="0"/>
        <w:tabs>
          <w:tab w:val="left" w:pos="720"/>
          <w:tab w:val="left" w:pos="1440"/>
        </w:tabs>
      </w:pPr>
      <w:r w:rsidRPr="007106C0">
        <w:tab/>
        <w:t>Савет месне заједнице може се распустити ако:</w:t>
      </w:r>
    </w:p>
    <w:p w:rsidR="00E737CA" w:rsidRPr="007106C0" w:rsidRDefault="00E737CA" w:rsidP="00290CF5">
      <w:pPr>
        <w:tabs>
          <w:tab w:val="left" w:pos="720"/>
        </w:tabs>
        <w:suppressAutoHyphens/>
      </w:pPr>
      <w:r w:rsidRPr="007106C0">
        <w:tab/>
        <w:t>1) не заседа дуже од три месеца;</w:t>
      </w:r>
    </w:p>
    <w:p w:rsidR="00E737CA" w:rsidRPr="007106C0" w:rsidRDefault="00E737CA" w:rsidP="00404867">
      <w:pPr>
        <w:pStyle w:val="CommentText"/>
        <w:jc w:val="both"/>
        <w:rPr>
          <w:sz w:val="24"/>
          <w:szCs w:val="24"/>
        </w:rPr>
      </w:pPr>
      <w:r w:rsidRPr="007106C0">
        <w:tab/>
      </w:r>
      <w:r w:rsidRPr="007106C0">
        <w:rPr>
          <w:sz w:val="24"/>
          <w:szCs w:val="24"/>
        </w:rPr>
        <w:t xml:space="preserve">2)не изабере председника савета у року од месец дана од дана </w:t>
      </w:r>
      <w:r w:rsidR="00404867" w:rsidRPr="007106C0">
        <w:rPr>
          <w:sz w:val="24"/>
          <w:szCs w:val="24"/>
        </w:rPr>
        <w:t>утврђивања коначних резултата избора</w:t>
      </w:r>
      <w:r w:rsidRPr="007106C0">
        <w:rPr>
          <w:sz w:val="24"/>
          <w:szCs w:val="24"/>
        </w:rPr>
        <w:t>за чланове савета месне заједнице или од дана његовог разрешења, односно подношења оставке;</w:t>
      </w:r>
    </w:p>
    <w:p w:rsidR="00E737CA" w:rsidRPr="007106C0" w:rsidRDefault="00E737CA" w:rsidP="00290CF5">
      <w:pPr>
        <w:tabs>
          <w:tab w:val="left" w:pos="720"/>
        </w:tabs>
        <w:suppressAutoHyphens/>
        <w:jc w:val="both"/>
      </w:pPr>
      <w:r w:rsidRPr="007106C0">
        <w:tab/>
        <w:t xml:space="preserve">3) не донесе финансијски план у року одређеном одлуком </w:t>
      </w:r>
      <w:r w:rsidR="003F2FFC" w:rsidRPr="007106C0">
        <w:t>Скупштине општине</w:t>
      </w:r>
      <w:r w:rsidRPr="007106C0">
        <w:t>.</w:t>
      </w:r>
    </w:p>
    <w:p w:rsidR="00E737CA" w:rsidRPr="007106C0" w:rsidRDefault="00E737CA" w:rsidP="00290CF5">
      <w:pPr>
        <w:tabs>
          <w:tab w:val="left" w:pos="720"/>
          <w:tab w:val="left" w:pos="1440"/>
        </w:tabs>
        <w:autoSpaceDE w:val="0"/>
        <w:autoSpaceDN w:val="0"/>
        <w:adjustRightInd w:val="0"/>
        <w:jc w:val="both"/>
      </w:pPr>
      <w:r w:rsidRPr="007106C0">
        <w:tab/>
        <w:t xml:space="preserve">Одлуку о распуштању савета месне заједнице доноси </w:t>
      </w:r>
      <w:r w:rsidR="003F2FFC" w:rsidRPr="007106C0">
        <w:t>С</w:t>
      </w:r>
      <w:r w:rsidRPr="007106C0">
        <w:t xml:space="preserve">купштина општине на предлог </w:t>
      </w:r>
      <w:r w:rsidR="003F2FFC" w:rsidRPr="007106C0">
        <w:t>О</w:t>
      </w:r>
      <w:r w:rsidRPr="007106C0">
        <w:t>пштинског већа које врши надзор над законитошћу рада и аката месне заједнице.</w:t>
      </w:r>
    </w:p>
    <w:p w:rsidR="00E737CA" w:rsidRPr="007106C0" w:rsidRDefault="00E737CA" w:rsidP="00290CF5">
      <w:pPr>
        <w:tabs>
          <w:tab w:val="left" w:pos="720"/>
          <w:tab w:val="left" w:pos="1440"/>
        </w:tabs>
        <w:autoSpaceDE w:val="0"/>
        <w:autoSpaceDN w:val="0"/>
        <w:adjustRightInd w:val="0"/>
        <w:jc w:val="both"/>
        <w:rPr>
          <w:spacing w:val="-4"/>
        </w:rPr>
      </w:pPr>
      <w:r w:rsidRPr="007106C0">
        <w:rPr>
          <w:spacing w:val="-4"/>
        </w:rPr>
        <w:tab/>
        <w:t xml:space="preserve">Председник </w:t>
      </w:r>
      <w:r w:rsidR="003F2FFC" w:rsidRPr="007106C0">
        <w:rPr>
          <w:spacing w:val="-4"/>
        </w:rPr>
        <w:t>С</w:t>
      </w:r>
      <w:r w:rsidRPr="007106C0">
        <w:rPr>
          <w:spacing w:val="-4"/>
        </w:rPr>
        <w:t>купштине општине,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w:t>
      </w:r>
      <w:r w:rsidR="00504076">
        <w:rPr>
          <w:spacing w:val="-4"/>
        </w:rPr>
        <w:t xml:space="preserve"> мање од 30 ни</w:t>
      </w:r>
      <w:r w:rsidRPr="007106C0">
        <w:rPr>
          <w:spacing w:val="-4"/>
        </w:rPr>
        <w:t xml:space="preserve"> више од 45 дана. </w:t>
      </w:r>
    </w:p>
    <w:p w:rsidR="00A02597" w:rsidRPr="007106C0" w:rsidRDefault="00E737CA" w:rsidP="00290CF5">
      <w:pPr>
        <w:widowControl w:val="0"/>
        <w:tabs>
          <w:tab w:val="left" w:pos="720"/>
          <w:tab w:val="left" w:pos="1440"/>
        </w:tabs>
        <w:jc w:val="both"/>
      </w:pPr>
      <w:r w:rsidRPr="007106C0">
        <w:tab/>
      </w:r>
    </w:p>
    <w:p w:rsidR="00A02597" w:rsidRPr="007106C0" w:rsidRDefault="00A02597" w:rsidP="00290CF5">
      <w:pPr>
        <w:widowControl w:val="0"/>
        <w:tabs>
          <w:tab w:val="left" w:pos="720"/>
          <w:tab w:val="left" w:pos="1440"/>
        </w:tabs>
        <w:jc w:val="center"/>
        <w:rPr>
          <w:b/>
        </w:rPr>
      </w:pPr>
      <w:r w:rsidRPr="007106C0">
        <w:rPr>
          <w:b/>
        </w:rPr>
        <w:t xml:space="preserve">Повереник </w:t>
      </w:r>
      <w:r w:rsidR="005A45A9" w:rsidRPr="007106C0">
        <w:rPr>
          <w:b/>
        </w:rPr>
        <w:t>општине</w:t>
      </w:r>
    </w:p>
    <w:p w:rsidR="00A02597" w:rsidRPr="002111DD" w:rsidRDefault="00A02597" w:rsidP="00290CF5">
      <w:pPr>
        <w:widowControl w:val="0"/>
        <w:tabs>
          <w:tab w:val="left" w:pos="720"/>
          <w:tab w:val="left" w:pos="1440"/>
        </w:tabs>
        <w:jc w:val="center"/>
        <w:rPr>
          <w:b/>
          <w:lang w:val="en-US"/>
        </w:rPr>
      </w:pPr>
      <w:r w:rsidRPr="007106C0">
        <w:rPr>
          <w:b/>
        </w:rPr>
        <w:t xml:space="preserve">Члан </w:t>
      </w:r>
      <w:r w:rsidR="002111DD">
        <w:rPr>
          <w:b/>
          <w:lang w:val="en-US"/>
        </w:rPr>
        <w:t>67.</w:t>
      </w:r>
    </w:p>
    <w:p w:rsidR="005450DA" w:rsidRPr="00504076" w:rsidRDefault="00A02597" w:rsidP="00504076">
      <w:pPr>
        <w:widowControl w:val="0"/>
        <w:tabs>
          <w:tab w:val="left" w:pos="720"/>
          <w:tab w:val="left" w:pos="1440"/>
        </w:tabs>
        <w:jc w:val="both"/>
        <w:rPr>
          <w:b/>
          <w:bCs/>
        </w:rPr>
      </w:pPr>
      <w:r w:rsidRPr="007106C0">
        <w:tab/>
      </w:r>
      <w:r w:rsidR="00E737CA" w:rsidRPr="007106C0">
        <w:t xml:space="preserve">До конституисања савета месне заједнице, текуће и неодложне послове месне заједнице обавља повереник </w:t>
      </w:r>
      <w:r w:rsidR="004B2E16" w:rsidRPr="007106C0">
        <w:t>О</w:t>
      </w:r>
      <w:r w:rsidR="00E737CA" w:rsidRPr="007106C0">
        <w:t xml:space="preserve">пштине кога именује </w:t>
      </w:r>
      <w:r w:rsidR="00BE1CD5" w:rsidRPr="007106C0">
        <w:t>С</w:t>
      </w:r>
      <w:r w:rsidR="00E737CA" w:rsidRPr="007106C0">
        <w:t>купштина</w:t>
      </w:r>
      <w:r w:rsidR="00B620C2">
        <w:t xml:space="preserve"> </w:t>
      </w:r>
      <w:r w:rsidR="00E737CA" w:rsidRPr="007106C0">
        <w:t>општине, истовремено са доношењем одлуке о распуштању савета месне заједнице</w:t>
      </w:r>
      <w:r w:rsidRPr="007106C0">
        <w:t xml:space="preserve"> из члана </w:t>
      </w:r>
      <w:r w:rsidR="00504076">
        <w:t>66.став 2. Ове одлуке.</w:t>
      </w:r>
    </w:p>
    <w:p w:rsidR="00744DC1" w:rsidRPr="0012439E" w:rsidRDefault="0012439E" w:rsidP="003F2FFC">
      <w:pPr>
        <w:pStyle w:val="1tekst"/>
        <w:spacing w:before="0" w:beforeAutospacing="0" w:after="0" w:afterAutospacing="0"/>
        <w:ind w:firstLine="720"/>
        <w:jc w:val="both"/>
      </w:pPr>
      <w:r>
        <w:rPr>
          <w:b/>
        </w:rPr>
        <w:t xml:space="preserve"> </w:t>
      </w:r>
    </w:p>
    <w:p w:rsidR="00593873" w:rsidRPr="0012439E" w:rsidRDefault="00C36B30" w:rsidP="00593873">
      <w:pPr>
        <w:ind w:firstLine="720"/>
        <w:rPr>
          <w:rFonts w:ascii="Cambria" w:hAnsi="Cambria"/>
          <w:b/>
          <w:sz w:val="23"/>
          <w:szCs w:val="23"/>
        </w:rPr>
      </w:pPr>
      <w:proofErr w:type="gramStart"/>
      <w:r>
        <w:rPr>
          <w:rFonts w:ascii="Cambria" w:hAnsi="Cambria"/>
          <w:b/>
          <w:sz w:val="23"/>
          <w:szCs w:val="23"/>
          <w:lang w:val="en-US"/>
        </w:rPr>
        <w:t>X</w:t>
      </w:r>
      <w:r w:rsidR="001D0C51">
        <w:rPr>
          <w:rFonts w:ascii="Cambria" w:hAnsi="Cambria"/>
          <w:b/>
          <w:sz w:val="23"/>
          <w:szCs w:val="23"/>
          <w:lang w:val="en-US"/>
        </w:rPr>
        <w:t>IX</w:t>
      </w:r>
      <w:r>
        <w:rPr>
          <w:rFonts w:ascii="Cambria" w:hAnsi="Cambria"/>
          <w:b/>
          <w:sz w:val="23"/>
          <w:szCs w:val="23"/>
          <w:lang w:val="en-US"/>
        </w:rPr>
        <w:t xml:space="preserve"> </w:t>
      </w:r>
      <w:r w:rsidR="00593873" w:rsidRPr="0012439E">
        <w:rPr>
          <w:rFonts w:ascii="Cambria" w:hAnsi="Cambria"/>
          <w:b/>
          <w:sz w:val="23"/>
          <w:szCs w:val="23"/>
        </w:rPr>
        <w:t xml:space="preserve"> ОБАВЉАЊЕ</w:t>
      </w:r>
      <w:proofErr w:type="gramEnd"/>
      <w:r w:rsidR="00593873" w:rsidRPr="0012439E">
        <w:rPr>
          <w:rFonts w:ascii="Cambria" w:hAnsi="Cambria"/>
          <w:b/>
          <w:sz w:val="23"/>
          <w:szCs w:val="23"/>
        </w:rPr>
        <w:t xml:space="preserve"> СТРУЧНО АДМИНИСТРАТИВНИХ ПОСЛОВА </w:t>
      </w:r>
    </w:p>
    <w:p w:rsidR="00593873" w:rsidRPr="0012439E" w:rsidRDefault="00593873" w:rsidP="00593873">
      <w:pPr>
        <w:rPr>
          <w:rFonts w:ascii="Cambria" w:hAnsi="Cambria"/>
          <w:sz w:val="23"/>
          <w:szCs w:val="23"/>
        </w:rPr>
      </w:pPr>
    </w:p>
    <w:p w:rsidR="00593873" w:rsidRPr="0012439E" w:rsidRDefault="00593873" w:rsidP="00593873">
      <w:pPr>
        <w:jc w:val="center"/>
        <w:rPr>
          <w:rFonts w:ascii="Cambria" w:hAnsi="Cambria"/>
          <w:b/>
          <w:sz w:val="23"/>
          <w:szCs w:val="23"/>
        </w:rPr>
      </w:pPr>
      <w:r w:rsidRPr="0012439E">
        <w:rPr>
          <w:rFonts w:ascii="Cambria" w:hAnsi="Cambria"/>
          <w:b/>
          <w:sz w:val="23"/>
          <w:szCs w:val="23"/>
        </w:rPr>
        <w:t xml:space="preserve">Члан </w:t>
      </w:r>
      <w:r w:rsidR="0012439E" w:rsidRPr="0012439E">
        <w:rPr>
          <w:rFonts w:ascii="Cambria" w:hAnsi="Cambria"/>
          <w:b/>
          <w:sz w:val="23"/>
          <w:szCs w:val="23"/>
        </w:rPr>
        <w:t>6</w:t>
      </w:r>
      <w:r w:rsidR="002111DD">
        <w:rPr>
          <w:rFonts w:ascii="Cambria" w:hAnsi="Cambria"/>
          <w:b/>
          <w:sz w:val="23"/>
          <w:szCs w:val="23"/>
          <w:lang w:val="en-US"/>
        </w:rPr>
        <w:t>8</w:t>
      </w:r>
      <w:r w:rsidRPr="0012439E">
        <w:rPr>
          <w:rFonts w:ascii="Cambria" w:hAnsi="Cambria"/>
          <w:b/>
          <w:sz w:val="23"/>
          <w:szCs w:val="23"/>
        </w:rPr>
        <w:t>.</w:t>
      </w:r>
    </w:p>
    <w:p w:rsidR="00593873" w:rsidRPr="0012439E" w:rsidRDefault="00593873" w:rsidP="00593873">
      <w:pPr>
        <w:jc w:val="both"/>
        <w:rPr>
          <w:rFonts w:ascii="Cambria" w:hAnsi="Cambria"/>
          <w:sz w:val="23"/>
          <w:szCs w:val="23"/>
        </w:rPr>
      </w:pPr>
      <w:r w:rsidRPr="0012439E">
        <w:rPr>
          <w:rFonts w:ascii="Cambria" w:hAnsi="Cambria"/>
          <w:sz w:val="23"/>
          <w:szCs w:val="23"/>
        </w:rPr>
        <w:tab/>
        <w:t>За обављање административних, стручних, техничких и других послова за потребе месне заједнице,  месна заједница може образовати стручну службу.</w:t>
      </w:r>
    </w:p>
    <w:p w:rsidR="00593873" w:rsidRPr="0012439E" w:rsidRDefault="00593873" w:rsidP="00593873">
      <w:pPr>
        <w:ind w:firstLine="720"/>
        <w:jc w:val="both"/>
        <w:rPr>
          <w:rFonts w:ascii="Cambria" w:hAnsi="Cambria"/>
          <w:sz w:val="23"/>
          <w:szCs w:val="23"/>
        </w:rPr>
      </w:pPr>
      <w:r w:rsidRPr="0012439E">
        <w:rPr>
          <w:rFonts w:ascii="Cambria" w:hAnsi="Cambria"/>
          <w:sz w:val="23"/>
          <w:szCs w:val="23"/>
        </w:rPr>
        <w:lastRenderedPageBreak/>
        <w:t>За обављање послова из става 1. овог члана, месна заједница може са другим месним заједницама образовати заједничку стручну службу.</w:t>
      </w:r>
    </w:p>
    <w:p w:rsidR="00593873" w:rsidRPr="0012439E" w:rsidRDefault="00593873" w:rsidP="00593873">
      <w:pPr>
        <w:jc w:val="both"/>
        <w:rPr>
          <w:rFonts w:ascii="Cambria" w:hAnsi="Cambria"/>
          <w:sz w:val="23"/>
          <w:szCs w:val="23"/>
        </w:rPr>
      </w:pPr>
      <w:r w:rsidRPr="0012439E">
        <w:rPr>
          <w:rFonts w:ascii="Cambria" w:hAnsi="Cambria"/>
          <w:sz w:val="23"/>
          <w:szCs w:val="23"/>
        </w:rPr>
        <w:tab/>
        <w:t xml:space="preserve">Вршење појединих административних, стручних, техничких и других послова за своје потребе, месна заједница може поверити органима управе, другим органима и стручним службама других месних заједница у складу са законом. </w:t>
      </w:r>
    </w:p>
    <w:p w:rsidR="00593873" w:rsidRPr="0012439E" w:rsidRDefault="00593873" w:rsidP="00593873">
      <w:pPr>
        <w:jc w:val="both"/>
        <w:rPr>
          <w:rFonts w:ascii="Cambria" w:hAnsi="Cambria"/>
          <w:sz w:val="23"/>
          <w:szCs w:val="23"/>
        </w:rPr>
      </w:pPr>
      <w:r w:rsidRPr="0012439E">
        <w:rPr>
          <w:rFonts w:ascii="Cambria" w:hAnsi="Cambria"/>
          <w:sz w:val="23"/>
          <w:szCs w:val="23"/>
        </w:rPr>
        <w:tab/>
        <w:t xml:space="preserve">Одлуку о образовању стручне службе доноси Савет месне заједнице а у случајевима поверавања вршења послова стручним службама других месних заједница, одлуку споразумно доносе савети месних заједница уз претходну сагласност Председника општине. </w:t>
      </w:r>
    </w:p>
    <w:p w:rsidR="00593873" w:rsidRPr="0012439E" w:rsidRDefault="00593873" w:rsidP="00593873">
      <w:pPr>
        <w:ind w:firstLine="720"/>
        <w:jc w:val="both"/>
        <w:rPr>
          <w:rFonts w:ascii="Cambria" w:hAnsi="Cambria"/>
          <w:sz w:val="23"/>
          <w:szCs w:val="23"/>
        </w:rPr>
      </w:pPr>
      <w:r w:rsidRPr="0012439E">
        <w:rPr>
          <w:rFonts w:ascii="Cambria" w:hAnsi="Cambria"/>
          <w:sz w:val="23"/>
          <w:szCs w:val="23"/>
        </w:rPr>
        <w:t>Стручно административним пословима месне заједнице руководи секретар месне заједнице.</w:t>
      </w:r>
    </w:p>
    <w:p w:rsidR="00593873" w:rsidRPr="0042055E" w:rsidRDefault="00593873" w:rsidP="00593873">
      <w:pPr>
        <w:ind w:firstLine="720"/>
        <w:jc w:val="both"/>
        <w:rPr>
          <w:rFonts w:ascii="Cambria" w:hAnsi="Cambria"/>
          <w:sz w:val="23"/>
          <w:szCs w:val="23"/>
        </w:rPr>
      </w:pPr>
      <w:r w:rsidRPr="0042055E">
        <w:rPr>
          <w:rFonts w:ascii="Cambria" w:hAnsi="Cambria"/>
          <w:sz w:val="23"/>
          <w:szCs w:val="23"/>
        </w:rPr>
        <w:t xml:space="preserve">Секретар месне заједнице заснива уговором о раду радни однос на одређено време, на основу јавног огласа, на мандатни период од четири године, а поставља га Савет месне заједнице. </w:t>
      </w:r>
    </w:p>
    <w:p w:rsidR="00593873" w:rsidRPr="0012439E" w:rsidRDefault="00593873" w:rsidP="00593873">
      <w:pPr>
        <w:ind w:firstLine="720"/>
        <w:jc w:val="both"/>
        <w:rPr>
          <w:rFonts w:ascii="Cambria" w:hAnsi="Cambria"/>
          <w:sz w:val="23"/>
          <w:szCs w:val="23"/>
        </w:rPr>
      </w:pPr>
      <w:r w:rsidRPr="0012439E">
        <w:rPr>
          <w:rFonts w:ascii="Cambria" w:hAnsi="Cambria"/>
          <w:sz w:val="23"/>
          <w:szCs w:val="23"/>
        </w:rPr>
        <w:t>Секретар месне заједнице може бити разрешен и пре истека мандата на писмени и</w:t>
      </w:r>
      <w:r w:rsidR="00186B0B">
        <w:rPr>
          <w:rFonts w:ascii="Cambria" w:hAnsi="Cambria"/>
          <w:sz w:val="23"/>
          <w:szCs w:val="23"/>
        </w:rPr>
        <w:t xml:space="preserve"> </w:t>
      </w:r>
      <w:r w:rsidRPr="0012439E">
        <w:rPr>
          <w:rFonts w:ascii="Cambria" w:hAnsi="Cambria"/>
          <w:sz w:val="23"/>
          <w:szCs w:val="23"/>
        </w:rPr>
        <w:t xml:space="preserve"> образложени предлог већине чланова Савета месне заједнице.</w:t>
      </w:r>
    </w:p>
    <w:p w:rsidR="00593873" w:rsidRPr="0012439E" w:rsidRDefault="00593873" w:rsidP="00593873">
      <w:pPr>
        <w:ind w:firstLine="720"/>
        <w:jc w:val="both"/>
        <w:rPr>
          <w:rFonts w:ascii="Cambria" w:hAnsi="Cambria"/>
          <w:sz w:val="23"/>
          <w:szCs w:val="23"/>
        </w:rPr>
      </w:pPr>
      <w:r w:rsidRPr="0012439E">
        <w:rPr>
          <w:rFonts w:ascii="Cambria" w:hAnsi="Cambria"/>
          <w:sz w:val="23"/>
          <w:szCs w:val="23"/>
        </w:rPr>
        <w:t>Ближи услови за избор секретара месне заједнице као и услови и разлози за разрешење утврђују се Статутом месне заједнице. На запослене у месној заједници примењује се Закон о раду.</w:t>
      </w:r>
    </w:p>
    <w:p w:rsidR="00617A1B" w:rsidRPr="007106C0" w:rsidRDefault="00617A1B" w:rsidP="00290CF5">
      <w:pPr>
        <w:autoSpaceDE w:val="0"/>
        <w:autoSpaceDN w:val="0"/>
        <w:adjustRightInd w:val="0"/>
        <w:jc w:val="center"/>
        <w:rPr>
          <w:b/>
        </w:rPr>
      </w:pPr>
    </w:p>
    <w:p w:rsidR="00B11FE0" w:rsidRPr="007106C0" w:rsidRDefault="00B11FE0" w:rsidP="00290CF5">
      <w:pPr>
        <w:autoSpaceDE w:val="0"/>
        <w:autoSpaceDN w:val="0"/>
        <w:adjustRightInd w:val="0"/>
        <w:jc w:val="center"/>
        <w:rPr>
          <w:b/>
        </w:rPr>
      </w:pPr>
      <w:r w:rsidRPr="007106C0">
        <w:rPr>
          <w:b/>
        </w:rPr>
        <w:t>Организовање рада Општинске управе у месној заједници</w:t>
      </w:r>
    </w:p>
    <w:p w:rsidR="00B11FE0" w:rsidRPr="007106C0" w:rsidRDefault="00B11FE0" w:rsidP="00290CF5">
      <w:pPr>
        <w:autoSpaceDE w:val="0"/>
        <w:autoSpaceDN w:val="0"/>
        <w:adjustRightInd w:val="0"/>
        <w:jc w:val="center"/>
        <w:rPr>
          <w:b/>
        </w:rPr>
      </w:pPr>
      <w:r w:rsidRPr="007106C0">
        <w:rPr>
          <w:b/>
        </w:rPr>
        <w:t xml:space="preserve">Члан </w:t>
      </w:r>
      <w:r w:rsidR="0012439E">
        <w:rPr>
          <w:b/>
        </w:rPr>
        <w:t>6</w:t>
      </w:r>
      <w:r w:rsidR="002111DD">
        <w:rPr>
          <w:b/>
          <w:lang w:val="en-US"/>
        </w:rPr>
        <w:t>9</w:t>
      </w:r>
      <w:r w:rsidRPr="007106C0">
        <w:rPr>
          <w:b/>
        </w:rPr>
        <w:t>.</w:t>
      </w:r>
    </w:p>
    <w:p w:rsidR="00B11FE0" w:rsidRPr="007106C0" w:rsidRDefault="00B11FE0" w:rsidP="00290CF5">
      <w:pPr>
        <w:pStyle w:val="1tekst"/>
        <w:spacing w:before="0" w:beforeAutospacing="0" w:after="0" w:afterAutospacing="0"/>
        <w:jc w:val="both"/>
      </w:pPr>
      <w:r w:rsidRPr="007106C0">
        <w:tab/>
        <w:t>За обављање одређених послова из надлежности општинске управе, односно градских управа, посебно у вези са остваривањем права грађана, може се организовати рад општинске управе у месним заједницама.</w:t>
      </w:r>
    </w:p>
    <w:p w:rsidR="00B11FE0" w:rsidRPr="007106C0" w:rsidRDefault="00AF6C15" w:rsidP="00290CF5">
      <w:pPr>
        <w:pStyle w:val="1tekst"/>
        <w:spacing w:before="0" w:beforeAutospacing="0" w:after="0" w:afterAutospacing="0"/>
        <w:jc w:val="both"/>
      </w:pPr>
      <w:r>
        <w:tab/>
        <w:t>Послове из става 1</w:t>
      </w:r>
      <w:r w:rsidR="00B11FE0" w:rsidRPr="007106C0">
        <w:t>. овог члана, начин и место њиховог вршења одређује председник општине на предлог начелника општинске управе.</w:t>
      </w:r>
    </w:p>
    <w:p w:rsidR="00781948" w:rsidRPr="007106C0" w:rsidRDefault="00781948" w:rsidP="00290CF5">
      <w:pPr>
        <w:autoSpaceDE w:val="0"/>
        <w:autoSpaceDN w:val="0"/>
        <w:adjustRightInd w:val="0"/>
        <w:jc w:val="both"/>
        <w:rPr>
          <w:b/>
          <w:bCs/>
        </w:rPr>
      </w:pPr>
    </w:p>
    <w:p w:rsidR="00CA7192" w:rsidRPr="007106C0" w:rsidRDefault="00CA7192" w:rsidP="00290CF5">
      <w:pPr>
        <w:autoSpaceDE w:val="0"/>
        <w:autoSpaceDN w:val="0"/>
        <w:adjustRightInd w:val="0"/>
        <w:jc w:val="both"/>
        <w:rPr>
          <w:b/>
          <w:bCs/>
        </w:rPr>
      </w:pPr>
    </w:p>
    <w:p w:rsidR="00781948" w:rsidRPr="00C36B30" w:rsidRDefault="00C36B30" w:rsidP="00C36B30">
      <w:pPr>
        <w:autoSpaceDE w:val="0"/>
        <w:autoSpaceDN w:val="0"/>
        <w:adjustRightInd w:val="0"/>
        <w:jc w:val="both"/>
        <w:rPr>
          <w:b/>
          <w:bCs/>
        </w:rPr>
      </w:pPr>
      <w:r>
        <w:rPr>
          <w:b/>
          <w:bCs/>
          <w:lang w:val="en-US"/>
        </w:rPr>
        <w:t>X</w:t>
      </w:r>
      <w:r w:rsidR="001D0C51">
        <w:rPr>
          <w:b/>
          <w:bCs/>
          <w:lang w:val="en-US"/>
        </w:rPr>
        <w:t xml:space="preserve">X. </w:t>
      </w:r>
      <w:r>
        <w:rPr>
          <w:b/>
          <w:bCs/>
          <w:lang w:val="en-US"/>
        </w:rPr>
        <w:t xml:space="preserve"> </w:t>
      </w:r>
      <w:r w:rsidR="00781948" w:rsidRPr="00C36B30">
        <w:rPr>
          <w:b/>
          <w:bCs/>
        </w:rPr>
        <w:t>ПРЕСТАНАК МАНДАТА</w:t>
      </w:r>
      <w:r w:rsidR="00B13D8A" w:rsidRPr="00C36B30">
        <w:rPr>
          <w:b/>
          <w:bCs/>
        </w:rPr>
        <w:t xml:space="preserve"> ЧЛАНОВА САВЕТА МЕСНЕ ЗАЈЕДНИЦЕ</w:t>
      </w:r>
    </w:p>
    <w:p w:rsidR="00781948" w:rsidRPr="007106C0" w:rsidRDefault="00781948" w:rsidP="00290CF5">
      <w:pPr>
        <w:autoSpaceDE w:val="0"/>
        <w:autoSpaceDN w:val="0"/>
        <w:adjustRightInd w:val="0"/>
        <w:jc w:val="both"/>
        <w:rPr>
          <w:b/>
          <w:bCs/>
        </w:rPr>
      </w:pPr>
    </w:p>
    <w:p w:rsidR="003E1888" w:rsidRPr="007106C0" w:rsidRDefault="0072025E" w:rsidP="00290CF5">
      <w:pPr>
        <w:jc w:val="center"/>
        <w:rPr>
          <w:b/>
        </w:rPr>
      </w:pPr>
      <w:r w:rsidRPr="007106C0">
        <w:rPr>
          <w:b/>
        </w:rPr>
        <w:t>Престанак мандата члану Савета 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F671DC">
        <w:rPr>
          <w:b/>
          <w:bCs/>
          <w:lang w:val="en-US"/>
        </w:rPr>
        <w:t>70</w:t>
      </w:r>
      <w:r w:rsidRPr="007106C0">
        <w:rPr>
          <w:b/>
          <w:bCs/>
        </w:rPr>
        <w:t>.</w:t>
      </w:r>
    </w:p>
    <w:p w:rsidR="00790FBA" w:rsidRPr="007106C0" w:rsidRDefault="00695582" w:rsidP="00290CF5">
      <w:pPr>
        <w:pStyle w:val="1tekst"/>
        <w:spacing w:before="0" w:beforeAutospacing="0" w:after="0" w:afterAutospacing="0"/>
        <w:jc w:val="both"/>
        <w:rPr>
          <w:color w:val="000000"/>
        </w:rPr>
      </w:pPr>
      <w:r w:rsidRPr="007106C0">
        <w:rPr>
          <w:color w:val="000000"/>
        </w:rPr>
        <w:tab/>
      </w:r>
      <w:r w:rsidR="00790FBA" w:rsidRPr="007106C0">
        <w:rPr>
          <w:color w:val="000000"/>
        </w:rPr>
        <w:t>Члану Савета месне заједнице престаје мандат пре истека времена на које је изабран:</w:t>
      </w:r>
    </w:p>
    <w:p w:rsidR="001F5264" w:rsidRPr="007106C0" w:rsidRDefault="00024016" w:rsidP="001F5264">
      <w:pPr>
        <w:pStyle w:val="1tekst"/>
        <w:spacing w:before="0" w:beforeAutospacing="0" w:after="0" w:afterAutospacing="0"/>
        <w:ind w:firstLine="720"/>
        <w:jc w:val="both"/>
        <w:rPr>
          <w:color w:val="000000"/>
        </w:rPr>
      </w:pPr>
      <w:r w:rsidRPr="007106C0">
        <w:rPr>
          <w:color w:val="000000"/>
        </w:rPr>
        <w:t>1</w:t>
      </w:r>
      <w:r w:rsidR="00790FBA" w:rsidRPr="007106C0">
        <w:rPr>
          <w:color w:val="000000"/>
        </w:rPr>
        <w:t>) доношењем одлуке о распуштању Савета месне заједнице;</w:t>
      </w:r>
    </w:p>
    <w:p w:rsidR="00790FBA" w:rsidRPr="007106C0" w:rsidRDefault="00024016" w:rsidP="001F5264">
      <w:pPr>
        <w:pStyle w:val="1tekst"/>
        <w:spacing w:before="0" w:beforeAutospacing="0" w:after="0" w:afterAutospacing="0"/>
        <w:ind w:firstLine="720"/>
        <w:jc w:val="both"/>
        <w:rPr>
          <w:color w:val="000000"/>
        </w:rPr>
      </w:pPr>
      <w:r w:rsidRPr="007106C0">
        <w:rPr>
          <w:color w:val="000000"/>
        </w:rPr>
        <w:t>2</w:t>
      </w:r>
      <w:r w:rsidR="00790FBA" w:rsidRPr="007106C0">
        <w:rPr>
          <w:color w:val="000000"/>
        </w:rPr>
        <w:t>) ако је правноснажном судском одлуком осуђен на безусловну казну затвора у трајању од најмање шест месеци;</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3</w:t>
      </w:r>
      <w:r w:rsidR="00790FBA" w:rsidRPr="007106C0">
        <w:rPr>
          <w:color w:val="000000"/>
        </w:rPr>
        <w:t>) ако је правноснажном одлуком лишен пословне способности;</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4</w:t>
      </w:r>
      <w:r w:rsidR="00790FBA" w:rsidRPr="007106C0">
        <w:rPr>
          <w:color w:val="000000"/>
        </w:rPr>
        <w:t>) ако му престане пребивалиште на територији месне заједнице;</w:t>
      </w:r>
    </w:p>
    <w:p w:rsidR="00790FBA" w:rsidRPr="007106C0" w:rsidRDefault="00024016" w:rsidP="007D0D3E">
      <w:pPr>
        <w:pStyle w:val="1tekst"/>
        <w:spacing w:before="0" w:beforeAutospacing="0" w:after="0" w:afterAutospacing="0"/>
        <w:ind w:firstLine="720"/>
        <w:jc w:val="both"/>
        <w:rPr>
          <w:color w:val="000000"/>
        </w:rPr>
      </w:pPr>
      <w:r w:rsidRPr="007106C0">
        <w:rPr>
          <w:color w:val="000000"/>
        </w:rPr>
        <w:t>5</w:t>
      </w:r>
      <w:r w:rsidR="00790FBA" w:rsidRPr="007106C0">
        <w:rPr>
          <w:color w:val="000000"/>
        </w:rPr>
        <w:t>) ако наступи смрт члана Савета месне заједнице</w:t>
      </w:r>
      <w:r w:rsidR="0054187D" w:rsidRPr="007106C0">
        <w:rPr>
          <w:color w:val="000000"/>
        </w:rPr>
        <w:t>;</w:t>
      </w:r>
    </w:p>
    <w:p w:rsidR="00024016" w:rsidRDefault="00024016" w:rsidP="007D0D3E">
      <w:pPr>
        <w:pStyle w:val="1tekst"/>
        <w:spacing w:before="0" w:beforeAutospacing="0" w:after="0" w:afterAutospacing="0"/>
        <w:ind w:firstLine="720"/>
        <w:jc w:val="both"/>
        <w:rPr>
          <w:color w:val="000000"/>
        </w:rPr>
      </w:pPr>
      <w:r w:rsidRPr="007106C0">
        <w:rPr>
          <w:color w:val="000000"/>
        </w:rPr>
        <w:t>6) подношењем оставке;</w:t>
      </w:r>
    </w:p>
    <w:p w:rsidR="00504076" w:rsidRPr="00504076" w:rsidRDefault="009B70BE" w:rsidP="007D0D3E">
      <w:pPr>
        <w:pStyle w:val="1tekst"/>
        <w:spacing w:before="0" w:beforeAutospacing="0" w:after="0" w:afterAutospacing="0"/>
        <w:ind w:firstLine="720"/>
        <w:jc w:val="both"/>
        <w:rPr>
          <w:color w:val="000000"/>
        </w:rPr>
      </w:pPr>
      <w:r>
        <w:rPr>
          <w:color w:val="000000"/>
        </w:rPr>
        <w:t>7) губљењем држављанства Републике Србије</w:t>
      </w:r>
    </w:p>
    <w:p w:rsidR="004B75A2" w:rsidRPr="007106C0" w:rsidRDefault="004B75A2" w:rsidP="00290CF5">
      <w:pPr>
        <w:pStyle w:val="1tekst"/>
        <w:spacing w:before="0" w:beforeAutospacing="0" w:after="0" w:afterAutospacing="0"/>
        <w:jc w:val="center"/>
        <w:rPr>
          <w:b/>
          <w:color w:val="000000"/>
        </w:rPr>
      </w:pPr>
    </w:p>
    <w:p w:rsidR="0072025E" w:rsidRPr="007106C0" w:rsidRDefault="0072025E" w:rsidP="00290CF5">
      <w:pPr>
        <w:pStyle w:val="1tekst"/>
        <w:spacing w:before="0" w:beforeAutospacing="0" w:after="0" w:afterAutospacing="0"/>
        <w:jc w:val="center"/>
        <w:rPr>
          <w:b/>
          <w:color w:val="000000"/>
        </w:rPr>
      </w:pPr>
      <w:r w:rsidRPr="007106C0">
        <w:rPr>
          <w:b/>
          <w:color w:val="000000"/>
        </w:rPr>
        <w:t xml:space="preserve">Оставка </w:t>
      </w:r>
      <w:r w:rsidRPr="007106C0">
        <w:rPr>
          <w:b/>
        </w:rPr>
        <w:t>члана Савета месне заједнице</w:t>
      </w:r>
    </w:p>
    <w:p w:rsidR="0054187D" w:rsidRPr="007106C0" w:rsidRDefault="0054187D" w:rsidP="00290CF5">
      <w:pPr>
        <w:pStyle w:val="1tekst"/>
        <w:spacing w:before="0" w:beforeAutospacing="0" w:after="0" w:afterAutospacing="0"/>
        <w:jc w:val="center"/>
        <w:rPr>
          <w:b/>
          <w:color w:val="000000"/>
        </w:rPr>
      </w:pPr>
      <w:r w:rsidRPr="007106C0">
        <w:rPr>
          <w:b/>
          <w:color w:val="000000"/>
        </w:rPr>
        <w:t xml:space="preserve">Члан </w:t>
      </w:r>
      <w:r w:rsidR="00F671DC">
        <w:rPr>
          <w:b/>
          <w:color w:val="000000"/>
          <w:lang w:val="en-US"/>
        </w:rPr>
        <w:t>71</w:t>
      </w:r>
      <w:r w:rsidR="0072025E" w:rsidRPr="007106C0">
        <w:rPr>
          <w:b/>
          <w:color w:val="000000"/>
        </w:rPr>
        <w:t>.</w:t>
      </w:r>
    </w:p>
    <w:p w:rsidR="00790FBA" w:rsidRPr="007106C0" w:rsidRDefault="00F52AAD" w:rsidP="00290CF5">
      <w:pPr>
        <w:pStyle w:val="1tekst"/>
        <w:spacing w:before="0" w:beforeAutospacing="0" w:after="0" w:afterAutospacing="0"/>
        <w:jc w:val="both"/>
        <w:rPr>
          <w:color w:val="000000"/>
        </w:rPr>
      </w:pPr>
      <w:r w:rsidRPr="007106C0">
        <w:rPr>
          <w:color w:val="000000"/>
        </w:rPr>
        <w:lastRenderedPageBreak/>
        <w:tab/>
      </w:r>
      <w:r w:rsidR="00790FBA" w:rsidRPr="007106C0">
        <w:rPr>
          <w:color w:val="000000"/>
        </w:rPr>
        <w:t>Члан Савета месне заједнице може поднети оставку усмено на седници Савета, а између две седнице подноси је у форми оверене писане изјаве.</w:t>
      </w:r>
    </w:p>
    <w:p w:rsidR="00790FBA" w:rsidRDefault="00F52AAD" w:rsidP="00290CF5">
      <w:pPr>
        <w:pStyle w:val="1tekst"/>
        <w:spacing w:before="0" w:beforeAutospacing="0" w:after="0" w:afterAutospacing="0"/>
        <w:jc w:val="both"/>
        <w:rPr>
          <w:color w:val="000000"/>
        </w:rPr>
      </w:pPr>
      <w:r w:rsidRPr="007106C0">
        <w:rPr>
          <w:color w:val="000000"/>
        </w:rPr>
        <w:tab/>
      </w:r>
      <w:r w:rsidR="00790FBA" w:rsidRPr="007106C0">
        <w:rPr>
          <w:color w:val="000000"/>
        </w:rPr>
        <w:t>После подношења оставке,</w:t>
      </w:r>
      <w:r w:rsidR="00695582" w:rsidRPr="007106C0">
        <w:rPr>
          <w:color w:val="000000"/>
        </w:rPr>
        <w:t xml:space="preserve"> </w:t>
      </w:r>
      <w:r w:rsidR="00790FBA" w:rsidRPr="007106C0">
        <w:rPr>
          <w:color w:val="000000"/>
        </w:rPr>
        <w:t xml:space="preserve">Савет месне заједнице без одлагања, на самој седници (усмена оставка) или на првој наредној седници (писана оставка) </w:t>
      </w:r>
      <w:r w:rsidR="006B366A" w:rsidRPr="007106C0">
        <w:rPr>
          <w:color w:val="000000"/>
        </w:rPr>
        <w:t xml:space="preserve"> констатује</w:t>
      </w:r>
      <w:r w:rsidR="00790FBA" w:rsidRPr="007106C0">
        <w:rPr>
          <w:color w:val="000000"/>
        </w:rPr>
        <w:t xml:space="preserve"> да је члану Савета престао мандат и о томе одмах обавештава председника Скупштине општине.</w:t>
      </w:r>
    </w:p>
    <w:p w:rsidR="00781948" w:rsidRPr="007106C0" w:rsidRDefault="00F52AAD" w:rsidP="00290CF5">
      <w:pPr>
        <w:pStyle w:val="1tekst"/>
        <w:spacing w:before="0" w:beforeAutospacing="0" w:after="0" w:afterAutospacing="0"/>
        <w:jc w:val="both"/>
        <w:rPr>
          <w:b/>
          <w:bCs/>
        </w:rPr>
      </w:pPr>
      <w:bookmarkStart w:id="18" w:name="clan_47"/>
      <w:bookmarkEnd w:id="18"/>
      <w:r w:rsidRPr="007106C0">
        <w:tab/>
      </w:r>
      <w:r w:rsidR="005A45A9" w:rsidRPr="007106C0">
        <w:t xml:space="preserve">Ако најмање 1/3 чланова Савета месне заједнице престане мандат наступањем случаја из члана </w:t>
      </w:r>
      <w:r w:rsidR="009B70BE">
        <w:t>70</w:t>
      </w:r>
      <w:r w:rsidR="005A45A9" w:rsidRPr="007106C0">
        <w:t xml:space="preserve">. </w:t>
      </w:r>
      <w:r w:rsidR="005A073B" w:rsidRPr="007106C0">
        <w:t xml:space="preserve">став 1. </w:t>
      </w:r>
      <w:r w:rsidR="005A45A9" w:rsidRPr="007106C0">
        <w:t xml:space="preserve">тачка 2) до </w:t>
      </w:r>
      <w:r w:rsidR="009B70BE">
        <w:t>7</w:t>
      </w:r>
      <w:r w:rsidR="005A45A9" w:rsidRPr="007106C0">
        <w:t xml:space="preserve">) ове одлуке, председник </w:t>
      </w:r>
      <w:r w:rsidR="005A073B" w:rsidRPr="007106C0">
        <w:t>С</w:t>
      </w:r>
      <w:r w:rsidR="005A45A9" w:rsidRPr="007106C0">
        <w:t>купштине</w:t>
      </w:r>
      <w:r w:rsidR="005A073B" w:rsidRPr="007106C0">
        <w:t xml:space="preserve"> општине</w:t>
      </w:r>
      <w:r w:rsidR="005A45A9" w:rsidRPr="007106C0">
        <w:t xml:space="preserve"> расписује изборе за недостајући број чланова Савета, у року од 15 дана од пријема обавештења из става </w:t>
      </w:r>
      <w:r w:rsidR="005A073B" w:rsidRPr="007106C0">
        <w:t>2</w:t>
      </w:r>
      <w:r w:rsidR="005A45A9" w:rsidRPr="007106C0">
        <w:t>. овог члана.</w:t>
      </w:r>
    </w:p>
    <w:p w:rsidR="00781948" w:rsidRPr="007106C0" w:rsidRDefault="00781948" w:rsidP="00290CF5">
      <w:pPr>
        <w:autoSpaceDE w:val="0"/>
        <w:autoSpaceDN w:val="0"/>
        <w:adjustRightInd w:val="0"/>
        <w:jc w:val="both"/>
        <w:rPr>
          <w:b/>
          <w:bCs/>
        </w:rPr>
      </w:pPr>
    </w:p>
    <w:p w:rsidR="005A073B" w:rsidRPr="007106C0" w:rsidRDefault="005A073B" w:rsidP="00290CF5">
      <w:pPr>
        <w:autoSpaceDE w:val="0"/>
        <w:autoSpaceDN w:val="0"/>
        <w:adjustRightInd w:val="0"/>
        <w:jc w:val="both"/>
        <w:rPr>
          <w:b/>
          <w:bCs/>
        </w:rPr>
      </w:pPr>
    </w:p>
    <w:p w:rsidR="00781948" w:rsidRPr="00C36B30" w:rsidRDefault="00C36B30" w:rsidP="00C36B30">
      <w:pPr>
        <w:autoSpaceDE w:val="0"/>
        <w:autoSpaceDN w:val="0"/>
        <w:adjustRightInd w:val="0"/>
        <w:jc w:val="both"/>
        <w:rPr>
          <w:b/>
          <w:bCs/>
        </w:rPr>
      </w:pPr>
      <w:r>
        <w:rPr>
          <w:b/>
          <w:bCs/>
          <w:lang w:val="en-US"/>
        </w:rPr>
        <w:t>X</w:t>
      </w:r>
      <w:r w:rsidR="001D0C51">
        <w:rPr>
          <w:b/>
          <w:bCs/>
          <w:lang w:val="en-US"/>
        </w:rPr>
        <w:t>XI.</w:t>
      </w:r>
      <w:r>
        <w:rPr>
          <w:b/>
          <w:bCs/>
          <w:lang w:val="en-US"/>
        </w:rPr>
        <w:t xml:space="preserve"> </w:t>
      </w:r>
      <w:r w:rsidR="00781948" w:rsidRPr="00C36B30">
        <w:rPr>
          <w:b/>
          <w:bCs/>
        </w:rPr>
        <w:t>СТАЛНА И ПОВРЕМЕНА РАДНА ТЕЛА</w:t>
      </w:r>
    </w:p>
    <w:p w:rsidR="00781948" w:rsidRPr="007106C0" w:rsidRDefault="00781948" w:rsidP="00290CF5">
      <w:pPr>
        <w:autoSpaceDE w:val="0"/>
        <w:autoSpaceDN w:val="0"/>
        <w:adjustRightInd w:val="0"/>
        <w:jc w:val="both"/>
        <w:rPr>
          <w:b/>
          <w:bCs/>
        </w:rPr>
      </w:pPr>
    </w:p>
    <w:p w:rsidR="00781948" w:rsidRPr="0012439E" w:rsidRDefault="00781948" w:rsidP="00290CF5">
      <w:pPr>
        <w:autoSpaceDE w:val="0"/>
        <w:autoSpaceDN w:val="0"/>
        <w:adjustRightInd w:val="0"/>
        <w:jc w:val="center"/>
        <w:rPr>
          <w:b/>
          <w:bCs/>
        </w:rPr>
      </w:pPr>
      <w:r w:rsidRPr="007106C0">
        <w:rPr>
          <w:b/>
          <w:bCs/>
        </w:rPr>
        <w:t xml:space="preserve">Члан </w:t>
      </w:r>
      <w:r w:rsidR="00F671DC">
        <w:rPr>
          <w:b/>
          <w:bCs/>
          <w:lang w:val="en-US"/>
        </w:rPr>
        <w:t>72</w:t>
      </w:r>
      <w:r w:rsidR="0012439E">
        <w:rPr>
          <w:b/>
          <w:bCs/>
        </w:rPr>
        <w:t>.</w:t>
      </w:r>
    </w:p>
    <w:p w:rsidR="00781948" w:rsidRPr="007106C0" w:rsidRDefault="00F52AAD" w:rsidP="00290CF5">
      <w:pPr>
        <w:autoSpaceDE w:val="0"/>
        <w:autoSpaceDN w:val="0"/>
        <w:adjustRightInd w:val="0"/>
        <w:jc w:val="both"/>
      </w:pPr>
      <w:r w:rsidRPr="007106C0">
        <w:tab/>
      </w:r>
      <w:r w:rsidR="00781948" w:rsidRPr="007106C0">
        <w:t>Савет месне заједнице може да образује стална или повремена радна тела</w:t>
      </w:r>
      <w:r w:rsidR="00BE1CD5" w:rsidRPr="007106C0">
        <w:t>,</w:t>
      </w:r>
      <w:r w:rsidR="00781948" w:rsidRPr="007106C0">
        <w:t xml:space="preserve"> а у циљу припреме, разматрања и решавања питања из надлежности месне</w:t>
      </w:r>
      <w:r w:rsidR="00B620C2">
        <w:t xml:space="preserve"> </w:t>
      </w:r>
      <w:r w:rsidR="00781948" w:rsidRPr="007106C0">
        <w:t>заједнице.</w:t>
      </w:r>
    </w:p>
    <w:p w:rsidR="00781948" w:rsidRPr="007106C0" w:rsidRDefault="00F52AAD" w:rsidP="00290CF5">
      <w:pPr>
        <w:autoSpaceDE w:val="0"/>
        <w:autoSpaceDN w:val="0"/>
        <w:adjustRightInd w:val="0"/>
        <w:jc w:val="both"/>
      </w:pPr>
      <w:r w:rsidRPr="007106C0">
        <w:tab/>
      </w:r>
      <w:r w:rsidR="00781948" w:rsidRPr="007106C0">
        <w:t>Статутом месне заједнице утврђује се број и структура чланова, надлежност, мандат, као и друга</w:t>
      </w:r>
      <w:r w:rsidR="00B620C2">
        <w:t xml:space="preserve"> </w:t>
      </w:r>
      <w:r w:rsidR="00781948" w:rsidRPr="007106C0">
        <w:t>питања од значаја за њихов рад.</w:t>
      </w:r>
    </w:p>
    <w:p w:rsidR="00B13D8A" w:rsidRPr="007106C0" w:rsidRDefault="00B13D8A" w:rsidP="00290CF5">
      <w:pPr>
        <w:autoSpaceDE w:val="0"/>
        <w:autoSpaceDN w:val="0"/>
        <w:adjustRightInd w:val="0"/>
        <w:jc w:val="both"/>
        <w:rPr>
          <w:b/>
          <w:bCs/>
        </w:rPr>
      </w:pPr>
    </w:p>
    <w:p w:rsidR="00B13D8A" w:rsidRPr="007106C0" w:rsidRDefault="00B13D8A" w:rsidP="00290CF5">
      <w:pPr>
        <w:autoSpaceDE w:val="0"/>
        <w:autoSpaceDN w:val="0"/>
        <w:adjustRightInd w:val="0"/>
        <w:jc w:val="both"/>
        <w:rPr>
          <w:b/>
          <w:bCs/>
        </w:rPr>
      </w:pPr>
    </w:p>
    <w:p w:rsidR="00781948" w:rsidRPr="00C36B30" w:rsidRDefault="00C36B30" w:rsidP="00C36B30">
      <w:pPr>
        <w:autoSpaceDE w:val="0"/>
        <w:autoSpaceDN w:val="0"/>
        <w:adjustRightInd w:val="0"/>
        <w:jc w:val="both"/>
        <w:rPr>
          <w:b/>
          <w:bCs/>
        </w:rPr>
      </w:pPr>
      <w:r>
        <w:rPr>
          <w:b/>
          <w:bCs/>
          <w:lang w:val="en-US"/>
        </w:rPr>
        <w:t>X</w:t>
      </w:r>
      <w:r w:rsidR="001D0C51">
        <w:rPr>
          <w:b/>
          <w:bCs/>
          <w:lang w:val="en-US"/>
        </w:rPr>
        <w:t xml:space="preserve">XII. </w:t>
      </w:r>
      <w:r>
        <w:rPr>
          <w:b/>
          <w:bCs/>
          <w:lang w:val="en-US"/>
        </w:rPr>
        <w:t xml:space="preserve"> </w:t>
      </w:r>
      <w:r w:rsidR="00781948" w:rsidRPr="00C36B30">
        <w:rPr>
          <w:b/>
          <w:bCs/>
        </w:rPr>
        <w:t>СРЕДСТВА ЗА РАД МЕСНЕ ЗАЈЕДНИЦЕ</w:t>
      </w:r>
    </w:p>
    <w:p w:rsidR="00D72770" w:rsidRPr="007106C0" w:rsidRDefault="00D72770" w:rsidP="00290CF5">
      <w:pPr>
        <w:jc w:val="center"/>
        <w:rPr>
          <w:b/>
        </w:rPr>
      </w:pPr>
    </w:p>
    <w:p w:rsidR="00DF2AD4" w:rsidRPr="007106C0" w:rsidRDefault="00DF2AD4" w:rsidP="00290CF5">
      <w:pPr>
        <w:jc w:val="center"/>
        <w:rPr>
          <w:b/>
        </w:rPr>
      </w:pPr>
      <w:r w:rsidRPr="007106C0">
        <w:rPr>
          <w:b/>
        </w:rPr>
        <w:t>Финансирање месне заједнице</w:t>
      </w:r>
    </w:p>
    <w:p w:rsidR="00DF2AD4" w:rsidRPr="007106C0" w:rsidRDefault="00DF2AD4" w:rsidP="00290CF5">
      <w:pPr>
        <w:jc w:val="center"/>
        <w:rPr>
          <w:b/>
        </w:rPr>
      </w:pPr>
      <w:r w:rsidRPr="007106C0">
        <w:rPr>
          <w:b/>
        </w:rPr>
        <w:t xml:space="preserve">Члан </w:t>
      </w:r>
      <w:r w:rsidR="00F671DC">
        <w:rPr>
          <w:b/>
          <w:lang w:val="en-US"/>
        </w:rPr>
        <w:t>73</w:t>
      </w:r>
      <w:r w:rsidRPr="007106C0">
        <w:rPr>
          <w:b/>
        </w:rPr>
        <w:t>.</w:t>
      </w:r>
    </w:p>
    <w:p w:rsidR="0072025E" w:rsidRPr="007106C0" w:rsidRDefault="0072025E" w:rsidP="00920C1E">
      <w:pPr>
        <w:autoSpaceDE w:val="0"/>
        <w:autoSpaceDN w:val="0"/>
        <w:adjustRightInd w:val="0"/>
        <w:ind w:firstLine="720"/>
        <w:jc w:val="both"/>
      </w:pPr>
      <w:r w:rsidRPr="007106C0">
        <w:t>Средства за рад месне заједнице обезбеђују се из:</w:t>
      </w:r>
    </w:p>
    <w:p w:rsidR="0072025E" w:rsidRPr="00FB2BB3" w:rsidRDefault="00F52AAD" w:rsidP="00290CF5">
      <w:pPr>
        <w:autoSpaceDE w:val="0"/>
        <w:autoSpaceDN w:val="0"/>
        <w:adjustRightInd w:val="0"/>
        <w:jc w:val="both"/>
      </w:pPr>
      <w:r w:rsidRPr="007106C0">
        <w:tab/>
      </w:r>
      <w:r w:rsidR="0072025E" w:rsidRPr="007106C0">
        <w:t>- средстава утврђених одлуком о буџету општине</w:t>
      </w:r>
      <w:r w:rsidR="00FB2BB3">
        <w:t>:</w:t>
      </w:r>
      <w:r w:rsidR="0072025E" w:rsidRPr="007106C0">
        <w:t xml:space="preserve"> </w:t>
      </w:r>
      <w:r w:rsidR="00FB2BB3">
        <w:t xml:space="preserve"> </w:t>
      </w:r>
    </w:p>
    <w:p w:rsidR="0072025E" w:rsidRPr="007106C0" w:rsidRDefault="005A073B" w:rsidP="00290CF5">
      <w:pPr>
        <w:autoSpaceDE w:val="0"/>
        <w:autoSpaceDN w:val="0"/>
        <w:adjustRightInd w:val="0"/>
        <w:jc w:val="both"/>
      </w:pPr>
      <w:r w:rsidRPr="007106C0">
        <w:tab/>
      </w:r>
      <w:r w:rsidR="0072025E" w:rsidRPr="007106C0">
        <w:t>- средстава која грађани обезбеђују самодоприносом;</w:t>
      </w:r>
    </w:p>
    <w:p w:rsidR="0072025E" w:rsidRPr="007106C0" w:rsidRDefault="005A073B" w:rsidP="00290CF5">
      <w:pPr>
        <w:autoSpaceDE w:val="0"/>
        <w:autoSpaceDN w:val="0"/>
        <w:adjustRightInd w:val="0"/>
        <w:jc w:val="both"/>
      </w:pPr>
      <w:r w:rsidRPr="007106C0">
        <w:tab/>
      </w:r>
      <w:r w:rsidR="0072025E" w:rsidRPr="007106C0">
        <w:t>- донација</w:t>
      </w:r>
      <w:r w:rsidR="00FB2BB3">
        <w:t xml:space="preserve"> и поклона</w:t>
      </w:r>
      <w:r w:rsidR="0072025E" w:rsidRPr="007106C0">
        <w:t>;</w:t>
      </w:r>
    </w:p>
    <w:p w:rsidR="0072025E" w:rsidRPr="007106C0" w:rsidRDefault="005A073B" w:rsidP="00290CF5">
      <w:pPr>
        <w:autoSpaceDE w:val="0"/>
        <w:autoSpaceDN w:val="0"/>
        <w:adjustRightInd w:val="0"/>
        <w:jc w:val="both"/>
      </w:pPr>
      <w:r w:rsidRPr="007106C0">
        <w:tab/>
      </w:r>
      <w:r w:rsidR="0072025E" w:rsidRPr="007106C0">
        <w:t>- прихода које месна заједница оствари својом активношћу;</w:t>
      </w:r>
    </w:p>
    <w:p w:rsidR="001C0ED6" w:rsidRPr="00FB2BB3" w:rsidRDefault="005A073B" w:rsidP="00FB2BB3">
      <w:pPr>
        <w:autoSpaceDE w:val="0"/>
        <w:autoSpaceDN w:val="0"/>
        <w:adjustRightInd w:val="0"/>
        <w:jc w:val="both"/>
        <w:rPr>
          <w:b/>
          <w:bCs/>
        </w:rPr>
      </w:pPr>
      <w:r w:rsidRPr="007106C0">
        <w:tab/>
      </w:r>
      <w:r w:rsidR="00FB2BB3">
        <w:t xml:space="preserve"> </w:t>
      </w:r>
    </w:p>
    <w:p w:rsidR="0072025E" w:rsidRPr="007106C0" w:rsidRDefault="0072025E" w:rsidP="00290CF5">
      <w:pPr>
        <w:autoSpaceDE w:val="0"/>
        <w:autoSpaceDN w:val="0"/>
        <w:adjustRightInd w:val="0"/>
        <w:jc w:val="center"/>
        <w:rPr>
          <w:b/>
          <w:bCs/>
        </w:rPr>
      </w:pPr>
      <w:r w:rsidRPr="007106C0">
        <w:rPr>
          <w:b/>
          <w:bCs/>
        </w:rPr>
        <w:t>Финансијски план и завршни рачун</w:t>
      </w:r>
    </w:p>
    <w:p w:rsidR="00781948" w:rsidRPr="00F671DC" w:rsidRDefault="00781948" w:rsidP="00290CF5">
      <w:pPr>
        <w:autoSpaceDE w:val="0"/>
        <w:autoSpaceDN w:val="0"/>
        <w:adjustRightInd w:val="0"/>
        <w:jc w:val="center"/>
        <w:rPr>
          <w:b/>
          <w:bCs/>
          <w:lang w:val="en-US"/>
        </w:rPr>
      </w:pPr>
      <w:r w:rsidRPr="007106C0">
        <w:rPr>
          <w:b/>
          <w:bCs/>
        </w:rPr>
        <w:t xml:space="preserve">Члан </w:t>
      </w:r>
      <w:r w:rsidR="00F671DC">
        <w:rPr>
          <w:b/>
          <w:bCs/>
          <w:lang w:val="en-US"/>
        </w:rPr>
        <w:t>74.</w:t>
      </w:r>
    </w:p>
    <w:p w:rsidR="00FB2BB3" w:rsidRDefault="00F52AAD" w:rsidP="00290CF5">
      <w:pPr>
        <w:autoSpaceDE w:val="0"/>
        <w:autoSpaceDN w:val="0"/>
        <w:adjustRightInd w:val="0"/>
        <w:jc w:val="both"/>
      </w:pPr>
      <w:r w:rsidRPr="007106C0">
        <w:tab/>
      </w:r>
      <w:r w:rsidR="00FB2BB3">
        <w:t>Савет м</w:t>
      </w:r>
      <w:r w:rsidR="00781948" w:rsidRPr="007106C0">
        <w:t>есн</w:t>
      </w:r>
      <w:r w:rsidR="00FB2BB3">
        <w:t>е</w:t>
      </w:r>
      <w:r w:rsidR="00781948" w:rsidRPr="007106C0">
        <w:t xml:space="preserve"> заједниц</w:t>
      </w:r>
      <w:r w:rsidR="00FB2BB3">
        <w:t>е</w:t>
      </w:r>
      <w:r w:rsidR="00781948" w:rsidRPr="007106C0">
        <w:t xml:space="preserve"> доноси финансијски план</w:t>
      </w:r>
      <w:r w:rsidR="00FB2BB3">
        <w:t xml:space="preserve"> уз сагласност Општинског већа.</w:t>
      </w:r>
    </w:p>
    <w:p w:rsidR="009C5759" w:rsidRPr="00FB2BB3" w:rsidRDefault="00FB2BB3" w:rsidP="00290CF5">
      <w:pPr>
        <w:autoSpaceDE w:val="0"/>
        <w:autoSpaceDN w:val="0"/>
        <w:adjustRightInd w:val="0"/>
        <w:jc w:val="both"/>
      </w:pPr>
      <w:r>
        <w:t xml:space="preserve">            Финансијски план месне заједнице мора бити у складу са буџетом </w:t>
      </w:r>
      <w:r w:rsidR="00A15083">
        <w:t>општине.</w:t>
      </w:r>
      <w:r w:rsidR="009C5759" w:rsidRPr="007106C0">
        <w:t xml:space="preserve"> </w:t>
      </w:r>
      <w:r>
        <w:t xml:space="preserve"> </w:t>
      </w:r>
    </w:p>
    <w:p w:rsidR="00781948" w:rsidRPr="007106C0" w:rsidRDefault="009C5759" w:rsidP="00290CF5">
      <w:pPr>
        <w:autoSpaceDE w:val="0"/>
        <w:autoSpaceDN w:val="0"/>
        <w:adjustRightInd w:val="0"/>
        <w:jc w:val="both"/>
      </w:pPr>
      <w:r w:rsidRPr="007106C0">
        <w:tab/>
        <w:t xml:space="preserve">У финансијском плану месне заједнице </w:t>
      </w:r>
      <w:r w:rsidR="00781948" w:rsidRPr="007106C0">
        <w:t>исказују</w:t>
      </w:r>
      <w:r w:rsidRPr="007106C0">
        <w:t xml:space="preserve"> се</w:t>
      </w:r>
      <w:r w:rsidR="00781948" w:rsidRPr="007106C0">
        <w:t xml:space="preserve"> приходи и расходи месне</w:t>
      </w:r>
      <w:r w:rsidR="00B620C2">
        <w:t xml:space="preserve"> </w:t>
      </w:r>
      <w:r w:rsidR="00781948" w:rsidRPr="007106C0">
        <w:t>заједнице.</w:t>
      </w:r>
    </w:p>
    <w:p w:rsidR="00781948" w:rsidRPr="00A15083" w:rsidRDefault="00F52AAD" w:rsidP="00290CF5">
      <w:pPr>
        <w:autoSpaceDE w:val="0"/>
        <w:autoSpaceDN w:val="0"/>
        <w:adjustRightInd w:val="0"/>
        <w:jc w:val="both"/>
      </w:pPr>
      <w:r w:rsidRPr="007106C0">
        <w:tab/>
      </w:r>
      <w:r w:rsidR="00781948" w:rsidRPr="007106C0">
        <w:t xml:space="preserve">Финансијски план се доноси за једну календарску годину </w:t>
      </w:r>
      <w:r w:rsidR="009C5759" w:rsidRPr="007106C0">
        <w:t>у року од 30 дана од дана усвајања одлуке о буџету Општине</w:t>
      </w:r>
      <w:r w:rsidR="00781948" w:rsidRPr="007106C0">
        <w:t>.</w:t>
      </w:r>
    </w:p>
    <w:p w:rsidR="00781948" w:rsidRPr="007106C0" w:rsidRDefault="00F52AAD" w:rsidP="00290CF5">
      <w:pPr>
        <w:autoSpaceDE w:val="0"/>
        <w:autoSpaceDN w:val="0"/>
        <w:adjustRightInd w:val="0"/>
        <w:jc w:val="both"/>
      </w:pPr>
      <w:r w:rsidRPr="007106C0">
        <w:tab/>
      </w:r>
      <w:r w:rsidR="008E44B4" w:rsidRPr="007106C0">
        <w:t xml:space="preserve">Савет месне заједнице </w:t>
      </w:r>
      <w:r w:rsidR="00781948" w:rsidRPr="007106C0">
        <w:t xml:space="preserve"> усваја завршни рачун по истеку кал</w:t>
      </w:r>
      <w:r w:rsidR="008840FD" w:rsidRPr="007106C0">
        <w:t>e</w:t>
      </w:r>
      <w:r w:rsidR="00781948" w:rsidRPr="007106C0">
        <w:t>ндарске године.</w:t>
      </w:r>
    </w:p>
    <w:p w:rsidR="00781948" w:rsidRPr="007106C0" w:rsidRDefault="00F52AAD" w:rsidP="00290CF5">
      <w:pPr>
        <w:autoSpaceDE w:val="0"/>
        <w:autoSpaceDN w:val="0"/>
        <w:adjustRightInd w:val="0"/>
        <w:jc w:val="both"/>
      </w:pPr>
      <w:r w:rsidRPr="007106C0">
        <w:tab/>
      </w:r>
      <w:r w:rsidR="00781948" w:rsidRPr="007106C0">
        <w:t>Финансијски план и завршни рачун месне заједнице</w:t>
      </w:r>
      <w:r w:rsidR="00DF2AD4" w:rsidRPr="007106C0">
        <w:t xml:space="preserve"> објављује се на званичној интернет </w:t>
      </w:r>
      <w:r w:rsidR="008840FD" w:rsidRPr="007106C0">
        <w:t xml:space="preserve">презентацији </w:t>
      </w:r>
      <w:r w:rsidR="00DF2AD4" w:rsidRPr="007106C0">
        <w:t>општине и месне заједнице</w:t>
      </w:r>
      <w:r w:rsidR="00781948" w:rsidRPr="007106C0">
        <w:t>.</w:t>
      </w:r>
    </w:p>
    <w:p w:rsidR="00781948" w:rsidRPr="007106C0" w:rsidRDefault="00F52AAD" w:rsidP="00290CF5">
      <w:pPr>
        <w:autoSpaceDE w:val="0"/>
        <w:autoSpaceDN w:val="0"/>
        <w:adjustRightInd w:val="0"/>
        <w:jc w:val="both"/>
      </w:pPr>
      <w:r w:rsidRPr="007106C0">
        <w:tab/>
      </w:r>
      <w:r w:rsidR="00781948" w:rsidRPr="007106C0">
        <w:t>Наредбодавац за исплату средстава месне заједнице је председник Савета месне заједнице.</w:t>
      </w:r>
    </w:p>
    <w:p w:rsidR="00C5424B" w:rsidRPr="007106C0" w:rsidRDefault="00C5424B" w:rsidP="00290CF5">
      <w:pPr>
        <w:autoSpaceDE w:val="0"/>
        <w:autoSpaceDN w:val="0"/>
        <w:adjustRightInd w:val="0"/>
        <w:jc w:val="center"/>
        <w:rPr>
          <w:b/>
          <w:bCs/>
        </w:rPr>
      </w:pPr>
    </w:p>
    <w:p w:rsidR="0072025E" w:rsidRPr="007106C0" w:rsidRDefault="0072025E" w:rsidP="00290CF5">
      <w:pPr>
        <w:autoSpaceDE w:val="0"/>
        <w:autoSpaceDN w:val="0"/>
        <w:adjustRightInd w:val="0"/>
        <w:jc w:val="center"/>
        <w:rPr>
          <w:b/>
          <w:bCs/>
        </w:rPr>
      </w:pPr>
      <w:r w:rsidRPr="007106C0">
        <w:rPr>
          <w:b/>
          <w:bCs/>
        </w:rPr>
        <w:t>Извештај о раду</w:t>
      </w:r>
      <w:r w:rsidR="00C5424B" w:rsidRPr="007106C0">
        <w:rPr>
          <w:b/>
          <w:bCs/>
        </w:rPr>
        <w:t xml:space="preserve"> </w:t>
      </w:r>
      <w:r w:rsidRPr="007106C0">
        <w:rPr>
          <w:b/>
          <w:bCs/>
        </w:rPr>
        <w:t>месне заједнице</w:t>
      </w:r>
    </w:p>
    <w:p w:rsidR="00781948" w:rsidRPr="007106C0" w:rsidRDefault="00781948" w:rsidP="00290CF5">
      <w:pPr>
        <w:autoSpaceDE w:val="0"/>
        <w:autoSpaceDN w:val="0"/>
        <w:adjustRightInd w:val="0"/>
        <w:jc w:val="center"/>
        <w:rPr>
          <w:b/>
          <w:bCs/>
        </w:rPr>
      </w:pPr>
      <w:r w:rsidRPr="007106C0">
        <w:rPr>
          <w:b/>
          <w:bCs/>
        </w:rPr>
        <w:t xml:space="preserve">Члан </w:t>
      </w:r>
      <w:r w:rsidR="00126098">
        <w:rPr>
          <w:b/>
          <w:bCs/>
        </w:rPr>
        <w:t>7</w:t>
      </w:r>
      <w:r w:rsidR="00F671DC">
        <w:rPr>
          <w:b/>
          <w:bCs/>
          <w:lang w:val="en-US"/>
        </w:rPr>
        <w:t>5</w:t>
      </w:r>
      <w:r w:rsidRPr="007106C0">
        <w:rPr>
          <w:b/>
          <w:bCs/>
        </w:rPr>
        <w:t>.</w:t>
      </w:r>
    </w:p>
    <w:p w:rsidR="00781948" w:rsidRPr="007106C0" w:rsidRDefault="00F52AAD" w:rsidP="00290CF5">
      <w:pPr>
        <w:autoSpaceDE w:val="0"/>
        <w:autoSpaceDN w:val="0"/>
        <w:adjustRightInd w:val="0"/>
        <w:jc w:val="both"/>
      </w:pPr>
      <w:r w:rsidRPr="007106C0">
        <w:lastRenderedPageBreak/>
        <w:tab/>
      </w:r>
      <w:r w:rsidR="00781948" w:rsidRPr="007106C0">
        <w:t xml:space="preserve">Савет месне заједнице је дужан да најкасније до </w:t>
      </w:r>
      <w:r w:rsidR="00DF2AD4" w:rsidRPr="007106C0">
        <w:t>30</w:t>
      </w:r>
      <w:r w:rsidR="00781948" w:rsidRPr="007106C0">
        <w:t xml:space="preserve">. марта текуће године, достави </w:t>
      </w:r>
      <w:r w:rsidR="006B7987">
        <w:t xml:space="preserve"> </w:t>
      </w:r>
      <w:r w:rsidR="00781948" w:rsidRPr="007106C0">
        <w:t xml:space="preserve"> Скупштини општине извештај о свом раду</w:t>
      </w:r>
      <w:r w:rsidR="006B7987">
        <w:t>,  финансијски извештај,</w:t>
      </w:r>
      <w:r w:rsidR="00781948" w:rsidRPr="007106C0">
        <w:t xml:space="preserve"> и</w:t>
      </w:r>
      <w:r w:rsidR="006B7987">
        <w:t>звештај о</w:t>
      </w:r>
      <w:r w:rsidR="00781948" w:rsidRPr="007106C0">
        <w:t xml:space="preserve"> реализацији програма за прошлу годину, као и</w:t>
      </w:r>
      <w:r w:rsidR="00B620C2">
        <w:t xml:space="preserve"> </w:t>
      </w:r>
      <w:r w:rsidR="00781948" w:rsidRPr="007106C0">
        <w:t xml:space="preserve">извештај о коришћењу средстава које им је </w:t>
      </w:r>
      <w:r w:rsidR="009C5759" w:rsidRPr="007106C0">
        <w:t>О</w:t>
      </w:r>
      <w:r w:rsidR="00781948" w:rsidRPr="007106C0">
        <w:t>пштина пренела.</w:t>
      </w:r>
    </w:p>
    <w:p w:rsidR="00781948" w:rsidRPr="007106C0" w:rsidRDefault="00F52AAD" w:rsidP="00290CF5">
      <w:pPr>
        <w:autoSpaceDE w:val="0"/>
        <w:autoSpaceDN w:val="0"/>
        <w:adjustRightInd w:val="0"/>
        <w:jc w:val="both"/>
      </w:pPr>
      <w:r w:rsidRPr="007106C0">
        <w:tab/>
      </w:r>
      <w:r w:rsidR="00781948" w:rsidRPr="007106C0">
        <w:t xml:space="preserve">Контролу материјално-финансијског пословања месне заједнице врше </w:t>
      </w:r>
      <w:r w:rsidR="009A514A" w:rsidRPr="007106C0">
        <w:t>Општинска управа</w:t>
      </w:r>
      <w:r w:rsidR="006B7987">
        <w:t xml:space="preserve"> преко надлежног одељења</w:t>
      </w:r>
      <w:r w:rsidR="00781948" w:rsidRPr="007106C0">
        <w:t xml:space="preserve"> и буџетска инспекција </w:t>
      </w:r>
      <w:r w:rsidR="009C5759" w:rsidRPr="007106C0">
        <w:t>О</w:t>
      </w:r>
      <w:r w:rsidR="00781948" w:rsidRPr="007106C0">
        <w:t>пштине.</w:t>
      </w:r>
    </w:p>
    <w:p w:rsidR="00B13D8A" w:rsidRPr="007106C0" w:rsidRDefault="00B13D8A" w:rsidP="00290CF5">
      <w:pPr>
        <w:autoSpaceDE w:val="0"/>
        <w:autoSpaceDN w:val="0"/>
        <w:adjustRightInd w:val="0"/>
        <w:jc w:val="both"/>
        <w:rPr>
          <w:b/>
          <w:bCs/>
        </w:rPr>
      </w:pPr>
    </w:p>
    <w:p w:rsidR="0049672D" w:rsidRPr="007106C0" w:rsidRDefault="0049672D" w:rsidP="00290CF5">
      <w:pPr>
        <w:autoSpaceDE w:val="0"/>
        <w:autoSpaceDN w:val="0"/>
        <w:adjustRightInd w:val="0"/>
        <w:jc w:val="center"/>
        <w:rPr>
          <w:b/>
          <w:bCs/>
        </w:rPr>
      </w:pPr>
      <w:r w:rsidRPr="007106C0">
        <w:rPr>
          <w:b/>
        </w:rPr>
        <w:t>Захтев за обезбеђење финансијских средства</w:t>
      </w:r>
    </w:p>
    <w:p w:rsidR="0072025E" w:rsidRPr="007106C0" w:rsidRDefault="0072025E" w:rsidP="00290CF5">
      <w:pPr>
        <w:autoSpaceDE w:val="0"/>
        <w:autoSpaceDN w:val="0"/>
        <w:adjustRightInd w:val="0"/>
        <w:jc w:val="center"/>
        <w:rPr>
          <w:b/>
          <w:bCs/>
        </w:rPr>
      </w:pPr>
      <w:r w:rsidRPr="007106C0">
        <w:rPr>
          <w:b/>
          <w:bCs/>
        </w:rPr>
        <w:t xml:space="preserve">Члан </w:t>
      </w:r>
      <w:r w:rsidR="0012439E">
        <w:rPr>
          <w:b/>
          <w:bCs/>
        </w:rPr>
        <w:t>7</w:t>
      </w:r>
      <w:r w:rsidR="00F671DC">
        <w:rPr>
          <w:b/>
          <w:bCs/>
          <w:lang w:val="en-US"/>
        </w:rPr>
        <w:t>6</w:t>
      </w:r>
      <w:r w:rsidRPr="007106C0">
        <w:rPr>
          <w:b/>
          <w:bCs/>
        </w:rPr>
        <w:t>.</w:t>
      </w:r>
    </w:p>
    <w:p w:rsidR="00083807" w:rsidRPr="007106C0" w:rsidRDefault="00F52AAD" w:rsidP="00290CF5">
      <w:pPr>
        <w:autoSpaceDE w:val="0"/>
        <w:autoSpaceDN w:val="0"/>
        <w:adjustRightInd w:val="0"/>
        <w:jc w:val="both"/>
      </w:pPr>
      <w:r w:rsidRPr="007106C0">
        <w:tab/>
      </w:r>
      <w:r w:rsidR="0072025E" w:rsidRPr="007106C0">
        <w:t>На захтев Општинског већа или другог надлежног органа општине, Савет месне заједнице је дужан да</w:t>
      </w:r>
      <w:r w:rsidR="004B65B8" w:rsidRPr="007106C0">
        <w:t xml:space="preserve"> у поступку припреме буџета,</w:t>
      </w:r>
      <w:r w:rsidR="0072025E" w:rsidRPr="007106C0">
        <w:t xml:space="preserve"> достави захтев за</w:t>
      </w:r>
      <w:r w:rsidR="00B620C2">
        <w:t xml:space="preserve"> </w:t>
      </w:r>
      <w:r w:rsidR="0072025E" w:rsidRPr="007106C0">
        <w:t xml:space="preserve">обезбеђење финансијских средства за наредну годину у роковима које одреди </w:t>
      </w:r>
      <w:r w:rsidR="007D0D3E" w:rsidRPr="007106C0">
        <w:t>О</w:t>
      </w:r>
      <w:r w:rsidR="0072025E" w:rsidRPr="007106C0">
        <w:t>пштинск</w:t>
      </w:r>
      <w:r w:rsidR="007D0D3E" w:rsidRPr="007106C0">
        <w:t>а</w:t>
      </w:r>
      <w:r w:rsidR="0072025E" w:rsidRPr="007106C0">
        <w:t xml:space="preserve"> управ</w:t>
      </w:r>
      <w:r w:rsidR="007D0D3E" w:rsidRPr="007106C0">
        <w:t>а</w:t>
      </w:r>
      <w:r w:rsidR="00083807" w:rsidRPr="007106C0">
        <w:t>, у поступку припреме Одлуке о буџету</w:t>
      </w:r>
      <w:r w:rsidR="007D0D3E" w:rsidRPr="007106C0">
        <w:t xml:space="preserve"> за наредну годину</w:t>
      </w:r>
      <w:r w:rsidR="00083807" w:rsidRPr="007106C0">
        <w:t>.</w:t>
      </w:r>
    </w:p>
    <w:p w:rsidR="00C36B30" w:rsidRDefault="00C36B30" w:rsidP="00862075">
      <w:pPr>
        <w:rPr>
          <w:rFonts w:ascii="Cambria" w:hAnsi="Cambria"/>
          <w:b/>
          <w:sz w:val="23"/>
          <w:szCs w:val="23"/>
          <w:lang w:val="en-US"/>
        </w:rPr>
      </w:pPr>
    </w:p>
    <w:p w:rsidR="00C36B30" w:rsidRDefault="00C36B30" w:rsidP="00862075">
      <w:pPr>
        <w:rPr>
          <w:rFonts w:ascii="Cambria" w:hAnsi="Cambria"/>
          <w:b/>
          <w:sz w:val="23"/>
          <w:szCs w:val="23"/>
          <w:lang w:val="en-US"/>
        </w:rPr>
      </w:pPr>
    </w:p>
    <w:p w:rsidR="00862075" w:rsidRPr="001A5108" w:rsidRDefault="00C36B30" w:rsidP="00862075">
      <w:pPr>
        <w:rPr>
          <w:rFonts w:ascii="Cambria" w:hAnsi="Cambria"/>
          <w:b/>
          <w:sz w:val="23"/>
          <w:szCs w:val="23"/>
        </w:rPr>
      </w:pPr>
      <w:r>
        <w:rPr>
          <w:rFonts w:ascii="Cambria" w:hAnsi="Cambria"/>
          <w:b/>
          <w:sz w:val="23"/>
          <w:szCs w:val="23"/>
          <w:lang w:val="en-US"/>
        </w:rPr>
        <w:t>XX</w:t>
      </w:r>
      <w:r w:rsidR="001D0C51">
        <w:rPr>
          <w:rFonts w:ascii="Cambria" w:hAnsi="Cambria"/>
          <w:b/>
          <w:sz w:val="23"/>
          <w:szCs w:val="23"/>
          <w:lang w:val="en-US"/>
        </w:rPr>
        <w:t>III.</w:t>
      </w:r>
      <w:r w:rsidR="00862075" w:rsidRPr="001A5108">
        <w:rPr>
          <w:rFonts w:ascii="Cambria" w:hAnsi="Cambria"/>
          <w:b/>
          <w:sz w:val="23"/>
          <w:szCs w:val="23"/>
        </w:rPr>
        <w:t xml:space="preserve">   ПОСТУПАК ДОНОШЕЊА СТАТУТА МЕСНЕ ЗАЈЕДНИЦЕ</w:t>
      </w:r>
    </w:p>
    <w:p w:rsidR="00862075" w:rsidRPr="001A5108" w:rsidRDefault="00862075" w:rsidP="00862075">
      <w:pPr>
        <w:rPr>
          <w:rFonts w:ascii="Cambria" w:hAnsi="Cambria"/>
          <w:b/>
          <w:sz w:val="23"/>
          <w:szCs w:val="23"/>
        </w:rPr>
      </w:pPr>
    </w:p>
    <w:p w:rsidR="00862075" w:rsidRPr="001A5108" w:rsidRDefault="00862075" w:rsidP="00862075">
      <w:pPr>
        <w:jc w:val="center"/>
        <w:rPr>
          <w:rFonts w:ascii="Cambria" w:hAnsi="Cambria"/>
          <w:b/>
          <w:sz w:val="23"/>
          <w:szCs w:val="23"/>
        </w:rPr>
      </w:pPr>
      <w:r w:rsidRPr="001A5108">
        <w:rPr>
          <w:rFonts w:ascii="Cambria" w:hAnsi="Cambria"/>
          <w:b/>
          <w:sz w:val="23"/>
          <w:szCs w:val="23"/>
        </w:rPr>
        <w:t xml:space="preserve">Члан </w:t>
      </w:r>
      <w:r w:rsidR="001A5108">
        <w:rPr>
          <w:rFonts w:ascii="Cambria" w:hAnsi="Cambria"/>
          <w:b/>
          <w:sz w:val="23"/>
          <w:szCs w:val="23"/>
        </w:rPr>
        <w:t>7</w:t>
      </w:r>
      <w:r w:rsidR="00F671DC">
        <w:rPr>
          <w:rFonts w:ascii="Cambria" w:hAnsi="Cambria"/>
          <w:b/>
          <w:sz w:val="23"/>
          <w:szCs w:val="23"/>
          <w:lang w:val="en-US"/>
        </w:rPr>
        <w:t>7</w:t>
      </w:r>
      <w:r w:rsidRPr="001A5108">
        <w:rPr>
          <w:rFonts w:ascii="Cambria" w:hAnsi="Cambria"/>
          <w:b/>
          <w:sz w:val="23"/>
          <w:szCs w:val="23"/>
        </w:rPr>
        <w:t>.</w:t>
      </w:r>
    </w:p>
    <w:p w:rsidR="00862075" w:rsidRPr="001A5108" w:rsidRDefault="00862075" w:rsidP="00862075">
      <w:pPr>
        <w:ind w:firstLine="720"/>
        <w:jc w:val="both"/>
        <w:rPr>
          <w:rFonts w:ascii="Cambria" w:hAnsi="Cambria"/>
          <w:sz w:val="23"/>
          <w:szCs w:val="23"/>
        </w:rPr>
      </w:pPr>
      <w:r w:rsidRPr="001A5108">
        <w:rPr>
          <w:rFonts w:ascii="Cambria" w:hAnsi="Cambria"/>
          <w:sz w:val="23"/>
          <w:szCs w:val="23"/>
        </w:rPr>
        <w:t>Поступак доношења Статута месне заједнице спроводи се кроз следеће фазе:</w:t>
      </w:r>
    </w:p>
    <w:p w:rsidR="00862075" w:rsidRPr="001A5108" w:rsidRDefault="00862075" w:rsidP="00862075">
      <w:pPr>
        <w:numPr>
          <w:ilvl w:val="0"/>
          <w:numId w:val="18"/>
        </w:numPr>
        <w:jc w:val="both"/>
        <w:rPr>
          <w:rFonts w:ascii="Cambria" w:hAnsi="Cambria"/>
          <w:sz w:val="23"/>
          <w:szCs w:val="23"/>
        </w:rPr>
      </w:pPr>
      <w:r w:rsidRPr="001A5108">
        <w:rPr>
          <w:rFonts w:ascii="Cambria" w:hAnsi="Cambria"/>
          <w:sz w:val="23"/>
          <w:szCs w:val="23"/>
        </w:rPr>
        <w:t>утврђивање предлога статута,</w:t>
      </w:r>
    </w:p>
    <w:p w:rsidR="00862075" w:rsidRPr="001A5108" w:rsidRDefault="00862075" w:rsidP="00862075">
      <w:pPr>
        <w:numPr>
          <w:ilvl w:val="0"/>
          <w:numId w:val="18"/>
        </w:numPr>
        <w:jc w:val="both"/>
        <w:rPr>
          <w:rFonts w:ascii="Cambria" w:hAnsi="Cambria"/>
          <w:sz w:val="23"/>
          <w:szCs w:val="23"/>
        </w:rPr>
      </w:pPr>
      <w:r w:rsidRPr="001A5108">
        <w:rPr>
          <w:rFonts w:ascii="Cambria" w:hAnsi="Cambria"/>
          <w:sz w:val="23"/>
          <w:szCs w:val="23"/>
        </w:rPr>
        <w:t>давање сагласности на предлог,</w:t>
      </w:r>
    </w:p>
    <w:p w:rsidR="00862075" w:rsidRPr="001A5108" w:rsidRDefault="00862075" w:rsidP="00862075">
      <w:pPr>
        <w:numPr>
          <w:ilvl w:val="0"/>
          <w:numId w:val="18"/>
        </w:numPr>
        <w:jc w:val="both"/>
        <w:rPr>
          <w:rFonts w:ascii="Cambria" w:hAnsi="Cambria"/>
          <w:sz w:val="23"/>
          <w:szCs w:val="23"/>
        </w:rPr>
      </w:pPr>
      <w:r w:rsidRPr="001A5108">
        <w:rPr>
          <w:rFonts w:ascii="Cambria" w:hAnsi="Cambria"/>
          <w:sz w:val="23"/>
          <w:szCs w:val="23"/>
        </w:rPr>
        <w:t>усвајање предлога након добијене сагласности,</w:t>
      </w:r>
    </w:p>
    <w:p w:rsidR="00862075" w:rsidRPr="001A5108" w:rsidRDefault="00862075" w:rsidP="00862075">
      <w:pPr>
        <w:numPr>
          <w:ilvl w:val="0"/>
          <w:numId w:val="18"/>
        </w:numPr>
        <w:jc w:val="both"/>
        <w:rPr>
          <w:rFonts w:ascii="Cambria" w:hAnsi="Cambria"/>
          <w:sz w:val="23"/>
          <w:szCs w:val="23"/>
        </w:rPr>
      </w:pPr>
      <w:r w:rsidRPr="001A5108">
        <w:rPr>
          <w:rFonts w:ascii="Cambria" w:hAnsi="Cambria"/>
          <w:sz w:val="23"/>
          <w:szCs w:val="23"/>
        </w:rPr>
        <w:t>објављивање статута,</w:t>
      </w:r>
    </w:p>
    <w:p w:rsidR="00862075" w:rsidRPr="001A5108" w:rsidRDefault="00862075" w:rsidP="00862075">
      <w:pPr>
        <w:numPr>
          <w:ilvl w:val="0"/>
          <w:numId w:val="18"/>
        </w:numPr>
        <w:jc w:val="both"/>
        <w:rPr>
          <w:rFonts w:ascii="Cambria" w:hAnsi="Cambria"/>
          <w:sz w:val="23"/>
          <w:szCs w:val="23"/>
        </w:rPr>
      </w:pPr>
      <w:r w:rsidRPr="001A5108">
        <w:rPr>
          <w:rFonts w:ascii="Cambria" w:hAnsi="Cambria"/>
          <w:sz w:val="23"/>
          <w:szCs w:val="23"/>
        </w:rPr>
        <w:t>ступање статута на снагу.</w:t>
      </w:r>
    </w:p>
    <w:p w:rsidR="00862075" w:rsidRPr="001A5108" w:rsidRDefault="00862075" w:rsidP="00862075">
      <w:pPr>
        <w:ind w:left="1155"/>
        <w:jc w:val="both"/>
        <w:rPr>
          <w:rFonts w:ascii="Cambria" w:hAnsi="Cambria"/>
          <w:sz w:val="23"/>
          <w:szCs w:val="23"/>
        </w:rPr>
      </w:pPr>
    </w:p>
    <w:p w:rsidR="00862075" w:rsidRPr="001A5108" w:rsidRDefault="00862075" w:rsidP="00862075">
      <w:pPr>
        <w:ind w:firstLine="720"/>
        <w:jc w:val="both"/>
        <w:rPr>
          <w:rFonts w:ascii="Cambria" w:hAnsi="Cambria"/>
          <w:sz w:val="23"/>
          <w:szCs w:val="23"/>
        </w:rPr>
      </w:pPr>
      <w:r w:rsidRPr="001A5108">
        <w:rPr>
          <w:rFonts w:ascii="Cambria" w:hAnsi="Cambria"/>
          <w:sz w:val="23"/>
          <w:szCs w:val="23"/>
        </w:rPr>
        <w:t>Предлог статута утврђује Савет месне заједнице и исти потписан од стране председника Савета, оверен печатом месне заједнице уз образложење доставља Председнику Скупштине општине.</w:t>
      </w:r>
    </w:p>
    <w:p w:rsidR="00862075" w:rsidRPr="001A5108" w:rsidRDefault="00862075" w:rsidP="00862075">
      <w:pPr>
        <w:ind w:firstLine="720"/>
        <w:jc w:val="both"/>
        <w:rPr>
          <w:rFonts w:ascii="Cambria" w:hAnsi="Cambria"/>
          <w:sz w:val="23"/>
          <w:szCs w:val="23"/>
        </w:rPr>
      </w:pPr>
      <w:r w:rsidRPr="001A5108">
        <w:rPr>
          <w:rFonts w:ascii="Cambria" w:hAnsi="Cambria"/>
          <w:sz w:val="23"/>
          <w:szCs w:val="23"/>
        </w:rPr>
        <w:t xml:space="preserve">Председник Скупштине општине је дужан да предлог Статута уврсти у дневни ред прве наредне седнице Скупштине општине од дана достављања предлога, ради разматрања предлога и давања сагласности. </w:t>
      </w:r>
    </w:p>
    <w:p w:rsidR="00862075" w:rsidRPr="001A5108" w:rsidRDefault="00862075" w:rsidP="00862075">
      <w:pPr>
        <w:ind w:firstLine="720"/>
        <w:jc w:val="both"/>
        <w:rPr>
          <w:rFonts w:ascii="Cambria" w:hAnsi="Cambria"/>
          <w:sz w:val="23"/>
          <w:szCs w:val="23"/>
        </w:rPr>
      </w:pPr>
      <w:r w:rsidRPr="001A5108">
        <w:rPr>
          <w:rFonts w:ascii="Cambria" w:hAnsi="Cambria"/>
          <w:sz w:val="23"/>
          <w:szCs w:val="23"/>
        </w:rPr>
        <w:t>Скупштина општине на достављени предлог може дати сагласност односно одбити да да сагласност и предлог статута вратити Савету са образложењем разлога за не давање сагласности о чему писмено обавештава Савет месне заједнице у року од три дана од дана одржане седнице.</w:t>
      </w:r>
    </w:p>
    <w:p w:rsidR="00862075" w:rsidRPr="001A5108" w:rsidRDefault="00862075" w:rsidP="00862075">
      <w:pPr>
        <w:ind w:firstLine="720"/>
        <w:jc w:val="both"/>
        <w:rPr>
          <w:rFonts w:ascii="Cambria" w:hAnsi="Cambria"/>
          <w:sz w:val="23"/>
          <w:szCs w:val="23"/>
        </w:rPr>
      </w:pPr>
    </w:p>
    <w:p w:rsidR="00862075" w:rsidRPr="001A5108" w:rsidRDefault="00862075" w:rsidP="00862075">
      <w:pPr>
        <w:ind w:firstLine="720"/>
        <w:jc w:val="both"/>
        <w:rPr>
          <w:rFonts w:ascii="Cambria" w:hAnsi="Cambria"/>
          <w:sz w:val="23"/>
          <w:szCs w:val="23"/>
        </w:rPr>
      </w:pPr>
    </w:p>
    <w:p w:rsidR="00862075" w:rsidRPr="001A5108" w:rsidRDefault="00862075" w:rsidP="00862075">
      <w:pPr>
        <w:ind w:firstLine="700"/>
        <w:jc w:val="both"/>
        <w:rPr>
          <w:rFonts w:ascii="Cambria" w:hAnsi="Cambria"/>
          <w:sz w:val="23"/>
          <w:szCs w:val="23"/>
        </w:rPr>
      </w:pPr>
      <w:r w:rsidRPr="001A5108">
        <w:rPr>
          <w:rFonts w:ascii="Cambria" w:hAnsi="Cambria"/>
          <w:sz w:val="23"/>
          <w:szCs w:val="23"/>
        </w:rPr>
        <w:t>Након добијања обавештења у смислу става 4. овог члана, а најкасније у року од 10 дана Савет месне заједнице је дужан да поступи на један од следећих начина:</w:t>
      </w:r>
    </w:p>
    <w:p w:rsidR="00862075" w:rsidRPr="001A5108" w:rsidRDefault="00862075" w:rsidP="00862075">
      <w:pPr>
        <w:numPr>
          <w:ilvl w:val="0"/>
          <w:numId w:val="18"/>
        </w:numPr>
        <w:ind w:left="840" w:hanging="140"/>
        <w:jc w:val="both"/>
        <w:rPr>
          <w:rFonts w:ascii="Cambria" w:hAnsi="Cambria"/>
          <w:sz w:val="23"/>
          <w:szCs w:val="23"/>
        </w:rPr>
      </w:pPr>
      <w:r w:rsidRPr="001A5108">
        <w:rPr>
          <w:rFonts w:ascii="Cambria" w:hAnsi="Cambria"/>
          <w:sz w:val="23"/>
          <w:szCs w:val="23"/>
        </w:rPr>
        <w:t>усвоји предлог статута, уколико је дата сагласност без примедби</w:t>
      </w:r>
    </w:p>
    <w:p w:rsidR="00862075" w:rsidRPr="001A5108" w:rsidRDefault="00862075" w:rsidP="00862075">
      <w:pPr>
        <w:numPr>
          <w:ilvl w:val="0"/>
          <w:numId w:val="18"/>
        </w:numPr>
        <w:tabs>
          <w:tab w:val="left" w:pos="840"/>
        </w:tabs>
        <w:ind w:left="0" w:firstLine="700"/>
        <w:jc w:val="both"/>
        <w:rPr>
          <w:rFonts w:ascii="Cambria" w:hAnsi="Cambria"/>
          <w:sz w:val="23"/>
          <w:szCs w:val="23"/>
        </w:rPr>
      </w:pPr>
      <w:r w:rsidRPr="001A5108">
        <w:rPr>
          <w:rFonts w:ascii="Cambria" w:hAnsi="Cambria"/>
          <w:sz w:val="23"/>
          <w:szCs w:val="23"/>
        </w:rPr>
        <w:t>уколико су дате примедбе, размотри примедбе, а након тога утврди предлог Статута и достави га Скупштини на сагласност. Уколико Савет не прихвати примедбе дужан је да писмено образложи разлоге</w:t>
      </w:r>
      <w:r w:rsidR="00416847">
        <w:rPr>
          <w:rFonts w:ascii="Cambria" w:hAnsi="Cambria"/>
          <w:sz w:val="23"/>
          <w:szCs w:val="23"/>
        </w:rPr>
        <w:t xml:space="preserve"> о</w:t>
      </w:r>
      <w:r w:rsidRPr="001A5108">
        <w:rPr>
          <w:rFonts w:ascii="Cambria" w:hAnsi="Cambria"/>
          <w:sz w:val="23"/>
          <w:szCs w:val="23"/>
        </w:rPr>
        <w:t xml:space="preserve"> не прихватања и уз предлог Статута достави</w:t>
      </w:r>
      <w:r w:rsidR="00416847">
        <w:rPr>
          <w:rFonts w:ascii="Cambria" w:hAnsi="Cambria"/>
          <w:sz w:val="23"/>
          <w:szCs w:val="23"/>
        </w:rPr>
        <w:t xml:space="preserve"> их</w:t>
      </w:r>
      <w:r w:rsidRPr="001A5108">
        <w:rPr>
          <w:rFonts w:ascii="Cambria" w:hAnsi="Cambria"/>
          <w:sz w:val="23"/>
          <w:szCs w:val="23"/>
        </w:rPr>
        <w:t xml:space="preserve"> Скупштини.</w:t>
      </w:r>
    </w:p>
    <w:p w:rsidR="00862075" w:rsidRPr="001A5108" w:rsidRDefault="00862075" w:rsidP="00862075">
      <w:pPr>
        <w:ind w:firstLine="700"/>
        <w:jc w:val="both"/>
        <w:rPr>
          <w:rFonts w:ascii="Cambria" w:hAnsi="Cambria"/>
          <w:sz w:val="23"/>
          <w:szCs w:val="23"/>
        </w:rPr>
      </w:pPr>
      <w:r w:rsidRPr="001A5108">
        <w:rPr>
          <w:rFonts w:ascii="Cambria" w:hAnsi="Cambria"/>
          <w:sz w:val="23"/>
          <w:szCs w:val="23"/>
        </w:rPr>
        <w:t xml:space="preserve">Након усвајања Статута, исти се објављује у ''Службеном листу општине Оџаци''.  </w:t>
      </w:r>
    </w:p>
    <w:p w:rsidR="00862075" w:rsidRPr="001A5108" w:rsidRDefault="00862075" w:rsidP="00862075">
      <w:pPr>
        <w:ind w:firstLine="700"/>
        <w:jc w:val="both"/>
        <w:rPr>
          <w:rFonts w:ascii="Cambria" w:hAnsi="Cambria"/>
          <w:sz w:val="23"/>
          <w:szCs w:val="23"/>
        </w:rPr>
      </w:pPr>
      <w:r w:rsidRPr="001A5108">
        <w:rPr>
          <w:rFonts w:ascii="Cambria" w:hAnsi="Cambria"/>
          <w:sz w:val="23"/>
          <w:szCs w:val="23"/>
        </w:rPr>
        <w:lastRenderedPageBreak/>
        <w:t>Статут месне заједнице ступа на снагу осмог дана од дана објављивања у ''Службеном листу општине Оџаци'' а може из нарочито оправданих разлога   ступити на снагу најраније наредног дана од дана објављивања.</w:t>
      </w:r>
    </w:p>
    <w:p w:rsidR="00862075" w:rsidRPr="001A5108" w:rsidRDefault="00862075" w:rsidP="00862075">
      <w:pPr>
        <w:ind w:firstLine="700"/>
        <w:jc w:val="both"/>
        <w:rPr>
          <w:rFonts w:ascii="Cambria" w:hAnsi="Cambria"/>
          <w:sz w:val="23"/>
          <w:szCs w:val="23"/>
        </w:rPr>
      </w:pPr>
    </w:p>
    <w:p w:rsidR="00862075" w:rsidRPr="001A5108" w:rsidRDefault="00862075" w:rsidP="00862075">
      <w:pPr>
        <w:ind w:firstLine="720"/>
        <w:jc w:val="both"/>
        <w:rPr>
          <w:rFonts w:ascii="Cambria" w:hAnsi="Cambria"/>
          <w:sz w:val="23"/>
          <w:szCs w:val="23"/>
        </w:rPr>
      </w:pPr>
      <w:r w:rsidRPr="001A5108">
        <w:rPr>
          <w:rFonts w:ascii="Cambria" w:hAnsi="Cambria"/>
          <w:sz w:val="23"/>
          <w:szCs w:val="23"/>
        </w:rPr>
        <w:t>Један примерак предлога Статута у тексту који је објављен у ''Службеном листу општине Оџаци''  чува се у месној заједници са роком чувања трајно, за што је одговоран секретар месне заједнице.</w:t>
      </w:r>
    </w:p>
    <w:p w:rsidR="00862075" w:rsidRPr="001A5108" w:rsidRDefault="00862075" w:rsidP="00862075">
      <w:pPr>
        <w:ind w:firstLine="720"/>
        <w:jc w:val="both"/>
        <w:rPr>
          <w:rFonts w:ascii="Cambria" w:hAnsi="Cambria"/>
          <w:sz w:val="23"/>
          <w:szCs w:val="23"/>
        </w:rPr>
      </w:pPr>
      <w:r w:rsidRPr="001A5108">
        <w:rPr>
          <w:rFonts w:ascii="Cambria" w:hAnsi="Cambria"/>
          <w:sz w:val="23"/>
          <w:szCs w:val="23"/>
        </w:rPr>
        <w:t xml:space="preserve">На поступак измена и допуна Статута примењује се поступак доношења Статута утврђен у овом члану. </w:t>
      </w:r>
    </w:p>
    <w:p w:rsidR="0049672D" w:rsidRPr="007106C0" w:rsidRDefault="0049672D" w:rsidP="00290CF5">
      <w:pPr>
        <w:autoSpaceDE w:val="0"/>
        <w:autoSpaceDN w:val="0"/>
        <w:adjustRightInd w:val="0"/>
        <w:jc w:val="both"/>
        <w:rPr>
          <w:b/>
          <w:bCs/>
        </w:rPr>
      </w:pPr>
    </w:p>
    <w:p w:rsidR="002837EC" w:rsidRPr="007106C0" w:rsidRDefault="002837EC" w:rsidP="00290CF5">
      <w:pPr>
        <w:autoSpaceDE w:val="0"/>
        <w:autoSpaceDN w:val="0"/>
        <w:adjustRightInd w:val="0"/>
        <w:jc w:val="center"/>
        <w:rPr>
          <w:b/>
          <w:bCs/>
        </w:rPr>
      </w:pPr>
    </w:p>
    <w:p w:rsidR="00781948" w:rsidRPr="00C36B30" w:rsidRDefault="00C36B30" w:rsidP="00C36B30">
      <w:pPr>
        <w:autoSpaceDE w:val="0"/>
        <w:autoSpaceDN w:val="0"/>
        <w:adjustRightInd w:val="0"/>
        <w:jc w:val="both"/>
        <w:rPr>
          <w:b/>
          <w:bCs/>
        </w:rPr>
      </w:pPr>
      <w:r>
        <w:rPr>
          <w:b/>
          <w:bCs/>
          <w:lang w:val="en-US"/>
        </w:rPr>
        <w:t>XX</w:t>
      </w:r>
      <w:r w:rsidR="001D0C51">
        <w:rPr>
          <w:b/>
          <w:bCs/>
          <w:lang w:val="en-US"/>
        </w:rPr>
        <w:t>IV.</w:t>
      </w:r>
      <w:r w:rsidR="00781948" w:rsidRPr="00C36B30">
        <w:rPr>
          <w:b/>
          <w:bCs/>
        </w:rPr>
        <w:t xml:space="preserve">САРАДЊА СА ДРУГИМ МЕСНИМ </w:t>
      </w:r>
      <w:proofErr w:type="gramStart"/>
      <w:r w:rsidR="001D0C51">
        <w:rPr>
          <w:b/>
          <w:bCs/>
        </w:rPr>
        <w:t>ЗАЈЕДНИЦАМА</w:t>
      </w:r>
      <w:r w:rsidR="00781948" w:rsidRPr="00C36B30">
        <w:rPr>
          <w:b/>
          <w:bCs/>
        </w:rPr>
        <w:t>И</w:t>
      </w:r>
      <w:r w:rsidR="00381D0F" w:rsidRPr="00C36B30">
        <w:rPr>
          <w:b/>
          <w:bCs/>
        </w:rPr>
        <w:t xml:space="preserve">  </w:t>
      </w:r>
      <w:r w:rsidR="00781948" w:rsidRPr="00C36B30">
        <w:rPr>
          <w:b/>
          <w:bCs/>
        </w:rPr>
        <w:t>ОРГАНИЗАЦИЈАМА</w:t>
      </w:r>
      <w:proofErr w:type="gramEnd"/>
    </w:p>
    <w:p w:rsidR="00781948" w:rsidRPr="007106C0" w:rsidRDefault="00781948" w:rsidP="00290CF5">
      <w:pPr>
        <w:autoSpaceDE w:val="0"/>
        <w:autoSpaceDN w:val="0"/>
        <w:adjustRightInd w:val="0"/>
        <w:jc w:val="both"/>
        <w:rPr>
          <w:b/>
          <w:bCs/>
        </w:rPr>
      </w:pPr>
    </w:p>
    <w:p w:rsidR="006D66C1" w:rsidRPr="007106C0" w:rsidRDefault="00F952E3" w:rsidP="00290CF5">
      <w:pPr>
        <w:autoSpaceDE w:val="0"/>
        <w:autoSpaceDN w:val="0"/>
        <w:adjustRightInd w:val="0"/>
        <w:jc w:val="center"/>
        <w:rPr>
          <w:b/>
          <w:bCs/>
        </w:rPr>
      </w:pPr>
      <w:r w:rsidRPr="007106C0">
        <w:rPr>
          <w:b/>
          <w:bCs/>
        </w:rPr>
        <w:t>Сарадња са другим месним заједницама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7</w:t>
      </w:r>
      <w:r w:rsidR="00F671DC">
        <w:rPr>
          <w:b/>
          <w:bCs/>
          <w:lang w:val="en-US"/>
        </w:rPr>
        <w:t>8</w:t>
      </w:r>
      <w:r w:rsidRPr="007106C0">
        <w:rPr>
          <w:b/>
          <w:bCs/>
        </w:rPr>
        <w:t>.</w:t>
      </w:r>
    </w:p>
    <w:p w:rsidR="00781948" w:rsidRPr="007106C0" w:rsidRDefault="00781948" w:rsidP="007D0D3E">
      <w:pPr>
        <w:autoSpaceDE w:val="0"/>
        <w:autoSpaceDN w:val="0"/>
        <w:adjustRightInd w:val="0"/>
        <w:ind w:firstLine="720"/>
        <w:jc w:val="both"/>
      </w:pPr>
      <w:r w:rsidRPr="007106C0">
        <w:t>Месна заједница може да остварује сарадњу у областима од заједничког интереса са другим</w:t>
      </w:r>
      <w:r w:rsidR="00B620C2">
        <w:t xml:space="preserve"> </w:t>
      </w:r>
      <w:r w:rsidRPr="007106C0">
        <w:t>месним заједницама на територији исте или друге општине или града.</w:t>
      </w:r>
    </w:p>
    <w:p w:rsidR="00781948" w:rsidRPr="007106C0" w:rsidRDefault="00781948" w:rsidP="007D0D3E">
      <w:pPr>
        <w:autoSpaceDE w:val="0"/>
        <w:autoSpaceDN w:val="0"/>
        <w:adjustRightInd w:val="0"/>
        <w:ind w:firstLine="720"/>
        <w:jc w:val="both"/>
      </w:pPr>
      <w:r w:rsidRPr="007106C0">
        <w:t>Одлуку о сарадњи из става 1. овог члана доноси Савет месне заједнице</w:t>
      </w:r>
      <w:r w:rsidR="00B839DD" w:rsidRPr="007106C0">
        <w:t xml:space="preserve">и доставља је </w:t>
      </w:r>
      <w:r w:rsidR="00F52AAD" w:rsidRPr="007106C0">
        <w:t>Општинском в</w:t>
      </w:r>
      <w:r w:rsidR="00B839DD" w:rsidRPr="007106C0">
        <w:t>ећу</w:t>
      </w:r>
      <w:r w:rsidRPr="007106C0">
        <w:t>.</w:t>
      </w:r>
    </w:p>
    <w:p w:rsidR="00DD2583" w:rsidRPr="007106C0" w:rsidRDefault="00DD2583" w:rsidP="00290CF5">
      <w:pPr>
        <w:autoSpaceDE w:val="0"/>
        <w:autoSpaceDN w:val="0"/>
        <w:adjustRightInd w:val="0"/>
        <w:jc w:val="center"/>
        <w:rPr>
          <w:b/>
        </w:rPr>
      </w:pPr>
    </w:p>
    <w:p w:rsidR="00F952E3" w:rsidRPr="007106C0" w:rsidRDefault="00F952E3" w:rsidP="00290CF5">
      <w:pPr>
        <w:autoSpaceDE w:val="0"/>
        <w:autoSpaceDN w:val="0"/>
        <w:adjustRightInd w:val="0"/>
        <w:jc w:val="center"/>
        <w:rPr>
          <w:b/>
        </w:rPr>
      </w:pPr>
      <w:r w:rsidRPr="007106C0">
        <w:rPr>
          <w:b/>
        </w:rPr>
        <w:t>Сарадња са општином и њеним институцијама</w:t>
      </w:r>
    </w:p>
    <w:p w:rsidR="00F952E3" w:rsidRPr="007106C0" w:rsidRDefault="00F952E3" w:rsidP="00290CF5">
      <w:pPr>
        <w:autoSpaceDE w:val="0"/>
        <w:autoSpaceDN w:val="0"/>
        <w:adjustRightInd w:val="0"/>
        <w:jc w:val="center"/>
        <w:rPr>
          <w:b/>
        </w:rPr>
      </w:pPr>
      <w:r w:rsidRPr="007106C0">
        <w:rPr>
          <w:b/>
        </w:rPr>
        <w:t xml:space="preserve">Члан </w:t>
      </w:r>
      <w:r w:rsidR="00416847">
        <w:rPr>
          <w:b/>
        </w:rPr>
        <w:t>7</w:t>
      </w:r>
      <w:r w:rsidR="00F671DC">
        <w:rPr>
          <w:b/>
          <w:lang w:val="en-US"/>
        </w:rPr>
        <w:t>9</w:t>
      </w:r>
      <w:r w:rsidR="000C22B9" w:rsidRPr="007106C0">
        <w:rPr>
          <w:b/>
        </w:rPr>
        <w:t>.</w:t>
      </w:r>
    </w:p>
    <w:p w:rsidR="00F952E3" w:rsidRPr="007106C0" w:rsidRDefault="00F952E3" w:rsidP="007D0D3E">
      <w:pPr>
        <w:autoSpaceDE w:val="0"/>
        <w:autoSpaceDN w:val="0"/>
        <w:adjustRightInd w:val="0"/>
        <w:ind w:firstLine="720"/>
        <w:jc w:val="both"/>
      </w:pPr>
      <w:r w:rsidRPr="007106C0">
        <w:t xml:space="preserve">Месне заједнице остварују непосредну сарадњу са </w:t>
      </w:r>
      <w:r w:rsidR="00B735D9" w:rsidRPr="007106C0">
        <w:t>О</w:t>
      </w:r>
      <w:r w:rsidRPr="007106C0">
        <w:t xml:space="preserve">пштином и њеним органима, јавним и другим предузећима и организацијама, установама и удружењима </w:t>
      </w:r>
      <w:r w:rsidR="006D292A" w:rsidRPr="007106C0">
        <w:t>са територије општине</w:t>
      </w:r>
      <w:r w:rsidRPr="007106C0">
        <w:t>.</w:t>
      </w:r>
    </w:p>
    <w:p w:rsidR="004B75A2" w:rsidRPr="007106C0" w:rsidRDefault="004B75A2" w:rsidP="00290CF5">
      <w:pPr>
        <w:autoSpaceDE w:val="0"/>
        <w:autoSpaceDN w:val="0"/>
        <w:adjustRightInd w:val="0"/>
        <w:jc w:val="center"/>
        <w:rPr>
          <w:b/>
          <w:bCs/>
        </w:rPr>
      </w:pPr>
    </w:p>
    <w:p w:rsidR="00F952E3" w:rsidRPr="007106C0" w:rsidRDefault="00F952E3" w:rsidP="00290CF5">
      <w:pPr>
        <w:autoSpaceDE w:val="0"/>
        <w:autoSpaceDN w:val="0"/>
        <w:adjustRightInd w:val="0"/>
        <w:jc w:val="center"/>
        <w:rPr>
          <w:b/>
          <w:bCs/>
        </w:rPr>
      </w:pPr>
      <w:r w:rsidRPr="007106C0">
        <w:rPr>
          <w:b/>
          <w:bCs/>
        </w:rPr>
        <w:t xml:space="preserve">Сарадња са удружењима </w:t>
      </w:r>
    </w:p>
    <w:p w:rsidR="00781948" w:rsidRPr="007106C0" w:rsidRDefault="00781948" w:rsidP="00290CF5">
      <w:pPr>
        <w:autoSpaceDE w:val="0"/>
        <w:autoSpaceDN w:val="0"/>
        <w:adjustRightInd w:val="0"/>
        <w:jc w:val="center"/>
        <w:rPr>
          <w:b/>
          <w:bCs/>
        </w:rPr>
      </w:pPr>
      <w:r w:rsidRPr="007106C0">
        <w:rPr>
          <w:b/>
          <w:bCs/>
        </w:rPr>
        <w:t xml:space="preserve">Члан </w:t>
      </w:r>
      <w:r w:rsidR="00F671DC">
        <w:rPr>
          <w:b/>
          <w:bCs/>
          <w:lang w:val="en-US"/>
        </w:rPr>
        <w:t>80</w:t>
      </w:r>
      <w:r w:rsidRPr="007106C0">
        <w:rPr>
          <w:b/>
          <w:bCs/>
        </w:rPr>
        <w:t>.</w:t>
      </w:r>
    </w:p>
    <w:p w:rsidR="00781948" w:rsidRPr="007106C0" w:rsidRDefault="00781948" w:rsidP="007D0D3E">
      <w:pPr>
        <w:autoSpaceDE w:val="0"/>
        <w:autoSpaceDN w:val="0"/>
        <w:adjustRightInd w:val="0"/>
        <w:ind w:firstLine="720"/>
        <w:jc w:val="both"/>
      </w:pPr>
      <w:r w:rsidRPr="007106C0">
        <w:t xml:space="preserve">Савет месне заједнице може сарађивати са </w:t>
      </w:r>
      <w:r w:rsidR="004A3E66" w:rsidRPr="007106C0">
        <w:t>удружењима</w:t>
      </w:r>
      <w:r w:rsidRPr="007106C0">
        <w:t>, хуманитарним идругим организацијама, у интересу месне заједнице и њених грађана.</w:t>
      </w:r>
    </w:p>
    <w:p w:rsidR="007D0D3E" w:rsidRPr="007106C0" w:rsidRDefault="007D0D3E" w:rsidP="00290CF5">
      <w:pPr>
        <w:autoSpaceDE w:val="0"/>
        <w:autoSpaceDN w:val="0"/>
        <w:adjustRightInd w:val="0"/>
        <w:jc w:val="both"/>
        <w:rPr>
          <w:b/>
          <w:bCs/>
        </w:rPr>
      </w:pPr>
    </w:p>
    <w:p w:rsidR="001F6F24" w:rsidRPr="00601A19" w:rsidRDefault="00C36B30" w:rsidP="001F6F24">
      <w:pPr>
        <w:rPr>
          <w:rFonts w:ascii="Cambria" w:hAnsi="Cambria"/>
          <w:b/>
          <w:sz w:val="23"/>
          <w:szCs w:val="23"/>
        </w:rPr>
      </w:pPr>
      <w:r>
        <w:rPr>
          <w:rFonts w:ascii="Cambria" w:hAnsi="Cambria"/>
          <w:b/>
          <w:sz w:val="23"/>
          <w:szCs w:val="23"/>
          <w:lang w:val="sr-Latn-CS"/>
        </w:rPr>
        <w:t>XX</w:t>
      </w:r>
      <w:r w:rsidR="001D0C51">
        <w:rPr>
          <w:rFonts w:ascii="Cambria" w:hAnsi="Cambria"/>
          <w:b/>
          <w:sz w:val="23"/>
          <w:szCs w:val="23"/>
          <w:lang w:val="sr-Latn-CS"/>
        </w:rPr>
        <w:t>V</w:t>
      </w:r>
      <w:r w:rsidR="001F6F24" w:rsidRPr="00601A19">
        <w:rPr>
          <w:rFonts w:ascii="Cambria" w:hAnsi="Cambria"/>
          <w:b/>
          <w:sz w:val="23"/>
          <w:szCs w:val="23"/>
        </w:rPr>
        <w:t xml:space="preserve"> УЧЕШЋЕ ГРАЂАНА У ВРШЕЊУ ПОСЛОВА</w:t>
      </w:r>
      <w:r w:rsidR="001F6F24" w:rsidRPr="00601A19">
        <w:rPr>
          <w:rFonts w:ascii="Cambria" w:hAnsi="Cambria"/>
          <w:sz w:val="23"/>
          <w:szCs w:val="23"/>
        </w:rPr>
        <w:t xml:space="preserve"> </w:t>
      </w:r>
      <w:r w:rsidR="001F6F24" w:rsidRPr="00601A19">
        <w:rPr>
          <w:rFonts w:ascii="Cambria" w:hAnsi="Cambria"/>
          <w:b/>
          <w:sz w:val="23"/>
          <w:szCs w:val="23"/>
        </w:rPr>
        <w:t>МЕСНЕ ЗАЈЕДНИЦЕ</w:t>
      </w:r>
    </w:p>
    <w:p w:rsidR="001F6F24" w:rsidRPr="00601A19" w:rsidRDefault="001F6F24" w:rsidP="001F6F24">
      <w:pPr>
        <w:rPr>
          <w:rFonts w:ascii="Cambria" w:hAnsi="Cambria"/>
          <w:sz w:val="23"/>
          <w:szCs w:val="23"/>
        </w:rPr>
      </w:pPr>
    </w:p>
    <w:p w:rsidR="001F6F24" w:rsidRPr="00601A19" w:rsidRDefault="001F6F24" w:rsidP="001F6F24">
      <w:pPr>
        <w:jc w:val="center"/>
        <w:rPr>
          <w:rFonts w:ascii="Cambria" w:hAnsi="Cambria"/>
          <w:b/>
          <w:sz w:val="23"/>
          <w:szCs w:val="23"/>
        </w:rPr>
      </w:pPr>
      <w:r w:rsidRPr="00601A19">
        <w:rPr>
          <w:rFonts w:ascii="Cambria" w:hAnsi="Cambria"/>
          <w:b/>
          <w:sz w:val="23"/>
          <w:szCs w:val="23"/>
        </w:rPr>
        <w:t xml:space="preserve">Члан </w:t>
      </w:r>
      <w:r w:rsidR="00F671DC">
        <w:rPr>
          <w:rFonts w:ascii="Cambria" w:hAnsi="Cambria"/>
          <w:b/>
          <w:sz w:val="23"/>
          <w:szCs w:val="23"/>
          <w:lang w:val="en-US"/>
        </w:rPr>
        <w:t>81</w:t>
      </w:r>
      <w:r w:rsidRPr="00601A19">
        <w:rPr>
          <w:rFonts w:ascii="Cambria" w:hAnsi="Cambria"/>
          <w:b/>
          <w:sz w:val="23"/>
          <w:szCs w:val="23"/>
        </w:rPr>
        <w:t xml:space="preserve">. </w:t>
      </w:r>
    </w:p>
    <w:p w:rsidR="001F6F24" w:rsidRPr="00601A19" w:rsidRDefault="001F6F24" w:rsidP="001F6F24">
      <w:pPr>
        <w:jc w:val="both"/>
        <w:rPr>
          <w:rFonts w:ascii="Cambria" w:hAnsi="Cambria"/>
          <w:sz w:val="23"/>
          <w:szCs w:val="23"/>
        </w:rPr>
      </w:pPr>
      <w:r w:rsidRPr="00601A19">
        <w:rPr>
          <w:rFonts w:ascii="Cambria" w:hAnsi="Cambria"/>
          <w:b/>
          <w:sz w:val="23"/>
          <w:szCs w:val="23"/>
        </w:rPr>
        <w:tab/>
      </w:r>
      <w:r w:rsidRPr="00601A19">
        <w:rPr>
          <w:rFonts w:ascii="Cambria" w:hAnsi="Cambria"/>
          <w:sz w:val="23"/>
          <w:szCs w:val="23"/>
        </w:rPr>
        <w:t xml:space="preserve">Грађани који имају бирачко право и пребивалиште у Месној заједници, одлучују о својим заједничким интересима путем грађанске иницијативе, на збору грађана и референдуму, у складу са Законом, Статутом општине и Статутом месне заједнице и путем изабраних чланова у Савету месне заједнице. </w:t>
      </w:r>
    </w:p>
    <w:p w:rsidR="001F6F24" w:rsidRPr="00601A19" w:rsidRDefault="001F6F24" w:rsidP="001F6F24">
      <w:pPr>
        <w:jc w:val="center"/>
        <w:rPr>
          <w:rFonts w:ascii="Cambria" w:hAnsi="Cambria"/>
          <w:b/>
          <w:sz w:val="23"/>
          <w:szCs w:val="23"/>
        </w:rPr>
      </w:pPr>
    </w:p>
    <w:p w:rsidR="001F6F24" w:rsidRPr="00601A19" w:rsidRDefault="001F6F24" w:rsidP="001F6F24">
      <w:pPr>
        <w:jc w:val="center"/>
        <w:rPr>
          <w:rFonts w:ascii="Cambria" w:hAnsi="Cambria"/>
          <w:b/>
          <w:sz w:val="23"/>
          <w:szCs w:val="23"/>
        </w:rPr>
      </w:pPr>
      <w:r w:rsidRPr="00601A19">
        <w:rPr>
          <w:rFonts w:ascii="Cambria" w:hAnsi="Cambria"/>
          <w:b/>
          <w:sz w:val="23"/>
          <w:szCs w:val="23"/>
        </w:rPr>
        <w:t xml:space="preserve">Члан </w:t>
      </w:r>
      <w:r w:rsidR="00F671DC">
        <w:rPr>
          <w:rFonts w:ascii="Cambria" w:hAnsi="Cambria"/>
          <w:b/>
          <w:sz w:val="23"/>
          <w:szCs w:val="23"/>
          <w:lang w:val="en-US"/>
        </w:rPr>
        <w:t>82</w:t>
      </w:r>
      <w:r w:rsidRPr="00601A19">
        <w:rPr>
          <w:rFonts w:ascii="Cambria" w:hAnsi="Cambria"/>
          <w:b/>
          <w:sz w:val="23"/>
          <w:szCs w:val="23"/>
        </w:rPr>
        <w:t xml:space="preserve">. </w:t>
      </w:r>
    </w:p>
    <w:p w:rsidR="001F6F24" w:rsidRPr="00601A19" w:rsidRDefault="001F6F24" w:rsidP="001F6F24">
      <w:pPr>
        <w:jc w:val="both"/>
        <w:rPr>
          <w:rFonts w:ascii="Cambria" w:hAnsi="Cambria"/>
          <w:sz w:val="23"/>
          <w:szCs w:val="23"/>
        </w:rPr>
      </w:pPr>
      <w:r w:rsidRPr="00601A19">
        <w:rPr>
          <w:rFonts w:ascii="Cambria" w:hAnsi="Cambria"/>
          <w:sz w:val="23"/>
          <w:szCs w:val="23"/>
        </w:rPr>
        <w:tab/>
        <w:t xml:space="preserve">Иницијативу за разматрање, односно решавање одређених питања из оквира права и дужности месне заједнице може покренути сваки грађанин, сам или заједно са другима, чије је пребивалиште на подручју месне заједнице, у складу са Законом, Статутом општине, Статутом месне заједнице и овом Одлуком. </w:t>
      </w:r>
    </w:p>
    <w:p w:rsidR="001F6F24" w:rsidRPr="00601A19" w:rsidRDefault="001F6F24" w:rsidP="001F6F24">
      <w:pPr>
        <w:jc w:val="both"/>
        <w:rPr>
          <w:rFonts w:ascii="Cambria" w:hAnsi="Cambria"/>
          <w:sz w:val="23"/>
          <w:szCs w:val="23"/>
        </w:rPr>
      </w:pPr>
      <w:r w:rsidRPr="00601A19">
        <w:rPr>
          <w:rFonts w:ascii="Cambria" w:hAnsi="Cambria"/>
          <w:sz w:val="23"/>
          <w:szCs w:val="23"/>
        </w:rPr>
        <w:tab/>
        <w:t xml:space="preserve">Образложена иницијатива се у писменом облику подноси Савету месне заједнице. </w:t>
      </w:r>
    </w:p>
    <w:p w:rsidR="001F6F24" w:rsidRPr="00601A19" w:rsidRDefault="001F6F24" w:rsidP="001F6F24">
      <w:pPr>
        <w:jc w:val="both"/>
        <w:rPr>
          <w:rFonts w:ascii="Cambria" w:hAnsi="Cambria"/>
          <w:sz w:val="23"/>
          <w:szCs w:val="23"/>
        </w:rPr>
      </w:pPr>
      <w:r w:rsidRPr="00601A19">
        <w:rPr>
          <w:rFonts w:ascii="Cambria" w:hAnsi="Cambria"/>
          <w:sz w:val="23"/>
          <w:szCs w:val="23"/>
        </w:rPr>
        <w:tab/>
        <w:t xml:space="preserve">Збор грађана се може сазвати за целу месну заједницу или за део месне заједнице.  </w:t>
      </w:r>
    </w:p>
    <w:p w:rsidR="001F6F24" w:rsidRPr="00601A19" w:rsidRDefault="001F6F24" w:rsidP="001F6F24">
      <w:pPr>
        <w:jc w:val="both"/>
        <w:rPr>
          <w:rFonts w:ascii="Cambria" w:hAnsi="Cambria"/>
          <w:sz w:val="23"/>
          <w:szCs w:val="23"/>
        </w:rPr>
      </w:pPr>
    </w:p>
    <w:p w:rsidR="001F6F24" w:rsidRPr="00601A19" w:rsidRDefault="001F6F24" w:rsidP="001F6F24">
      <w:pPr>
        <w:jc w:val="center"/>
        <w:rPr>
          <w:rFonts w:ascii="Cambria" w:hAnsi="Cambria"/>
          <w:b/>
          <w:sz w:val="23"/>
          <w:szCs w:val="23"/>
        </w:rPr>
      </w:pPr>
      <w:r w:rsidRPr="00601A19">
        <w:rPr>
          <w:rFonts w:ascii="Cambria" w:hAnsi="Cambria"/>
          <w:b/>
          <w:sz w:val="23"/>
          <w:szCs w:val="23"/>
        </w:rPr>
        <w:lastRenderedPageBreak/>
        <w:t xml:space="preserve">Члан </w:t>
      </w:r>
      <w:r w:rsidR="00F671DC">
        <w:rPr>
          <w:rFonts w:ascii="Cambria" w:hAnsi="Cambria"/>
          <w:b/>
          <w:sz w:val="23"/>
          <w:szCs w:val="23"/>
          <w:lang w:val="en-US"/>
        </w:rPr>
        <w:t>83</w:t>
      </w:r>
      <w:r w:rsidRPr="00601A19">
        <w:rPr>
          <w:rFonts w:ascii="Cambria" w:hAnsi="Cambria"/>
          <w:b/>
          <w:sz w:val="23"/>
          <w:szCs w:val="23"/>
        </w:rPr>
        <w:t>.</w:t>
      </w:r>
    </w:p>
    <w:p w:rsidR="001F6F24" w:rsidRPr="00601A19" w:rsidRDefault="001F6F24" w:rsidP="001F6F24">
      <w:pPr>
        <w:tabs>
          <w:tab w:val="left" w:pos="720"/>
        </w:tabs>
        <w:jc w:val="both"/>
        <w:rPr>
          <w:rFonts w:ascii="Cambria" w:hAnsi="Cambria"/>
          <w:sz w:val="23"/>
          <w:szCs w:val="23"/>
        </w:rPr>
      </w:pPr>
      <w:r w:rsidRPr="00601A19">
        <w:rPr>
          <w:rFonts w:ascii="Cambria" w:hAnsi="Cambria"/>
          <w:sz w:val="23"/>
          <w:szCs w:val="23"/>
        </w:rPr>
        <w:tab/>
        <w:t xml:space="preserve">Поред послова утврђених овом Одлуком статутом општине и статутом месне заједнице, збор грађана расправља и даје предлоге: </w:t>
      </w:r>
    </w:p>
    <w:p w:rsidR="001F6F24" w:rsidRPr="00601A19" w:rsidRDefault="001F6F24" w:rsidP="001F6F24">
      <w:pPr>
        <w:numPr>
          <w:ilvl w:val="0"/>
          <w:numId w:val="19"/>
        </w:numPr>
        <w:tabs>
          <w:tab w:val="left" w:pos="900"/>
        </w:tabs>
        <w:ind w:hanging="720"/>
        <w:jc w:val="both"/>
        <w:rPr>
          <w:rFonts w:ascii="Cambria" w:hAnsi="Cambria"/>
          <w:sz w:val="23"/>
          <w:szCs w:val="23"/>
        </w:rPr>
      </w:pPr>
      <w:r w:rsidRPr="00601A19">
        <w:rPr>
          <w:rFonts w:ascii="Cambria" w:hAnsi="Cambria"/>
          <w:sz w:val="23"/>
          <w:szCs w:val="23"/>
        </w:rPr>
        <w:t xml:space="preserve">о потреби увођења самодоприноса, </w:t>
      </w:r>
    </w:p>
    <w:p w:rsidR="001F6F24" w:rsidRPr="00601A19" w:rsidRDefault="001F6F24" w:rsidP="001F6F24">
      <w:pPr>
        <w:numPr>
          <w:ilvl w:val="0"/>
          <w:numId w:val="19"/>
        </w:numPr>
        <w:tabs>
          <w:tab w:val="left" w:pos="900"/>
        </w:tabs>
        <w:ind w:left="0" w:firstLine="720"/>
        <w:jc w:val="both"/>
        <w:rPr>
          <w:rFonts w:ascii="Cambria" w:hAnsi="Cambria"/>
          <w:sz w:val="23"/>
          <w:szCs w:val="23"/>
        </w:rPr>
      </w:pPr>
      <w:r w:rsidRPr="00601A19">
        <w:rPr>
          <w:rFonts w:ascii="Cambria" w:hAnsi="Cambria"/>
          <w:sz w:val="23"/>
          <w:szCs w:val="23"/>
        </w:rPr>
        <w:t xml:space="preserve">разматра предлоге урбанистичких планова чија се примена односи на подручје месне заједнице, </w:t>
      </w:r>
    </w:p>
    <w:p w:rsidR="001F6F24" w:rsidRPr="00601A19" w:rsidRDefault="001F6F24" w:rsidP="001F6F24">
      <w:pPr>
        <w:numPr>
          <w:ilvl w:val="0"/>
          <w:numId w:val="19"/>
        </w:numPr>
        <w:tabs>
          <w:tab w:val="left" w:pos="900"/>
        </w:tabs>
        <w:ind w:left="0" w:firstLine="720"/>
        <w:jc w:val="both"/>
        <w:rPr>
          <w:rFonts w:ascii="Cambria" w:hAnsi="Cambria"/>
          <w:sz w:val="23"/>
          <w:szCs w:val="23"/>
        </w:rPr>
      </w:pPr>
      <w:r w:rsidRPr="00601A19">
        <w:rPr>
          <w:rFonts w:ascii="Cambria" w:hAnsi="Cambria"/>
          <w:sz w:val="23"/>
          <w:szCs w:val="23"/>
        </w:rPr>
        <w:t>о питањима из делокруга рада Скупштине општине за који се тражи расправа на зборовима грађана,</w:t>
      </w:r>
    </w:p>
    <w:p w:rsidR="001F6F24" w:rsidRPr="00601A19" w:rsidRDefault="001F6F24" w:rsidP="001F6F24">
      <w:pPr>
        <w:numPr>
          <w:ilvl w:val="0"/>
          <w:numId w:val="19"/>
        </w:numPr>
        <w:tabs>
          <w:tab w:val="left" w:pos="900"/>
        </w:tabs>
        <w:ind w:left="0" w:firstLine="720"/>
        <w:jc w:val="both"/>
        <w:rPr>
          <w:rFonts w:ascii="Cambria" w:hAnsi="Cambria"/>
          <w:sz w:val="23"/>
          <w:szCs w:val="23"/>
        </w:rPr>
      </w:pPr>
      <w:r w:rsidRPr="00601A19">
        <w:rPr>
          <w:rFonts w:ascii="Cambria" w:hAnsi="Cambria"/>
          <w:sz w:val="23"/>
          <w:szCs w:val="23"/>
        </w:rPr>
        <w:t xml:space="preserve">о другим питањима од непосредног и заједничког интереса за грађане месне заједнице. </w:t>
      </w:r>
    </w:p>
    <w:p w:rsidR="001F6F24" w:rsidRPr="00601A19" w:rsidRDefault="001F6F24" w:rsidP="001F6F24">
      <w:pPr>
        <w:jc w:val="center"/>
        <w:rPr>
          <w:rFonts w:ascii="Cambria" w:hAnsi="Cambria"/>
          <w:b/>
          <w:sz w:val="23"/>
          <w:szCs w:val="23"/>
        </w:rPr>
      </w:pPr>
      <w:r w:rsidRPr="00601A19">
        <w:rPr>
          <w:rFonts w:ascii="Cambria" w:hAnsi="Cambria"/>
          <w:b/>
          <w:sz w:val="23"/>
          <w:szCs w:val="23"/>
        </w:rPr>
        <w:t xml:space="preserve">Члан </w:t>
      </w:r>
      <w:r w:rsidR="00F671DC">
        <w:rPr>
          <w:rFonts w:ascii="Cambria" w:hAnsi="Cambria"/>
          <w:b/>
          <w:sz w:val="23"/>
          <w:szCs w:val="23"/>
          <w:lang w:val="en-US"/>
        </w:rPr>
        <w:t>84</w:t>
      </w:r>
      <w:r w:rsidRPr="00601A19">
        <w:rPr>
          <w:rFonts w:ascii="Cambria" w:hAnsi="Cambria"/>
          <w:b/>
          <w:sz w:val="23"/>
          <w:szCs w:val="23"/>
        </w:rPr>
        <w:t xml:space="preserve">. </w:t>
      </w:r>
    </w:p>
    <w:p w:rsidR="001F6F24" w:rsidRPr="00601A19" w:rsidRDefault="001F6F24" w:rsidP="001F6F24">
      <w:pPr>
        <w:jc w:val="both"/>
        <w:rPr>
          <w:rFonts w:ascii="Cambria" w:hAnsi="Cambria"/>
          <w:sz w:val="23"/>
          <w:szCs w:val="23"/>
        </w:rPr>
      </w:pPr>
      <w:r w:rsidRPr="00601A19">
        <w:rPr>
          <w:rFonts w:ascii="Cambria" w:hAnsi="Cambria"/>
          <w:sz w:val="23"/>
          <w:szCs w:val="23"/>
        </w:rPr>
        <w:tab/>
        <w:t>Путем референдума грађани месне заједнице одлучују о:</w:t>
      </w:r>
    </w:p>
    <w:p w:rsidR="001F6F24" w:rsidRPr="00601A19" w:rsidRDefault="001F6F24" w:rsidP="001F6F24">
      <w:pPr>
        <w:ind w:left="360" w:firstLine="360"/>
        <w:jc w:val="both"/>
        <w:rPr>
          <w:rFonts w:ascii="Cambria" w:hAnsi="Cambria"/>
          <w:sz w:val="23"/>
          <w:szCs w:val="23"/>
        </w:rPr>
      </w:pPr>
      <w:r w:rsidRPr="00601A19">
        <w:rPr>
          <w:rFonts w:ascii="Cambria" w:hAnsi="Cambria"/>
          <w:sz w:val="23"/>
          <w:szCs w:val="23"/>
        </w:rPr>
        <w:t>-о питањима из члана 11. ове одлуке</w:t>
      </w:r>
    </w:p>
    <w:p w:rsidR="001F6F24" w:rsidRPr="00601A19" w:rsidRDefault="001F6F24" w:rsidP="001F6F24">
      <w:pPr>
        <w:ind w:left="1080" w:hanging="360"/>
        <w:jc w:val="both"/>
        <w:rPr>
          <w:rFonts w:ascii="Cambria" w:hAnsi="Cambria"/>
          <w:sz w:val="23"/>
          <w:szCs w:val="23"/>
        </w:rPr>
      </w:pPr>
      <w:r w:rsidRPr="00601A19">
        <w:rPr>
          <w:rFonts w:ascii="Cambria" w:hAnsi="Cambria"/>
          <w:sz w:val="23"/>
          <w:szCs w:val="23"/>
        </w:rPr>
        <w:t xml:space="preserve">- увођењу самодоприноса, </w:t>
      </w:r>
    </w:p>
    <w:p w:rsidR="001F6F24" w:rsidRPr="00601A19" w:rsidRDefault="001F6F24" w:rsidP="001F6F24">
      <w:pPr>
        <w:ind w:firstLine="720"/>
        <w:jc w:val="both"/>
        <w:rPr>
          <w:rFonts w:ascii="Cambria" w:hAnsi="Cambria"/>
          <w:sz w:val="23"/>
          <w:szCs w:val="23"/>
        </w:rPr>
      </w:pPr>
      <w:r w:rsidRPr="00601A19">
        <w:rPr>
          <w:rFonts w:ascii="Cambria" w:hAnsi="Cambria"/>
          <w:sz w:val="23"/>
          <w:szCs w:val="23"/>
        </w:rPr>
        <w:t>- другим питањима из надлежности општине када Скупштина општине о томе одлучи.</w:t>
      </w:r>
    </w:p>
    <w:p w:rsidR="001F6F24" w:rsidRPr="001F6F24" w:rsidRDefault="001F6F24" w:rsidP="001F6F24">
      <w:pPr>
        <w:jc w:val="both"/>
        <w:rPr>
          <w:rFonts w:ascii="Cambria" w:hAnsi="Cambria"/>
          <w:color w:val="FF0000"/>
          <w:sz w:val="23"/>
          <w:szCs w:val="23"/>
        </w:rPr>
      </w:pPr>
      <w:r w:rsidRPr="001F6F24">
        <w:rPr>
          <w:rFonts w:ascii="Cambria" w:hAnsi="Cambria"/>
          <w:color w:val="FF0000"/>
          <w:sz w:val="23"/>
          <w:szCs w:val="23"/>
        </w:rPr>
        <w:tab/>
      </w:r>
    </w:p>
    <w:p w:rsidR="007D0D3E" w:rsidRPr="007106C0" w:rsidRDefault="007D0D3E" w:rsidP="00290CF5">
      <w:pPr>
        <w:autoSpaceDE w:val="0"/>
        <w:autoSpaceDN w:val="0"/>
        <w:adjustRightInd w:val="0"/>
        <w:jc w:val="both"/>
        <w:rPr>
          <w:b/>
          <w:bCs/>
        </w:rPr>
      </w:pPr>
    </w:p>
    <w:p w:rsidR="002519D1" w:rsidRPr="007106C0" w:rsidRDefault="00C36B30" w:rsidP="00C36B30">
      <w:pPr>
        <w:pStyle w:val="4clan"/>
        <w:spacing w:before="0" w:beforeAutospacing="0" w:after="0" w:afterAutospacing="0"/>
        <w:jc w:val="both"/>
        <w:rPr>
          <w:b/>
        </w:rPr>
      </w:pPr>
      <w:r>
        <w:rPr>
          <w:b/>
          <w:lang w:val="en-US"/>
        </w:rPr>
        <w:t>XX</w:t>
      </w:r>
      <w:r w:rsidR="001D0C51">
        <w:rPr>
          <w:b/>
          <w:lang w:val="en-US"/>
        </w:rPr>
        <w:t>VI.</w:t>
      </w:r>
      <w:r>
        <w:rPr>
          <w:b/>
          <w:lang w:val="en-US"/>
        </w:rPr>
        <w:t xml:space="preserve"> </w:t>
      </w:r>
      <w:r w:rsidR="004A3E66" w:rsidRPr="007106C0">
        <w:rPr>
          <w:b/>
        </w:rPr>
        <w:t>НАДЗОР НАД РАДОМ И АКТИМА МЕСНЕ ЗАЈЕДНИЦЕ</w:t>
      </w:r>
    </w:p>
    <w:p w:rsidR="002519D1" w:rsidRPr="007106C0" w:rsidRDefault="002519D1" w:rsidP="00290CF5">
      <w:pPr>
        <w:pStyle w:val="4clan"/>
        <w:spacing w:before="0" w:beforeAutospacing="0" w:after="0" w:afterAutospacing="0"/>
        <w:jc w:val="both"/>
        <w:rPr>
          <w:b/>
        </w:rPr>
      </w:pPr>
    </w:p>
    <w:p w:rsidR="002519D1" w:rsidRPr="007106C0" w:rsidRDefault="002519D1" w:rsidP="00290CF5">
      <w:pPr>
        <w:pStyle w:val="4clan"/>
        <w:spacing w:before="0" w:beforeAutospacing="0" w:after="0" w:afterAutospacing="0"/>
        <w:jc w:val="center"/>
        <w:rPr>
          <w:b/>
          <w:bCs/>
        </w:rPr>
      </w:pPr>
      <w:r w:rsidRPr="007106C0">
        <w:rPr>
          <w:b/>
        </w:rPr>
        <w:t>Поступак за оцену уставности и законитости општег акта месне заједнице</w:t>
      </w:r>
    </w:p>
    <w:p w:rsidR="002519D1" w:rsidRPr="007106C0" w:rsidRDefault="002519D1" w:rsidP="00290CF5">
      <w:pPr>
        <w:pStyle w:val="4clan"/>
        <w:spacing w:before="0" w:beforeAutospacing="0" w:after="0" w:afterAutospacing="0"/>
        <w:jc w:val="center"/>
        <w:rPr>
          <w:b/>
          <w:bCs/>
          <w:color w:val="000000"/>
        </w:rPr>
      </w:pPr>
      <w:r w:rsidRPr="007106C0">
        <w:rPr>
          <w:b/>
          <w:bCs/>
          <w:color w:val="000000"/>
        </w:rPr>
        <w:t xml:space="preserve">Члан </w:t>
      </w:r>
      <w:r w:rsidR="00601A19">
        <w:rPr>
          <w:b/>
          <w:bCs/>
          <w:color w:val="000000"/>
        </w:rPr>
        <w:t>8</w:t>
      </w:r>
      <w:r w:rsidR="00F671DC">
        <w:rPr>
          <w:b/>
          <w:bCs/>
          <w:color w:val="000000"/>
          <w:lang w:val="en-US"/>
        </w:rPr>
        <w:t>5</w:t>
      </w:r>
      <w:r w:rsidRPr="007106C0">
        <w:rPr>
          <w:b/>
          <w:bCs/>
          <w:color w:val="000000"/>
        </w:rPr>
        <w:t>.</w:t>
      </w:r>
    </w:p>
    <w:p w:rsidR="002519D1" w:rsidRPr="007106C0" w:rsidRDefault="007D0D3E" w:rsidP="00290CF5">
      <w:pPr>
        <w:widowControl w:val="0"/>
        <w:tabs>
          <w:tab w:val="left" w:pos="720"/>
          <w:tab w:val="left" w:pos="1440"/>
        </w:tabs>
        <w:jc w:val="both"/>
      </w:pPr>
      <w:r w:rsidRPr="007106C0">
        <w:tab/>
      </w:r>
      <w:r w:rsidR="002519D1" w:rsidRPr="007106C0">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002519D1" w:rsidRPr="007106C0">
        <w:tab/>
      </w:r>
    </w:p>
    <w:p w:rsidR="002519D1" w:rsidRPr="007106C0" w:rsidRDefault="007D0D3E" w:rsidP="00290CF5">
      <w:pPr>
        <w:widowControl w:val="0"/>
        <w:tabs>
          <w:tab w:val="left" w:pos="720"/>
          <w:tab w:val="left" w:pos="1440"/>
        </w:tabs>
        <w:jc w:val="both"/>
      </w:pPr>
      <w:r w:rsidRPr="007106C0">
        <w:tab/>
      </w:r>
      <w:r w:rsidR="002519D1" w:rsidRPr="007106C0">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 </w:t>
      </w:r>
      <w:r w:rsidR="00232F3C">
        <w:t>Оџаци</w:t>
      </w:r>
      <w:r w:rsidR="002519D1" w:rsidRPr="007106C0">
        <w:t xml:space="preserve">. </w:t>
      </w:r>
    </w:p>
    <w:p w:rsidR="002519D1" w:rsidRPr="007106C0" w:rsidRDefault="007D0D3E" w:rsidP="00290CF5">
      <w:pPr>
        <w:widowControl w:val="0"/>
        <w:tabs>
          <w:tab w:val="left" w:pos="720"/>
          <w:tab w:val="left" w:pos="1440"/>
        </w:tabs>
        <w:jc w:val="both"/>
      </w:pPr>
      <w:r w:rsidRPr="007106C0">
        <w:tab/>
      </w:r>
      <w:r w:rsidR="002519D1" w:rsidRPr="007106C0">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2519D1" w:rsidRPr="007106C0" w:rsidRDefault="002519D1" w:rsidP="00290CF5">
      <w:pPr>
        <w:jc w:val="center"/>
      </w:pPr>
    </w:p>
    <w:p w:rsidR="002519D1" w:rsidRPr="007106C0" w:rsidRDefault="002519D1" w:rsidP="00290CF5">
      <w:pPr>
        <w:jc w:val="center"/>
        <w:rPr>
          <w:b/>
        </w:rPr>
      </w:pPr>
      <w:r w:rsidRPr="007106C0">
        <w:rPr>
          <w:b/>
        </w:rPr>
        <w:t>Указивање Савету месне заједнице на предузимање одговарајућих мера</w:t>
      </w:r>
    </w:p>
    <w:p w:rsidR="002519D1" w:rsidRPr="007106C0" w:rsidRDefault="002519D1" w:rsidP="00290CF5">
      <w:pPr>
        <w:jc w:val="center"/>
        <w:rPr>
          <w:b/>
        </w:rPr>
      </w:pPr>
      <w:r w:rsidRPr="007106C0">
        <w:rPr>
          <w:b/>
        </w:rPr>
        <w:t xml:space="preserve">Члан </w:t>
      </w:r>
      <w:r w:rsidR="00407D3D" w:rsidRPr="007106C0">
        <w:rPr>
          <w:b/>
        </w:rPr>
        <w:t>8</w:t>
      </w:r>
      <w:r w:rsidR="00F671DC">
        <w:rPr>
          <w:b/>
          <w:lang w:val="en-US"/>
        </w:rPr>
        <w:t>6</w:t>
      </w:r>
      <w:r w:rsidRPr="007106C0">
        <w:rPr>
          <w:b/>
        </w:rPr>
        <w:t>.</w:t>
      </w:r>
    </w:p>
    <w:p w:rsidR="002519D1" w:rsidRPr="007106C0" w:rsidRDefault="002519D1" w:rsidP="00290CF5">
      <w:pPr>
        <w:widowControl w:val="0"/>
        <w:tabs>
          <w:tab w:val="left" w:pos="720"/>
          <w:tab w:val="left" w:pos="1440"/>
        </w:tabs>
        <w:jc w:val="both"/>
      </w:pPr>
      <w:r w:rsidRPr="007106C0">
        <w:rPr>
          <w:color w:val="FF0000"/>
        </w:rPr>
        <w:tab/>
      </w:r>
      <w:r w:rsidRPr="007106C0">
        <w:t>Када Општинско веће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одговарајућих мера.</w:t>
      </w:r>
    </w:p>
    <w:p w:rsidR="002519D1" w:rsidRPr="007106C0" w:rsidRDefault="002519D1" w:rsidP="00290CF5">
      <w:pPr>
        <w:widowControl w:val="0"/>
        <w:tabs>
          <w:tab w:val="left" w:pos="720"/>
          <w:tab w:val="left" w:pos="1440"/>
        </w:tabs>
        <w:jc w:val="both"/>
      </w:pPr>
      <w:r w:rsidRPr="007106C0">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Службеном листу општине </w:t>
      </w:r>
      <w:r w:rsidR="00232F3C">
        <w:t>Оџаци</w:t>
      </w:r>
      <w:r w:rsidRPr="007106C0">
        <w:t>.</w:t>
      </w:r>
    </w:p>
    <w:p w:rsidR="002519D1" w:rsidRPr="007106C0" w:rsidRDefault="002519D1" w:rsidP="00290CF5">
      <w:pPr>
        <w:widowControl w:val="0"/>
        <w:tabs>
          <w:tab w:val="left" w:pos="720"/>
          <w:tab w:val="left" w:pos="1440"/>
        </w:tabs>
        <w:jc w:val="both"/>
      </w:pPr>
      <w:r w:rsidRPr="007106C0">
        <w:tab/>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B11FE0" w:rsidRPr="007106C0" w:rsidRDefault="00B11FE0" w:rsidP="00290CF5">
      <w:pPr>
        <w:autoSpaceDE w:val="0"/>
        <w:autoSpaceDN w:val="0"/>
        <w:adjustRightInd w:val="0"/>
        <w:jc w:val="both"/>
        <w:rPr>
          <w:b/>
          <w:bCs/>
        </w:rPr>
      </w:pPr>
    </w:p>
    <w:p w:rsidR="004B75A2" w:rsidRPr="007106C0" w:rsidRDefault="004B75A2" w:rsidP="00290CF5">
      <w:pPr>
        <w:autoSpaceDE w:val="0"/>
        <w:autoSpaceDN w:val="0"/>
        <w:adjustRightInd w:val="0"/>
        <w:jc w:val="both"/>
        <w:rPr>
          <w:b/>
          <w:bCs/>
        </w:rPr>
      </w:pPr>
    </w:p>
    <w:p w:rsidR="00781948" w:rsidRPr="0021613E" w:rsidRDefault="0021613E" w:rsidP="0021613E">
      <w:pPr>
        <w:autoSpaceDE w:val="0"/>
        <w:autoSpaceDN w:val="0"/>
        <w:adjustRightInd w:val="0"/>
        <w:jc w:val="both"/>
        <w:rPr>
          <w:b/>
          <w:bCs/>
        </w:rPr>
      </w:pPr>
      <w:r>
        <w:rPr>
          <w:b/>
          <w:bCs/>
          <w:lang w:val="en-US"/>
        </w:rPr>
        <w:t>XX</w:t>
      </w:r>
      <w:r w:rsidR="001D0C51">
        <w:rPr>
          <w:b/>
          <w:bCs/>
          <w:lang w:val="en-US"/>
        </w:rPr>
        <w:t>VII.</w:t>
      </w:r>
      <w:r>
        <w:rPr>
          <w:b/>
          <w:bCs/>
          <w:lang w:val="en-US"/>
        </w:rPr>
        <w:t xml:space="preserve"> </w:t>
      </w:r>
      <w:r w:rsidR="00781948" w:rsidRPr="0021613E">
        <w:rPr>
          <w:b/>
          <w:bCs/>
        </w:rPr>
        <w:t>ПРЕЛАЗНЕ И ЗАВРШНЕ ОДРЕДБЕ</w:t>
      </w:r>
    </w:p>
    <w:p w:rsidR="00781948" w:rsidRPr="007106C0" w:rsidRDefault="00781948" w:rsidP="00290CF5">
      <w:pPr>
        <w:autoSpaceDE w:val="0"/>
        <w:autoSpaceDN w:val="0"/>
        <w:adjustRightInd w:val="0"/>
        <w:jc w:val="both"/>
      </w:pPr>
    </w:p>
    <w:p w:rsidR="00C419E1" w:rsidRPr="007106C0" w:rsidRDefault="00C419E1" w:rsidP="00290CF5">
      <w:pPr>
        <w:autoSpaceDE w:val="0"/>
        <w:autoSpaceDN w:val="0"/>
        <w:adjustRightInd w:val="0"/>
        <w:jc w:val="center"/>
        <w:rPr>
          <w:b/>
          <w:bCs/>
        </w:rPr>
      </w:pPr>
      <w:r w:rsidRPr="007106C0">
        <w:rPr>
          <w:b/>
          <w:bCs/>
        </w:rPr>
        <w:lastRenderedPageBreak/>
        <w:t>Правни континуитет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F671DC">
        <w:rPr>
          <w:b/>
          <w:bCs/>
          <w:lang w:val="en-US"/>
        </w:rPr>
        <w:t>7</w:t>
      </w:r>
      <w:r w:rsidRPr="007106C0">
        <w:rPr>
          <w:b/>
          <w:bCs/>
        </w:rPr>
        <w:t>.</w:t>
      </w:r>
    </w:p>
    <w:p w:rsidR="00781948" w:rsidRPr="007106C0" w:rsidRDefault="00781948" w:rsidP="007D0D3E">
      <w:pPr>
        <w:autoSpaceDE w:val="0"/>
        <w:autoSpaceDN w:val="0"/>
        <w:adjustRightInd w:val="0"/>
        <w:ind w:firstLine="720"/>
        <w:jc w:val="both"/>
      </w:pPr>
      <w:r w:rsidRPr="007106C0">
        <w:t>Месне заједнице основане у складу са Одлуком о оснивању месних заједница (Службени лист</w:t>
      </w:r>
      <w:r w:rsidR="00D26E97">
        <w:t xml:space="preserve"> </w:t>
      </w:r>
      <w:r w:rsidRPr="007106C0">
        <w:t xml:space="preserve">општине </w:t>
      </w:r>
      <w:r w:rsidR="001F6F24" w:rsidRPr="001F6F24">
        <w:t>бр.4/2000, 1/2005, 5/2007 и 2/2009</w:t>
      </w:r>
      <w:r w:rsidRPr="007106C0">
        <w:t xml:space="preserve">) настављају са радом и дужне су да у року од </w:t>
      </w:r>
      <w:r w:rsidR="004B75A2" w:rsidRPr="007106C0">
        <w:t>3</w:t>
      </w:r>
      <w:r w:rsidRPr="007106C0">
        <w:t>0 дана од дана ступања на снагу ове</w:t>
      </w:r>
      <w:r w:rsidR="00030AF4" w:rsidRPr="007106C0">
        <w:t xml:space="preserve"> о</w:t>
      </w:r>
      <w:r w:rsidRPr="007106C0">
        <w:t>длуке ускладе свој</w:t>
      </w:r>
      <w:r w:rsidR="00FB195B" w:rsidRPr="007106C0">
        <w:t>е</w:t>
      </w:r>
      <w:r w:rsidRPr="007106C0">
        <w:t xml:space="preserve"> статут</w:t>
      </w:r>
      <w:r w:rsidR="00FB195B" w:rsidRPr="007106C0">
        <w:t>е</w:t>
      </w:r>
      <w:r w:rsidRPr="007106C0">
        <w:t xml:space="preserve"> са </w:t>
      </w:r>
      <w:r w:rsidR="002519D1" w:rsidRPr="007106C0">
        <w:t>С</w:t>
      </w:r>
      <w:r w:rsidRPr="007106C0">
        <w:t xml:space="preserve">татутом </w:t>
      </w:r>
      <w:r w:rsidR="00F22FA4">
        <w:t>о</w:t>
      </w:r>
      <w:r w:rsidRPr="007106C0">
        <w:t>пштине</w:t>
      </w:r>
      <w:r w:rsidR="00F22FA4">
        <w:t xml:space="preserve"> </w:t>
      </w:r>
      <w:r w:rsidRPr="007106C0">
        <w:t>и овом Одлуком.</w:t>
      </w:r>
    </w:p>
    <w:p w:rsidR="00381D0F" w:rsidRPr="007106C0" w:rsidRDefault="00381D0F"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t>Спровођење нових избора за Савете месних заједница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F671DC">
        <w:rPr>
          <w:b/>
          <w:bCs/>
          <w:lang w:val="en-US"/>
        </w:rPr>
        <w:t>8</w:t>
      </w:r>
      <w:r w:rsidRPr="007106C0">
        <w:rPr>
          <w:b/>
          <w:bCs/>
        </w:rPr>
        <w:t>.</w:t>
      </w:r>
    </w:p>
    <w:p w:rsidR="009E53E8" w:rsidRPr="007106C0" w:rsidRDefault="009E53E8" w:rsidP="009E53E8">
      <w:pPr>
        <w:autoSpaceDE w:val="0"/>
        <w:autoSpaceDN w:val="0"/>
        <w:adjustRightInd w:val="0"/>
        <w:ind w:firstLine="720"/>
        <w:jc w:val="both"/>
        <w:rPr>
          <w:color w:val="FF0000"/>
        </w:rPr>
      </w:pPr>
      <w:r w:rsidRPr="007106C0">
        <w:t>Избори за Савет месне заједнице, у складу са овом Одлуком и усклађеним статутом месне заједнице, спровешће се од наредних редовних избора за чланове Савета месних заједница.</w:t>
      </w:r>
    </w:p>
    <w:p w:rsidR="009E53E8" w:rsidRPr="007106C0" w:rsidRDefault="009E53E8" w:rsidP="009E53E8">
      <w:pPr>
        <w:autoSpaceDE w:val="0"/>
        <w:autoSpaceDN w:val="0"/>
        <w:adjustRightInd w:val="0"/>
        <w:ind w:firstLine="720"/>
        <w:jc w:val="both"/>
      </w:pPr>
      <w:r w:rsidRPr="007106C0">
        <w:t xml:space="preserve">До спровођења избора из става 1. овог члана, Савет месне заједнице наставља са радом до истека мандата. </w:t>
      </w:r>
    </w:p>
    <w:p w:rsidR="001F5264" w:rsidRPr="007106C0" w:rsidRDefault="001F5264" w:rsidP="007D0D3E">
      <w:pPr>
        <w:autoSpaceDE w:val="0"/>
        <w:autoSpaceDN w:val="0"/>
        <w:adjustRightInd w:val="0"/>
        <w:ind w:firstLine="720"/>
        <w:jc w:val="both"/>
        <w:rPr>
          <w:b/>
          <w:bCs/>
          <w:i/>
        </w:rPr>
      </w:pPr>
    </w:p>
    <w:p w:rsidR="009E53E8" w:rsidRPr="00601A19" w:rsidRDefault="00601A19" w:rsidP="009E53E8">
      <w:pPr>
        <w:autoSpaceDE w:val="0"/>
        <w:autoSpaceDN w:val="0"/>
        <w:adjustRightInd w:val="0"/>
        <w:ind w:firstLine="720"/>
        <w:jc w:val="both"/>
        <w:rPr>
          <w:b/>
          <w:i/>
        </w:rPr>
      </w:pPr>
      <w:r>
        <w:rPr>
          <w:b/>
          <w:bCs/>
          <w:i/>
        </w:rPr>
        <w:t xml:space="preserve"> </w:t>
      </w:r>
    </w:p>
    <w:p w:rsidR="00024016" w:rsidRPr="007106C0" w:rsidRDefault="00024016" w:rsidP="00290CF5">
      <w:pPr>
        <w:autoSpaceDE w:val="0"/>
        <w:autoSpaceDN w:val="0"/>
        <w:adjustRightInd w:val="0"/>
        <w:jc w:val="both"/>
        <w:rPr>
          <w:i/>
        </w:rPr>
      </w:pPr>
    </w:p>
    <w:p w:rsidR="00C419E1" w:rsidRPr="007106C0" w:rsidRDefault="00C419E1" w:rsidP="00290CF5">
      <w:pPr>
        <w:autoSpaceDE w:val="0"/>
        <w:autoSpaceDN w:val="0"/>
        <w:adjustRightInd w:val="0"/>
        <w:jc w:val="center"/>
        <w:rPr>
          <w:b/>
          <w:bCs/>
        </w:rPr>
      </w:pPr>
      <w:r w:rsidRPr="007106C0">
        <w:rPr>
          <w:b/>
          <w:bCs/>
        </w:rPr>
        <w:t>Престанак важења Одлуке о месним заједницама</w:t>
      </w:r>
    </w:p>
    <w:p w:rsidR="00781948" w:rsidRPr="007106C0" w:rsidRDefault="00781948" w:rsidP="00290CF5">
      <w:pPr>
        <w:autoSpaceDE w:val="0"/>
        <w:autoSpaceDN w:val="0"/>
        <w:adjustRightInd w:val="0"/>
        <w:jc w:val="center"/>
        <w:rPr>
          <w:b/>
          <w:bCs/>
        </w:rPr>
      </w:pPr>
      <w:r w:rsidRPr="007106C0">
        <w:rPr>
          <w:b/>
          <w:bCs/>
        </w:rPr>
        <w:t xml:space="preserve">Члан </w:t>
      </w:r>
      <w:r w:rsidR="00407D3D" w:rsidRPr="007106C0">
        <w:rPr>
          <w:b/>
          <w:bCs/>
        </w:rPr>
        <w:t>8</w:t>
      </w:r>
      <w:r w:rsidR="00F671DC">
        <w:rPr>
          <w:b/>
          <w:bCs/>
          <w:lang w:val="en-US"/>
        </w:rPr>
        <w:t>9</w:t>
      </w:r>
      <w:r w:rsidRPr="007106C0">
        <w:rPr>
          <w:b/>
          <w:bCs/>
        </w:rPr>
        <w:t>.</w:t>
      </w:r>
    </w:p>
    <w:p w:rsidR="00781948" w:rsidRPr="007106C0" w:rsidRDefault="00781948" w:rsidP="007D0D3E">
      <w:pPr>
        <w:autoSpaceDE w:val="0"/>
        <w:autoSpaceDN w:val="0"/>
        <w:adjustRightInd w:val="0"/>
        <w:ind w:firstLine="720"/>
        <w:jc w:val="both"/>
      </w:pPr>
      <w:r w:rsidRPr="007106C0">
        <w:t>Даном ступања на снагу ове Одлуке престаје да важи Одлука о месним заједницама ("Службени</w:t>
      </w:r>
      <w:r w:rsidR="00232F3C">
        <w:t xml:space="preserve"> </w:t>
      </w:r>
      <w:r w:rsidRPr="007106C0">
        <w:t xml:space="preserve">лист општине </w:t>
      </w:r>
      <w:r w:rsidR="00232F3C">
        <w:t>Оџаци</w:t>
      </w:r>
      <w:r w:rsidR="003221A8" w:rsidRPr="007106C0">
        <w:t xml:space="preserve"> број</w:t>
      </w:r>
      <w:r w:rsidR="001F6F24">
        <w:t xml:space="preserve"> 15/2014</w:t>
      </w:r>
      <w:r w:rsidR="003221A8" w:rsidRPr="007106C0">
        <w:t xml:space="preserve"> </w:t>
      </w:r>
      <w:r w:rsidRPr="007106C0">
        <w:t>).</w:t>
      </w:r>
    </w:p>
    <w:p w:rsidR="00781948" w:rsidRPr="007106C0" w:rsidRDefault="00781948" w:rsidP="00290CF5">
      <w:pPr>
        <w:autoSpaceDE w:val="0"/>
        <w:autoSpaceDN w:val="0"/>
        <w:adjustRightInd w:val="0"/>
        <w:jc w:val="both"/>
        <w:rPr>
          <w:b/>
          <w:bCs/>
        </w:rPr>
      </w:pPr>
    </w:p>
    <w:p w:rsidR="00734D6E" w:rsidRPr="007106C0" w:rsidRDefault="00734D6E" w:rsidP="00290CF5">
      <w:pPr>
        <w:autoSpaceDE w:val="0"/>
        <w:autoSpaceDN w:val="0"/>
        <w:adjustRightInd w:val="0"/>
        <w:jc w:val="center"/>
        <w:rPr>
          <w:b/>
          <w:bCs/>
        </w:rPr>
      </w:pPr>
    </w:p>
    <w:p w:rsidR="00C419E1" w:rsidRPr="007106C0" w:rsidRDefault="00C419E1" w:rsidP="00290CF5">
      <w:pPr>
        <w:autoSpaceDE w:val="0"/>
        <w:autoSpaceDN w:val="0"/>
        <w:adjustRightInd w:val="0"/>
        <w:jc w:val="center"/>
        <w:rPr>
          <w:b/>
          <w:bCs/>
        </w:rPr>
      </w:pPr>
      <w:r w:rsidRPr="007106C0">
        <w:rPr>
          <w:b/>
          <w:bCs/>
        </w:rPr>
        <w:t>Ступање на снагу</w:t>
      </w:r>
    </w:p>
    <w:p w:rsidR="00781948" w:rsidRPr="007106C0" w:rsidRDefault="00781948" w:rsidP="00290CF5">
      <w:pPr>
        <w:autoSpaceDE w:val="0"/>
        <w:autoSpaceDN w:val="0"/>
        <w:adjustRightInd w:val="0"/>
        <w:jc w:val="center"/>
        <w:rPr>
          <w:b/>
          <w:bCs/>
        </w:rPr>
      </w:pPr>
      <w:r w:rsidRPr="007106C0">
        <w:rPr>
          <w:b/>
          <w:bCs/>
        </w:rPr>
        <w:t xml:space="preserve">Члан </w:t>
      </w:r>
      <w:r w:rsidR="00F671DC">
        <w:rPr>
          <w:b/>
          <w:bCs/>
          <w:lang w:val="en-US"/>
        </w:rPr>
        <w:t>90</w:t>
      </w:r>
      <w:r w:rsidRPr="007106C0">
        <w:rPr>
          <w:b/>
          <w:bCs/>
        </w:rPr>
        <w:t>.</w:t>
      </w:r>
    </w:p>
    <w:p w:rsidR="00781948" w:rsidRPr="007106C0" w:rsidRDefault="00781948" w:rsidP="007D0D3E">
      <w:pPr>
        <w:autoSpaceDE w:val="0"/>
        <w:autoSpaceDN w:val="0"/>
        <w:adjustRightInd w:val="0"/>
        <w:ind w:firstLine="720"/>
        <w:jc w:val="both"/>
      </w:pPr>
      <w:r w:rsidRPr="007106C0">
        <w:t>Ова Одлука ступа на снагу осмог дана од дана објављивања у Службеном листу општине</w:t>
      </w:r>
      <w:r w:rsidR="003221A8" w:rsidRPr="007106C0">
        <w:t xml:space="preserve"> </w:t>
      </w:r>
      <w:r w:rsidR="001F6F24">
        <w:t>Оџаци.</w:t>
      </w:r>
    </w:p>
    <w:p w:rsidR="00C419E1" w:rsidRPr="007106C0" w:rsidRDefault="00C419E1" w:rsidP="00290CF5">
      <w:pPr>
        <w:autoSpaceDE w:val="0"/>
        <w:autoSpaceDN w:val="0"/>
        <w:adjustRightInd w:val="0"/>
        <w:jc w:val="both"/>
      </w:pPr>
    </w:p>
    <w:p w:rsidR="008A140D" w:rsidRPr="007106C0" w:rsidRDefault="008A140D" w:rsidP="00290CF5">
      <w:pPr>
        <w:autoSpaceDE w:val="0"/>
        <w:autoSpaceDN w:val="0"/>
        <w:adjustRightInd w:val="0"/>
        <w:jc w:val="both"/>
      </w:pPr>
    </w:p>
    <w:p w:rsidR="008A140D" w:rsidRPr="007106C0" w:rsidRDefault="008A140D" w:rsidP="00290CF5">
      <w:pPr>
        <w:autoSpaceDE w:val="0"/>
        <w:autoSpaceDN w:val="0"/>
        <w:adjustRightInd w:val="0"/>
        <w:jc w:val="both"/>
      </w:pPr>
    </w:p>
    <w:p w:rsidR="00781948" w:rsidRPr="007106C0" w:rsidRDefault="00BA72C0" w:rsidP="00290CF5">
      <w:pPr>
        <w:autoSpaceDE w:val="0"/>
        <w:autoSpaceDN w:val="0"/>
        <w:adjustRightInd w:val="0"/>
        <w:jc w:val="both"/>
        <w:rPr>
          <w:b/>
        </w:rPr>
      </w:pPr>
      <w:r w:rsidRPr="007106C0">
        <w:rPr>
          <w:b/>
        </w:rPr>
        <w:t>РЕПУБЛИКА СРБИЈА</w:t>
      </w:r>
    </w:p>
    <w:p w:rsidR="00BA72C0" w:rsidRPr="007106C0" w:rsidRDefault="00BA72C0" w:rsidP="00290CF5">
      <w:pPr>
        <w:autoSpaceDE w:val="0"/>
        <w:autoSpaceDN w:val="0"/>
        <w:adjustRightInd w:val="0"/>
        <w:jc w:val="both"/>
        <w:rPr>
          <w:b/>
        </w:rPr>
      </w:pPr>
      <w:r w:rsidRPr="007106C0">
        <w:rPr>
          <w:b/>
        </w:rPr>
        <w:t>Општина ___________</w:t>
      </w:r>
    </w:p>
    <w:p w:rsidR="00BA72C0" w:rsidRPr="007106C0" w:rsidRDefault="00BA72C0" w:rsidP="00290CF5">
      <w:pPr>
        <w:autoSpaceDE w:val="0"/>
        <w:autoSpaceDN w:val="0"/>
        <w:adjustRightInd w:val="0"/>
        <w:jc w:val="both"/>
        <w:rPr>
          <w:b/>
        </w:rPr>
      </w:pPr>
      <w:r w:rsidRPr="007106C0">
        <w:rPr>
          <w:b/>
        </w:rPr>
        <w:t>Скупштина општине</w:t>
      </w:r>
    </w:p>
    <w:p w:rsidR="00781948" w:rsidRPr="00F671DC" w:rsidRDefault="00781948" w:rsidP="00290CF5">
      <w:pPr>
        <w:autoSpaceDE w:val="0"/>
        <w:autoSpaceDN w:val="0"/>
        <w:adjustRightInd w:val="0"/>
        <w:jc w:val="both"/>
        <w:rPr>
          <w:b/>
          <w:bCs/>
          <w:lang w:val="en-US"/>
        </w:rPr>
      </w:pPr>
      <w:r w:rsidRPr="007106C0">
        <w:rPr>
          <w:b/>
        </w:rPr>
        <w:t>Број:</w:t>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BE424A" w:rsidRPr="007106C0">
        <w:rPr>
          <w:b/>
        </w:rPr>
        <w:tab/>
      </w:r>
      <w:r w:rsidR="00F671DC">
        <w:rPr>
          <w:b/>
          <w:bCs/>
          <w:lang w:val="en-US"/>
        </w:rPr>
        <w:t xml:space="preserve"> </w:t>
      </w:r>
    </w:p>
    <w:p w:rsidR="00F671DC" w:rsidRDefault="00BE424A" w:rsidP="00290CF5">
      <w:pPr>
        <w:autoSpaceDE w:val="0"/>
        <w:autoSpaceDN w:val="0"/>
        <w:adjustRightInd w:val="0"/>
        <w:jc w:val="both"/>
        <w:rPr>
          <w:b/>
          <w:lang w:val="en-US"/>
        </w:rPr>
      </w:pPr>
      <w:r w:rsidRPr="007106C0">
        <w:rPr>
          <w:b/>
        </w:rPr>
        <w:t>Датум:</w:t>
      </w:r>
    </w:p>
    <w:p w:rsidR="00F671DC" w:rsidRDefault="00F671DC" w:rsidP="00290CF5">
      <w:pPr>
        <w:autoSpaceDE w:val="0"/>
        <w:autoSpaceDN w:val="0"/>
        <w:adjustRightInd w:val="0"/>
        <w:jc w:val="both"/>
        <w:rPr>
          <w:b/>
          <w:bCs/>
        </w:rPr>
      </w:pPr>
      <w:r>
        <w:rPr>
          <w:b/>
        </w:rPr>
        <w:t xml:space="preserve">                                                                          ПРЕДСЕДНИК СКУПШТИНЕ ОПШТИНЕ</w:t>
      </w:r>
      <w:r w:rsidR="00BE424A" w:rsidRPr="007106C0">
        <w:rPr>
          <w:b/>
          <w:bCs/>
        </w:rPr>
        <w:tab/>
      </w:r>
    </w:p>
    <w:p w:rsidR="00F671DC" w:rsidRDefault="00F671DC" w:rsidP="00290CF5">
      <w:pPr>
        <w:autoSpaceDE w:val="0"/>
        <w:autoSpaceDN w:val="0"/>
        <w:adjustRightInd w:val="0"/>
        <w:jc w:val="both"/>
        <w:rPr>
          <w:b/>
          <w:bCs/>
        </w:rPr>
      </w:pPr>
    </w:p>
    <w:p w:rsidR="0039541B" w:rsidRPr="00F671DC" w:rsidRDefault="00F671DC" w:rsidP="00290CF5">
      <w:pPr>
        <w:autoSpaceDE w:val="0"/>
        <w:autoSpaceDN w:val="0"/>
        <w:adjustRightInd w:val="0"/>
        <w:jc w:val="both"/>
      </w:pPr>
      <w:r>
        <w:rPr>
          <w:b/>
          <w:bCs/>
          <w:lang w:val="en-US"/>
        </w:rPr>
        <w:t xml:space="preserve">                                                                                    _____________________________</w:t>
      </w:r>
      <w:r w:rsidR="00BE424A" w:rsidRPr="007106C0">
        <w:rPr>
          <w:b/>
          <w:bCs/>
        </w:rPr>
        <w:tab/>
      </w:r>
      <w:r w:rsidR="00BE424A" w:rsidRPr="007106C0">
        <w:rPr>
          <w:b/>
          <w:bCs/>
        </w:rPr>
        <w:tab/>
      </w:r>
      <w:r w:rsidR="00BE424A" w:rsidRPr="007106C0">
        <w:rPr>
          <w:b/>
          <w:bCs/>
        </w:rPr>
        <w:tab/>
      </w:r>
      <w:r w:rsidR="00BE424A" w:rsidRPr="007106C0">
        <w:rPr>
          <w:b/>
          <w:bCs/>
        </w:rPr>
        <w:tab/>
      </w:r>
      <w:r w:rsidR="00BE424A" w:rsidRPr="007106C0">
        <w:rPr>
          <w:b/>
          <w:bCs/>
        </w:rPr>
        <w:tab/>
      </w:r>
      <w:r w:rsidR="00BE424A" w:rsidRPr="007106C0">
        <w:rPr>
          <w:b/>
          <w:bCs/>
        </w:rPr>
        <w:tab/>
      </w:r>
      <w:r w:rsidR="00BE424A" w:rsidRPr="007106C0">
        <w:rPr>
          <w:b/>
          <w:bCs/>
        </w:rPr>
        <w:tab/>
      </w:r>
      <w:r>
        <w:rPr>
          <w:b/>
          <w:bCs/>
        </w:rPr>
        <w:t xml:space="preserve">                                      </w:t>
      </w:r>
      <w:r>
        <w:rPr>
          <w:b/>
          <w:bCs/>
          <w:lang w:val="en-US"/>
        </w:rPr>
        <w:t xml:space="preserve"> </w:t>
      </w:r>
      <w:r>
        <w:rPr>
          <w:b/>
          <w:bCs/>
        </w:rPr>
        <w:t>Горан Ђаковић</w:t>
      </w:r>
    </w:p>
    <w:sectPr w:rsidR="0039541B" w:rsidRPr="00F671DC" w:rsidSect="004F7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191" w:rsidRDefault="00FC2191" w:rsidP="001F16DD">
      <w:r>
        <w:separator/>
      </w:r>
    </w:p>
  </w:endnote>
  <w:endnote w:type="continuationSeparator" w:id="0">
    <w:p w:rsidR="00FC2191" w:rsidRDefault="00FC2191" w:rsidP="001F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191" w:rsidRDefault="00FC2191" w:rsidP="001F16DD">
      <w:r>
        <w:separator/>
      </w:r>
    </w:p>
  </w:footnote>
  <w:footnote w:type="continuationSeparator" w:id="0">
    <w:p w:rsidR="00FC2191" w:rsidRDefault="00FC2191" w:rsidP="001F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094"/>
    <w:multiLevelType w:val="hybridMultilevel"/>
    <w:tmpl w:val="F8602876"/>
    <w:lvl w:ilvl="0" w:tplc="B0BCA618">
      <w:start w:val="1"/>
      <w:numFmt w:val="upperRoman"/>
      <w:lvlText w:val="%1."/>
      <w:lvlJc w:val="left"/>
      <w:pPr>
        <w:ind w:left="720"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613F6"/>
    <w:multiLevelType w:val="multilevel"/>
    <w:tmpl w:val="00A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E13EF"/>
    <w:multiLevelType w:val="hybridMultilevel"/>
    <w:tmpl w:val="53E4CF98"/>
    <w:lvl w:ilvl="0" w:tplc="D1D2F55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8322D"/>
    <w:multiLevelType w:val="hybridMultilevel"/>
    <w:tmpl w:val="8C788080"/>
    <w:lvl w:ilvl="0" w:tplc="DD5C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F6C83"/>
    <w:multiLevelType w:val="hybridMultilevel"/>
    <w:tmpl w:val="5822A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A67AD"/>
    <w:multiLevelType w:val="hybridMultilevel"/>
    <w:tmpl w:val="59661B20"/>
    <w:lvl w:ilvl="0" w:tplc="6BB8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CB04EC"/>
    <w:multiLevelType w:val="hybridMultilevel"/>
    <w:tmpl w:val="8008260A"/>
    <w:lvl w:ilvl="0" w:tplc="AEFE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111DD"/>
    <w:multiLevelType w:val="hybridMultilevel"/>
    <w:tmpl w:val="F4D8B2A4"/>
    <w:lvl w:ilvl="0" w:tplc="79AE97DA">
      <w:start w:val="1"/>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45DF4B78"/>
    <w:multiLevelType w:val="hybridMultilevel"/>
    <w:tmpl w:val="4A0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95EA7"/>
    <w:multiLevelType w:val="hybridMultilevel"/>
    <w:tmpl w:val="E2F21088"/>
    <w:lvl w:ilvl="0" w:tplc="2D0EC50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6812D2"/>
    <w:multiLevelType w:val="multilevel"/>
    <w:tmpl w:val="73D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81577"/>
    <w:multiLevelType w:val="hybridMultilevel"/>
    <w:tmpl w:val="FB42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37549"/>
    <w:multiLevelType w:val="hybridMultilevel"/>
    <w:tmpl w:val="A74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4BC1"/>
    <w:multiLevelType w:val="hybridMultilevel"/>
    <w:tmpl w:val="1DD270F2"/>
    <w:lvl w:ilvl="0" w:tplc="79AE97D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55CCF"/>
    <w:multiLevelType w:val="multilevel"/>
    <w:tmpl w:val="6FC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CC6"/>
    <w:multiLevelType w:val="hybridMultilevel"/>
    <w:tmpl w:val="547230C4"/>
    <w:lvl w:ilvl="0" w:tplc="C0F647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B06146"/>
    <w:multiLevelType w:val="hybridMultilevel"/>
    <w:tmpl w:val="668217D8"/>
    <w:lvl w:ilvl="0" w:tplc="3F087D9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775DAC"/>
    <w:multiLevelType w:val="hybridMultilevel"/>
    <w:tmpl w:val="CB7CE4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1"/>
  </w:num>
  <w:num w:numId="6">
    <w:abstractNumId w:val="5"/>
  </w:num>
  <w:num w:numId="7">
    <w:abstractNumId w:val="12"/>
  </w:num>
  <w:num w:numId="8">
    <w:abstractNumId w:val="7"/>
  </w:num>
  <w:num w:numId="9">
    <w:abstractNumId w:val="3"/>
  </w:num>
  <w:num w:numId="10">
    <w:abstractNumId w:val="11"/>
  </w:num>
  <w:num w:numId="11">
    <w:abstractNumId w:val="2"/>
  </w:num>
  <w:num w:numId="12">
    <w:abstractNumId w:val="15"/>
  </w:num>
  <w:num w:numId="13">
    <w:abstractNumId w:val="13"/>
  </w:num>
  <w:num w:numId="14">
    <w:abstractNumId w:val="0"/>
  </w:num>
  <w:num w:numId="15">
    <w:abstractNumId w:val="16"/>
  </w:num>
  <w:num w:numId="16">
    <w:abstractNumId w:val="18"/>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6F4"/>
    <w:rsid w:val="00000CCB"/>
    <w:rsid w:val="0000122E"/>
    <w:rsid w:val="000140B0"/>
    <w:rsid w:val="00014131"/>
    <w:rsid w:val="00014532"/>
    <w:rsid w:val="0001751B"/>
    <w:rsid w:val="0002176D"/>
    <w:rsid w:val="00021D99"/>
    <w:rsid w:val="00023B35"/>
    <w:rsid w:val="00023DB9"/>
    <w:rsid w:val="00024016"/>
    <w:rsid w:val="00025263"/>
    <w:rsid w:val="0002780B"/>
    <w:rsid w:val="00030AF4"/>
    <w:rsid w:val="000345D1"/>
    <w:rsid w:val="00035B1A"/>
    <w:rsid w:val="00037FF0"/>
    <w:rsid w:val="000408B6"/>
    <w:rsid w:val="000422CF"/>
    <w:rsid w:val="000431BD"/>
    <w:rsid w:val="00045F65"/>
    <w:rsid w:val="0004691B"/>
    <w:rsid w:val="00047E4E"/>
    <w:rsid w:val="00053587"/>
    <w:rsid w:val="00060BFE"/>
    <w:rsid w:val="0006220A"/>
    <w:rsid w:val="00064B86"/>
    <w:rsid w:val="00066995"/>
    <w:rsid w:val="00066D8D"/>
    <w:rsid w:val="00073198"/>
    <w:rsid w:val="00073945"/>
    <w:rsid w:val="00074FED"/>
    <w:rsid w:val="00075DF8"/>
    <w:rsid w:val="000760BE"/>
    <w:rsid w:val="000766E3"/>
    <w:rsid w:val="00077CCB"/>
    <w:rsid w:val="00083807"/>
    <w:rsid w:val="00083958"/>
    <w:rsid w:val="000840F6"/>
    <w:rsid w:val="000900F4"/>
    <w:rsid w:val="00090EE5"/>
    <w:rsid w:val="00091B10"/>
    <w:rsid w:val="00092160"/>
    <w:rsid w:val="000A2096"/>
    <w:rsid w:val="000A385D"/>
    <w:rsid w:val="000A439C"/>
    <w:rsid w:val="000B16A9"/>
    <w:rsid w:val="000C22B9"/>
    <w:rsid w:val="000C30FC"/>
    <w:rsid w:val="000C36A3"/>
    <w:rsid w:val="000C674F"/>
    <w:rsid w:val="000D0761"/>
    <w:rsid w:val="000D1891"/>
    <w:rsid w:val="000D1DBD"/>
    <w:rsid w:val="000D3A4A"/>
    <w:rsid w:val="000D3F33"/>
    <w:rsid w:val="000D49C6"/>
    <w:rsid w:val="000D4EBA"/>
    <w:rsid w:val="000E08A5"/>
    <w:rsid w:val="000E4D0E"/>
    <w:rsid w:val="000F0415"/>
    <w:rsid w:val="000F4755"/>
    <w:rsid w:val="000F7C9A"/>
    <w:rsid w:val="001015B0"/>
    <w:rsid w:val="00101BFC"/>
    <w:rsid w:val="00102235"/>
    <w:rsid w:val="00103127"/>
    <w:rsid w:val="00104220"/>
    <w:rsid w:val="0010506F"/>
    <w:rsid w:val="00106492"/>
    <w:rsid w:val="00107E19"/>
    <w:rsid w:val="00111942"/>
    <w:rsid w:val="00113CB0"/>
    <w:rsid w:val="00116E48"/>
    <w:rsid w:val="0012439E"/>
    <w:rsid w:val="00124855"/>
    <w:rsid w:val="00126098"/>
    <w:rsid w:val="00126352"/>
    <w:rsid w:val="0012700A"/>
    <w:rsid w:val="001329CF"/>
    <w:rsid w:val="00134CA6"/>
    <w:rsid w:val="00136879"/>
    <w:rsid w:val="00137E16"/>
    <w:rsid w:val="00141A3E"/>
    <w:rsid w:val="00141CFE"/>
    <w:rsid w:val="0014313E"/>
    <w:rsid w:val="00143927"/>
    <w:rsid w:val="00145A28"/>
    <w:rsid w:val="00145F99"/>
    <w:rsid w:val="00150ECF"/>
    <w:rsid w:val="00152A95"/>
    <w:rsid w:val="00160FB5"/>
    <w:rsid w:val="00163CA2"/>
    <w:rsid w:val="00165522"/>
    <w:rsid w:val="00166EDD"/>
    <w:rsid w:val="0017022D"/>
    <w:rsid w:val="00170233"/>
    <w:rsid w:val="00171295"/>
    <w:rsid w:val="00171A54"/>
    <w:rsid w:val="00171C01"/>
    <w:rsid w:val="001736C4"/>
    <w:rsid w:val="00177684"/>
    <w:rsid w:val="0018027E"/>
    <w:rsid w:val="00180CF1"/>
    <w:rsid w:val="00183026"/>
    <w:rsid w:val="0018470A"/>
    <w:rsid w:val="00185058"/>
    <w:rsid w:val="001854E0"/>
    <w:rsid w:val="00186365"/>
    <w:rsid w:val="00186B0B"/>
    <w:rsid w:val="001930B8"/>
    <w:rsid w:val="00193341"/>
    <w:rsid w:val="001946A6"/>
    <w:rsid w:val="00196AA9"/>
    <w:rsid w:val="001A2ACE"/>
    <w:rsid w:val="001A5108"/>
    <w:rsid w:val="001A6605"/>
    <w:rsid w:val="001A69BD"/>
    <w:rsid w:val="001A6D0B"/>
    <w:rsid w:val="001C0ED6"/>
    <w:rsid w:val="001C33DC"/>
    <w:rsid w:val="001C57F6"/>
    <w:rsid w:val="001D0BC9"/>
    <w:rsid w:val="001D0C51"/>
    <w:rsid w:val="001D1496"/>
    <w:rsid w:val="001D52CA"/>
    <w:rsid w:val="001E09B5"/>
    <w:rsid w:val="001E30BA"/>
    <w:rsid w:val="001E67B6"/>
    <w:rsid w:val="001E789C"/>
    <w:rsid w:val="001E79BA"/>
    <w:rsid w:val="001F000D"/>
    <w:rsid w:val="001F0B0E"/>
    <w:rsid w:val="001F16DD"/>
    <w:rsid w:val="001F3917"/>
    <w:rsid w:val="001F3AD1"/>
    <w:rsid w:val="001F5264"/>
    <w:rsid w:val="001F6A67"/>
    <w:rsid w:val="001F6F24"/>
    <w:rsid w:val="00202A1C"/>
    <w:rsid w:val="00202A59"/>
    <w:rsid w:val="00210E4D"/>
    <w:rsid w:val="002111DD"/>
    <w:rsid w:val="002146CF"/>
    <w:rsid w:val="0021613E"/>
    <w:rsid w:val="00217DE4"/>
    <w:rsid w:val="00221BE8"/>
    <w:rsid w:val="00225A2D"/>
    <w:rsid w:val="00231FB1"/>
    <w:rsid w:val="00232F3C"/>
    <w:rsid w:val="002417B8"/>
    <w:rsid w:val="00242337"/>
    <w:rsid w:val="00242979"/>
    <w:rsid w:val="002455A7"/>
    <w:rsid w:val="00246D08"/>
    <w:rsid w:val="002475A1"/>
    <w:rsid w:val="002476D6"/>
    <w:rsid w:val="00247770"/>
    <w:rsid w:val="00247963"/>
    <w:rsid w:val="0025048A"/>
    <w:rsid w:val="00250991"/>
    <w:rsid w:val="002519D1"/>
    <w:rsid w:val="002519D6"/>
    <w:rsid w:val="00251D65"/>
    <w:rsid w:val="00254828"/>
    <w:rsid w:val="00254C72"/>
    <w:rsid w:val="00255848"/>
    <w:rsid w:val="00257C06"/>
    <w:rsid w:val="00260904"/>
    <w:rsid w:val="00265332"/>
    <w:rsid w:val="0026584D"/>
    <w:rsid w:val="002668BE"/>
    <w:rsid w:val="002722B6"/>
    <w:rsid w:val="0027299D"/>
    <w:rsid w:val="00272D00"/>
    <w:rsid w:val="00272FB7"/>
    <w:rsid w:val="00280240"/>
    <w:rsid w:val="0028115A"/>
    <w:rsid w:val="00282373"/>
    <w:rsid w:val="002837EC"/>
    <w:rsid w:val="00284E79"/>
    <w:rsid w:val="00290CF5"/>
    <w:rsid w:val="00291BD3"/>
    <w:rsid w:val="002931DA"/>
    <w:rsid w:val="00295438"/>
    <w:rsid w:val="002965DE"/>
    <w:rsid w:val="00296B3F"/>
    <w:rsid w:val="002A5768"/>
    <w:rsid w:val="002A7F19"/>
    <w:rsid w:val="002B0E3C"/>
    <w:rsid w:val="002B3E6A"/>
    <w:rsid w:val="002B766C"/>
    <w:rsid w:val="002C1351"/>
    <w:rsid w:val="002C25B1"/>
    <w:rsid w:val="002C62E7"/>
    <w:rsid w:val="002D409E"/>
    <w:rsid w:val="002E0FCA"/>
    <w:rsid w:val="002E2CC7"/>
    <w:rsid w:val="002E38CC"/>
    <w:rsid w:val="002E5C7E"/>
    <w:rsid w:val="002E5E8E"/>
    <w:rsid w:val="002E78C3"/>
    <w:rsid w:val="002E7DFC"/>
    <w:rsid w:val="002F12D1"/>
    <w:rsid w:val="002F4173"/>
    <w:rsid w:val="002F6EC7"/>
    <w:rsid w:val="00300006"/>
    <w:rsid w:val="00300622"/>
    <w:rsid w:val="00302D4B"/>
    <w:rsid w:val="0030401B"/>
    <w:rsid w:val="00306E93"/>
    <w:rsid w:val="00307B16"/>
    <w:rsid w:val="0031405F"/>
    <w:rsid w:val="00316658"/>
    <w:rsid w:val="003221A8"/>
    <w:rsid w:val="00322E15"/>
    <w:rsid w:val="00323DAA"/>
    <w:rsid w:val="00326958"/>
    <w:rsid w:val="00326CFD"/>
    <w:rsid w:val="00330C58"/>
    <w:rsid w:val="00330CA5"/>
    <w:rsid w:val="003310B2"/>
    <w:rsid w:val="00331A0F"/>
    <w:rsid w:val="00332302"/>
    <w:rsid w:val="00332A69"/>
    <w:rsid w:val="00334990"/>
    <w:rsid w:val="00336C8A"/>
    <w:rsid w:val="00337BD4"/>
    <w:rsid w:val="00340436"/>
    <w:rsid w:val="00340498"/>
    <w:rsid w:val="003453E8"/>
    <w:rsid w:val="00350293"/>
    <w:rsid w:val="00350925"/>
    <w:rsid w:val="00350A73"/>
    <w:rsid w:val="00351BB4"/>
    <w:rsid w:val="00354434"/>
    <w:rsid w:val="00354EDC"/>
    <w:rsid w:val="003678DC"/>
    <w:rsid w:val="00370113"/>
    <w:rsid w:val="00370CBC"/>
    <w:rsid w:val="00374805"/>
    <w:rsid w:val="00375E7D"/>
    <w:rsid w:val="00381D0F"/>
    <w:rsid w:val="00383C4E"/>
    <w:rsid w:val="00384113"/>
    <w:rsid w:val="00385EDB"/>
    <w:rsid w:val="003925FB"/>
    <w:rsid w:val="00392ADD"/>
    <w:rsid w:val="003935BE"/>
    <w:rsid w:val="0039541B"/>
    <w:rsid w:val="00397957"/>
    <w:rsid w:val="003A1B90"/>
    <w:rsid w:val="003A21F7"/>
    <w:rsid w:val="003B194C"/>
    <w:rsid w:val="003B1E57"/>
    <w:rsid w:val="003B4305"/>
    <w:rsid w:val="003B43DF"/>
    <w:rsid w:val="003B5CEA"/>
    <w:rsid w:val="003B7025"/>
    <w:rsid w:val="003C0503"/>
    <w:rsid w:val="003C3B6C"/>
    <w:rsid w:val="003C5DB6"/>
    <w:rsid w:val="003C6871"/>
    <w:rsid w:val="003C711E"/>
    <w:rsid w:val="003D1CD5"/>
    <w:rsid w:val="003D505F"/>
    <w:rsid w:val="003D7A3F"/>
    <w:rsid w:val="003E0179"/>
    <w:rsid w:val="003E1149"/>
    <w:rsid w:val="003E16F4"/>
    <w:rsid w:val="003E1734"/>
    <w:rsid w:val="003E1888"/>
    <w:rsid w:val="003E4B19"/>
    <w:rsid w:val="003E604B"/>
    <w:rsid w:val="003E7142"/>
    <w:rsid w:val="003F2826"/>
    <w:rsid w:val="003F2FFC"/>
    <w:rsid w:val="003F4904"/>
    <w:rsid w:val="003F775E"/>
    <w:rsid w:val="0040449F"/>
    <w:rsid w:val="00404867"/>
    <w:rsid w:val="0040500B"/>
    <w:rsid w:val="00405632"/>
    <w:rsid w:val="00405813"/>
    <w:rsid w:val="00407344"/>
    <w:rsid w:val="00407D3D"/>
    <w:rsid w:val="00412A06"/>
    <w:rsid w:val="00414130"/>
    <w:rsid w:val="00416847"/>
    <w:rsid w:val="0041726C"/>
    <w:rsid w:val="00417B7A"/>
    <w:rsid w:val="0042055E"/>
    <w:rsid w:val="0042110C"/>
    <w:rsid w:val="00421D77"/>
    <w:rsid w:val="0042219A"/>
    <w:rsid w:val="0042338D"/>
    <w:rsid w:val="0042374F"/>
    <w:rsid w:val="0042600E"/>
    <w:rsid w:val="004264DA"/>
    <w:rsid w:val="00426B4C"/>
    <w:rsid w:val="0043054B"/>
    <w:rsid w:val="00433504"/>
    <w:rsid w:val="004347A9"/>
    <w:rsid w:val="004358EA"/>
    <w:rsid w:val="00440D74"/>
    <w:rsid w:val="00443599"/>
    <w:rsid w:val="00443BC2"/>
    <w:rsid w:val="004465DA"/>
    <w:rsid w:val="00446CDF"/>
    <w:rsid w:val="004478BB"/>
    <w:rsid w:val="00447B2A"/>
    <w:rsid w:val="00450C6D"/>
    <w:rsid w:val="00452BD9"/>
    <w:rsid w:val="0045559B"/>
    <w:rsid w:val="00460AFA"/>
    <w:rsid w:val="00461A85"/>
    <w:rsid w:val="00463748"/>
    <w:rsid w:val="00465EC8"/>
    <w:rsid w:val="0046660E"/>
    <w:rsid w:val="004671A8"/>
    <w:rsid w:val="004674F4"/>
    <w:rsid w:val="00467DD7"/>
    <w:rsid w:val="004712AC"/>
    <w:rsid w:val="00472B01"/>
    <w:rsid w:val="0047380A"/>
    <w:rsid w:val="00473E1E"/>
    <w:rsid w:val="00482319"/>
    <w:rsid w:val="00484D12"/>
    <w:rsid w:val="00484F0A"/>
    <w:rsid w:val="0048511F"/>
    <w:rsid w:val="00485C88"/>
    <w:rsid w:val="004866C8"/>
    <w:rsid w:val="00487CE3"/>
    <w:rsid w:val="0049047A"/>
    <w:rsid w:val="00490547"/>
    <w:rsid w:val="004917AE"/>
    <w:rsid w:val="0049349A"/>
    <w:rsid w:val="00494DDC"/>
    <w:rsid w:val="00495307"/>
    <w:rsid w:val="0049672D"/>
    <w:rsid w:val="00497491"/>
    <w:rsid w:val="004A3BD3"/>
    <w:rsid w:val="004A3E66"/>
    <w:rsid w:val="004A5224"/>
    <w:rsid w:val="004A625E"/>
    <w:rsid w:val="004B0F45"/>
    <w:rsid w:val="004B1F15"/>
    <w:rsid w:val="004B2E16"/>
    <w:rsid w:val="004B641F"/>
    <w:rsid w:val="004B65B8"/>
    <w:rsid w:val="004B6AA2"/>
    <w:rsid w:val="004B75A2"/>
    <w:rsid w:val="004C0FC0"/>
    <w:rsid w:val="004C16B2"/>
    <w:rsid w:val="004C44A2"/>
    <w:rsid w:val="004C4FFF"/>
    <w:rsid w:val="004C641A"/>
    <w:rsid w:val="004C6E00"/>
    <w:rsid w:val="004D0C37"/>
    <w:rsid w:val="004D330F"/>
    <w:rsid w:val="004D3338"/>
    <w:rsid w:val="004E074D"/>
    <w:rsid w:val="004E07D4"/>
    <w:rsid w:val="004E5944"/>
    <w:rsid w:val="004E5C82"/>
    <w:rsid w:val="004E6C18"/>
    <w:rsid w:val="004E72D6"/>
    <w:rsid w:val="004F013C"/>
    <w:rsid w:val="004F1336"/>
    <w:rsid w:val="004F3463"/>
    <w:rsid w:val="004F7C9F"/>
    <w:rsid w:val="004F7D21"/>
    <w:rsid w:val="00500DBA"/>
    <w:rsid w:val="0050103E"/>
    <w:rsid w:val="00501253"/>
    <w:rsid w:val="005025AC"/>
    <w:rsid w:val="00504076"/>
    <w:rsid w:val="005064DA"/>
    <w:rsid w:val="00507BF8"/>
    <w:rsid w:val="00510320"/>
    <w:rsid w:val="005142FB"/>
    <w:rsid w:val="00517A9E"/>
    <w:rsid w:val="00530943"/>
    <w:rsid w:val="00531988"/>
    <w:rsid w:val="0053344A"/>
    <w:rsid w:val="0053357D"/>
    <w:rsid w:val="00534946"/>
    <w:rsid w:val="00537A07"/>
    <w:rsid w:val="0054187D"/>
    <w:rsid w:val="00542D49"/>
    <w:rsid w:val="005450DA"/>
    <w:rsid w:val="005457B0"/>
    <w:rsid w:val="0054773D"/>
    <w:rsid w:val="00552634"/>
    <w:rsid w:val="005548A2"/>
    <w:rsid w:val="00554B84"/>
    <w:rsid w:val="00561EF9"/>
    <w:rsid w:val="00567AE2"/>
    <w:rsid w:val="00570278"/>
    <w:rsid w:val="005704C6"/>
    <w:rsid w:val="00571E00"/>
    <w:rsid w:val="00572324"/>
    <w:rsid w:val="00573E3A"/>
    <w:rsid w:val="00573FE6"/>
    <w:rsid w:val="00580E90"/>
    <w:rsid w:val="005824D0"/>
    <w:rsid w:val="00582B25"/>
    <w:rsid w:val="00582FF6"/>
    <w:rsid w:val="0058333D"/>
    <w:rsid w:val="0058369A"/>
    <w:rsid w:val="00586AF8"/>
    <w:rsid w:val="00593873"/>
    <w:rsid w:val="00594430"/>
    <w:rsid w:val="005965B7"/>
    <w:rsid w:val="005A073B"/>
    <w:rsid w:val="005A0CDF"/>
    <w:rsid w:val="005A146B"/>
    <w:rsid w:val="005A3131"/>
    <w:rsid w:val="005A45A9"/>
    <w:rsid w:val="005A528C"/>
    <w:rsid w:val="005B25C0"/>
    <w:rsid w:val="005B32D7"/>
    <w:rsid w:val="005B4093"/>
    <w:rsid w:val="005C0A85"/>
    <w:rsid w:val="005C3A38"/>
    <w:rsid w:val="005D03F2"/>
    <w:rsid w:val="005D1764"/>
    <w:rsid w:val="005D2262"/>
    <w:rsid w:val="005D4815"/>
    <w:rsid w:val="005D62DE"/>
    <w:rsid w:val="005E10D5"/>
    <w:rsid w:val="005E34D8"/>
    <w:rsid w:val="005E3EBC"/>
    <w:rsid w:val="005E69F7"/>
    <w:rsid w:val="005F0191"/>
    <w:rsid w:val="005F25D5"/>
    <w:rsid w:val="005F418F"/>
    <w:rsid w:val="005F458D"/>
    <w:rsid w:val="005F4D97"/>
    <w:rsid w:val="005F6E85"/>
    <w:rsid w:val="00600722"/>
    <w:rsid w:val="00601A19"/>
    <w:rsid w:val="00605B1B"/>
    <w:rsid w:val="0060615C"/>
    <w:rsid w:val="00606E78"/>
    <w:rsid w:val="006070CB"/>
    <w:rsid w:val="00614547"/>
    <w:rsid w:val="00616317"/>
    <w:rsid w:val="006175DB"/>
    <w:rsid w:val="00617A1B"/>
    <w:rsid w:val="006273F0"/>
    <w:rsid w:val="006333BE"/>
    <w:rsid w:val="0063397D"/>
    <w:rsid w:val="00637B11"/>
    <w:rsid w:val="00643A91"/>
    <w:rsid w:val="00644A05"/>
    <w:rsid w:val="00647554"/>
    <w:rsid w:val="006475CB"/>
    <w:rsid w:val="00650AAC"/>
    <w:rsid w:val="00653260"/>
    <w:rsid w:val="006540EF"/>
    <w:rsid w:val="00654763"/>
    <w:rsid w:val="00657FB4"/>
    <w:rsid w:val="00660A25"/>
    <w:rsid w:val="006610FF"/>
    <w:rsid w:val="00663D26"/>
    <w:rsid w:val="00682C28"/>
    <w:rsid w:val="00683301"/>
    <w:rsid w:val="006853CB"/>
    <w:rsid w:val="00685F1E"/>
    <w:rsid w:val="00686D82"/>
    <w:rsid w:val="0069285D"/>
    <w:rsid w:val="006931C4"/>
    <w:rsid w:val="00694CA1"/>
    <w:rsid w:val="00695582"/>
    <w:rsid w:val="006A0616"/>
    <w:rsid w:val="006A2A41"/>
    <w:rsid w:val="006A63C4"/>
    <w:rsid w:val="006A6565"/>
    <w:rsid w:val="006A6B2D"/>
    <w:rsid w:val="006A6F98"/>
    <w:rsid w:val="006B366A"/>
    <w:rsid w:val="006B4ACF"/>
    <w:rsid w:val="006B536E"/>
    <w:rsid w:val="006B7987"/>
    <w:rsid w:val="006C1A96"/>
    <w:rsid w:val="006C1F20"/>
    <w:rsid w:val="006C4969"/>
    <w:rsid w:val="006D292A"/>
    <w:rsid w:val="006D66C1"/>
    <w:rsid w:val="006D6985"/>
    <w:rsid w:val="006D6FCF"/>
    <w:rsid w:val="006D752A"/>
    <w:rsid w:val="006E10F9"/>
    <w:rsid w:val="006E2052"/>
    <w:rsid w:val="006E3D48"/>
    <w:rsid w:val="006E3FEC"/>
    <w:rsid w:val="006F02ED"/>
    <w:rsid w:val="006F7C29"/>
    <w:rsid w:val="00703837"/>
    <w:rsid w:val="00707E0B"/>
    <w:rsid w:val="007106C0"/>
    <w:rsid w:val="00710FBA"/>
    <w:rsid w:val="007127A8"/>
    <w:rsid w:val="007143F9"/>
    <w:rsid w:val="007167F8"/>
    <w:rsid w:val="00716940"/>
    <w:rsid w:val="0072025E"/>
    <w:rsid w:val="00720493"/>
    <w:rsid w:val="00721025"/>
    <w:rsid w:val="007219C0"/>
    <w:rsid w:val="00721CFF"/>
    <w:rsid w:val="00724319"/>
    <w:rsid w:val="0072515E"/>
    <w:rsid w:val="0072596D"/>
    <w:rsid w:val="007265C0"/>
    <w:rsid w:val="00726822"/>
    <w:rsid w:val="00730124"/>
    <w:rsid w:val="00734D6E"/>
    <w:rsid w:val="00735A80"/>
    <w:rsid w:val="007374CF"/>
    <w:rsid w:val="007378E7"/>
    <w:rsid w:val="007412A2"/>
    <w:rsid w:val="00741EA1"/>
    <w:rsid w:val="0074229F"/>
    <w:rsid w:val="00742703"/>
    <w:rsid w:val="00742CCA"/>
    <w:rsid w:val="00744DC1"/>
    <w:rsid w:val="007450D7"/>
    <w:rsid w:val="007458E4"/>
    <w:rsid w:val="007462A2"/>
    <w:rsid w:val="0075057C"/>
    <w:rsid w:val="00751548"/>
    <w:rsid w:val="007558DB"/>
    <w:rsid w:val="00755F80"/>
    <w:rsid w:val="00757989"/>
    <w:rsid w:val="00760340"/>
    <w:rsid w:val="00760527"/>
    <w:rsid w:val="00760DF4"/>
    <w:rsid w:val="007621EE"/>
    <w:rsid w:val="00763912"/>
    <w:rsid w:val="007645A7"/>
    <w:rsid w:val="00767058"/>
    <w:rsid w:val="007675F8"/>
    <w:rsid w:val="007702BE"/>
    <w:rsid w:val="00770332"/>
    <w:rsid w:val="007728C6"/>
    <w:rsid w:val="00773548"/>
    <w:rsid w:val="00775C66"/>
    <w:rsid w:val="0077627F"/>
    <w:rsid w:val="007767FD"/>
    <w:rsid w:val="0077691D"/>
    <w:rsid w:val="00781414"/>
    <w:rsid w:val="007815C1"/>
    <w:rsid w:val="00781948"/>
    <w:rsid w:val="00781DD8"/>
    <w:rsid w:val="00783FBC"/>
    <w:rsid w:val="007846AD"/>
    <w:rsid w:val="00790153"/>
    <w:rsid w:val="0079094A"/>
    <w:rsid w:val="00790FBA"/>
    <w:rsid w:val="00791C6D"/>
    <w:rsid w:val="0079453D"/>
    <w:rsid w:val="007A0AAE"/>
    <w:rsid w:val="007A1BE7"/>
    <w:rsid w:val="007A26C3"/>
    <w:rsid w:val="007A2FF4"/>
    <w:rsid w:val="007A3F76"/>
    <w:rsid w:val="007A6861"/>
    <w:rsid w:val="007A6C83"/>
    <w:rsid w:val="007B001B"/>
    <w:rsid w:val="007B0640"/>
    <w:rsid w:val="007B18EC"/>
    <w:rsid w:val="007B1A3D"/>
    <w:rsid w:val="007B4435"/>
    <w:rsid w:val="007B537B"/>
    <w:rsid w:val="007B5AE2"/>
    <w:rsid w:val="007C257D"/>
    <w:rsid w:val="007C3F36"/>
    <w:rsid w:val="007C4F78"/>
    <w:rsid w:val="007C64D3"/>
    <w:rsid w:val="007C7808"/>
    <w:rsid w:val="007D0A6C"/>
    <w:rsid w:val="007D0D3E"/>
    <w:rsid w:val="007D2C38"/>
    <w:rsid w:val="007D3D1F"/>
    <w:rsid w:val="007D4CB2"/>
    <w:rsid w:val="007D5042"/>
    <w:rsid w:val="007D770F"/>
    <w:rsid w:val="007E1245"/>
    <w:rsid w:val="007E29BB"/>
    <w:rsid w:val="007F0D1A"/>
    <w:rsid w:val="007F1C0D"/>
    <w:rsid w:val="007F2D1B"/>
    <w:rsid w:val="007F6CC8"/>
    <w:rsid w:val="007F7F26"/>
    <w:rsid w:val="00801F16"/>
    <w:rsid w:val="0080419E"/>
    <w:rsid w:val="008062E7"/>
    <w:rsid w:val="00810C9E"/>
    <w:rsid w:val="00810EE5"/>
    <w:rsid w:val="00812D44"/>
    <w:rsid w:val="008200A3"/>
    <w:rsid w:val="00820242"/>
    <w:rsid w:val="008203FE"/>
    <w:rsid w:val="00830FCB"/>
    <w:rsid w:val="0083174C"/>
    <w:rsid w:val="00834261"/>
    <w:rsid w:val="00844C62"/>
    <w:rsid w:val="00850B6A"/>
    <w:rsid w:val="008517AA"/>
    <w:rsid w:val="00852704"/>
    <w:rsid w:val="008532B6"/>
    <w:rsid w:val="008548DF"/>
    <w:rsid w:val="00857DE9"/>
    <w:rsid w:val="00860A3D"/>
    <w:rsid w:val="00862075"/>
    <w:rsid w:val="00865861"/>
    <w:rsid w:val="0086614C"/>
    <w:rsid w:val="00871797"/>
    <w:rsid w:val="008727BE"/>
    <w:rsid w:val="00873182"/>
    <w:rsid w:val="008733D7"/>
    <w:rsid w:val="00876779"/>
    <w:rsid w:val="00880A43"/>
    <w:rsid w:val="00881386"/>
    <w:rsid w:val="0088266C"/>
    <w:rsid w:val="008840FD"/>
    <w:rsid w:val="0088600B"/>
    <w:rsid w:val="008877A2"/>
    <w:rsid w:val="00887E92"/>
    <w:rsid w:val="00896887"/>
    <w:rsid w:val="008A0EFF"/>
    <w:rsid w:val="008A140D"/>
    <w:rsid w:val="008A3A1A"/>
    <w:rsid w:val="008A503D"/>
    <w:rsid w:val="008A6714"/>
    <w:rsid w:val="008A699B"/>
    <w:rsid w:val="008A7B1C"/>
    <w:rsid w:val="008B16BC"/>
    <w:rsid w:val="008B2174"/>
    <w:rsid w:val="008B2A87"/>
    <w:rsid w:val="008B39FF"/>
    <w:rsid w:val="008B618C"/>
    <w:rsid w:val="008C17EE"/>
    <w:rsid w:val="008C6D46"/>
    <w:rsid w:val="008D3EAF"/>
    <w:rsid w:val="008D66E9"/>
    <w:rsid w:val="008E0EA4"/>
    <w:rsid w:val="008E44B4"/>
    <w:rsid w:val="008E6A55"/>
    <w:rsid w:val="008F32C9"/>
    <w:rsid w:val="008F541E"/>
    <w:rsid w:val="008F6FAA"/>
    <w:rsid w:val="008F72AF"/>
    <w:rsid w:val="00905E3D"/>
    <w:rsid w:val="0090652C"/>
    <w:rsid w:val="00910CEB"/>
    <w:rsid w:val="0091193F"/>
    <w:rsid w:val="00917752"/>
    <w:rsid w:val="00917B06"/>
    <w:rsid w:val="00920C1E"/>
    <w:rsid w:val="00924485"/>
    <w:rsid w:val="009304B8"/>
    <w:rsid w:val="0093079E"/>
    <w:rsid w:val="009314A5"/>
    <w:rsid w:val="0093423C"/>
    <w:rsid w:val="00934EE3"/>
    <w:rsid w:val="00940462"/>
    <w:rsid w:val="00946CDB"/>
    <w:rsid w:val="00947FF5"/>
    <w:rsid w:val="00950355"/>
    <w:rsid w:val="00950634"/>
    <w:rsid w:val="00950FF0"/>
    <w:rsid w:val="0095295A"/>
    <w:rsid w:val="0096150E"/>
    <w:rsid w:val="009629FA"/>
    <w:rsid w:val="009652DD"/>
    <w:rsid w:val="0096712B"/>
    <w:rsid w:val="00973816"/>
    <w:rsid w:val="0097519F"/>
    <w:rsid w:val="00975A1B"/>
    <w:rsid w:val="00977079"/>
    <w:rsid w:val="009811CE"/>
    <w:rsid w:val="00981C50"/>
    <w:rsid w:val="009821DA"/>
    <w:rsid w:val="00987B76"/>
    <w:rsid w:val="009901CD"/>
    <w:rsid w:val="00990FD7"/>
    <w:rsid w:val="00993D12"/>
    <w:rsid w:val="0099403D"/>
    <w:rsid w:val="00997631"/>
    <w:rsid w:val="00997765"/>
    <w:rsid w:val="009A10F5"/>
    <w:rsid w:val="009A136A"/>
    <w:rsid w:val="009A514A"/>
    <w:rsid w:val="009A61E9"/>
    <w:rsid w:val="009A76C5"/>
    <w:rsid w:val="009A7EE5"/>
    <w:rsid w:val="009B0AE1"/>
    <w:rsid w:val="009B1AEE"/>
    <w:rsid w:val="009B1B34"/>
    <w:rsid w:val="009B2F3E"/>
    <w:rsid w:val="009B42B9"/>
    <w:rsid w:val="009B4308"/>
    <w:rsid w:val="009B684C"/>
    <w:rsid w:val="009B70BE"/>
    <w:rsid w:val="009C1BE8"/>
    <w:rsid w:val="009C3EDA"/>
    <w:rsid w:val="009C4D2D"/>
    <w:rsid w:val="009C5759"/>
    <w:rsid w:val="009D0E07"/>
    <w:rsid w:val="009D4D7A"/>
    <w:rsid w:val="009E2B38"/>
    <w:rsid w:val="009E33ED"/>
    <w:rsid w:val="009E457C"/>
    <w:rsid w:val="009E53E8"/>
    <w:rsid w:val="009E54B6"/>
    <w:rsid w:val="009F09D1"/>
    <w:rsid w:val="009F2C9F"/>
    <w:rsid w:val="009F4933"/>
    <w:rsid w:val="00A00B13"/>
    <w:rsid w:val="00A02597"/>
    <w:rsid w:val="00A0334B"/>
    <w:rsid w:val="00A04278"/>
    <w:rsid w:val="00A05F5E"/>
    <w:rsid w:val="00A06921"/>
    <w:rsid w:val="00A15083"/>
    <w:rsid w:val="00A17A36"/>
    <w:rsid w:val="00A20DB9"/>
    <w:rsid w:val="00A24CEE"/>
    <w:rsid w:val="00A26627"/>
    <w:rsid w:val="00A276ED"/>
    <w:rsid w:val="00A277C8"/>
    <w:rsid w:val="00A27971"/>
    <w:rsid w:val="00A35632"/>
    <w:rsid w:val="00A3772C"/>
    <w:rsid w:val="00A44A2F"/>
    <w:rsid w:val="00A45250"/>
    <w:rsid w:val="00A45C6A"/>
    <w:rsid w:val="00A51AAE"/>
    <w:rsid w:val="00A54910"/>
    <w:rsid w:val="00A555F8"/>
    <w:rsid w:val="00A56412"/>
    <w:rsid w:val="00A607C4"/>
    <w:rsid w:val="00A63765"/>
    <w:rsid w:val="00A66FD4"/>
    <w:rsid w:val="00A714E8"/>
    <w:rsid w:val="00A717DD"/>
    <w:rsid w:val="00A71886"/>
    <w:rsid w:val="00A738D8"/>
    <w:rsid w:val="00A75660"/>
    <w:rsid w:val="00A75E1A"/>
    <w:rsid w:val="00A779F5"/>
    <w:rsid w:val="00A85626"/>
    <w:rsid w:val="00A8664D"/>
    <w:rsid w:val="00A91365"/>
    <w:rsid w:val="00AA0223"/>
    <w:rsid w:val="00AA0737"/>
    <w:rsid w:val="00AA1456"/>
    <w:rsid w:val="00AA5DCB"/>
    <w:rsid w:val="00AB2778"/>
    <w:rsid w:val="00AB2E2E"/>
    <w:rsid w:val="00AB34B9"/>
    <w:rsid w:val="00AC1B08"/>
    <w:rsid w:val="00AC21A3"/>
    <w:rsid w:val="00AC3541"/>
    <w:rsid w:val="00AC37B1"/>
    <w:rsid w:val="00AC3CEA"/>
    <w:rsid w:val="00AC3E34"/>
    <w:rsid w:val="00AD0C98"/>
    <w:rsid w:val="00AD13BF"/>
    <w:rsid w:val="00AD474C"/>
    <w:rsid w:val="00AD4E3E"/>
    <w:rsid w:val="00AD5A22"/>
    <w:rsid w:val="00AD5E0C"/>
    <w:rsid w:val="00AD701B"/>
    <w:rsid w:val="00AE099D"/>
    <w:rsid w:val="00AE2084"/>
    <w:rsid w:val="00AE2E68"/>
    <w:rsid w:val="00AE2EFA"/>
    <w:rsid w:val="00AE340B"/>
    <w:rsid w:val="00AE4740"/>
    <w:rsid w:val="00AF17DC"/>
    <w:rsid w:val="00AF1FC7"/>
    <w:rsid w:val="00AF558F"/>
    <w:rsid w:val="00AF5681"/>
    <w:rsid w:val="00AF63F3"/>
    <w:rsid w:val="00AF69CD"/>
    <w:rsid w:val="00AF6C15"/>
    <w:rsid w:val="00AF72EB"/>
    <w:rsid w:val="00AF7D07"/>
    <w:rsid w:val="00B00191"/>
    <w:rsid w:val="00B00BC1"/>
    <w:rsid w:val="00B02D78"/>
    <w:rsid w:val="00B02E16"/>
    <w:rsid w:val="00B047EE"/>
    <w:rsid w:val="00B1041B"/>
    <w:rsid w:val="00B1081C"/>
    <w:rsid w:val="00B10B6D"/>
    <w:rsid w:val="00B10ED5"/>
    <w:rsid w:val="00B11FE0"/>
    <w:rsid w:val="00B127F7"/>
    <w:rsid w:val="00B1284A"/>
    <w:rsid w:val="00B13B14"/>
    <w:rsid w:val="00B13BD3"/>
    <w:rsid w:val="00B13D8A"/>
    <w:rsid w:val="00B15D19"/>
    <w:rsid w:val="00B17576"/>
    <w:rsid w:val="00B24483"/>
    <w:rsid w:val="00B269AC"/>
    <w:rsid w:val="00B26D24"/>
    <w:rsid w:val="00B329AC"/>
    <w:rsid w:val="00B339E9"/>
    <w:rsid w:val="00B406BD"/>
    <w:rsid w:val="00B420AA"/>
    <w:rsid w:val="00B43332"/>
    <w:rsid w:val="00B43BBE"/>
    <w:rsid w:val="00B45CAF"/>
    <w:rsid w:val="00B5699C"/>
    <w:rsid w:val="00B6056D"/>
    <w:rsid w:val="00B61C45"/>
    <w:rsid w:val="00B620C2"/>
    <w:rsid w:val="00B6311A"/>
    <w:rsid w:val="00B63969"/>
    <w:rsid w:val="00B65E69"/>
    <w:rsid w:val="00B662AB"/>
    <w:rsid w:val="00B70749"/>
    <w:rsid w:val="00B735D9"/>
    <w:rsid w:val="00B741E0"/>
    <w:rsid w:val="00B77FF2"/>
    <w:rsid w:val="00B80106"/>
    <w:rsid w:val="00B80634"/>
    <w:rsid w:val="00B81E7A"/>
    <w:rsid w:val="00B839DD"/>
    <w:rsid w:val="00B8462E"/>
    <w:rsid w:val="00B851A8"/>
    <w:rsid w:val="00B87F5E"/>
    <w:rsid w:val="00B91101"/>
    <w:rsid w:val="00B956F8"/>
    <w:rsid w:val="00B95ACE"/>
    <w:rsid w:val="00BA0826"/>
    <w:rsid w:val="00BA34D3"/>
    <w:rsid w:val="00BA37A7"/>
    <w:rsid w:val="00BA41DC"/>
    <w:rsid w:val="00BA58D0"/>
    <w:rsid w:val="00BA72C0"/>
    <w:rsid w:val="00BB1497"/>
    <w:rsid w:val="00BB1CCD"/>
    <w:rsid w:val="00BB2141"/>
    <w:rsid w:val="00BB3DA8"/>
    <w:rsid w:val="00BB6090"/>
    <w:rsid w:val="00BB74C6"/>
    <w:rsid w:val="00BC2646"/>
    <w:rsid w:val="00BC416A"/>
    <w:rsid w:val="00BC5009"/>
    <w:rsid w:val="00BC535C"/>
    <w:rsid w:val="00BC605B"/>
    <w:rsid w:val="00BC7EE5"/>
    <w:rsid w:val="00BD1046"/>
    <w:rsid w:val="00BD174D"/>
    <w:rsid w:val="00BD426D"/>
    <w:rsid w:val="00BD60DA"/>
    <w:rsid w:val="00BE0FF6"/>
    <w:rsid w:val="00BE1CD5"/>
    <w:rsid w:val="00BE3072"/>
    <w:rsid w:val="00BE3CD2"/>
    <w:rsid w:val="00BE4098"/>
    <w:rsid w:val="00BE424A"/>
    <w:rsid w:val="00BE5D8C"/>
    <w:rsid w:val="00BE63FC"/>
    <w:rsid w:val="00BE7AE8"/>
    <w:rsid w:val="00BF2766"/>
    <w:rsid w:val="00BF5AD4"/>
    <w:rsid w:val="00BF74FD"/>
    <w:rsid w:val="00C03088"/>
    <w:rsid w:val="00C053A3"/>
    <w:rsid w:val="00C0705A"/>
    <w:rsid w:val="00C1201F"/>
    <w:rsid w:val="00C12FEB"/>
    <w:rsid w:val="00C15460"/>
    <w:rsid w:val="00C15988"/>
    <w:rsid w:val="00C17FB2"/>
    <w:rsid w:val="00C216E6"/>
    <w:rsid w:val="00C2188B"/>
    <w:rsid w:val="00C2222E"/>
    <w:rsid w:val="00C226CE"/>
    <w:rsid w:val="00C2306B"/>
    <w:rsid w:val="00C26002"/>
    <w:rsid w:val="00C26630"/>
    <w:rsid w:val="00C26C80"/>
    <w:rsid w:val="00C27030"/>
    <w:rsid w:val="00C276FB"/>
    <w:rsid w:val="00C30A06"/>
    <w:rsid w:val="00C320CA"/>
    <w:rsid w:val="00C32417"/>
    <w:rsid w:val="00C32D9A"/>
    <w:rsid w:val="00C33F5C"/>
    <w:rsid w:val="00C357DD"/>
    <w:rsid w:val="00C36B30"/>
    <w:rsid w:val="00C37040"/>
    <w:rsid w:val="00C4056D"/>
    <w:rsid w:val="00C419E1"/>
    <w:rsid w:val="00C41FDE"/>
    <w:rsid w:val="00C47B5C"/>
    <w:rsid w:val="00C47BCA"/>
    <w:rsid w:val="00C54045"/>
    <w:rsid w:val="00C5424B"/>
    <w:rsid w:val="00C568E9"/>
    <w:rsid w:val="00C57006"/>
    <w:rsid w:val="00C654C9"/>
    <w:rsid w:val="00C65E2F"/>
    <w:rsid w:val="00C66C89"/>
    <w:rsid w:val="00C67D5D"/>
    <w:rsid w:val="00C70AC8"/>
    <w:rsid w:val="00C7122F"/>
    <w:rsid w:val="00C72360"/>
    <w:rsid w:val="00C727BE"/>
    <w:rsid w:val="00C72B71"/>
    <w:rsid w:val="00C72F32"/>
    <w:rsid w:val="00C73C57"/>
    <w:rsid w:val="00C87D01"/>
    <w:rsid w:val="00CA3B21"/>
    <w:rsid w:val="00CA4E47"/>
    <w:rsid w:val="00CA7192"/>
    <w:rsid w:val="00CB0065"/>
    <w:rsid w:val="00CB04A8"/>
    <w:rsid w:val="00CB0BD0"/>
    <w:rsid w:val="00CC224E"/>
    <w:rsid w:val="00CC26ED"/>
    <w:rsid w:val="00CC441F"/>
    <w:rsid w:val="00CC5A89"/>
    <w:rsid w:val="00CD015A"/>
    <w:rsid w:val="00CD2AE7"/>
    <w:rsid w:val="00CD30BE"/>
    <w:rsid w:val="00CD3C41"/>
    <w:rsid w:val="00CE1C1E"/>
    <w:rsid w:val="00CE6993"/>
    <w:rsid w:val="00CE7452"/>
    <w:rsid w:val="00CF2342"/>
    <w:rsid w:val="00CF37AE"/>
    <w:rsid w:val="00CF460B"/>
    <w:rsid w:val="00CF4BDD"/>
    <w:rsid w:val="00D012C3"/>
    <w:rsid w:val="00D03B01"/>
    <w:rsid w:val="00D0477B"/>
    <w:rsid w:val="00D047D3"/>
    <w:rsid w:val="00D1305C"/>
    <w:rsid w:val="00D13DA6"/>
    <w:rsid w:val="00D17CFC"/>
    <w:rsid w:val="00D2271D"/>
    <w:rsid w:val="00D238B3"/>
    <w:rsid w:val="00D24374"/>
    <w:rsid w:val="00D26946"/>
    <w:rsid w:val="00D26E97"/>
    <w:rsid w:val="00D312EB"/>
    <w:rsid w:val="00D31F6B"/>
    <w:rsid w:val="00D350E0"/>
    <w:rsid w:val="00D35B54"/>
    <w:rsid w:val="00D35F11"/>
    <w:rsid w:val="00D37E11"/>
    <w:rsid w:val="00D40C91"/>
    <w:rsid w:val="00D41A00"/>
    <w:rsid w:val="00D43C68"/>
    <w:rsid w:val="00D4441C"/>
    <w:rsid w:val="00D467B7"/>
    <w:rsid w:val="00D4768F"/>
    <w:rsid w:val="00D529DC"/>
    <w:rsid w:val="00D54252"/>
    <w:rsid w:val="00D54EED"/>
    <w:rsid w:val="00D56009"/>
    <w:rsid w:val="00D56A98"/>
    <w:rsid w:val="00D576D3"/>
    <w:rsid w:val="00D605AF"/>
    <w:rsid w:val="00D65706"/>
    <w:rsid w:val="00D66248"/>
    <w:rsid w:val="00D67FB7"/>
    <w:rsid w:val="00D70C9E"/>
    <w:rsid w:val="00D7173A"/>
    <w:rsid w:val="00D72770"/>
    <w:rsid w:val="00D73211"/>
    <w:rsid w:val="00D76401"/>
    <w:rsid w:val="00D7757F"/>
    <w:rsid w:val="00D81444"/>
    <w:rsid w:val="00D8169E"/>
    <w:rsid w:val="00D8359B"/>
    <w:rsid w:val="00D85B8D"/>
    <w:rsid w:val="00D900C0"/>
    <w:rsid w:val="00D9254F"/>
    <w:rsid w:val="00D9288B"/>
    <w:rsid w:val="00D934F2"/>
    <w:rsid w:val="00D940D5"/>
    <w:rsid w:val="00D979D6"/>
    <w:rsid w:val="00DA2BE7"/>
    <w:rsid w:val="00DA5AF0"/>
    <w:rsid w:val="00DA6386"/>
    <w:rsid w:val="00DB7655"/>
    <w:rsid w:val="00DC07AC"/>
    <w:rsid w:val="00DC08B6"/>
    <w:rsid w:val="00DC27AF"/>
    <w:rsid w:val="00DC420E"/>
    <w:rsid w:val="00DC51CA"/>
    <w:rsid w:val="00DC55D1"/>
    <w:rsid w:val="00DC67C0"/>
    <w:rsid w:val="00DC7FC3"/>
    <w:rsid w:val="00DD2583"/>
    <w:rsid w:val="00DD28B7"/>
    <w:rsid w:val="00DD3937"/>
    <w:rsid w:val="00DD60F5"/>
    <w:rsid w:val="00DD6AA4"/>
    <w:rsid w:val="00DE0418"/>
    <w:rsid w:val="00DE0F3B"/>
    <w:rsid w:val="00DE3B75"/>
    <w:rsid w:val="00DE4580"/>
    <w:rsid w:val="00DE4746"/>
    <w:rsid w:val="00DE545F"/>
    <w:rsid w:val="00DE745A"/>
    <w:rsid w:val="00DE79F6"/>
    <w:rsid w:val="00DF24B6"/>
    <w:rsid w:val="00DF29D7"/>
    <w:rsid w:val="00DF2AD4"/>
    <w:rsid w:val="00DF600A"/>
    <w:rsid w:val="00DF6D31"/>
    <w:rsid w:val="00E00B98"/>
    <w:rsid w:val="00E01C07"/>
    <w:rsid w:val="00E01D7E"/>
    <w:rsid w:val="00E03324"/>
    <w:rsid w:val="00E03722"/>
    <w:rsid w:val="00E05E91"/>
    <w:rsid w:val="00E0685B"/>
    <w:rsid w:val="00E068F8"/>
    <w:rsid w:val="00E13D83"/>
    <w:rsid w:val="00E14079"/>
    <w:rsid w:val="00E14340"/>
    <w:rsid w:val="00E15555"/>
    <w:rsid w:val="00E15CDA"/>
    <w:rsid w:val="00E1661B"/>
    <w:rsid w:val="00E16D06"/>
    <w:rsid w:val="00E216DE"/>
    <w:rsid w:val="00E2204E"/>
    <w:rsid w:val="00E223C2"/>
    <w:rsid w:val="00E22492"/>
    <w:rsid w:val="00E256C4"/>
    <w:rsid w:val="00E314A6"/>
    <w:rsid w:val="00E32416"/>
    <w:rsid w:val="00E34D88"/>
    <w:rsid w:val="00E3646A"/>
    <w:rsid w:val="00E36E0D"/>
    <w:rsid w:val="00E401EB"/>
    <w:rsid w:val="00E430AA"/>
    <w:rsid w:val="00E44976"/>
    <w:rsid w:val="00E44A37"/>
    <w:rsid w:val="00E4709A"/>
    <w:rsid w:val="00E47997"/>
    <w:rsid w:val="00E5561B"/>
    <w:rsid w:val="00E55DDF"/>
    <w:rsid w:val="00E6418B"/>
    <w:rsid w:val="00E65D2C"/>
    <w:rsid w:val="00E65E89"/>
    <w:rsid w:val="00E719F2"/>
    <w:rsid w:val="00E737CA"/>
    <w:rsid w:val="00E739E8"/>
    <w:rsid w:val="00E75660"/>
    <w:rsid w:val="00E82E02"/>
    <w:rsid w:val="00E904C3"/>
    <w:rsid w:val="00E909A0"/>
    <w:rsid w:val="00E91B81"/>
    <w:rsid w:val="00E95FCC"/>
    <w:rsid w:val="00E9658A"/>
    <w:rsid w:val="00EA112A"/>
    <w:rsid w:val="00EA1509"/>
    <w:rsid w:val="00EA3624"/>
    <w:rsid w:val="00EB5B0A"/>
    <w:rsid w:val="00EC0386"/>
    <w:rsid w:val="00EC4A96"/>
    <w:rsid w:val="00EC76B3"/>
    <w:rsid w:val="00ED00DA"/>
    <w:rsid w:val="00ED129E"/>
    <w:rsid w:val="00EE0040"/>
    <w:rsid w:val="00EE3D44"/>
    <w:rsid w:val="00EE4626"/>
    <w:rsid w:val="00EE6315"/>
    <w:rsid w:val="00EF10B2"/>
    <w:rsid w:val="00EF28D9"/>
    <w:rsid w:val="00EF4357"/>
    <w:rsid w:val="00EF7278"/>
    <w:rsid w:val="00F012F3"/>
    <w:rsid w:val="00F06BD9"/>
    <w:rsid w:val="00F06F00"/>
    <w:rsid w:val="00F102DB"/>
    <w:rsid w:val="00F11B47"/>
    <w:rsid w:val="00F1503D"/>
    <w:rsid w:val="00F1722F"/>
    <w:rsid w:val="00F21B7F"/>
    <w:rsid w:val="00F22FA4"/>
    <w:rsid w:val="00F2354D"/>
    <w:rsid w:val="00F242CE"/>
    <w:rsid w:val="00F24AE6"/>
    <w:rsid w:val="00F26225"/>
    <w:rsid w:val="00F263B8"/>
    <w:rsid w:val="00F30C78"/>
    <w:rsid w:val="00F342A7"/>
    <w:rsid w:val="00F364AF"/>
    <w:rsid w:val="00F3651C"/>
    <w:rsid w:val="00F42B0D"/>
    <w:rsid w:val="00F43CB4"/>
    <w:rsid w:val="00F44D31"/>
    <w:rsid w:val="00F51A3A"/>
    <w:rsid w:val="00F51DF3"/>
    <w:rsid w:val="00F52AAD"/>
    <w:rsid w:val="00F55486"/>
    <w:rsid w:val="00F57FD0"/>
    <w:rsid w:val="00F6279C"/>
    <w:rsid w:val="00F64797"/>
    <w:rsid w:val="00F64BEE"/>
    <w:rsid w:val="00F6710B"/>
    <w:rsid w:val="00F671DC"/>
    <w:rsid w:val="00F74A7E"/>
    <w:rsid w:val="00F75296"/>
    <w:rsid w:val="00F81983"/>
    <w:rsid w:val="00F91C8E"/>
    <w:rsid w:val="00F92D37"/>
    <w:rsid w:val="00F93A0B"/>
    <w:rsid w:val="00F952E3"/>
    <w:rsid w:val="00F962E9"/>
    <w:rsid w:val="00FA30E3"/>
    <w:rsid w:val="00FA5B30"/>
    <w:rsid w:val="00FA7294"/>
    <w:rsid w:val="00FB0640"/>
    <w:rsid w:val="00FB195B"/>
    <w:rsid w:val="00FB2BB3"/>
    <w:rsid w:val="00FB539A"/>
    <w:rsid w:val="00FB7A0B"/>
    <w:rsid w:val="00FC0E37"/>
    <w:rsid w:val="00FC1D23"/>
    <w:rsid w:val="00FC2191"/>
    <w:rsid w:val="00FC38DD"/>
    <w:rsid w:val="00FC3B0F"/>
    <w:rsid w:val="00FC4914"/>
    <w:rsid w:val="00FC70E7"/>
    <w:rsid w:val="00FD0D0D"/>
    <w:rsid w:val="00FD2B5E"/>
    <w:rsid w:val="00FD3566"/>
    <w:rsid w:val="00FD6B49"/>
    <w:rsid w:val="00FD6CE1"/>
    <w:rsid w:val="00FE0ECE"/>
    <w:rsid w:val="00FE7BEE"/>
    <w:rsid w:val="00FF05D9"/>
    <w:rsid w:val="00FF090D"/>
    <w:rsid w:val="00FF0D30"/>
    <w:rsid w:val="00FF634A"/>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4D7417"/>
  <w15:docId w15:val="{F0055821-23AA-4A16-A458-DDD1DD83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12A2"/>
    <w:rPr>
      <w:rFonts w:ascii="Times New Roman" w:eastAsia="Times New Roman" w:hAnsi="Times New Roman"/>
      <w:sz w:val="24"/>
      <w:szCs w:val="24"/>
      <w:lang w:val="sr-Cyrl-CS" w:eastAsia="sl-SI"/>
    </w:rPr>
  </w:style>
  <w:style w:type="paragraph" w:styleId="Heading2">
    <w:name w:val="heading 2"/>
    <w:basedOn w:val="Normal"/>
    <w:link w:val="Heading2Char"/>
    <w:uiPriority w:val="9"/>
    <w:qFormat/>
    <w:rsid w:val="0010422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EF4357"/>
    <w:pPr>
      <w:keepNext/>
      <w:spacing w:before="60"/>
      <w:jc w:val="center"/>
      <w:outlineLvl w:val="2"/>
    </w:pPr>
    <w:rPr>
      <w:rFonts w:ascii="Arial" w:hAnsi="Arial"/>
      <w:noProof/>
      <w:sz w:val="20"/>
      <w:u w:val="single"/>
    </w:rPr>
  </w:style>
  <w:style w:type="paragraph" w:styleId="Heading4">
    <w:name w:val="heading 4"/>
    <w:basedOn w:val="Normal"/>
    <w:link w:val="Heading4Char"/>
    <w:uiPriority w:val="9"/>
    <w:qFormat/>
    <w:rsid w:val="00104220"/>
    <w:pPr>
      <w:spacing w:before="100" w:beforeAutospacing="1" w:after="100" w:afterAutospacing="1"/>
      <w:outlineLvl w:val="3"/>
    </w:pPr>
    <w:rPr>
      <w:b/>
      <w:bCs/>
    </w:rPr>
  </w:style>
  <w:style w:type="paragraph" w:styleId="Heading5">
    <w:name w:val="heading 5"/>
    <w:basedOn w:val="Normal"/>
    <w:link w:val="Heading5Char"/>
    <w:uiPriority w:val="9"/>
    <w:qFormat/>
    <w:rsid w:val="001042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3E16F4"/>
    <w:pPr>
      <w:spacing w:before="100" w:beforeAutospacing="1" w:after="100" w:afterAutospacing="1"/>
    </w:pPr>
    <w:rPr>
      <w:lang w:eastAsia="en-US"/>
    </w:rPr>
  </w:style>
  <w:style w:type="paragraph" w:customStyle="1" w:styleId="4clan">
    <w:name w:val="_4clan"/>
    <w:basedOn w:val="Normal"/>
    <w:rsid w:val="003E16F4"/>
    <w:pPr>
      <w:spacing w:before="100" w:beforeAutospacing="1" w:after="100" w:afterAutospacing="1"/>
    </w:pPr>
    <w:rPr>
      <w:lang w:eastAsia="en-US"/>
    </w:rPr>
  </w:style>
  <w:style w:type="character" w:styleId="Hyperlink">
    <w:name w:val="Hyperlink"/>
    <w:uiPriority w:val="99"/>
    <w:semiHidden/>
    <w:unhideWhenUsed/>
    <w:rsid w:val="00755F80"/>
    <w:rPr>
      <w:color w:val="000080"/>
      <w:u w:val="single"/>
    </w:rPr>
  </w:style>
  <w:style w:type="paragraph" w:styleId="ListParagraph">
    <w:name w:val="List Paragraph"/>
    <w:basedOn w:val="Normal"/>
    <w:uiPriority w:val="34"/>
    <w:qFormat/>
    <w:rsid w:val="00DE0F3B"/>
    <w:pPr>
      <w:ind w:left="720"/>
      <w:contextualSpacing/>
    </w:pPr>
  </w:style>
  <w:style w:type="character" w:customStyle="1" w:styleId="ball">
    <w:name w:val="ball"/>
    <w:basedOn w:val="DefaultParagraphFont"/>
    <w:rsid w:val="00790FBA"/>
  </w:style>
  <w:style w:type="character" w:customStyle="1" w:styleId="vidividi">
    <w:name w:val="vidi_vidi"/>
    <w:basedOn w:val="DefaultParagraphFont"/>
    <w:rsid w:val="00790FBA"/>
  </w:style>
  <w:style w:type="character" w:customStyle="1" w:styleId="apple-converted-space">
    <w:name w:val="apple-converted-space"/>
    <w:basedOn w:val="DefaultParagraphFont"/>
    <w:rsid w:val="00790FBA"/>
  </w:style>
  <w:style w:type="paragraph" w:customStyle="1" w:styleId="6naslov">
    <w:name w:val="_6naslov"/>
    <w:basedOn w:val="Normal"/>
    <w:rsid w:val="00D72770"/>
    <w:pPr>
      <w:spacing w:before="100" w:beforeAutospacing="1" w:after="100" w:afterAutospacing="1"/>
    </w:pPr>
    <w:rPr>
      <w:lang w:eastAsia="en-US"/>
    </w:rPr>
  </w:style>
  <w:style w:type="paragraph" w:customStyle="1" w:styleId="7podnas">
    <w:name w:val="_7podnas"/>
    <w:basedOn w:val="Normal"/>
    <w:rsid w:val="00D72770"/>
    <w:pPr>
      <w:spacing w:before="100" w:beforeAutospacing="1" w:after="100" w:afterAutospacing="1"/>
    </w:pPr>
    <w:rPr>
      <w:lang w:eastAsia="en-US"/>
    </w:rPr>
  </w:style>
  <w:style w:type="paragraph" w:customStyle="1" w:styleId="sentenca">
    <w:name w:val="sentenca"/>
    <w:basedOn w:val="Normal"/>
    <w:rsid w:val="007702BE"/>
    <w:pPr>
      <w:spacing w:before="100" w:beforeAutospacing="1" w:after="100" w:afterAutospacing="1"/>
    </w:pPr>
    <w:rPr>
      <w:lang w:val="en-US" w:eastAsia="en-US"/>
    </w:rPr>
  </w:style>
  <w:style w:type="paragraph" w:customStyle="1" w:styleId="tekst">
    <w:name w:val="tekst"/>
    <w:basedOn w:val="Normal"/>
    <w:rsid w:val="007702BE"/>
    <w:pPr>
      <w:spacing w:before="100" w:beforeAutospacing="1" w:after="100" w:afterAutospacing="1"/>
    </w:pPr>
    <w:rPr>
      <w:lang w:val="en-US" w:eastAsia="en-US"/>
    </w:rPr>
  </w:style>
  <w:style w:type="character" w:styleId="CommentReference">
    <w:name w:val="annotation reference"/>
    <w:uiPriority w:val="99"/>
    <w:semiHidden/>
    <w:unhideWhenUsed/>
    <w:rsid w:val="008D3EAF"/>
    <w:rPr>
      <w:sz w:val="16"/>
      <w:szCs w:val="16"/>
    </w:rPr>
  </w:style>
  <w:style w:type="paragraph" w:styleId="CommentText">
    <w:name w:val="annotation text"/>
    <w:basedOn w:val="Normal"/>
    <w:link w:val="CommentTextChar"/>
    <w:uiPriority w:val="99"/>
    <w:unhideWhenUsed/>
    <w:rsid w:val="008D3EAF"/>
    <w:rPr>
      <w:sz w:val="20"/>
      <w:szCs w:val="20"/>
    </w:rPr>
  </w:style>
  <w:style w:type="character" w:customStyle="1" w:styleId="CommentTextChar">
    <w:name w:val="Comment Text Char"/>
    <w:link w:val="CommentText"/>
    <w:uiPriority w:val="99"/>
    <w:rsid w:val="008D3EAF"/>
    <w:rPr>
      <w:rFonts w:ascii="Times New Roman" w:eastAsia="Times New Roman" w:hAnsi="Times New Roman" w:cs="Times New Roman"/>
      <w:sz w:val="20"/>
      <w:szCs w:val="20"/>
      <w:lang w:val="sr-Cyrl-CS" w:eastAsia="sl-SI"/>
    </w:rPr>
  </w:style>
  <w:style w:type="paragraph" w:styleId="CommentSubject">
    <w:name w:val="annotation subject"/>
    <w:basedOn w:val="CommentText"/>
    <w:next w:val="CommentText"/>
    <w:link w:val="CommentSubjectChar"/>
    <w:uiPriority w:val="99"/>
    <w:semiHidden/>
    <w:unhideWhenUsed/>
    <w:rsid w:val="008D3EAF"/>
    <w:rPr>
      <w:b/>
      <w:bCs/>
    </w:rPr>
  </w:style>
  <w:style w:type="character" w:customStyle="1" w:styleId="CommentSubjectChar">
    <w:name w:val="Comment Subject Char"/>
    <w:link w:val="CommentSubject"/>
    <w:uiPriority w:val="99"/>
    <w:semiHidden/>
    <w:rsid w:val="008D3EAF"/>
    <w:rPr>
      <w:rFonts w:ascii="Times New Roman" w:eastAsia="Times New Roman" w:hAnsi="Times New Roman" w:cs="Times New Roman"/>
      <w:b/>
      <w:bCs/>
      <w:sz w:val="20"/>
      <w:szCs w:val="20"/>
      <w:lang w:val="sr-Cyrl-CS" w:eastAsia="sl-SI"/>
    </w:rPr>
  </w:style>
  <w:style w:type="paragraph" w:styleId="BalloonText">
    <w:name w:val="Balloon Text"/>
    <w:basedOn w:val="Normal"/>
    <w:link w:val="BalloonTextChar"/>
    <w:uiPriority w:val="99"/>
    <w:semiHidden/>
    <w:unhideWhenUsed/>
    <w:rsid w:val="008D3EAF"/>
    <w:rPr>
      <w:rFonts w:ascii="Segoe UI" w:hAnsi="Segoe UI"/>
      <w:sz w:val="18"/>
      <w:szCs w:val="18"/>
    </w:rPr>
  </w:style>
  <w:style w:type="character" w:customStyle="1" w:styleId="BalloonTextChar">
    <w:name w:val="Balloon Text Char"/>
    <w:link w:val="BalloonText"/>
    <w:uiPriority w:val="99"/>
    <w:semiHidden/>
    <w:rsid w:val="008D3EAF"/>
    <w:rPr>
      <w:rFonts w:ascii="Segoe UI" w:eastAsia="Times New Roman" w:hAnsi="Segoe UI" w:cs="Segoe UI"/>
      <w:sz w:val="18"/>
      <w:szCs w:val="18"/>
      <w:lang w:val="sr-Cyrl-CS" w:eastAsia="sl-SI"/>
    </w:rPr>
  </w:style>
  <w:style w:type="paragraph" w:customStyle="1" w:styleId="clan">
    <w:name w:val="clan"/>
    <w:basedOn w:val="Normal"/>
    <w:rsid w:val="0039541B"/>
    <w:pPr>
      <w:spacing w:before="100" w:beforeAutospacing="1" w:after="100" w:afterAutospacing="1"/>
    </w:pPr>
    <w:rPr>
      <w:lang w:val="en-US" w:eastAsia="en-US"/>
    </w:rPr>
  </w:style>
  <w:style w:type="paragraph" w:customStyle="1" w:styleId="Normal1">
    <w:name w:val="Normal1"/>
    <w:basedOn w:val="Normal"/>
    <w:rsid w:val="0039541B"/>
    <w:pPr>
      <w:spacing w:before="100" w:beforeAutospacing="1" w:after="100" w:afterAutospacing="1"/>
    </w:pPr>
    <w:rPr>
      <w:lang w:val="en-US" w:eastAsia="en-US"/>
    </w:rPr>
  </w:style>
  <w:style w:type="paragraph" w:customStyle="1" w:styleId="wyq110---naslov-clana">
    <w:name w:val="wyq110---naslov-clana"/>
    <w:basedOn w:val="Normal"/>
    <w:rsid w:val="0039541B"/>
    <w:pPr>
      <w:spacing w:before="100" w:beforeAutospacing="1" w:after="100" w:afterAutospacing="1"/>
    </w:pPr>
    <w:rPr>
      <w:lang w:val="en-US" w:eastAsia="en-US"/>
    </w:rPr>
  </w:style>
  <w:style w:type="character" w:styleId="Strong">
    <w:name w:val="Strong"/>
    <w:uiPriority w:val="22"/>
    <w:qFormat/>
    <w:rsid w:val="0039541B"/>
    <w:rPr>
      <w:b/>
      <w:bCs/>
    </w:rPr>
  </w:style>
  <w:style w:type="table" w:styleId="TableGrid">
    <w:name w:val="Table Grid"/>
    <w:basedOn w:val="TableNormal"/>
    <w:uiPriority w:val="59"/>
    <w:rsid w:val="00395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51AAE"/>
    <w:pPr>
      <w:spacing w:before="100" w:beforeAutospacing="1" w:after="100" w:afterAutospacing="1"/>
    </w:pPr>
    <w:rPr>
      <w:lang w:eastAsia="en-US"/>
    </w:rPr>
  </w:style>
  <w:style w:type="paragraph" w:customStyle="1" w:styleId="bold">
    <w:name w:val="bold"/>
    <w:basedOn w:val="Normal"/>
    <w:rsid w:val="00A51AAE"/>
    <w:pPr>
      <w:spacing w:before="100" w:beforeAutospacing="1" w:after="100" w:afterAutospacing="1"/>
    </w:pPr>
    <w:rPr>
      <w:lang w:eastAsia="en-US"/>
    </w:rPr>
  </w:style>
  <w:style w:type="character" w:customStyle="1" w:styleId="Heading3Char">
    <w:name w:val="Heading 3 Char"/>
    <w:link w:val="Heading3"/>
    <w:uiPriority w:val="9"/>
    <w:rsid w:val="00EF4357"/>
    <w:rPr>
      <w:rFonts w:ascii="Arial" w:eastAsia="Times New Roman" w:hAnsi="Arial" w:cs="Times New Roman"/>
      <w:noProof/>
      <w:szCs w:val="24"/>
      <w:u w:val="single"/>
      <w:lang w:val="sr-Cyrl-CS"/>
    </w:rPr>
  </w:style>
  <w:style w:type="character" w:customStyle="1" w:styleId="Heading2Char">
    <w:name w:val="Heading 2 Char"/>
    <w:link w:val="Heading2"/>
    <w:uiPriority w:val="9"/>
    <w:rsid w:val="00104220"/>
    <w:rPr>
      <w:rFonts w:ascii="Times New Roman" w:eastAsia="Times New Roman" w:hAnsi="Times New Roman" w:cs="Times New Roman"/>
      <w:b/>
      <w:bCs/>
      <w:sz w:val="36"/>
      <w:szCs w:val="36"/>
    </w:rPr>
  </w:style>
  <w:style w:type="character" w:customStyle="1" w:styleId="Heading4Char">
    <w:name w:val="Heading 4 Char"/>
    <w:link w:val="Heading4"/>
    <w:uiPriority w:val="9"/>
    <w:rsid w:val="00104220"/>
    <w:rPr>
      <w:rFonts w:ascii="Times New Roman" w:eastAsia="Times New Roman" w:hAnsi="Times New Roman" w:cs="Times New Roman"/>
      <w:b/>
      <w:bCs/>
      <w:sz w:val="24"/>
      <w:szCs w:val="24"/>
    </w:rPr>
  </w:style>
  <w:style w:type="character" w:customStyle="1" w:styleId="Heading5Char">
    <w:name w:val="Heading 5 Char"/>
    <w:link w:val="Heading5"/>
    <w:uiPriority w:val="9"/>
    <w:rsid w:val="00104220"/>
    <w:rPr>
      <w:rFonts w:ascii="Times New Roman" w:eastAsia="Times New Roman" w:hAnsi="Times New Roman" w:cs="Times New Roman"/>
      <w:b/>
      <w:bCs/>
      <w:sz w:val="20"/>
      <w:szCs w:val="20"/>
    </w:rPr>
  </w:style>
  <w:style w:type="paragraph" w:customStyle="1" w:styleId="textparagraf">
    <w:name w:val="textparagraf"/>
    <w:basedOn w:val="Normal"/>
    <w:rsid w:val="00104220"/>
    <w:pPr>
      <w:spacing w:before="100" w:beforeAutospacing="1" w:after="100" w:afterAutospacing="1"/>
    </w:pPr>
    <w:rPr>
      <w:lang w:val="en-US" w:eastAsia="en-US"/>
    </w:rPr>
  </w:style>
  <w:style w:type="paragraph" w:customStyle="1" w:styleId="levipotpis">
    <w:name w:val="levipotpis"/>
    <w:basedOn w:val="Normal"/>
    <w:rsid w:val="00104220"/>
    <w:pPr>
      <w:spacing w:before="100" w:beforeAutospacing="1" w:after="100" w:afterAutospacing="1"/>
    </w:pPr>
    <w:rPr>
      <w:lang w:val="en-US" w:eastAsia="en-US"/>
    </w:rPr>
  </w:style>
  <w:style w:type="paragraph" w:customStyle="1" w:styleId="desnipotpis">
    <w:name w:val="desnipotpis"/>
    <w:basedOn w:val="Normal"/>
    <w:rsid w:val="00104220"/>
    <w:pPr>
      <w:spacing w:before="100" w:beforeAutospacing="1" w:after="100" w:afterAutospacing="1"/>
    </w:pPr>
    <w:rPr>
      <w:lang w:val="en-US" w:eastAsia="en-US"/>
    </w:rPr>
  </w:style>
  <w:style w:type="paragraph" w:customStyle="1" w:styleId="Default">
    <w:name w:val="Default"/>
    <w:rsid w:val="00F06F00"/>
    <w:pPr>
      <w:autoSpaceDE w:val="0"/>
      <w:autoSpaceDN w:val="0"/>
      <w:adjustRightInd w:val="0"/>
    </w:pPr>
    <w:rPr>
      <w:rFonts w:ascii="Arial" w:eastAsia="Times New Roman" w:hAnsi="Arial" w:cs="Arial"/>
      <w:color w:val="000000"/>
      <w:sz w:val="24"/>
      <w:szCs w:val="24"/>
      <w:lang w:eastAsia="zh-CN"/>
    </w:rPr>
  </w:style>
  <w:style w:type="paragraph" w:styleId="Header">
    <w:name w:val="header"/>
    <w:basedOn w:val="Normal"/>
    <w:link w:val="HeaderChar"/>
    <w:uiPriority w:val="99"/>
    <w:unhideWhenUsed/>
    <w:rsid w:val="001F16DD"/>
    <w:pPr>
      <w:tabs>
        <w:tab w:val="center" w:pos="4513"/>
        <w:tab w:val="right" w:pos="9026"/>
      </w:tabs>
    </w:pPr>
  </w:style>
  <w:style w:type="character" w:customStyle="1" w:styleId="HeaderChar">
    <w:name w:val="Header Char"/>
    <w:link w:val="Header"/>
    <w:uiPriority w:val="99"/>
    <w:rsid w:val="001F16DD"/>
    <w:rPr>
      <w:rFonts w:ascii="Times New Roman" w:eastAsia="Times New Roman" w:hAnsi="Times New Roman" w:cs="Times New Roman"/>
      <w:sz w:val="24"/>
      <w:szCs w:val="24"/>
      <w:lang w:val="sr-Cyrl-CS" w:eastAsia="sl-SI"/>
    </w:rPr>
  </w:style>
  <w:style w:type="paragraph" w:styleId="Footer">
    <w:name w:val="footer"/>
    <w:basedOn w:val="Normal"/>
    <w:link w:val="FooterChar"/>
    <w:uiPriority w:val="99"/>
    <w:unhideWhenUsed/>
    <w:rsid w:val="001F16DD"/>
    <w:pPr>
      <w:tabs>
        <w:tab w:val="center" w:pos="4513"/>
        <w:tab w:val="right" w:pos="9026"/>
      </w:tabs>
    </w:pPr>
  </w:style>
  <w:style w:type="character" w:customStyle="1" w:styleId="FooterChar">
    <w:name w:val="Footer Char"/>
    <w:link w:val="Footer"/>
    <w:uiPriority w:val="99"/>
    <w:rsid w:val="001F16DD"/>
    <w:rPr>
      <w:rFonts w:ascii="Times New Roman" w:eastAsia="Times New Roman" w:hAnsi="Times New Roman" w:cs="Times New Roman"/>
      <w:sz w:val="24"/>
      <w:szCs w:val="24"/>
      <w:lang w:val="sr-Cyrl-CS" w:eastAsia="sl-SI"/>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BA0826"/>
    <w:pPr>
      <w:jc w:val="both"/>
    </w:pPr>
    <w:rPr>
      <w:lang w:eastAsia="en-U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BA0826"/>
    <w:rPr>
      <w:rFonts w:ascii="Times New Roman" w:eastAsia="Times New Roman" w:hAnsi="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350">
      <w:bodyDiv w:val="1"/>
      <w:marLeft w:val="0"/>
      <w:marRight w:val="0"/>
      <w:marTop w:val="0"/>
      <w:marBottom w:val="0"/>
      <w:divBdr>
        <w:top w:val="none" w:sz="0" w:space="0" w:color="auto"/>
        <w:left w:val="none" w:sz="0" w:space="0" w:color="auto"/>
        <w:bottom w:val="none" w:sz="0" w:space="0" w:color="auto"/>
        <w:right w:val="none" w:sz="0" w:space="0" w:color="auto"/>
      </w:divBdr>
    </w:div>
    <w:div w:id="759107241">
      <w:bodyDiv w:val="1"/>
      <w:marLeft w:val="0"/>
      <w:marRight w:val="0"/>
      <w:marTop w:val="0"/>
      <w:marBottom w:val="0"/>
      <w:divBdr>
        <w:top w:val="none" w:sz="0" w:space="0" w:color="auto"/>
        <w:left w:val="none" w:sz="0" w:space="0" w:color="auto"/>
        <w:bottom w:val="none" w:sz="0" w:space="0" w:color="auto"/>
        <w:right w:val="none" w:sz="0" w:space="0" w:color="auto"/>
      </w:divBdr>
    </w:div>
    <w:div w:id="1206331708">
      <w:bodyDiv w:val="1"/>
      <w:marLeft w:val="0"/>
      <w:marRight w:val="0"/>
      <w:marTop w:val="0"/>
      <w:marBottom w:val="0"/>
      <w:divBdr>
        <w:top w:val="none" w:sz="0" w:space="0" w:color="auto"/>
        <w:left w:val="none" w:sz="0" w:space="0" w:color="auto"/>
        <w:bottom w:val="none" w:sz="0" w:space="0" w:color="auto"/>
        <w:right w:val="none" w:sz="0" w:space="0" w:color="auto"/>
      </w:divBdr>
    </w:div>
    <w:div w:id="1227913856">
      <w:bodyDiv w:val="1"/>
      <w:marLeft w:val="0"/>
      <w:marRight w:val="0"/>
      <w:marTop w:val="0"/>
      <w:marBottom w:val="0"/>
      <w:divBdr>
        <w:top w:val="none" w:sz="0" w:space="0" w:color="auto"/>
        <w:left w:val="none" w:sz="0" w:space="0" w:color="auto"/>
        <w:bottom w:val="none" w:sz="0" w:space="0" w:color="auto"/>
        <w:right w:val="none" w:sz="0" w:space="0" w:color="auto"/>
      </w:divBdr>
    </w:div>
    <w:div w:id="1277059371">
      <w:bodyDiv w:val="1"/>
      <w:marLeft w:val="0"/>
      <w:marRight w:val="0"/>
      <w:marTop w:val="0"/>
      <w:marBottom w:val="0"/>
      <w:divBdr>
        <w:top w:val="none" w:sz="0" w:space="0" w:color="auto"/>
        <w:left w:val="none" w:sz="0" w:space="0" w:color="auto"/>
        <w:bottom w:val="none" w:sz="0" w:space="0" w:color="auto"/>
        <w:right w:val="none" w:sz="0" w:space="0" w:color="auto"/>
      </w:divBdr>
    </w:div>
    <w:div w:id="1626236372">
      <w:bodyDiv w:val="1"/>
      <w:marLeft w:val="0"/>
      <w:marRight w:val="0"/>
      <w:marTop w:val="0"/>
      <w:marBottom w:val="0"/>
      <w:divBdr>
        <w:top w:val="none" w:sz="0" w:space="0" w:color="auto"/>
        <w:left w:val="none" w:sz="0" w:space="0" w:color="auto"/>
        <w:bottom w:val="none" w:sz="0" w:space="0" w:color="auto"/>
        <w:right w:val="none" w:sz="0" w:space="0" w:color="auto"/>
      </w:divBdr>
    </w:div>
    <w:div w:id="1733502132">
      <w:bodyDiv w:val="1"/>
      <w:marLeft w:val="0"/>
      <w:marRight w:val="0"/>
      <w:marTop w:val="0"/>
      <w:marBottom w:val="0"/>
      <w:divBdr>
        <w:top w:val="none" w:sz="0" w:space="0" w:color="auto"/>
        <w:left w:val="none" w:sz="0" w:space="0" w:color="auto"/>
        <w:bottom w:val="none" w:sz="0" w:space="0" w:color="auto"/>
        <w:right w:val="none" w:sz="0" w:space="0" w:color="auto"/>
      </w:divBdr>
    </w:div>
    <w:div w:id="1884441956">
      <w:bodyDiv w:val="1"/>
      <w:marLeft w:val="0"/>
      <w:marRight w:val="0"/>
      <w:marTop w:val="0"/>
      <w:marBottom w:val="0"/>
      <w:divBdr>
        <w:top w:val="none" w:sz="0" w:space="0" w:color="auto"/>
        <w:left w:val="none" w:sz="0" w:space="0" w:color="auto"/>
        <w:bottom w:val="none" w:sz="0" w:space="0" w:color="auto"/>
        <w:right w:val="none" w:sz="0" w:space="0" w:color="auto"/>
      </w:divBdr>
    </w:div>
    <w:div w:id="2057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BC25-1B18-4EC2-8CED-9FCC06D9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24</Pages>
  <Words>7609</Words>
  <Characters>43375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odzac</cp:lastModifiedBy>
  <cp:revision>55</cp:revision>
  <cp:lastPrinted>2019-06-24T12:45:00Z</cp:lastPrinted>
  <dcterms:created xsi:type="dcterms:W3CDTF">2019-06-11T15:43:00Z</dcterms:created>
  <dcterms:modified xsi:type="dcterms:W3CDTF">2019-09-16T10:34:00Z</dcterms:modified>
</cp:coreProperties>
</file>