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5134" w14:textId="77777777" w:rsidR="0022666E" w:rsidRPr="0022666E" w:rsidRDefault="0022666E" w:rsidP="002266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8.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седници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Општинске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изборне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комисије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Оџаци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одржаној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дана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19.03.2022.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којој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z w:val="24"/>
          <w:szCs w:val="24"/>
        </w:rPr>
        <w:t>донета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14"/>
          <w:szCs w:val="14"/>
        </w:rPr>
        <w:t>    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Решења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о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именовању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члана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и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заменика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члана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Општинске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изборне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комисије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у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проширеном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саставу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на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предлог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Странке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правде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и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помирења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(СПП),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на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предлог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Ромске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партије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и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на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proofErr w:type="gram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предлог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 </w:t>
      </w:r>
      <w:r w:rsidRPr="0022666E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val="sr-Cyrl-RS"/>
        </w:rPr>
        <w:t>КОАЛИЦИЈ</w:t>
      </w:r>
      <w:proofErr w:type="gram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val="sr-Cyrl-RS"/>
        </w:rPr>
        <w:t>E ЗА КРАЉЕВИНУ СРБИЈУ </w:t>
      </w:r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– </w:t>
      </w:r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val="sr-Cyrl-RS"/>
        </w:rPr>
        <w:t>ДСС</w:t>
      </w:r>
      <w:r w:rsidRPr="0022666E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.</w:t>
      </w:r>
    </w:p>
    <w:p w14:paraId="1278FDCD" w14:textId="77777777" w:rsidR="0022666E" w:rsidRPr="0022666E" w:rsidRDefault="0022666E" w:rsidP="002266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Разматрани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су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и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предлози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за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именовање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члана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и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заменика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члана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Општинске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изборне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комисије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у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проширеном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саставу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 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Српске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странке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Заветници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и 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Коалиције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СУВЕРЕНИСТИ,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за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које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је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Општинска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изборна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комисија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донела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Закључке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о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отклањању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 xml:space="preserve"> </w:t>
      </w:r>
      <w:proofErr w:type="spellStart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недостатака</w:t>
      </w:r>
      <w:proofErr w:type="spellEnd"/>
      <w:r w:rsidRPr="0022666E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</w:rPr>
        <w:t>.</w:t>
      </w:r>
    </w:p>
    <w:p w14:paraId="157A6DB9" w14:textId="77777777" w:rsidR="00A061CE" w:rsidRDefault="00A061CE"/>
    <w:sectPr w:rsidR="00A0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E"/>
    <w:rsid w:val="0022666E"/>
    <w:rsid w:val="00433089"/>
    <w:rsid w:val="00A05696"/>
    <w:rsid w:val="00A0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8D90"/>
  <w15:chartTrackingRefBased/>
  <w15:docId w15:val="{47421C9B-0722-46A3-8269-F3B891BC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2022-03-19T11:20:00Z</dcterms:created>
  <dcterms:modified xsi:type="dcterms:W3CDTF">2022-03-19T11:21:00Z</dcterms:modified>
</cp:coreProperties>
</file>