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BE3B78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4B4D4E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D4E">
        <w:rPr>
          <w:sz w:val="24"/>
          <w:szCs w:val="24"/>
        </w:rPr>
        <w:t>Република Србија</w:t>
      </w:r>
    </w:p>
    <w:p w:rsidR="008F2C9F" w:rsidRPr="004B4D4E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>Аутономна Покрајина Војводина</w:t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</w:p>
    <w:p w:rsidR="008F2C9F" w:rsidRPr="004B4D4E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ОПШТИНСКА УПРАВА ОПШТИНЕ ОЏАЦИ       </w:t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</w:p>
    <w:p w:rsidR="008F2C9F" w:rsidRPr="004B4D4E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4B4D4E">
        <w:rPr>
          <w:b/>
          <w:sz w:val="24"/>
          <w:szCs w:val="24"/>
        </w:rPr>
        <w:t>Одељење з</w:t>
      </w:r>
      <w:r w:rsidR="00037BF7" w:rsidRPr="004B4D4E">
        <w:rPr>
          <w:b/>
          <w:sz w:val="24"/>
          <w:szCs w:val="24"/>
        </w:rPr>
        <w:t>а урбанизам, стамбено-комуналне и</w:t>
      </w:r>
      <w:r w:rsidRPr="004B4D4E">
        <w:rPr>
          <w:b/>
          <w:sz w:val="24"/>
          <w:szCs w:val="24"/>
        </w:rPr>
        <w:t xml:space="preserve"> </w:t>
      </w:r>
    </w:p>
    <w:p w:rsidR="008F2C9F" w:rsidRPr="004B4D4E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b/>
          <w:sz w:val="24"/>
          <w:szCs w:val="24"/>
        </w:rPr>
        <w:t xml:space="preserve">имовинско-правне послове  </w:t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</w:p>
    <w:p w:rsidR="00827F14" w:rsidRPr="004B4D4E" w:rsidRDefault="008F2C9F" w:rsidP="00827F1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B4D4E">
        <w:rPr>
          <w:sz w:val="24"/>
          <w:szCs w:val="24"/>
        </w:rPr>
        <w:t xml:space="preserve">Број: </w:t>
      </w:r>
      <w:r w:rsidR="00827F14" w:rsidRPr="004B4D4E">
        <w:rPr>
          <w:rFonts w:eastAsia="Times New Roman"/>
          <w:b/>
          <w:sz w:val="24"/>
          <w:szCs w:val="24"/>
        </w:rPr>
        <w:t>ROP-ODZ-</w:t>
      </w:r>
      <w:r w:rsidR="009175A0">
        <w:rPr>
          <w:rFonts w:eastAsia="Times New Roman"/>
          <w:b/>
          <w:sz w:val="24"/>
          <w:szCs w:val="24"/>
        </w:rPr>
        <w:t>6933</w:t>
      </w:r>
      <w:r w:rsidR="00827F14" w:rsidRPr="004B4D4E">
        <w:rPr>
          <w:rFonts w:eastAsia="Times New Roman"/>
          <w:b/>
          <w:sz w:val="24"/>
          <w:szCs w:val="24"/>
        </w:rPr>
        <w:t>-ISAW-</w:t>
      </w:r>
      <w:r w:rsidR="00AC71AA">
        <w:rPr>
          <w:rFonts w:eastAsia="Times New Roman"/>
          <w:b/>
          <w:sz w:val="24"/>
          <w:szCs w:val="24"/>
        </w:rPr>
        <w:t>1</w:t>
      </w:r>
      <w:r w:rsidR="00827F14" w:rsidRPr="004B4D4E">
        <w:rPr>
          <w:rFonts w:eastAsia="Times New Roman"/>
          <w:b/>
          <w:sz w:val="24"/>
          <w:szCs w:val="24"/>
        </w:rPr>
        <w:t>/20</w:t>
      </w:r>
      <w:r w:rsidR="004B4D4E" w:rsidRPr="004B4D4E">
        <w:rPr>
          <w:rFonts w:eastAsia="Times New Roman"/>
          <w:b/>
          <w:sz w:val="24"/>
          <w:szCs w:val="24"/>
        </w:rPr>
        <w:t>2</w:t>
      </w:r>
      <w:r w:rsidR="004A2DDF">
        <w:rPr>
          <w:rFonts w:eastAsia="Times New Roman"/>
          <w:b/>
          <w:sz w:val="24"/>
          <w:szCs w:val="24"/>
        </w:rPr>
        <w:t>3</w:t>
      </w:r>
    </w:p>
    <w:p w:rsidR="008F2C9F" w:rsidRPr="004B4D4E" w:rsidRDefault="008F2C9F" w:rsidP="00827F14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Заводни број: </w:t>
      </w:r>
      <w:r w:rsidR="004A2DDF">
        <w:rPr>
          <w:b/>
          <w:sz w:val="24"/>
          <w:szCs w:val="24"/>
        </w:rPr>
        <w:t>/</w:t>
      </w:r>
    </w:p>
    <w:p w:rsidR="008F2C9F" w:rsidRPr="004B4D4E" w:rsidRDefault="00CA3A62" w:rsidP="0043600D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Дана: </w:t>
      </w:r>
      <w:r w:rsidR="009175A0">
        <w:rPr>
          <w:sz w:val="24"/>
          <w:szCs w:val="24"/>
        </w:rPr>
        <w:t>16</w:t>
      </w:r>
      <w:r w:rsidRPr="004B4D4E">
        <w:rPr>
          <w:sz w:val="24"/>
          <w:szCs w:val="24"/>
        </w:rPr>
        <w:t>.</w:t>
      </w:r>
      <w:r w:rsidR="009175A0">
        <w:rPr>
          <w:sz w:val="24"/>
          <w:szCs w:val="24"/>
        </w:rPr>
        <w:t>03</w:t>
      </w:r>
      <w:r w:rsidR="004A2DDF">
        <w:rPr>
          <w:sz w:val="24"/>
          <w:szCs w:val="24"/>
        </w:rPr>
        <w:t>.2023</w:t>
      </w:r>
      <w:r w:rsidR="008F2C9F" w:rsidRPr="004B4D4E">
        <w:rPr>
          <w:sz w:val="24"/>
          <w:szCs w:val="24"/>
        </w:rPr>
        <w:t>. године</w:t>
      </w:r>
    </w:p>
    <w:p w:rsidR="008F2C9F" w:rsidRPr="004B4D4E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      О Џ А Ц И</w:t>
      </w:r>
    </w:p>
    <w:p w:rsidR="008F2C9F" w:rsidRPr="004B4D4E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B4D4E" w:rsidRDefault="008F2C9F" w:rsidP="00037BF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4B4D4E">
        <w:rPr>
          <w:sz w:val="24"/>
          <w:szCs w:val="24"/>
        </w:rPr>
        <w:t>Одељење з</w:t>
      </w:r>
      <w:r w:rsidR="00275916" w:rsidRPr="004B4D4E">
        <w:rPr>
          <w:sz w:val="24"/>
          <w:szCs w:val="24"/>
        </w:rPr>
        <w:t>а урбанизам, стамбено-комуналне и</w:t>
      </w:r>
      <w:r w:rsidRPr="004B4D4E">
        <w:rPr>
          <w:sz w:val="24"/>
          <w:szCs w:val="24"/>
        </w:rPr>
        <w:t xml:space="preserve"> имовинско-правне послове</w:t>
      </w:r>
      <w:r w:rsidR="00900338" w:rsidRPr="004B4D4E">
        <w:rPr>
          <w:sz w:val="24"/>
          <w:szCs w:val="24"/>
        </w:rPr>
        <w:t xml:space="preserve">, поступајући по </w:t>
      </w:r>
      <w:r w:rsidRPr="004B4D4E">
        <w:rPr>
          <w:sz w:val="24"/>
          <w:szCs w:val="24"/>
        </w:rPr>
        <w:t>захтеву</w:t>
      </w:r>
      <w:r w:rsidR="00275916" w:rsidRPr="004B4D4E">
        <w:rPr>
          <w:rFonts w:eastAsia="Times New Roman"/>
          <w:sz w:val="24"/>
          <w:szCs w:val="24"/>
        </w:rPr>
        <w:t xml:space="preserve"> </w:t>
      </w:r>
      <w:r w:rsidR="009175A0">
        <w:rPr>
          <w:rFonts w:asciiTheme="minorHAnsi" w:hAnsiTheme="minorHAnsi" w:cstheme="minorHAnsi"/>
          <w:sz w:val="24"/>
          <w:szCs w:val="24"/>
          <w:lang/>
        </w:rPr>
        <w:t>Основне школе „Марко Орешковић“</w:t>
      </w:r>
      <w:r w:rsidR="004A2DDF">
        <w:rPr>
          <w:rFonts w:asciiTheme="minorHAnsi" w:hAnsiTheme="minorHAnsi" w:cstheme="minorHAnsi"/>
          <w:sz w:val="24"/>
          <w:szCs w:val="24"/>
        </w:rPr>
        <w:t xml:space="preserve">, </w:t>
      </w:r>
      <w:r w:rsidR="009175A0" w:rsidRPr="00843581">
        <w:rPr>
          <w:rFonts w:asciiTheme="minorHAnsi" w:hAnsiTheme="minorHAnsi" w:cstheme="minorHAnsi"/>
          <w:sz w:val="24"/>
          <w:szCs w:val="24"/>
          <w:highlight w:val="black"/>
          <w:lang/>
        </w:rPr>
        <w:t>Бачки Грачац</w:t>
      </w:r>
      <w:r w:rsidR="004A2DDF" w:rsidRPr="00843581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r w:rsidR="009175A0" w:rsidRPr="00843581">
        <w:rPr>
          <w:rFonts w:asciiTheme="minorHAnsi" w:hAnsiTheme="minorHAnsi" w:cstheme="minorHAnsi"/>
          <w:sz w:val="24"/>
          <w:szCs w:val="24"/>
          <w:highlight w:val="black"/>
          <w:lang/>
        </w:rPr>
        <w:t>ул. Личка бр. 16</w:t>
      </w:r>
      <w:r w:rsidR="00037BF7" w:rsidRPr="00AC71AA">
        <w:rPr>
          <w:sz w:val="24"/>
          <w:szCs w:val="24"/>
        </w:rPr>
        <w:t xml:space="preserve">, </w:t>
      </w:r>
      <w:r w:rsidR="00370549" w:rsidRPr="00AC71AA">
        <w:rPr>
          <w:rFonts w:eastAsia="Times New Roman"/>
          <w:sz w:val="24"/>
          <w:szCs w:val="24"/>
        </w:rPr>
        <w:t>за издавање</w:t>
      </w:r>
      <w:r w:rsidR="00370549" w:rsidRPr="004B4D4E">
        <w:rPr>
          <w:rFonts w:eastAsia="Times New Roman"/>
          <w:sz w:val="24"/>
          <w:szCs w:val="24"/>
        </w:rPr>
        <w:t xml:space="preserve"> </w:t>
      </w:r>
      <w:r w:rsidR="00275916" w:rsidRPr="004B4D4E">
        <w:rPr>
          <w:rFonts w:eastAsia="Times New Roman"/>
          <w:sz w:val="24"/>
          <w:szCs w:val="24"/>
        </w:rPr>
        <w:t>Р</w:t>
      </w:r>
      <w:r w:rsidR="00370549" w:rsidRPr="004B4D4E">
        <w:rPr>
          <w:rFonts w:eastAsia="Times New Roman"/>
          <w:sz w:val="24"/>
          <w:szCs w:val="24"/>
        </w:rPr>
        <w:t xml:space="preserve">ешења о одобрењу извођења радова, на основу члана 8ђ., 134. </w:t>
      </w:r>
      <w:r w:rsidR="00375685" w:rsidRPr="004B4D4E">
        <w:rPr>
          <w:rFonts w:eastAsia="Times New Roman"/>
          <w:sz w:val="24"/>
          <w:szCs w:val="24"/>
        </w:rPr>
        <w:t>и</w:t>
      </w:r>
      <w:r w:rsidR="00370549" w:rsidRPr="004B4D4E">
        <w:rPr>
          <w:rFonts w:eastAsia="Times New Roman"/>
          <w:sz w:val="24"/>
          <w:szCs w:val="24"/>
        </w:rPr>
        <w:t xml:space="preserve"> 145. став 1. Закона о планирању и изградњи </w:t>
      </w:r>
      <w:r w:rsidR="00F9052B" w:rsidRPr="004B4D4E">
        <w:rPr>
          <w:color w:val="000000"/>
          <w:sz w:val="24"/>
          <w:szCs w:val="24"/>
        </w:rPr>
        <w:t>(„Сл.гласник РС“, број 72/09, 81/09-испр., 24/2011, 121/2012, 42/2013- одлука УС, 50/2013- одлука УС, 98/2013-одлука УС, 132/2014, 145/14</w:t>
      </w:r>
      <w:r w:rsidR="004B4D4E" w:rsidRPr="004B4D4E">
        <w:rPr>
          <w:color w:val="000000"/>
          <w:sz w:val="24"/>
          <w:szCs w:val="24"/>
        </w:rPr>
        <w:t xml:space="preserve">, 83/18, 31/19, </w:t>
      </w:r>
      <w:r w:rsidR="00F9052B" w:rsidRPr="004B4D4E">
        <w:rPr>
          <w:color w:val="000000"/>
          <w:sz w:val="24"/>
          <w:szCs w:val="24"/>
        </w:rPr>
        <w:t>37/19 др закон</w:t>
      </w:r>
      <w:r w:rsidR="004B4D4E" w:rsidRPr="004B4D4E">
        <w:rPr>
          <w:color w:val="000000"/>
          <w:sz w:val="24"/>
          <w:szCs w:val="24"/>
        </w:rPr>
        <w:t>, 9/20 и 52/21</w:t>
      </w:r>
      <w:r w:rsidR="00F9052B" w:rsidRPr="004B4D4E">
        <w:rPr>
          <w:color w:val="000000"/>
          <w:sz w:val="24"/>
          <w:szCs w:val="24"/>
        </w:rPr>
        <w:t>)</w:t>
      </w:r>
      <w:r w:rsidR="00035F9B">
        <w:rPr>
          <w:rFonts w:eastAsia="Times New Roman"/>
          <w:sz w:val="24"/>
          <w:szCs w:val="24"/>
        </w:rPr>
        <w:t>, члана 28.</w:t>
      </w:r>
      <w:r w:rsidR="00370549" w:rsidRPr="004B4D4E">
        <w:rPr>
          <w:rFonts w:eastAsia="Times New Roman"/>
          <w:sz w:val="24"/>
          <w:szCs w:val="24"/>
        </w:rPr>
        <w:t xml:space="preserve"> Правилника о поступку спровођења обједињене процедуре електронским п</w:t>
      </w:r>
      <w:r w:rsidR="00275916" w:rsidRPr="004B4D4E">
        <w:rPr>
          <w:rFonts w:eastAsia="Times New Roman"/>
          <w:sz w:val="24"/>
          <w:szCs w:val="24"/>
        </w:rPr>
        <w:t xml:space="preserve">утем („Сл.гласник РС“ </w:t>
      </w:r>
      <w:r w:rsidR="004B4D4E" w:rsidRPr="004B4D4E">
        <w:rPr>
          <w:rFonts w:eastAsia="Times New Roman"/>
          <w:sz w:val="24"/>
          <w:szCs w:val="24"/>
        </w:rPr>
        <w:t>68/19</w:t>
      </w:r>
      <w:r w:rsidR="00F9052B" w:rsidRPr="004B4D4E">
        <w:rPr>
          <w:rFonts w:eastAsia="Times New Roman"/>
          <w:sz w:val="24"/>
          <w:szCs w:val="24"/>
        </w:rPr>
        <w:t xml:space="preserve">), </w:t>
      </w:r>
      <w:r w:rsidR="00370549" w:rsidRPr="004B4D4E">
        <w:rPr>
          <w:rFonts w:eastAsia="Times New Roman"/>
          <w:sz w:val="24"/>
          <w:szCs w:val="24"/>
        </w:rPr>
        <w:t>члана 1</w:t>
      </w:r>
      <w:r w:rsidR="00275916" w:rsidRPr="004B4D4E">
        <w:rPr>
          <w:rFonts w:eastAsia="Times New Roman"/>
          <w:sz w:val="24"/>
          <w:szCs w:val="24"/>
        </w:rPr>
        <w:t>9</w:t>
      </w:r>
      <w:r w:rsidR="00370549" w:rsidRPr="004B4D4E">
        <w:rPr>
          <w:rFonts w:eastAsia="Times New Roman"/>
          <w:sz w:val="24"/>
          <w:szCs w:val="24"/>
        </w:rPr>
        <w:t>. Одлуке о организацији Општинске управе општине Оџаци („Службе</w:t>
      </w:r>
      <w:r w:rsidR="004B4D4E" w:rsidRPr="004B4D4E">
        <w:rPr>
          <w:rFonts w:eastAsia="Times New Roman"/>
          <w:sz w:val="24"/>
          <w:szCs w:val="24"/>
        </w:rPr>
        <w:t>ни лист општине Оџаци“, број 11/22</w:t>
      </w:r>
      <w:r w:rsidR="004A2DDF">
        <w:rPr>
          <w:rFonts w:eastAsia="Times New Roman"/>
          <w:sz w:val="24"/>
          <w:szCs w:val="24"/>
        </w:rPr>
        <w:t xml:space="preserve">), </w:t>
      </w:r>
      <w:r w:rsidR="00370549" w:rsidRPr="004B4D4E">
        <w:rPr>
          <w:rFonts w:eastAsia="Times New Roman"/>
          <w:sz w:val="24"/>
          <w:szCs w:val="24"/>
        </w:rPr>
        <w:t xml:space="preserve">Решења број </w:t>
      </w:r>
      <w:r w:rsidR="004B4D4E" w:rsidRPr="004B4D4E">
        <w:rPr>
          <w:rFonts w:asciiTheme="minorHAnsi" w:hAnsiTheme="minorHAnsi" w:cstheme="minorHAnsi"/>
          <w:sz w:val="24"/>
          <w:szCs w:val="24"/>
        </w:rPr>
        <w:t>03-19-10-2/2021-02</w:t>
      </w:r>
      <w:r w:rsidR="004A2DDF">
        <w:rPr>
          <w:rFonts w:eastAsia="Times New Roman"/>
          <w:sz w:val="24"/>
          <w:szCs w:val="24"/>
        </w:rPr>
        <w:t xml:space="preserve"> и</w:t>
      </w:r>
      <w:r w:rsidR="004A2DDF" w:rsidRPr="004A2DDF">
        <w:rPr>
          <w:sz w:val="24"/>
          <w:szCs w:val="24"/>
        </w:rPr>
        <w:t xml:space="preserve"> </w:t>
      </w:r>
      <w:r w:rsidR="004A2DDF" w:rsidRPr="00DD65CB">
        <w:rPr>
          <w:sz w:val="24"/>
          <w:szCs w:val="24"/>
        </w:rPr>
        <w:t>136. Закона о општем управном поступку („Службени гласник РС“, број 18/2016</w:t>
      </w:r>
      <w:r w:rsidR="004A2DDF">
        <w:rPr>
          <w:sz w:val="24"/>
          <w:szCs w:val="24"/>
        </w:rPr>
        <w:t>, 95/18 аутентично тумачење и 2/23-Одлука УС</w:t>
      </w:r>
      <w:r w:rsidR="004A2DDF" w:rsidRPr="00DD65CB">
        <w:rPr>
          <w:sz w:val="24"/>
          <w:szCs w:val="24"/>
        </w:rPr>
        <w:t>)</w:t>
      </w:r>
      <w:r w:rsidR="004A2DDF">
        <w:rPr>
          <w:sz w:val="24"/>
          <w:szCs w:val="24"/>
        </w:rPr>
        <w:t xml:space="preserve">, </w:t>
      </w:r>
      <w:r w:rsidRPr="004B4D4E">
        <w:rPr>
          <w:sz w:val="24"/>
          <w:szCs w:val="24"/>
        </w:rPr>
        <w:t>доноси:</w:t>
      </w:r>
    </w:p>
    <w:p w:rsidR="008F2C9F" w:rsidRPr="004B4D4E" w:rsidRDefault="008F2C9F" w:rsidP="00C642DB">
      <w:pPr>
        <w:spacing w:after="0" w:line="240" w:lineRule="auto"/>
        <w:jc w:val="both"/>
        <w:rPr>
          <w:sz w:val="24"/>
          <w:szCs w:val="24"/>
        </w:rPr>
      </w:pPr>
    </w:p>
    <w:p w:rsidR="008F2C9F" w:rsidRPr="004B4D4E" w:rsidRDefault="008F2C9F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B4D4E">
        <w:rPr>
          <w:b/>
          <w:bCs/>
          <w:sz w:val="24"/>
          <w:szCs w:val="24"/>
        </w:rPr>
        <w:t>Р Е Ш Е Њ Е</w:t>
      </w:r>
    </w:p>
    <w:p w:rsidR="00AD59D7" w:rsidRPr="004B4D4E" w:rsidRDefault="00AD59D7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AD59D7" w:rsidRPr="004B4D4E" w:rsidRDefault="00AD59D7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B4D4E">
        <w:rPr>
          <w:b/>
          <w:bCs/>
          <w:sz w:val="24"/>
          <w:szCs w:val="24"/>
        </w:rPr>
        <w:t>О ОДОБРЕЊУ ИЗВОЂЕЊА РАДОВА</w:t>
      </w:r>
    </w:p>
    <w:p w:rsidR="00925D05" w:rsidRPr="004B4D4E" w:rsidRDefault="00925D05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8E095D" w:rsidRDefault="00085A58" w:rsidP="008E095D">
      <w:pPr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4"/>
          <w:lang/>
        </w:rPr>
      </w:pPr>
      <w:r w:rsidRPr="004B4D4E">
        <w:rPr>
          <w:b/>
          <w:sz w:val="24"/>
          <w:szCs w:val="24"/>
        </w:rPr>
        <w:t>ОДОБРАВА СЕ</w:t>
      </w:r>
      <w:r w:rsidR="00037BF7" w:rsidRPr="004B4D4E">
        <w:rPr>
          <w:b/>
          <w:sz w:val="24"/>
          <w:szCs w:val="24"/>
        </w:rPr>
        <w:t xml:space="preserve"> </w:t>
      </w:r>
      <w:r w:rsidR="00370549" w:rsidRPr="00AC71AA">
        <w:rPr>
          <w:rFonts w:eastAsia="Times New Roman"/>
          <w:sz w:val="24"/>
          <w:szCs w:val="24"/>
        </w:rPr>
        <w:t>инвеститор</w:t>
      </w:r>
      <w:r w:rsidR="009210A7" w:rsidRPr="00AC71AA">
        <w:rPr>
          <w:rFonts w:eastAsia="Times New Roman"/>
          <w:sz w:val="24"/>
          <w:szCs w:val="24"/>
        </w:rPr>
        <w:t>у</w:t>
      </w:r>
      <w:r w:rsidR="00370549" w:rsidRPr="004B4D4E">
        <w:rPr>
          <w:rFonts w:eastAsia="Times New Roman"/>
          <w:sz w:val="24"/>
          <w:szCs w:val="24"/>
        </w:rPr>
        <w:t xml:space="preserve">, </w:t>
      </w:r>
      <w:r w:rsidR="009175A0" w:rsidRPr="00744AF0">
        <w:rPr>
          <w:rFonts w:asciiTheme="minorHAnsi" w:hAnsiTheme="minorHAnsi" w:cstheme="minorHAnsi"/>
          <w:b/>
          <w:sz w:val="24"/>
          <w:szCs w:val="24"/>
          <w:lang/>
        </w:rPr>
        <w:t>ОШ „Марко Орешковић“</w:t>
      </w:r>
      <w:r w:rsidR="009175A0" w:rsidRPr="00744AF0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9175A0" w:rsidRPr="00843581">
        <w:rPr>
          <w:rFonts w:asciiTheme="minorHAnsi" w:hAnsiTheme="minorHAnsi" w:cstheme="minorHAnsi"/>
          <w:b/>
          <w:sz w:val="24"/>
          <w:szCs w:val="24"/>
          <w:highlight w:val="black"/>
          <w:lang/>
        </w:rPr>
        <w:t>Бачки Грачац</w:t>
      </w:r>
      <w:r w:rsidR="009175A0" w:rsidRPr="00843581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r w:rsidR="009175A0" w:rsidRPr="00843581">
        <w:rPr>
          <w:rFonts w:asciiTheme="minorHAnsi" w:hAnsiTheme="minorHAnsi" w:cstheme="minorHAnsi"/>
          <w:sz w:val="24"/>
          <w:szCs w:val="24"/>
          <w:highlight w:val="black"/>
          <w:lang/>
        </w:rPr>
        <w:t>ул. Личка бр. 16</w:t>
      </w:r>
      <w:r w:rsidR="005127FA" w:rsidRPr="004A2DDF">
        <w:rPr>
          <w:sz w:val="24"/>
          <w:szCs w:val="24"/>
        </w:rPr>
        <w:t xml:space="preserve">, </w:t>
      </w:r>
      <w:r w:rsidR="00370549" w:rsidRPr="004A2DDF">
        <w:rPr>
          <w:sz w:val="24"/>
          <w:szCs w:val="24"/>
        </w:rPr>
        <w:t>извођењ</w:t>
      </w:r>
      <w:r w:rsidR="00925D05" w:rsidRPr="004A2DDF">
        <w:rPr>
          <w:sz w:val="24"/>
          <w:szCs w:val="24"/>
        </w:rPr>
        <w:t>е</w:t>
      </w:r>
      <w:r w:rsidR="00037BF7" w:rsidRPr="004A2DDF">
        <w:rPr>
          <w:sz w:val="24"/>
          <w:szCs w:val="24"/>
        </w:rPr>
        <w:t xml:space="preserve"> </w:t>
      </w:r>
      <w:r w:rsidR="00370549" w:rsidRPr="004A2DDF">
        <w:rPr>
          <w:sz w:val="24"/>
          <w:szCs w:val="24"/>
        </w:rPr>
        <w:t xml:space="preserve">радова на </w:t>
      </w:r>
      <w:r w:rsidR="00037BF7" w:rsidRPr="004A2DDF">
        <w:rPr>
          <w:sz w:val="24"/>
          <w:szCs w:val="24"/>
        </w:rPr>
        <w:t xml:space="preserve">инвестиционом одржавању </w:t>
      </w:r>
      <w:r w:rsidR="00AC71AA" w:rsidRPr="004A2DDF">
        <w:rPr>
          <w:sz w:val="24"/>
          <w:szCs w:val="24"/>
        </w:rPr>
        <w:t xml:space="preserve">зграде </w:t>
      </w:r>
      <w:r w:rsidR="00744AF0">
        <w:rPr>
          <w:sz w:val="24"/>
          <w:szCs w:val="24"/>
          <w:lang/>
        </w:rPr>
        <w:t>школске зграде По+П+1</w:t>
      </w:r>
      <w:r w:rsidR="00495040">
        <w:rPr>
          <w:sz w:val="24"/>
          <w:szCs w:val="24"/>
        </w:rPr>
        <w:t xml:space="preserve">, </w:t>
      </w:r>
      <w:r w:rsidR="00037BF7" w:rsidRPr="00AC71AA">
        <w:rPr>
          <w:rFonts w:eastAsia="Times New Roman" w:cs="Times New Roman"/>
          <w:sz w:val="24"/>
          <w:szCs w:val="24"/>
        </w:rPr>
        <w:t>на</w:t>
      </w:r>
      <w:r w:rsidR="00035F9B" w:rsidRPr="00AC71AA">
        <w:rPr>
          <w:rFonts w:eastAsia="Times New Roman" w:cs="Times New Roman"/>
          <w:sz w:val="24"/>
          <w:szCs w:val="24"/>
        </w:rPr>
        <w:t xml:space="preserve"> катастарској</w:t>
      </w:r>
      <w:r w:rsidR="00AC71AA" w:rsidRPr="00AC71AA">
        <w:rPr>
          <w:rFonts w:eastAsia="Times New Roman" w:cs="Times New Roman"/>
          <w:sz w:val="24"/>
          <w:szCs w:val="24"/>
        </w:rPr>
        <w:t xml:space="preserve"> парцели бр</w:t>
      </w:r>
      <w:r w:rsidR="009175A0">
        <w:rPr>
          <w:rFonts w:eastAsia="Times New Roman" w:cs="Times New Roman"/>
          <w:b/>
          <w:sz w:val="24"/>
          <w:szCs w:val="24"/>
        </w:rPr>
        <w:t xml:space="preserve">. </w:t>
      </w:r>
      <w:r w:rsidR="009175A0">
        <w:rPr>
          <w:rFonts w:eastAsia="Times New Roman" w:cs="Times New Roman"/>
          <w:b/>
          <w:sz w:val="24"/>
          <w:szCs w:val="24"/>
          <w:lang/>
        </w:rPr>
        <w:t>596</w:t>
      </w:r>
      <w:r w:rsidR="00037BF7" w:rsidRPr="004B4D4E">
        <w:rPr>
          <w:rFonts w:eastAsia="Times New Roman" w:cs="Times New Roman"/>
          <w:b/>
          <w:sz w:val="24"/>
          <w:szCs w:val="24"/>
        </w:rPr>
        <w:t xml:space="preserve"> </w:t>
      </w:r>
      <w:r w:rsidR="00D95133" w:rsidRPr="004B4D4E">
        <w:rPr>
          <w:rFonts w:eastAsia="Times New Roman" w:cs="Times New Roman"/>
          <w:b/>
          <w:sz w:val="24"/>
          <w:szCs w:val="24"/>
        </w:rPr>
        <w:t xml:space="preserve">к.о. </w:t>
      </w:r>
      <w:r w:rsidR="009175A0">
        <w:rPr>
          <w:rFonts w:eastAsia="Times New Roman" w:cs="Times New Roman"/>
          <w:b/>
          <w:sz w:val="24"/>
          <w:szCs w:val="24"/>
          <w:lang/>
        </w:rPr>
        <w:t>Бачки грачац</w:t>
      </w:r>
      <w:r w:rsidR="008E095D" w:rsidRPr="004B4D4E">
        <w:rPr>
          <w:rFonts w:eastAsia="Times New Roman" w:cs="Times New Roman"/>
          <w:b/>
          <w:sz w:val="24"/>
          <w:szCs w:val="24"/>
        </w:rPr>
        <w:t>.</w:t>
      </w:r>
    </w:p>
    <w:p w:rsidR="00744AF0" w:rsidRPr="00744AF0" w:rsidRDefault="00744AF0" w:rsidP="008E095D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/>
        </w:rPr>
      </w:pPr>
      <w:r w:rsidRPr="00744AF0">
        <w:rPr>
          <w:rFonts w:eastAsia="Times New Roman" w:cs="Times New Roman"/>
          <w:sz w:val="24"/>
          <w:szCs w:val="24"/>
          <w:lang/>
        </w:rPr>
        <w:t>Објекат је категорије В, класификационе ознаке 126321.</w:t>
      </w:r>
    </w:p>
    <w:p w:rsidR="00576F3A" w:rsidRPr="004B4D4E" w:rsidRDefault="00576F3A" w:rsidP="006E1EA6">
      <w:pPr>
        <w:spacing w:after="0" w:line="240" w:lineRule="auto"/>
        <w:jc w:val="both"/>
        <w:rPr>
          <w:sz w:val="24"/>
          <w:szCs w:val="24"/>
        </w:rPr>
      </w:pPr>
    </w:p>
    <w:p w:rsidR="008678DC" w:rsidRPr="004B4D4E" w:rsidRDefault="008F2C9F" w:rsidP="00F06292">
      <w:pPr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Саставни део овог Решења </w:t>
      </w:r>
      <w:r w:rsidR="006E1EA6" w:rsidRPr="004B4D4E">
        <w:rPr>
          <w:sz w:val="24"/>
          <w:szCs w:val="24"/>
        </w:rPr>
        <w:t>је</w:t>
      </w:r>
      <w:r w:rsidRPr="004B4D4E">
        <w:rPr>
          <w:sz w:val="24"/>
          <w:szCs w:val="24"/>
        </w:rPr>
        <w:t xml:space="preserve">: </w:t>
      </w:r>
    </w:p>
    <w:p w:rsidR="00744AF0" w:rsidRPr="00744AF0" w:rsidRDefault="00744AF0" w:rsidP="00744AF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Идејни пројекат број 505/2023, март 2023. године, израђен од стране Арх</w:t>
      </w:r>
      <w:r>
        <w:rPr>
          <w:sz w:val="24"/>
          <w:szCs w:val="24"/>
        </w:rPr>
        <w:t>итектонског атељеа “</w:t>
      </w:r>
      <w:r>
        <w:rPr>
          <w:sz w:val="24"/>
          <w:szCs w:val="24"/>
          <w:lang/>
        </w:rPr>
        <w:t>Домус“ Сомбор, одговорно лице пројектанта Олгица Мијић, главни пројектант Ђорђе Мијић, дипл.инж.арх., лиценца 300 1741 03.</w:t>
      </w:r>
    </w:p>
    <w:p w:rsidR="00744AF0" w:rsidRPr="00605746" w:rsidRDefault="00744AF0" w:rsidP="00744AF0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B26AB0" w:rsidRPr="004B4D4E" w:rsidRDefault="008F2C9F" w:rsidP="001229D0">
      <w:pPr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>Предрачунска вредност радова износи</w:t>
      </w:r>
      <w:r w:rsidR="002C4B94" w:rsidRPr="004B4D4E">
        <w:rPr>
          <w:b/>
          <w:sz w:val="24"/>
          <w:szCs w:val="24"/>
        </w:rPr>
        <w:t xml:space="preserve">: </w:t>
      </w:r>
      <w:r w:rsidR="009175A0">
        <w:rPr>
          <w:b/>
          <w:sz w:val="24"/>
          <w:szCs w:val="24"/>
        </w:rPr>
        <w:t>4.102.722,5</w:t>
      </w:r>
      <w:r w:rsidR="001123A2" w:rsidRPr="004B4D4E">
        <w:rPr>
          <w:b/>
          <w:sz w:val="24"/>
          <w:szCs w:val="24"/>
        </w:rPr>
        <w:t>0</w:t>
      </w:r>
      <w:r w:rsidRPr="004B4D4E">
        <w:rPr>
          <w:sz w:val="24"/>
          <w:szCs w:val="24"/>
        </w:rPr>
        <w:t xml:space="preserve"> динара</w:t>
      </w:r>
      <w:r w:rsidR="00744AF0">
        <w:rPr>
          <w:sz w:val="24"/>
          <w:szCs w:val="24"/>
          <w:lang/>
        </w:rPr>
        <w:t xml:space="preserve"> (без ПДВ-а)</w:t>
      </w:r>
      <w:r w:rsidR="00083AF6" w:rsidRPr="004B4D4E">
        <w:rPr>
          <w:sz w:val="24"/>
          <w:szCs w:val="24"/>
        </w:rPr>
        <w:t>.</w:t>
      </w:r>
    </w:p>
    <w:p w:rsidR="00B26AB0" w:rsidRPr="004B4D4E" w:rsidRDefault="00B26AB0" w:rsidP="00DF487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41384" w:rsidRPr="004B4D4E" w:rsidRDefault="00605746" w:rsidP="00D4138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основу</w:t>
      </w:r>
      <w:r w:rsidR="00D41384" w:rsidRPr="004B4D4E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</w:t>
      </w:r>
      <w:r w:rsidR="00E74389" w:rsidRPr="004B4D4E">
        <w:rPr>
          <w:color w:val="000000"/>
          <w:sz w:val="24"/>
          <w:szCs w:val="24"/>
        </w:rPr>
        <w:t>ишта се не обрачунавају</w:t>
      </w:r>
      <w:r w:rsidR="00D41384" w:rsidRPr="004B4D4E">
        <w:rPr>
          <w:color w:val="000000"/>
          <w:sz w:val="24"/>
          <w:szCs w:val="24"/>
        </w:rPr>
        <w:t>.</w:t>
      </w:r>
    </w:p>
    <w:p w:rsidR="00AD5A7B" w:rsidRPr="004B4D4E" w:rsidRDefault="00AD5A7B" w:rsidP="00C613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A53B47" w:rsidRDefault="008F2C9F" w:rsidP="00DC6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  <w:lang/>
        </w:rPr>
      </w:pPr>
      <w:r w:rsidRPr="004B4D4E">
        <w:rPr>
          <w:sz w:val="24"/>
          <w:szCs w:val="24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4B4D4E">
        <w:rPr>
          <w:sz w:val="24"/>
          <w:szCs w:val="24"/>
        </w:rPr>
        <w:t>ану</w:t>
      </w:r>
      <w:r w:rsidRPr="004B4D4E">
        <w:rPr>
          <w:sz w:val="24"/>
          <w:szCs w:val="24"/>
        </w:rPr>
        <w:t xml:space="preserve">. </w:t>
      </w:r>
    </w:p>
    <w:p w:rsidR="00744AF0" w:rsidRPr="00F716E3" w:rsidRDefault="00744AF0" w:rsidP="00744AF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Решење о одобрењу извођења радова престаје да важи ако се не отпочне са грађењем објекта, односно извођењем радова у року од три године од дана правоснажности.</w:t>
      </w:r>
    </w:p>
    <w:p w:rsidR="00744AF0" w:rsidRPr="00744AF0" w:rsidRDefault="00744AF0" w:rsidP="00DC6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  <w:lang/>
        </w:rPr>
      </w:pPr>
    </w:p>
    <w:p w:rsidR="00E7056D" w:rsidRPr="004B4D4E" w:rsidRDefault="00E7056D" w:rsidP="00E705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>Радови се морају извести сагласно важећим прописима, нормативима и стандардима, чија је примена обавезна при извођењу ове врсте радова.</w:t>
      </w:r>
    </w:p>
    <w:p w:rsidR="00C61341" w:rsidRPr="004B4D4E" w:rsidRDefault="00A53B47" w:rsidP="00C61341">
      <w:pPr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Орган надлежан за доношење </w:t>
      </w:r>
      <w:r w:rsidR="00B60E15" w:rsidRPr="004B4D4E">
        <w:rPr>
          <w:sz w:val="24"/>
          <w:szCs w:val="24"/>
        </w:rPr>
        <w:t>решења</w:t>
      </w:r>
      <w:r w:rsidRPr="004B4D4E">
        <w:rPr>
          <w:sz w:val="24"/>
          <w:szCs w:val="24"/>
        </w:rPr>
        <w:t xml:space="preserve"> не упушта се</w:t>
      </w:r>
      <w:r w:rsidR="007F6DD2" w:rsidRPr="004B4D4E">
        <w:rPr>
          <w:sz w:val="24"/>
          <w:szCs w:val="24"/>
        </w:rPr>
        <w:t xml:space="preserve"> у</w:t>
      </w:r>
      <w:r w:rsidRPr="004B4D4E">
        <w:rPr>
          <w:sz w:val="24"/>
          <w:szCs w:val="24"/>
        </w:rPr>
        <w:t xml:space="preserve"> оцену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документацију и инвеститор радова.</w:t>
      </w:r>
    </w:p>
    <w:p w:rsidR="00B065DC" w:rsidRPr="004B4D4E" w:rsidRDefault="00B065DC" w:rsidP="00C6134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4B4D4E" w:rsidRDefault="008F2C9F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B4D4E">
        <w:rPr>
          <w:b/>
          <w:bCs/>
          <w:sz w:val="24"/>
          <w:szCs w:val="24"/>
        </w:rPr>
        <w:t>О б р а з л о ж е њ е</w:t>
      </w:r>
    </w:p>
    <w:p w:rsidR="008F2C9F" w:rsidRPr="004B4D4E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A2DDF" w:rsidRDefault="0060574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Инвеститор, </w:t>
      </w:r>
      <w:r w:rsidR="009175A0">
        <w:rPr>
          <w:rFonts w:asciiTheme="minorHAnsi" w:hAnsiTheme="minorHAnsi" w:cstheme="minorHAnsi"/>
          <w:sz w:val="24"/>
          <w:szCs w:val="24"/>
          <w:lang/>
        </w:rPr>
        <w:t>ОШ „Марко Орешковић“</w:t>
      </w:r>
      <w:r w:rsidR="009175A0">
        <w:rPr>
          <w:rFonts w:asciiTheme="minorHAnsi" w:hAnsiTheme="minorHAnsi" w:cstheme="minorHAnsi"/>
          <w:sz w:val="24"/>
          <w:szCs w:val="24"/>
        </w:rPr>
        <w:t xml:space="preserve">, </w:t>
      </w:r>
      <w:r w:rsidR="009175A0" w:rsidRPr="00843581">
        <w:rPr>
          <w:rFonts w:asciiTheme="minorHAnsi" w:hAnsiTheme="minorHAnsi" w:cstheme="minorHAnsi"/>
          <w:sz w:val="24"/>
          <w:szCs w:val="24"/>
          <w:highlight w:val="black"/>
          <w:lang/>
        </w:rPr>
        <w:t>Бачки Грачац</w:t>
      </w:r>
      <w:r w:rsidR="009175A0" w:rsidRPr="00843581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r w:rsidR="009175A0" w:rsidRPr="00843581">
        <w:rPr>
          <w:rFonts w:asciiTheme="minorHAnsi" w:hAnsiTheme="minorHAnsi" w:cstheme="minorHAnsi"/>
          <w:sz w:val="24"/>
          <w:szCs w:val="24"/>
          <w:highlight w:val="black"/>
          <w:lang/>
        </w:rPr>
        <w:t>ул. Личка бр. 16</w:t>
      </w:r>
      <w:r w:rsidR="00E74389" w:rsidRPr="00843581">
        <w:rPr>
          <w:sz w:val="24"/>
          <w:szCs w:val="24"/>
          <w:highlight w:val="black"/>
        </w:rPr>
        <w:t>,</w:t>
      </w:r>
      <w:r w:rsidR="00E74389" w:rsidRPr="004A2DDF">
        <w:rPr>
          <w:sz w:val="24"/>
          <w:szCs w:val="24"/>
        </w:rPr>
        <w:t xml:space="preserve"> </w:t>
      </w:r>
      <w:bookmarkStart w:id="0" w:name="_GoBack"/>
      <w:bookmarkEnd w:id="0"/>
      <w:r w:rsidR="00744AF0">
        <w:rPr>
          <w:sz w:val="24"/>
          <w:szCs w:val="24"/>
          <w:lang/>
        </w:rPr>
        <w:t xml:space="preserve">преко пуномоћника Олгице Мијић </w:t>
      </w:r>
      <w:r w:rsidR="00744AF0" w:rsidRPr="00843581">
        <w:rPr>
          <w:sz w:val="24"/>
          <w:szCs w:val="24"/>
          <w:highlight w:val="black"/>
          <w:lang/>
        </w:rPr>
        <w:t>из Сомбора</w:t>
      </w:r>
      <w:r w:rsidR="00744AF0">
        <w:rPr>
          <w:sz w:val="24"/>
          <w:szCs w:val="24"/>
          <w:lang/>
        </w:rPr>
        <w:t xml:space="preserve">, </w:t>
      </w:r>
      <w:r w:rsidR="002F3FAC" w:rsidRPr="004A2DDF">
        <w:rPr>
          <w:sz w:val="24"/>
          <w:szCs w:val="24"/>
        </w:rPr>
        <w:t>подне</w:t>
      </w:r>
      <w:r w:rsidR="00AD1841" w:rsidRPr="004A2DDF">
        <w:rPr>
          <w:sz w:val="24"/>
          <w:szCs w:val="24"/>
        </w:rPr>
        <w:t>о</w:t>
      </w:r>
      <w:r w:rsidR="007254B5" w:rsidRPr="004A2DDF">
        <w:rPr>
          <w:sz w:val="24"/>
          <w:szCs w:val="24"/>
        </w:rPr>
        <w:t xml:space="preserve"> је</w:t>
      </w:r>
      <w:r w:rsidR="002C4B94" w:rsidRPr="004A2DDF">
        <w:rPr>
          <w:sz w:val="24"/>
          <w:szCs w:val="24"/>
        </w:rPr>
        <w:t xml:space="preserve"> </w:t>
      </w:r>
      <w:r w:rsidR="008F2C9F" w:rsidRPr="004A2DDF">
        <w:rPr>
          <w:sz w:val="24"/>
          <w:szCs w:val="24"/>
        </w:rPr>
        <w:t>захтев за издавање решења за извођење радова ближе описаних у диспозитиву овог решења.</w:t>
      </w:r>
    </w:p>
    <w:p w:rsidR="008F2C9F" w:rsidRPr="004B4D4E" w:rsidRDefault="008F2C9F" w:rsidP="00DF4873">
      <w:pPr>
        <w:spacing w:after="0" w:line="240" w:lineRule="auto"/>
        <w:jc w:val="both"/>
        <w:rPr>
          <w:sz w:val="24"/>
          <w:szCs w:val="24"/>
        </w:rPr>
      </w:pPr>
    </w:p>
    <w:p w:rsidR="008F2C9F" w:rsidRPr="004B4D4E" w:rsidRDefault="008F2C9F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>Уз захтев, подносилац захтева је доставио:</w:t>
      </w:r>
    </w:p>
    <w:p w:rsidR="0095126A" w:rsidRPr="004B4D4E" w:rsidRDefault="0095126A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C4B94" w:rsidRPr="00495040" w:rsidRDefault="00744AF0" w:rsidP="0049504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Идејни пројекат број 505/2023, март 2023. године, израђен од стране Арх</w:t>
      </w:r>
      <w:r>
        <w:rPr>
          <w:sz w:val="24"/>
          <w:szCs w:val="24"/>
        </w:rPr>
        <w:t>итектонског атељеа “</w:t>
      </w:r>
      <w:r>
        <w:rPr>
          <w:sz w:val="24"/>
          <w:szCs w:val="24"/>
          <w:lang/>
        </w:rPr>
        <w:t>Домус“ Сомбор, одговорно лице пројектанта Олгица Мијић, главни пројектант Ђорђе Мијић, дипл.инж.арх., лиценца 300 1741 03</w:t>
      </w:r>
      <w:r w:rsidR="00495040">
        <w:rPr>
          <w:sz w:val="24"/>
          <w:szCs w:val="24"/>
        </w:rPr>
        <w:t>.</w:t>
      </w:r>
    </w:p>
    <w:p w:rsidR="00A97554" w:rsidRPr="004B4D4E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D028D3" w:rsidRPr="004B4D4E" w:rsidRDefault="008F2C9F" w:rsidP="006D101B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</w:t>
      </w:r>
      <w:r w:rsidR="00035F9B">
        <w:rPr>
          <w:sz w:val="24"/>
          <w:szCs w:val="24"/>
        </w:rPr>
        <w:t>а су формални услови из члана 28</w:t>
      </w:r>
      <w:r w:rsidRPr="004B4D4E">
        <w:rPr>
          <w:sz w:val="24"/>
          <w:szCs w:val="24"/>
        </w:rPr>
        <w:t xml:space="preserve">. Правилника о поступку спровођења обједињене процедуре електронским путем („Сл.гласник РС“, бр. </w:t>
      </w:r>
      <w:r w:rsidR="004B4D4E">
        <w:rPr>
          <w:sz w:val="24"/>
          <w:szCs w:val="24"/>
        </w:rPr>
        <w:t>68/19</w:t>
      </w:r>
      <w:r w:rsidRPr="004B4D4E">
        <w:rPr>
          <w:sz w:val="24"/>
          <w:szCs w:val="24"/>
        </w:rPr>
        <w:t>)</w:t>
      </w:r>
      <w:r w:rsidR="00800B8D" w:rsidRPr="004B4D4E">
        <w:rPr>
          <w:sz w:val="24"/>
          <w:szCs w:val="24"/>
        </w:rPr>
        <w:t>,</w:t>
      </w:r>
      <w:r w:rsidRPr="004B4D4E">
        <w:rPr>
          <w:sz w:val="24"/>
          <w:szCs w:val="24"/>
        </w:rPr>
        <w:t xml:space="preserve"> испуњени. </w:t>
      </w:r>
    </w:p>
    <w:p w:rsidR="00901EEA" w:rsidRPr="004B4D4E" w:rsidRDefault="00835140" w:rsidP="006D101B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ab/>
      </w:r>
    </w:p>
    <w:p w:rsidR="008F2C9F" w:rsidRPr="004B4D4E" w:rsidRDefault="008F2C9F" w:rsidP="0071216E">
      <w:pPr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На основу напред утврђеног, а у складу са чланом 145. Закона о планирању и изградњи </w:t>
      </w:r>
      <w:r w:rsidR="001123A2" w:rsidRPr="004B4D4E">
        <w:rPr>
          <w:color w:val="000000"/>
          <w:sz w:val="24"/>
          <w:szCs w:val="24"/>
        </w:rPr>
        <w:t>(„Сл.гласник РС“, број 72/09, 81/09-испр., 24/2011, 121/2012, 42/2013- одлука УС, 50/2013- одлука УС, 98/2013-одлука УС, 132/2014, 145/14</w:t>
      </w:r>
      <w:r w:rsidR="004B4D4E">
        <w:rPr>
          <w:color w:val="000000"/>
          <w:sz w:val="24"/>
          <w:szCs w:val="24"/>
        </w:rPr>
        <w:t xml:space="preserve">, 83/18, 31/19, </w:t>
      </w:r>
      <w:r w:rsidR="001123A2" w:rsidRPr="004B4D4E">
        <w:rPr>
          <w:color w:val="000000"/>
          <w:sz w:val="24"/>
          <w:szCs w:val="24"/>
        </w:rPr>
        <w:t>37/19 др закон</w:t>
      </w:r>
      <w:r w:rsidR="004B4D4E">
        <w:rPr>
          <w:color w:val="000000"/>
          <w:sz w:val="24"/>
          <w:szCs w:val="24"/>
        </w:rPr>
        <w:t>, 9/20 и 52/21</w:t>
      </w:r>
      <w:r w:rsidR="001123A2" w:rsidRPr="004B4D4E">
        <w:rPr>
          <w:color w:val="000000"/>
          <w:sz w:val="24"/>
          <w:szCs w:val="24"/>
        </w:rPr>
        <w:t>)</w:t>
      </w:r>
      <w:r w:rsidRPr="004B4D4E">
        <w:rPr>
          <w:sz w:val="24"/>
          <w:szCs w:val="24"/>
        </w:rPr>
        <w:t>, донето је решење као у диспозитиву.</w:t>
      </w:r>
    </w:p>
    <w:p w:rsidR="00700282" w:rsidRPr="004B4D4E" w:rsidRDefault="00700282" w:rsidP="001F618F">
      <w:pPr>
        <w:spacing w:after="0" w:line="240" w:lineRule="auto"/>
        <w:jc w:val="both"/>
        <w:rPr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ab/>
      </w:r>
      <w:r w:rsidRPr="004B4D4E">
        <w:rPr>
          <w:b/>
          <w:bCs/>
          <w:sz w:val="24"/>
          <w:szCs w:val="24"/>
        </w:rPr>
        <w:t xml:space="preserve">ПОУКА О ПРАВНОМ </w:t>
      </w:r>
      <w:r w:rsidR="004A2DDF">
        <w:rPr>
          <w:b/>
          <w:bCs/>
          <w:sz w:val="24"/>
          <w:szCs w:val="24"/>
        </w:rPr>
        <w:t>СРЕДСТВУ</w:t>
      </w:r>
      <w:r w:rsidRPr="004B4D4E">
        <w:rPr>
          <w:b/>
          <w:bCs/>
          <w:sz w:val="24"/>
          <w:szCs w:val="24"/>
        </w:rPr>
        <w:t xml:space="preserve">: </w:t>
      </w:r>
      <w:r w:rsidRPr="004B4D4E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4B4D4E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4B4D4E">
        <w:rPr>
          <w:sz w:val="24"/>
          <w:szCs w:val="24"/>
        </w:rPr>
        <w:t xml:space="preserve">, </w:t>
      </w:r>
      <w:r w:rsidR="00216511" w:rsidRPr="004B4D4E">
        <w:rPr>
          <w:sz w:val="24"/>
          <w:szCs w:val="24"/>
        </w:rPr>
        <w:t>Покрајинском секрет</w:t>
      </w:r>
      <w:r w:rsidR="00605746">
        <w:rPr>
          <w:sz w:val="24"/>
          <w:szCs w:val="24"/>
        </w:rPr>
        <w:t>аријату за eнергетику, грађевинарство</w:t>
      </w:r>
      <w:r w:rsidR="00216511" w:rsidRPr="004B4D4E">
        <w:rPr>
          <w:sz w:val="24"/>
          <w:szCs w:val="24"/>
        </w:rPr>
        <w:t xml:space="preserve"> и саобраћај у Новом Саду, ул. Булевар Михајла Пупина број 16.  </w:t>
      </w:r>
    </w:p>
    <w:p w:rsidR="004B4D4E" w:rsidRDefault="004B4D4E" w:rsidP="00216511">
      <w:pPr>
        <w:spacing w:after="0" w:line="240" w:lineRule="auto"/>
        <w:jc w:val="both"/>
        <w:rPr>
          <w:sz w:val="24"/>
          <w:szCs w:val="24"/>
        </w:rPr>
      </w:pPr>
    </w:p>
    <w:p w:rsidR="004B4D4E" w:rsidRDefault="004B4D4E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4B4D4E" w:rsidRPr="004B4D4E" w:rsidRDefault="004B4D4E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дипл.правник, Светлана Јовановић</w:t>
      </w:r>
    </w:p>
    <w:p w:rsidR="008F2C9F" w:rsidRPr="004B4D4E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ab/>
      </w:r>
    </w:p>
    <w:p w:rsidR="008F2C9F" w:rsidRPr="004B4D4E" w:rsidRDefault="002003C3" w:rsidP="00C642DB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="008F2C9F" w:rsidRPr="004B4D4E">
        <w:rPr>
          <w:sz w:val="24"/>
          <w:szCs w:val="24"/>
        </w:rPr>
        <w:t xml:space="preserve"> Руководилац Одељења,</w:t>
      </w:r>
    </w:p>
    <w:p w:rsidR="00A54E4A" w:rsidRPr="004B4D4E" w:rsidRDefault="003D41F4" w:rsidP="0097081D">
      <w:pPr>
        <w:spacing w:after="0" w:line="240" w:lineRule="auto"/>
        <w:ind w:firstLine="459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>д</w:t>
      </w:r>
      <w:r w:rsidR="0071216E" w:rsidRPr="004B4D4E">
        <w:rPr>
          <w:sz w:val="24"/>
          <w:szCs w:val="24"/>
        </w:rPr>
        <w:t>ипл.инж.грађ. Татјана Стаменковић</w:t>
      </w:r>
    </w:p>
    <w:sectPr w:rsidR="00A54E4A" w:rsidRPr="004B4D4E" w:rsidSect="00700282">
      <w:pgSz w:w="11909" w:h="16834" w:code="9"/>
      <w:pgMar w:top="1080" w:right="1289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37F" w:rsidRDefault="0050537F" w:rsidP="00DD1F28">
      <w:pPr>
        <w:spacing w:after="0" w:line="240" w:lineRule="auto"/>
      </w:pPr>
      <w:r>
        <w:separator/>
      </w:r>
    </w:p>
  </w:endnote>
  <w:endnote w:type="continuationSeparator" w:id="1">
    <w:p w:rsidR="0050537F" w:rsidRDefault="0050537F" w:rsidP="00DD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37F" w:rsidRDefault="0050537F" w:rsidP="00DD1F28">
      <w:pPr>
        <w:spacing w:after="0" w:line="240" w:lineRule="auto"/>
      </w:pPr>
      <w:r>
        <w:separator/>
      </w:r>
    </w:p>
  </w:footnote>
  <w:footnote w:type="continuationSeparator" w:id="1">
    <w:p w:rsidR="0050537F" w:rsidRDefault="0050537F" w:rsidP="00DD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6956BD"/>
    <w:multiLevelType w:val="hybridMultilevel"/>
    <w:tmpl w:val="AA14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3BEF"/>
    <w:rsid w:val="0001174D"/>
    <w:rsid w:val="000127F9"/>
    <w:rsid w:val="000128E1"/>
    <w:rsid w:val="0001344E"/>
    <w:rsid w:val="00015A3C"/>
    <w:rsid w:val="00020622"/>
    <w:rsid w:val="0002561E"/>
    <w:rsid w:val="00025804"/>
    <w:rsid w:val="00026014"/>
    <w:rsid w:val="00035F9B"/>
    <w:rsid w:val="000369D9"/>
    <w:rsid w:val="000376E7"/>
    <w:rsid w:val="00037BF7"/>
    <w:rsid w:val="00046C52"/>
    <w:rsid w:val="000514E1"/>
    <w:rsid w:val="00052629"/>
    <w:rsid w:val="000541B4"/>
    <w:rsid w:val="000627BE"/>
    <w:rsid w:val="000730A5"/>
    <w:rsid w:val="0007399C"/>
    <w:rsid w:val="00083AF6"/>
    <w:rsid w:val="0008505C"/>
    <w:rsid w:val="00085A58"/>
    <w:rsid w:val="00094B86"/>
    <w:rsid w:val="00097230"/>
    <w:rsid w:val="000A0B57"/>
    <w:rsid w:val="000A4E7A"/>
    <w:rsid w:val="000A71BA"/>
    <w:rsid w:val="000A7D1A"/>
    <w:rsid w:val="000B3F8A"/>
    <w:rsid w:val="000D04D9"/>
    <w:rsid w:val="000D3801"/>
    <w:rsid w:val="000F2A4B"/>
    <w:rsid w:val="000F3443"/>
    <w:rsid w:val="000F5FC1"/>
    <w:rsid w:val="00100539"/>
    <w:rsid w:val="001104C8"/>
    <w:rsid w:val="001123A2"/>
    <w:rsid w:val="00115736"/>
    <w:rsid w:val="001229D0"/>
    <w:rsid w:val="0012529F"/>
    <w:rsid w:val="00140E49"/>
    <w:rsid w:val="00151675"/>
    <w:rsid w:val="001525E2"/>
    <w:rsid w:val="00161D34"/>
    <w:rsid w:val="00164A74"/>
    <w:rsid w:val="00166FAB"/>
    <w:rsid w:val="00167850"/>
    <w:rsid w:val="001708CC"/>
    <w:rsid w:val="001729EC"/>
    <w:rsid w:val="00173879"/>
    <w:rsid w:val="001748CE"/>
    <w:rsid w:val="001804B7"/>
    <w:rsid w:val="0018778B"/>
    <w:rsid w:val="0019704B"/>
    <w:rsid w:val="001A1F83"/>
    <w:rsid w:val="001A5381"/>
    <w:rsid w:val="001B17FE"/>
    <w:rsid w:val="001B5E46"/>
    <w:rsid w:val="001B7C86"/>
    <w:rsid w:val="001C02D4"/>
    <w:rsid w:val="001C1B39"/>
    <w:rsid w:val="001C254B"/>
    <w:rsid w:val="001C5CAC"/>
    <w:rsid w:val="001D0B36"/>
    <w:rsid w:val="001D39B6"/>
    <w:rsid w:val="001F618F"/>
    <w:rsid w:val="001F7A53"/>
    <w:rsid w:val="002003C3"/>
    <w:rsid w:val="00210A5D"/>
    <w:rsid w:val="0021276B"/>
    <w:rsid w:val="002136A4"/>
    <w:rsid w:val="00216511"/>
    <w:rsid w:val="0022758E"/>
    <w:rsid w:val="00236FBE"/>
    <w:rsid w:val="002400DE"/>
    <w:rsid w:val="0024301C"/>
    <w:rsid w:val="002437CF"/>
    <w:rsid w:val="002441CB"/>
    <w:rsid w:val="0026478E"/>
    <w:rsid w:val="0027511C"/>
    <w:rsid w:val="00275916"/>
    <w:rsid w:val="0029385C"/>
    <w:rsid w:val="00296EEA"/>
    <w:rsid w:val="002A5BB7"/>
    <w:rsid w:val="002C008F"/>
    <w:rsid w:val="002C4428"/>
    <w:rsid w:val="002C4B94"/>
    <w:rsid w:val="002C6C25"/>
    <w:rsid w:val="002D1394"/>
    <w:rsid w:val="002D2403"/>
    <w:rsid w:val="002D2D23"/>
    <w:rsid w:val="002F3FAC"/>
    <w:rsid w:val="002F7967"/>
    <w:rsid w:val="00300AB2"/>
    <w:rsid w:val="00306702"/>
    <w:rsid w:val="00320845"/>
    <w:rsid w:val="0032333F"/>
    <w:rsid w:val="003316DE"/>
    <w:rsid w:val="00346889"/>
    <w:rsid w:val="0034769C"/>
    <w:rsid w:val="00353D06"/>
    <w:rsid w:val="003629B9"/>
    <w:rsid w:val="00364A96"/>
    <w:rsid w:val="003662BC"/>
    <w:rsid w:val="00367DF2"/>
    <w:rsid w:val="00370191"/>
    <w:rsid w:val="00370549"/>
    <w:rsid w:val="00375685"/>
    <w:rsid w:val="00376C8E"/>
    <w:rsid w:val="00381C07"/>
    <w:rsid w:val="00386B72"/>
    <w:rsid w:val="00393656"/>
    <w:rsid w:val="00397E74"/>
    <w:rsid w:val="003B6D9D"/>
    <w:rsid w:val="003C50BE"/>
    <w:rsid w:val="003C5B7C"/>
    <w:rsid w:val="003D14F1"/>
    <w:rsid w:val="003D41F4"/>
    <w:rsid w:val="003E5750"/>
    <w:rsid w:val="003F03B3"/>
    <w:rsid w:val="003F6A27"/>
    <w:rsid w:val="004009F4"/>
    <w:rsid w:val="004040C8"/>
    <w:rsid w:val="00405D53"/>
    <w:rsid w:val="004073C5"/>
    <w:rsid w:val="00407E3F"/>
    <w:rsid w:val="00411C89"/>
    <w:rsid w:val="00412490"/>
    <w:rsid w:val="004147C4"/>
    <w:rsid w:val="00416047"/>
    <w:rsid w:val="00420C7E"/>
    <w:rsid w:val="00427692"/>
    <w:rsid w:val="00431FF7"/>
    <w:rsid w:val="0043600D"/>
    <w:rsid w:val="00452DE3"/>
    <w:rsid w:val="00453331"/>
    <w:rsid w:val="00455E15"/>
    <w:rsid w:val="00461DF6"/>
    <w:rsid w:val="00467B38"/>
    <w:rsid w:val="00483524"/>
    <w:rsid w:val="00485212"/>
    <w:rsid w:val="0048588F"/>
    <w:rsid w:val="00495040"/>
    <w:rsid w:val="0049786B"/>
    <w:rsid w:val="004A004D"/>
    <w:rsid w:val="004A2DDF"/>
    <w:rsid w:val="004A41F0"/>
    <w:rsid w:val="004A791B"/>
    <w:rsid w:val="004B42F4"/>
    <w:rsid w:val="004B4D4E"/>
    <w:rsid w:val="004B5C82"/>
    <w:rsid w:val="004B730B"/>
    <w:rsid w:val="004C1E25"/>
    <w:rsid w:val="004C4239"/>
    <w:rsid w:val="004C693B"/>
    <w:rsid w:val="004D6B40"/>
    <w:rsid w:val="004E1D71"/>
    <w:rsid w:val="004E20B7"/>
    <w:rsid w:val="004E48D1"/>
    <w:rsid w:val="005031A5"/>
    <w:rsid w:val="0050537F"/>
    <w:rsid w:val="005074ED"/>
    <w:rsid w:val="00510F9A"/>
    <w:rsid w:val="005127FA"/>
    <w:rsid w:val="005144B5"/>
    <w:rsid w:val="00515934"/>
    <w:rsid w:val="00516C01"/>
    <w:rsid w:val="00526973"/>
    <w:rsid w:val="005324E3"/>
    <w:rsid w:val="0053529A"/>
    <w:rsid w:val="00537B57"/>
    <w:rsid w:val="00544BAB"/>
    <w:rsid w:val="00546035"/>
    <w:rsid w:val="00551BEE"/>
    <w:rsid w:val="00555F38"/>
    <w:rsid w:val="0056635F"/>
    <w:rsid w:val="0057309E"/>
    <w:rsid w:val="00576F3A"/>
    <w:rsid w:val="005835DA"/>
    <w:rsid w:val="005953EF"/>
    <w:rsid w:val="00597091"/>
    <w:rsid w:val="005A5088"/>
    <w:rsid w:val="005B0D98"/>
    <w:rsid w:val="005B0F57"/>
    <w:rsid w:val="005B3FEC"/>
    <w:rsid w:val="005C62E4"/>
    <w:rsid w:val="005D1C00"/>
    <w:rsid w:val="005D6A8E"/>
    <w:rsid w:val="005F7462"/>
    <w:rsid w:val="00602DD1"/>
    <w:rsid w:val="00605746"/>
    <w:rsid w:val="00612BE3"/>
    <w:rsid w:val="00623699"/>
    <w:rsid w:val="00624771"/>
    <w:rsid w:val="00625882"/>
    <w:rsid w:val="006332D0"/>
    <w:rsid w:val="00633C78"/>
    <w:rsid w:val="0065297B"/>
    <w:rsid w:val="006627B9"/>
    <w:rsid w:val="00662A2A"/>
    <w:rsid w:val="006701CB"/>
    <w:rsid w:val="00673D8D"/>
    <w:rsid w:val="00675297"/>
    <w:rsid w:val="00682D96"/>
    <w:rsid w:val="0068363B"/>
    <w:rsid w:val="00685A7A"/>
    <w:rsid w:val="00690DB9"/>
    <w:rsid w:val="00691AA4"/>
    <w:rsid w:val="0069483D"/>
    <w:rsid w:val="0069601C"/>
    <w:rsid w:val="006A07A5"/>
    <w:rsid w:val="006A2A8D"/>
    <w:rsid w:val="006B19C7"/>
    <w:rsid w:val="006B3B5E"/>
    <w:rsid w:val="006B503E"/>
    <w:rsid w:val="006C444D"/>
    <w:rsid w:val="006C6A6C"/>
    <w:rsid w:val="006D101B"/>
    <w:rsid w:val="006D1A16"/>
    <w:rsid w:val="006D5944"/>
    <w:rsid w:val="006E1455"/>
    <w:rsid w:val="006E1EA6"/>
    <w:rsid w:val="006E2BAA"/>
    <w:rsid w:val="006E3E37"/>
    <w:rsid w:val="006E4ED2"/>
    <w:rsid w:val="006E5868"/>
    <w:rsid w:val="006F04EC"/>
    <w:rsid w:val="006F0D9E"/>
    <w:rsid w:val="006F58E5"/>
    <w:rsid w:val="00700282"/>
    <w:rsid w:val="007014F8"/>
    <w:rsid w:val="0071216E"/>
    <w:rsid w:val="00713BB3"/>
    <w:rsid w:val="00716D2F"/>
    <w:rsid w:val="00722252"/>
    <w:rsid w:val="00723ECE"/>
    <w:rsid w:val="00724756"/>
    <w:rsid w:val="007254B5"/>
    <w:rsid w:val="00725EC0"/>
    <w:rsid w:val="00726654"/>
    <w:rsid w:val="0073005D"/>
    <w:rsid w:val="007312A4"/>
    <w:rsid w:val="00735FD0"/>
    <w:rsid w:val="007411E1"/>
    <w:rsid w:val="00744AF0"/>
    <w:rsid w:val="00746895"/>
    <w:rsid w:val="0074738A"/>
    <w:rsid w:val="00747E64"/>
    <w:rsid w:val="00752C76"/>
    <w:rsid w:val="00756A28"/>
    <w:rsid w:val="007576BB"/>
    <w:rsid w:val="0076387A"/>
    <w:rsid w:val="00776089"/>
    <w:rsid w:val="00782C99"/>
    <w:rsid w:val="007858A4"/>
    <w:rsid w:val="00791E9E"/>
    <w:rsid w:val="0079496D"/>
    <w:rsid w:val="007A312A"/>
    <w:rsid w:val="007A5094"/>
    <w:rsid w:val="007B5FBA"/>
    <w:rsid w:val="007C27F0"/>
    <w:rsid w:val="007C50D0"/>
    <w:rsid w:val="007C5BDA"/>
    <w:rsid w:val="007D2F9E"/>
    <w:rsid w:val="007F3ED4"/>
    <w:rsid w:val="007F4696"/>
    <w:rsid w:val="007F6DD2"/>
    <w:rsid w:val="00800B8D"/>
    <w:rsid w:val="00801F63"/>
    <w:rsid w:val="00803483"/>
    <w:rsid w:val="00804103"/>
    <w:rsid w:val="0081547F"/>
    <w:rsid w:val="00821C19"/>
    <w:rsid w:val="00822B4B"/>
    <w:rsid w:val="00825576"/>
    <w:rsid w:val="00827F14"/>
    <w:rsid w:val="00833913"/>
    <w:rsid w:val="00835140"/>
    <w:rsid w:val="00843581"/>
    <w:rsid w:val="008440A4"/>
    <w:rsid w:val="00845916"/>
    <w:rsid w:val="008660F2"/>
    <w:rsid w:val="008669D2"/>
    <w:rsid w:val="008678DC"/>
    <w:rsid w:val="008866B0"/>
    <w:rsid w:val="00891814"/>
    <w:rsid w:val="00892859"/>
    <w:rsid w:val="008A57BC"/>
    <w:rsid w:val="008A7837"/>
    <w:rsid w:val="008C04A7"/>
    <w:rsid w:val="008D2B86"/>
    <w:rsid w:val="008D3991"/>
    <w:rsid w:val="008D4A93"/>
    <w:rsid w:val="008E095D"/>
    <w:rsid w:val="008F2C9F"/>
    <w:rsid w:val="008F616B"/>
    <w:rsid w:val="008F61C1"/>
    <w:rsid w:val="00900338"/>
    <w:rsid w:val="00901EEA"/>
    <w:rsid w:val="00906DAD"/>
    <w:rsid w:val="00911BE0"/>
    <w:rsid w:val="009175A0"/>
    <w:rsid w:val="009210A7"/>
    <w:rsid w:val="00925D05"/>
    <w:rsid w:val="009319BC"/>
    <w:rsid w:val="009336E6"/>
    <w:rsid w:val="00937361"/>
    <w:rsid w:val="0095126A"/>
    <w:rsid w:val="00954BF8"/>
    <w:rsid w:val="0097081D"/>
    <w:rsid w:val="009728A6"/>
    <w:rsid w:val="00974020"/>
    <w:rsid w:val="00987CBA"/>
    <w:rsid w:val="009959E7"/>
    <w:rsid w:val="00995E95"/>
    <w:rsid w:val="00996096"/>
    <w:rsid w:val="009A2772"/>
    <w:rsid w:val="009C6963"/>
    <w:rsid w:val="009D10D2"/>
    <w:rsid w:val="009D7CD5"/>
    <w:rsid w:val="009E0121"/>
    <w:rsid w:val="009E190D"/>
    <w:rsid w:val="009E580A"/>
    <w:rsid w:val="009E628B"/>
    <w:rsid w:val="00A315E8"/>
    <w:rsid w:val="00A372E3"/>
    <w:rsid w:val="00A3750E"/>
    <w:rsid w:val="00A402F4"/>
    <w:rsid w:val="00A53B47"/>
    <w:rsid w:val="00A54E4A"/>
    <w:rsid w:val="00A560B8"/>
    <w:rsid w:val="00A613D7"/>
    <w:rsid w:val="00A65685"/>
    <w:rsid w:val="00A76546"/>
    <w:rsid w:val="00A84421"/>
    <w:rsid w:val="00A932ED"/>
    <w:rsid w:val="00A97554"/>
    <w:rsid w:val="00AA126F"/>
    <w:rsid w:val="00AA438E"/>
    <w:rsid w:val="00AA5461"/>
    <w:rsid w:val="00AC6E18"/>
    <w:rsid w:val="00AC71AA"/>
    <w:rsid w:val="00AD0192"/>
    <w:rsid w:val="00AD1841"/>
    <w:rsid w:val="00AD1A54"/>
    <w:rsid w:val="00AD29CA"/>
    <w:rsid w:val="00AD59D7"/>
    <w:rsid w:val="00AD5A7B"/>
    <w:rsid w:val="00AD75CB"/>
    <w:rsid w:val="00AE7DBD"/>
    <w:rsid w:val="00B01E4B"/>
    <w:rsid w:val="00B0241D"/>
    <w:rsid w:val="00B03D85"/>
    <w:rsid w:val="00B065DC"/>
    <w:rsid w:val="00B10AB4"/>
    <w:rsid w:val="00B13AE7"/>
    <w:rsid w:val="00B26AB0"/>
    <w:rsid w:val="00B36585"/>
    <w:rsid w:val="00B42FD9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B04BE"/>
    <w:rsid w:val="00BD13B5"/>
    <w:rsid w:val="00BE164C"/>
    <w:rsid w:val="00BE2C1E"/>
    <w:rsid w:val="00BE3323"/>
    <w:rsid w:val="00BE3B78"/>
    <w:rsid w:val="00C042B3"/>
    <w:rsid w:val="00C11186"/>
    <w:rsid w:val="00C12DF4"/>
    <w:rsid w:val="00C22235"/>
    <w:rsid w:val="00C2630F"/>
    <w:rsid w:val="00C26BD7"/>
    <w:rsid w:val="00C555C3"/>
    <w:rsid w:val="00C562C6"/>
    <w:rsid w:val="00C601A8"/>
    <w:rsid w:val="00C61341"/>
    <w:rsid w:val="00C642DB"/>
    <w:rsid w:val="00C6651C"/>
    <w:rsid w:val="00C73A6D"/>
    <w:rsid w:val="00C75B89"/>
    <w:rsid w:val="00C76B09"/>
    <w:rsid w:val="00C80E37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B2"/>
    <w:rsid w:val="00CD21E0"/>
    <w:rsid w:val="00CF2250"/>
    <w:rsid w:val="00CF4034"/>
    <w:rsid w:val="00CF53CC"/>
    <w:rsid w:val="00D0203C"/>
    <w:rsid w:val="00D028D3"/>
    <w:rsid w:val="00D10465"/>
    <w:rsid w:val="00D13A95"/>
    <w:rsid w:val="00D15D95"/>
    <w:rsid w:val="00D227DA"/>
    <w:rsid w:val="00D23303"/>
    <w:rsid w:val="00D325D4"/>
    <w:rsid w:val="00D41384"/>
    <w:rsid w:val="00D52905"/>
    <w:rsid w:val="00D648B2"/>
    <w:rsid w:val="00D64CED"/>
    <w:rsid w:val="00D65E39"/>
    <w:rsid w:val="00D76422"/>
    <w:rsid w:val="00D86BA5"/>
    <w:rsid w:val="00D90D96"/>
    <w:rsid w:val="00D91057"/>
    <w:rsid w:val="00D91C43"/>
    <w:rsid w:val="00D95133"/>
    <w:rsid w:val="00DB3311"/>
    <w:rsid w:val="00DB5BAB"/>
    <w:rsid w:val="00DC24F9"/>
    <w:rsid w:val="00DC5003"/>
    <w:rsid w:val="00DC67E3"/>
    <w:rsid w:val="00DD1F28"/>
    <w:rsid w:val="00DD6CB9"/>
    <w:rsid w:val="00DE1F74"/>
    <w:rsid w:val="00DF4873"/>
    <w:rsid w:val="00E06DBD"/>
    <w:rsid w:val="00E3002E"/>
    <w:rsid w:val="00E30E43"/>
    <w:rsid w:val="00E33021"/>
    <w:rsid w:val="00E444BC"/>
    <w:rsid w:val="00E5028F"/>
    <w:rsid w:val="00E564C5"/>
    <w:rsid w:val="00E622B9"/>
    <w:rsid w:val="00E62813"/>
    <w:rsid w:val="00E643DD"/>
    <w:rsid w:val="00E65718"/>
    <w:rsid w:val="00E7056D"/>
    <w:rsid w:val="00E7182E"/>
    <w:rsid w:val="00E74389"/>
    <w:rsid w:val="00E76C9D"/>
    <w:rsid w:val="00E85CAD"/>
    <w:rsid w:val="00E876F6"/>
    <w:rsid w:val="00E91D9E"/>
    <w:rsid w:val="00EA2C1D"/>
    <w:rsid w:val="00EA2FA1"/>
    <w:rsid w:val="00EB5FEC"/>
    <w:rsid w:val="00EC4CE6"/>
    <w:rsid w:val="00EC51DF"/>
    <w:rsid w:val="00EC5F58"/>
    <w:rsid w:val="00EE0769"/>
    <w:rsid w:val="00EE1F8A"/>
    <w:rsid w:val="00EE42B0"/>
    <w:rsid w:val="00EF4FBB"/>
    <w:rsid w:val="00EF6C28"/>
    <w:rsid w:val="00EF6D56"/>
    <w:rsid w:val="00F05B5D"/>
    <w:rsid w:val="00F06292"/>
    <w:rsid w:val="00F1024A"/>
    <w:rsid w:val="00F15E43"/>
    <w:rsid w:val="00F27232"/>
    <w:rsid w:val="00F32770"/>
    <w:rsid w:val="00F509BA"/>
    <w:rsid w:val="00F5605D"/>
    <w:rsid w:val="00F64966"/>
    <w:rsid w:val="00F80DF5"/>
    <w:rsid w:val="00F81F17"/>
    <w:rsid w:val="00F9052B"/>
    <w:rsid w:val="00F94D2B"/>
    <w:rsid w:val="00F9614F"/>
    <w:rsid w:val="00FA0323"/>
    <w:rsid w:val="00FA5DCE"/>
    <w:rsid w:val="00FC14A0"/>
    <w:rsid w:val="00FC55BE"/>
    <w:rsid w:val="00FC5BC8"/>
    <w:rsid w:val="00FC6597"/>
    <w:rsid w:val="00FD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126</cp:revision>
  <cp:lastPrinted>2018-03-01T10:29:00Z</cp:lastPrinted>
  <dcterms:created xsi:type="dcterms:W3CDTF">2017-10-20T11:04:00Z</dcterms:created>
  <dcterms:modified xsi:type="dcterms:W3CDTF">2023-03-16T07:37:00Z</dcterms:modified>
</cp:coreProperties>
</file>