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0B5D7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0B5D74">
        <w:rPr>
          <w:b/>
          <w:sz w:val="24"/>
          <w:szCs w:val="24"/>
          <w:lang w:val="ru-RU"/>
        </w:rPr>
        <w:t>1</w:t>
      </w:r>
      <w:r w:rsidR="009A3B42">
        <w:rPr>
          <w:b/>
          <w:sz w:val="24"/>
          <w:szCs w:val="24"/>
        </w:rPr>
        <w:t>4962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="009A3B42">
        <w:rPr>
          <w:b/>
          <w:sz w:val="24"/>
          <w:szCs w:val="24"/>
        </w:rPr>
        <w:t>HA</w:t>
      </w:r>
      <w:r w:rsidRPr="00900875">
        <w:rPr>
          <w:b/>
          <w:sz w:val="24"/>
          <w:szCs w:val="24"/>
          <w:lang w:val="ru-RU"/>
        </w:rPr>
        <w:t>-</w:t>
      </w:r>
      <w:r w:rsidR="009A3B42">
        <w:rPr>
          <w:b/>
          <w:sz w:val="24"/>
          <w:szCs w:val="24"/>
        </w:rPr>
        <w:t>4</w:t>
      </w:r>
      <w:r w:rsidR="000B5D74">
        <w:rPr>
          <w:b/>
          <w:sz w:val="24"/>
          <w:szCs w:val="24"/>
          <w:lang w:val="ru-RU"/>
        </w:rPr>
        <w:t>/202</w:t>
      </w:r>
      <w:r w:rsidR="000B5D74">
        <w:rPr>
          <w:b/>
          <w:sz w:val="24"/>
          <w:szCs w:val="24"/>
        </w:rPr>
        <w:t>3</w:t>
      </w:r>
    </w:p>
    <w:p w:rsidR="008F2C9F" w:rsidRPr="000B5D74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0B5D74">
        <w:rPr>
          <w:b/>
          <w:sz w:val="24"/>
          <w:szCs w:val="24"/>
        </w:rPr>
        <w:t>/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9C17E2">
        <w:rPr>
          <w:sz w:val="24"/>
          <w:szCs w:val="24"/>
        </w:rPr>
        <w:t>01</w:t>
      </w:r>
      <w:r w:rsidRPr="00900875">
        <w:rPr>
          <w:sz w:val="24"/>
          <w:szCs w:val="24"/>
          <w:lang w:val="ru-RU"/>
        </w:rPr>
        <w:t>.</w:t>
      </w:r>
      <w:r w:rsidR="009C17E2">
        <w:rPr>
          <w:sz w:val="24"/>
          <w:szCs w:val="24"/>
        </w:rPr>
        <w:t>03</w:t>
      </w:r>
      <w:r w:rsidR="00DB4D04">
        <w:rPr>
          <w:sz w:val="24"/>
          <w:szCs w:val="24"/>
          <w:lang w:val="ru-RU"/>
        </w:rPr>
        <w:t>.202</w:t>
      </w:r>
      <w:r w:rsidR="009C17E2">
        <w:rPr>
          <w:sz w:val="24"/>
          <w:szCs w:val="24"/>
          <w:lang w:val="ru-RU"/>
        </w:rPr>
        <w:t>3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391F20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</w:t>
      </w:r>
      <w:r w:rsidR="000B5D74">
        <w:rPr>
          <w:sz w:val="24"/>
          <w:szCs w:val="24"/>
          <w:lang w:val="ru-RU"/>
        </w:rPr>
        <w:t>ни лист општине Оџаци“, број 11/22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0B5D74">
        <w:rPr>
          <w:sz w:val="24"/>
          <w:szCs w:val="24"/>
          <w:lang w:val="ru-RU"/>
        </w:rPr>
        <w:t xml:space="preserve">, </w:t>
      </w:r>
      <w:r w:rsidR="00E54989" w:rsidRPr="00900875">
        <w:rPr>
          <w:sz w:val="24"/>
          <w:szCs w:val="24"/>
          <w:lang w:val="ru-RU"/>
        </w:rPr>
        <w:t>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="000B5D74">
        <w:rPr>
          <w:sz w:val="24"/>
          <w:szCs w:val="24"/>
          <w:lang w:val="ru-RU"/>
        </w:rPr>
        <w:t xml:space="preserve"> и 2/23 Одлука-УС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391F20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391F20">
        <w:rPr>
          <w:rFonts w:eastAsia="Times New Roman"/>
          <w:b/>
          <w:sz w:val="24"/>
          <w:szCs w:val="24"/>
          <w:lang w:val="ru-RU"/>
        </w:rPr>
        <w:t>,</w:t>
      </w:r>
      <w:r w:rsidR="00B71FC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 xml:space="preserve">ул. Кнез Михајлова бр. 24, </w:t>
      </w:r>
      <w:r w:rsidR="00900875" w:rsidRPr="00D610BA">
        <w:rPr>
          <w:rFonts w:eastAsia="Times New Roman"/>
          <w:b/>
          <w:sz w:val="24"/>
          <w:szCs w:val="24"/>
          <w:lang w:val="ru-RU"/>
        </w:rPr>
        <w:t xml:space="preserve">извођење </w:t>
      </w:r>
      <w:r w:rsidR="008F2C9F" w:rsidRPr="00D610BA">
        <w:rPr>
          <w:b/>
          <w:sz w:val="24"/>
          <w:szCs w:val="24"/>
          <w:lang w:val="ru-RU"/>
        </w:rPr>
        <w:t xml:space="preserve">радова </w:t>
      </w:r>
      <w:r w:rsidR="00512223" w:rsidRPr="00D610BA">
        <w:rPr>
          <w:b/>
          <w:sz w:val="24"/>
          <w:szCs w:val="24"/>
          <w:lang w:val="ru-RU"/>
        </w:rPr>
        <w:t xml:space="preserve">на </w:t>
      </w:r>
      <w:r w:rsidR="00D44E78" w:rsidRPr="00D610BA">
        <w:rPr>
          <w:b/>
          <w:sz w:val="24"/>
          <w:szCs w:val="24"/>
          <w:lang w:val="ru-RU"/>
        </w:rPr>
        <w:t>изградњи</w:t>
      </w:r>
      <w:r w:rsidR="00D44E78" w:rsidRPr="00D610BA">
        <w:rPr>
          <w:b/>
          <w:color w:val="000000"/>
          <w:sz w:val="24"/>
          <w:szCs w:val="24"/>
          <w:lang w:val="ru-RU"/>
        </w:rPr>
        <w:t xml:space="preserve"> </w:t>
      </w:r>
      <w:r w:rsidR="009A3B42">
        <w:rPr>
          <w:b/>
          <w:color w:val="000000"/>
          <w:sz w:val="24"/>
          <w:szCs w:val="24"/>
          <w:lang w:val="ru-RU"/>
        </w:rPr>
        <w:t>пешачке стазе и расвете</w:t>
      </w:r>
      <w:r w:rsidR="000B5D74">
        <w:rPr>
          <w:b/>
          <w:color w:val="000000"/>
          <w:sz w:val="24"/>
          <w:szCs w:val="24"/>
          <w:lang w:val="ru-RU"/>
        </w:rPr>
        <w:t xml:space="preserve"> </w:t>
      </w:r>
      <w:r w:rsidR="009A3B42">
        <w:rPr>
          <w:color w:val="000000"/>
          <w:sz w:val="24"/>
          <w:szCs w:val="24"/>
          <w:lang w:val="ru-RU"/>
        </w:rPr>
        <w:t>на катастарској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9A3B42">
        <w:rPr>
          <w:color w:val="000000"/>
          <w:sz w:val="24"/>
          <w:szCs w:val="24"/>
          <w:lang w:val="ru-RU"/>
        </w:rPr>
        <w:t>и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9A3B42">
        <w:rPr>
          <w:b/>
          <w:color w:val="000000"/>
          <w:sz w:val="24"/>
          <w:szCs w:val="24"/>
          <w:lang w:val="ru-RU"/>
        </w:rPr>
        <w:t>7597/2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 </w:t>
      </w:r>
      <w:r w:rsidR="009A3B42">
        <w:rPr>
          <w:b/>
          <w:color w:val="000000"/>
          <w:sz w:val="24"/>
          <w:szCs w:val="24"/>
          <w:lang w:val="ru-RU"/>
        </w:rPr>
        <w:t>Оџаци.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9A3B42" w:rsidRDefault="009A3B42" w:rsidP="009A3B42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>
        <w:rPr>
          <w:sz w:val="24"/>
          <w:szCs w:val="24"/>
          <w:lang w:val="ru-RU"/>
        </w:rPr>
        <w:t>фикационе ознаке 211201 (70 %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саобраћајница</w:t>
      </w:r>
      <w:proofErr w:type="spellEnd"/>
      <w:r w:rsidRPr="00DB4D04">
        <w:rPr>
          <w:sz w:val="24"/>
          <w:szCs w:val="24"/>
          <w:lang w:val="ru-RU"/>
        </w:rPr>
        <w:t>) и 211202</w:t>
      </w:r>
      <w:r>
        <w:rPr>
          <w:sz w:val="24"/>
          <w:szCs w:val="24"/>
          <w:lang w:val="ru-RU"/>
        </w:rPr>
        <w:t xml:space="preserve"> (3</w:t>
      </w:r>
      <w:r w:rsidRPr="00DB4D04">
        <w:rPr>
          <w:sz w:val="24"/>
          <w:szCs w:val="24"/>
          <w:lang w:val="ru-RU"/>
        </w:rPr>
        <w:t>0%</w:t>
      </w:r>
      <w:r>
        <w:rPr>
          <w:sz w:val="24"/>
          <w:szCs w:val="24"/>
          <w:lang w:val="ru-RU"/>
        </w:rPr>
        <w:t>-електроенергетски објекат</w:t>
      </w:r>
      <w:proofErr w:type="gramStart"/>
      <w:r w:rsidRPr="00DB4D04">
        <w:rPr>
          <w:sz w:val="24"/>
          <w:szCs w:val="24"/>
          <w:lang w:val="ru-RU"/>
        </w:rPr>
        <w:t xml:space="preserve">) </w:t>
      </w:r>
      <w:r w:rsidRPr="00900875">
        <w:rPr>
          <w:sz w:val="24"/>
          <w:szCs w:val="24"/>
          <w:lang w:val="ru-RU"/>
        </w:rPr>
        <w:t>.</w:t>
      </w:r>
      <w:proofErr w:type="gramEnd"/>
    </w:p>
    <w:p w:rsidR="009A3B42" w:rsidRPr="009A3B42" w:rsidRDefault="009A3B42" w:rsidP="009A3B42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Ширина стазе је 1,60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  <w:lang w:val="ru-RU"/>
        </w:rPr>
        <w:t>, дужина стазе 3881,06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  <w:lang w:val="ru-RU"/>
        </w:rPr>
        <w:t>, укупна површина 6300</w:t>
      </w:r>
      <w:r w:rsidRPr="00B243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m</w:t>
      </w:r>
      <w:r w:rsidRPr="00900875">
        <w:rPr>
          <w:color w:val="000000"/>
          <w:sz w:val="24"/>
          <w:szCs w:val="24"/>
          <w:vertAlign w:val="superscript"/>
          <w:lang w:val="ru-RU"/>
        </w:rPr>
        <w:t>2</w:t>
      </w:r>
      <w:r>
        <w:rPr>
          <w:color w:val="000000"/>
          <w:sz w:val="24"/>
          <w:szCs w:val="24"/>
          <w:vertAlign w:val="superscript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.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9A3B42">
        <w:rPr>
          <w:sz w:val="24"/>
          <w:szCs w:val="24"/>
          <w:lang w:val="ru-RU"/>
        </w:rPr>
        <w:t>14962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F41065">
        <w:rPr>
          <w:sz w:val="24"/>
          <w:szCs w:val="24"/>
        </w:rPr>
        <w:t>Н</w:t>
      </w:r>
      <w:r w:rsidR="00F41065">
        <w:rPr>
          <w:sz w:val="24"/>
          <w:szCs w:val="24"/>
          <w:lang w:val="ru-RU"/>
        </w:rPr>
        <w:t>-2</w:t>
      </w:r>
      <w:r w:rsidR="00B2430F">
        <w:rPr>
          <w:sz w:val="24"/>
          <w:szCs w:val="24"/>
          <w:lang w:val="ru-RU"/>
        </w:rPr>
        <w:t>/2021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F41065">
        <w:rPr>
          <w:sz w:val="24"/>
          <w:szCs w:val="24"/>
          <w:lang w:val="ru-RU"/>
        </w:rPr>
        <w:t>27</w:t>
      </w:r>
      <w:r w:rsidR="00F159B4" w:rsidRPr="00900875">
        <w:rPr>
          <w:sz w:val="24"/>
          <w:szCs w:val="24"/>
          <w:lang w:val="ru-RU"/>
        </w:rPr>
        <w:t>.</w:t>
      </w:r>
      <w:r w:rsidR="00F41065">
        <w:rPr>
          <w:sz w:val="24"/>
          <w:szCs w:val="24"/>
          <w:lang w:val="ru-RU"/>
        </w:rPr>
        <w:t>07</w:t>
      </w:r>
      <w:r w:rsidR="00B2430F">
        <w:rPr>
          <w:sz w:val="24"/>
          <w:szCs w:val="24"/>
          <w:lang w:val="ru-RU"/>
        </w:rPr>
        <w:t>.2021</w:t>
      </w:r>
      <w:r w:rsidR="00F41065">
        <w:rPr>
          <w:sz w:val="24"/>
          <w:szCs w:val="24"/>
          <w:lang w:val="ru-RU"/>
        </w:rPr>
        <w:t xml:space="preserve">. </w:t>
      </w:r>
      <w:r w:rsidR="00933384" w:rsidRPr="00900875">
        <w:rPr>
          <w:sz w:val="24"/>
          <w:szCs w:val="24"/>
          <w:lang w:val="ru-RU"/>
        </w:rPr>
        <w:t>године</w:t>
      </w:r>
      <w:r w:rsidRPr="00900875">
        <w:rPr>
          <w:sz w:val="24"/>
          <w:szCs w:val="24"/>
          <w:lang w:val="ru-RU"/>
        </w:rPr>
        <w:t>;</w:t>
      </w:r>
    </w:p>
    <w:p w:rsidR="00E24157" w:rsidRPr="009A3B42" w:rsidRDefault="009A3B42" w:rsidP="009A3B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Е-51/21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28.07.2021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„ИНФРА-СВК“ доо Суботица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Лаза Вукобрат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Лаза Вукобрат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ИКС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1412 03</w:t>
      </w:r>
      <w:r w:rsidRPr="00900875">
        <w:rPr>
          <w:sz w:val="24"/>
          <w:szCs w:val="24"/>
          <w:lang w:val="ru-RU"/>
        </w:rPr>
        <w:t>;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41065">
        <w:rPr>
          <w:b/>
          <w:color w:val="000000"/>
          <w:sz w:val="24"/>
          <w:szCs w:val="24"/>
          <w:lang w:val="ru-RU"/>
        </w:rPr>
        <w:t>61.581.863,60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F41065">
        <w:rPr>
          <w:b/>
          <w:color w:val="000000"/>
          <w:sz w:val="24"/>
          <w:szCs w:val="24"/>
          <w:lang w:val="ru-RU"/>
        </w:rPr>
        <w:t xml:space="preserve"> </w:t>
      </w:r>
      <w:r w:rsidR="00F41065" w:rsidRPr="00F41065">
        <w:rPr>
          <w:color w:val="000000"/>
          <w:sz w:val="24"/>
          <w:szCs w:val="24"/>
          <w:lang w:val="ru-RU"/>
        </w:rPr>
        <w:t>(без ПДВ-а)</w:t>
      </w:r>
      <w:r w:rsidR="00083AF6" w:rsidRPr="00F41065">
        <w:rPr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9A3B42" w:rsidRDefault="009A3B42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 w:val="ru-RU"/>
        </w:rPr>
        <w:t xml:space="preserve">Обавезује се инвеститор да уз пријаву </w:t>
      </w:r>
      <w:r w:rsidR="00A616B6">
        <w:rPr>
          <w:color w:val="000000"/>
          <w:sz w:val="24"/>
          <w:szCs w:val="24"/>
          <w:lang w:val="ru-RU"/>
        </w:rPr>
        <w:t xml:space="preserve">почетка извођења </w:t>
      </w:r>
      <w:r>
        <w:rPr>
          <w:color w:val="000000"/>
          <w:sz w:val="24"/>
          <w:szCs w:val="24"/>
          <w:lang w:val="ru-RU"/>
        </w:rPr>
        <w:t>радова достави Решење о испуњености услова од стране ЈП «Путеви Србије»</w:t>
      </w:r>
      <w:r w:rsidR="00F41065">
        <w:rPr>
          <w:color w:val="000000"/>
          <w:sz w:val="24"/>
          <w:szCs w:val="24"/>
          <w:lang w:val="ru-RU"/>
        </w:rPr>
        <w:t xml:space="preserve"> у складу са условима AX</w:t>
      </w:r>
      <w:r w:rsidR="00F41065">
        <w:rPr>
          <w:color w:val="000000"/>
          <w:sz w:val="24"/>
          <w:szCs w:val="24"/>
        </w:rPr>
        <w:t xml:space="preserve">1138 </w:t>
      </w:r>
      <w:proofErr w:type="spellStart"/>
      <w:r w:rsidR="00F41065">
        <w:rPr>
          <w:color w:val="000000"/>
          <w:sz w:val="24"/>
          <w:szCs w:val="24"/>
        </w:rPr>
        <w:t>од</w:t>
      </w:r>
      <w:proofErr w:type="spellEnd"/>
      <w:r w:rsidR="00F41065">
        <w:rPr>
          <w:color w:val="000000"/>
          <w:sz w:val="24"/>
          <w:szCs w:val="24"/>
        </w:rPr>
        <w:t xml:space="preserve"> 16.07.2021. </w:t>
      </w:r>
      <w:proofErr w:type="spellStart"/>
      <w:proofErr w:type="gramStart"/>
      <w:r w:rsidR="00F41065">
        <w:rPr>
          <w:color w:val="000000"/>
          <w:sz w:val="24"/>
          <w:szCs w:val="24"/>
        </w:rPr>
        <w:t>године</w:t>
      </w:r>
      <w:proofErr w:type="spellEnd"/>
      <w:proofErr w:type="gramEnd"/>
      <w:r w:rsidR="00F41065">
        <w:rPr>
          <w:color w:val="000000"/>
          <w:sz w:val="24"/>
          <w:szCs w:val="24"/>
        </w:rPr>
        <w:t>.</w:t>
      </w:r>
    </w:p>
    <w:p w:rsidR="00480E91" w:rsidRPr="00480E91" w:rsidRDefault="00480E91" w:rsidP="00480E91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Pr="009A3B42" w:rsidRDefault="009A3B42" w:rsidP="009A3B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Е-3/21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25.05.2021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„ИНФРА-СВК“ доо Суботица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Лаза Вукобрат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Лаза Вукобрат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ИКС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1412 03</w:t>
      </w:r>
      <w:r w:rsidR="00DB4D04" w:rsidRPr="009A3B42">
        <w:rPr>
          <w:sz w:val="24"/>
          <w:szCs w:val="24"/>
          <w:lang w:val="ru-RU"/>
        </w:rPr>
        <w:t>, који чини:</w:t>
      </w:r>
    </w:p>
    <w:p w:rsidR="009A3B42" w:rsidRDefault="009A3B42" w:rsidP="009A3B4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-Главна свеска;</w:t>
      </w:r>
    </w:p>
    <w:p w:rsidR="009A3B42" w:rsidRDefault="009A3B42" w:rsidP="009A3B4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Лаза Вукобрат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  дипл.инг.грађ., лиценца бр. 315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1412 03 и </w:t>
      </w:r>
    </w:p>
    <w:p w:rsidR="009A3B42" w:rsidRPr="00900875" w:rsidRDefault="009A3B42" w:rsidP="009A3B4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Pr="00900875">
        <w:rPr>
          <w:sz w:val="24"/>
          <w:szCs w:val="24"/>
          <w:lang w:val="ru-RU"/>
        </w:rPr>
        <w:t>;</w:t>
      </w:r>
    </w:p>
    <w:p w:rsidR="00E66B7A" w:rsidRPr="009A3B42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9A3B42" w:rsidRPr="009A3B42" w:rsidRDefault="009A3B42" w:rsidP="009A3B4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Уговор о установљењу права службености број: V</w:t>
      </w:r>
      <w:r w:rsidR="009C17E2">
        <w:rPr>
          <w:sz w:val="24"/>
          <w:szCs w:val="24"/>
          <w:lang w:val="ru-RU"/>
        </w:rPr>
        <w:t>-98/89</w:t>
      </w:r>
      <w:r w:rsidRPr="00DB4D04">
        <w:rPr>
          <w:sz w:val="24"/>
          <w:szCs w:val="24"/>
          <w:lang w:val="ru-RU"/>
        </w:rPr>
        <w:t xml:space="preserve"> од 24.09.2021. године;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9A3B42">
        <w:rPr>
          <w:sz w:val="24"/>
          <w:szCs w:val="24"/>
          <w:lang w:val="ru-RU"/>
        </w:rPr>
        <w:t>накнаде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822ACD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822ACD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956D7C">
        <w:rPr>
          <w:b/>
          <w:bCs/>
          <w:sz w:val="24"/>
          <w:szCs w:val="24"/>
          <w:lang w:val="ru-RU"/>
        </w:rPr>
        <w:t>СРЕДСТВУ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5D74"/>
    <w:rsid w:val="000B6F24"/>
    <w:rsid w:val="000C7988"/>
    <w:rsid w:val="000D04D9"/>
    <w:rsid w:val="000D481C"/>
    <w:rsid w:val="000E4CC0"/>
    <w:rsid w:val="001116FB"/>
    <w:rsid w:val="00114BB6"/>
    <w:rsid w:val="00115736"/>
    <w:rsid w:val="00121FB5"/>
    <w:rsid w:val="001223E1"/>
    <w:rsid w:val="001229D0"/>
    <w:rsid w:val="00125B32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003A"/>
    <w:rsid w:val="001866CA"/>
    <w:rsid w:val="00192299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40EE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1F20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0EB9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0E91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8673D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ACD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1592D"/>
    <w:rsid w:val="00933384"/>
    <w:rsid w:val="00937361"/>
    <w:rsid w:val="00940C1C"/>
    <w:rsid w:val="00940D0A"/>
    <w:rsid w:val="00942544"/>
    <w:rsid w:val="00946B69"/>
    <w:rsid w:val="009520A2"/>
    <w:rsid w:val="0095657C"/>
    <w:rsid w:val="00956D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3B42"/>
    <w:rsid w:val="009A4CB9"/>
    <w:rsid w:val="009A7654"/>
    <w:rsid w:val="009B0978"/>
    <w:rsid w:val="009C17E2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16B6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DED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10BA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0543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1065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</cp:revision>
  <cp:lastPrinted>2020-02-07T10:11:00Z</cp:lastPrinted>
  <dcterms:created xsi:type="dcterms:W3CDTF">2022-02-05T18:16:00Z</dcterms:created>
  <dcterms:modified xsi:type="dcterms:W3CDTF">2023-03-03T08:55:00Z</dcterms:modified>
</cp:coreProperties>
</file>