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40421">
        <w:rPr>
          <w:b/>
          <w:sz w:val="24"/>
          <w:szCs w:val="24"/>
        </w:rPr>
        <w:t>38694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140421">
        <w:rPr>
          <w:b/>
          <w:sz w:val="24"/>
          <w:szCs w:val="24"/>
        </w:rPr>
        <w:t>733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140421">
        <w:rPr>
          <w:sz w:val="24"/>
          <w:szCs w:val="24"/>
        </w:rPr>
        <w:t xml:space="preserve"> 06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40421">
        <w:rPr>
          <w:rFonts w:eastAsia="Times New Roman"/>
          <w:sz w:val="24"/>
          <w:szCs w:val="24"/>
          <w:lang/>
        </w:rPr>
        <w:t>Митровић Љубомира и Цветановић Добринке</w:t>
      </w:r>
      <w:r w:rsidR="001C2B60">
        <w:rPr>
          <w:rFonts w:eastAsia="Times New Roman"/>
          <w:sz w:val="24"/>
          <w:szCs w:val="24"/>
          <w:lang/>
        </w:rPr>
        <w:t xml:space="preserve"> </w:t>
      </w:r>
      <w:r w:rsidR="001C2B60" w:rsidRPr="001C2B60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C535FC" w:rsidRPr="001C2B6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1C2B6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1C2B6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1C2B60">
        <w:rPr>
          <w:rFonts w:eastAsia="Times New Roman"/>
          <w:sz w:val="24"/>
          <w:szCs w:val="24"/>
          <w:highlight w:val="black"/>
        </w:rPr>
        <w:t xml:space="preserve"> </w:t>
      </w:r>
      <w:r w:rsidR="00140421" w:rsidRPr="001C2B60">
        <w:rPr>
          <w:rFonts w:eastAsia="Times New Roman"/>
          <w:sz w:val="24"/>
          <w:szCs w:val="24"/>
          <w:highlight w:val="black"/>
          <w:lang/>
        </w:rPr>
        <w:t>Жарка Зрењанина</w:t>
      </w:r>
      <w:r w:rsidR="002412B9" w:rsidRPr="001C2B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0421" w:rsidRPr="001C2B6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40421" w:rsidRPr="001C2B60">
        <w:rPr>
          <w:rFonts w:eastAsia="Times New Roman"/>
          <w:sz w:val="24"/>
          <w:szCs w:val="24"/>
          <w:highlight w:val="black"/>
        </w:rPr>
        <w:t>.</w:t>
      </w:r>
      <w:r w:rsidR="00140421" w:rsidRPr="001C2B60">
        <w:rPr>
          <w:rFonts w:eastAsia="Times New Roman"/>
          <w:sz w:val="24"/>
          <w:szCs w:val="24"/>
          <w:highlight w:val="black"/>
          <w:lang/>
        </w:rPr>
        <w:t xml:space="preserve"> 52</w:t>
      </w:r>
      <w:r w:rsidR="006025EC" w:rsidRPr="001C2B60">
        <w:rPr>
          <w:sz w:val="24"/>
          <w:szCs w:val="24"/>
          <w:highlight w:val="black"/>
        </w:rPr>
        <w:t>,</w:t>
      </w:r>
      <w:r w:rsidR="006025EC" w:rsidRPr="00140421">
        <w:rPr>
          <w:sz w:val="24"/>
          <w:szCs w:val="24"/>
        </w:rPr>
        <w:t xml:space="preserve"> </w:t>
      </w:r>
      <w:proofErr w:type="spellStart"/>
      <w:r w:rsidRPr="00140421">
        <w:rPr>
          <w:sz w:val="24"/>
          <w:szCs w:val="24"/>
        </w:rPr>
        <w:t>за</w:t>
      </w:r>
      <w:proofErr w:type="spellEnd"/>
      <w:r w:rsidRPr="00140421">
        <w:rPr>
          <w:sz w:val="24"/>
          <w:szCs w:val="24"/>
        </w:rPr>
        <w:t xml:space="preserve"> </w:t>
      </w:r>
      <w:proofErr w:type="spellStart"/>
      <w:r w:rsidRPr="00140421">
        <w:rPr>
          <w:sz w:val="24"/>
          <w:szCs w:val="24"/>
        </w:rPr>
        <w:t>издавање</w:t>
      </w:r>
      <w:proofErr w:type="spellEnd"/>
      <w:r w:rsidRPr="00140421">
        <w:rPr>
          <w:sz w:val="24"/>
          <w:szCs w:val="24"/>
        </w:rPr>
        <w:t xml:space="preserve"> </w:t>
      </w:r>
      <w:proofErr w:type="spellStart"/>
      <w:r w:rsidR="00A101C6" w:rsidRPr="00140421">
        <w:rPr>
          <w:sz w:val="24"/>
          <w:szCs w:val="24"/>
        </w:rPr>
        <w:t>Р</w:t>
      </w:r>
      <w:r w:rsidRPr="00140421">
        <w:rPr>
          <w:sz w:val="24"/>
          <w:szCs w:val="24"/>
        </w:rPr>
        <w:t>ешења</w:t>
      </w:r>
      <w:proofErr w:type="spellEnd"/>
      <w:r w:rsidRPr="00140421">
        <w:rPr>
          <w:sz w:val="24"/>
          <w:szCs w:val="24"/>
        </w:rPr>
        <w:t xml:space="preserve"> </w:t>
      </w:r>
      <w:r w:rsidR="00E11C39" w:rsidRPr="00140421">
        <w:rPr>
          <w:sz w:val="24"/>
          <w:szCs w:val="24"/>
        </w:rPr>
        <w:t xml:space="preserve">о </w:t>
      </w:r>
      <w:proofErr w:type="spellStart"/>
      <w:r w:rsidR="00E11C39" w:rsidRPr="00140421">
        <w:rPr>
          <w:sz w:val="24"/>
          <w:szCs w:val="24"/>
        </w:rPr>
        <w:t>одобрењу</w:t>
      </w:r>
      <w:proofErr w:type="spellEnd"/>
      <w:r w:rsidR="007D2F9E" w:rsidRPr="00140421">
        <w:rPr>
          <w:sz w:val="24"/>
          <w:szCs w:val="24"/>
        </w:rPr>
        <w:t xml:space="preserve"> </w:t>
      </w:r>
      <w:proofErr w:type="spellStart"/>
      <w:r w:rsidR="00E11C39" w:rsidRPr="00140421">
        <w:rPr>
          <w:sz w:val="24"/>
          <w:szCs w:val="24"/>
        </w:rPr>
        <w:t>извођења</w:t>
      </w:r>
      <w:proofErr w:type="spellEnd"/>
      <w:r w:rsidRPr="00140421">
        <w:rPr>
          <w:sz w:val="24"/>
          <w:szCs w:val="24"/>
        </w:rPr>
        <w:t xml:space="preserve"> </w:t>
      </w:r>
      <w:proofErr w:type="spellStart"/>
      <w:r w:rsidRPr="00140421">
        <w:rPr>
          <w:sz w:val="24"/>
          <w:szCs w:val="24"/>
        </w:rPr>
        <w:t>радова</w:t>
      </w:r>
      <w:proofErr w:type="spellEnd"/>
      <w:r w:rsidRPr="00140421">
        <w:rPr>
          <w:sz w:val="24"/>
          <w:szCs w:val="24"/>
        </w:rPr>
        <w:t xml:space="preserve">, </w:t>
      </w:r>
      <w:proofErr w:type="spellStart"/>
      <w:r w:rsidRPr="00140421">
        <w:rPr>
          <w:sz w:val="24"/>
          <w:szCs w:val="24"/>
        </w:rPr>
        <w:t>на</w:t>
      </w:r>
      <w:proofErr w:type="spellEnd"/>
      <w:r w:rsidRPr="00140421">
        <w:rPr>
          <w:sz w:val="24"/>
          <w:szCs w:val="24"/>
        </w:rPr>
        <w:t xml:space="preserve"> </w:t>
      </w:r>
      <w:proofErr w:type="spellStart"/>
      <w:r w:rsidRPr="00140421">
        <w:rPr>
          <w:sz w:val="24"/>
          <w:szCs w:val="24"/>
        </w:rPr>
        <w:t>основу</w:t>
      </w:r>
      <w:proofErr w:type="spellEnd"/>
      <w:r w:rsidRPr="00140421">
        <w:rPr>
          <w:sz w:val="24"/>
          <w:szCs w:val="24"/>
        </w:rPr>
        <w:t xml:space="preserve"> </w:t>
      </w:r>
      <w:proofErr w:type="spellStart"/>
      <w:r w:rsidRPr="00140421">
        <w:rPr>
          <w:color w:val="000000"/>
          <w:sz w:val="24"/>
          <w:szCs w:val="24"/>
        </w:rPr>
        <w:t>члана</w:t>
      </w:r>
      <w:proofErr w:type="spellEnd"/>
      <w:r w:rsidRPr="002412B9">
        <w:rPr>
          <w:color w:val="000000"/>
          <w:sz w:val="24"/>
          <w:szCs w:val="24"/>
        </w:rPr>
        <w:t xml:space="preserve"> </w:t>
      </w:r>
      <w:r w:rsidR="00210A5D" w:rsidRPr="002412B9">
        <w:rPr>
          <w:color w:val="000000"/>
          <w:sz w:val="24"/>
          <w:szCs w:val="24"/>
        </w:rPr>
        <w:t xml:space="preserve">8ђ., </w:t>
      </w:r>
      <w:proofErr w:type="spellStart"/>
      <w:r w:rsidR="00210A5D" w:rsidRPr="002412B9">
        <w:rPr>
          <w:color w:val="000000"/>
          <w:sz w:val="24"/>
          <w:szCs w:val="24"/>
        </w:rPr>
        <w:t>члана</w:t>
      </w:r>
      <w:proofErr w:type="spellEnd"/>
      <w:r w:rsidR="00210A5D" w:rsidRPr="002412B9">
        <w:rPr>
          <w:color w:val="000000"/>
          <w:sz w:val="24"/>
          <w:szCs w:val="24"/>
        </w:rPr>
        <w:t xml:space="preserve"> </w:t>
      </w:r>
      <w:r w:rsidR="007D2F9E" w:rsidRPr="002412B9">
        <w:rPr>
          <w:color w:val="000000"/>
          <w:sz w:val="24"/>
          <w:szCs w:val="24"/>
        </w:rPr>
        <w:t xml:space="preserve">134. </w:t>
      </w:r>
      <w:proofErr w:type="gramStart"/>
      <w:r w:rsidR="007D2F9E" w:rsidRPr="002412B9">
        <w:rPr>
          <w:color w:val="000000"/>
          <w:sz w:val="24"/>
          <w:szCs w:val="24"/>
        </w:rPr>
        <w:t>и</w:t>
      </w:r>
      <w:proofErr w:type="gramEnd"/>
      <w:r w:rsidR="007D2F9E" w:rsidRPr="002412B9">
        <w:rPr>
          <w:color w:val="000000"/>
          <w:sz w:val="24"/>
          <w:szCs w:val="24"/>
        </w:rPr>
        <w:t xml:space="preserve"> </w:t>
      </w:r>
      <w:proofErr w:type="spellStart"/>
      <w:r w:rsidR="007D2F9E" w:rsidRPr="002412B9">
        <w:rPr>
          <w:color w:val="000000"/>
          <w:sz w:val="24"/>
          <w:szCs w:val="24"/>
        </w:rPr>
        <w:t>члана</w:t>
      </w:r>
      <w:proofErr w:type="spellEnd"/>
      <w:r w:rsidR="007D2F9E" w:rsidRPr="002412B9">
        <w:rPr>
          <w:color w:val="000000"/>
          <w:sz w:val="24"/>
          <w:szCs w:val="24"/>
        </w:rPr>
        <w:t xml:space="preserve"> </w:t>
      </w:r>
      <w:r w:rsidRPr="002412B9">
        <w:rPr>
          <w:color w:val="000000"/>
          <w:sz w:val="24"/>
          <w:szCs w:val="24"/>
        </w:rPr>
        <w:t>145.</w:t>
      </w:r>
      <w:r w:rsidR="007D2F9E" w:rsidRPr="002412B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412B9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412B9">
        <w:rPr>
          <w:color w:val="000000"/>
          <w:sz w:val="24"/>
          <w:szCs w:val="24"/>
        </w:rPr>
        <w:t xml:space="preserve"> 1.</w:t>
      </w:r>
      <w:r w:rsidRPr="002412B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412B9">
        <w:rPr>
          <w:color w:val="000000"/>
          <w:sz w:val="24"/>
          <w:szCs w:val="24"/>
        </w:rPr>
        <w:t>Закона</w:t>
      </w:r>
      <w:proofErr w:type="spellEnd"/>
      <w:r w:rsidRPr="002412B9">
        <w:rPr>
          <w:color w:val="000000"/>
          <w:sz w:val="24"/>
          <w:szCs w:val="24"/>
        </w:rPr>
        <w:t xml:space="preserve"> о </w:t>
      </w:r>
      <w:proofErr w:type="spellStart"/>
      <w:r w:rsidRPr="002412B9">
        <w:rPr>
          <w:color w:val="000000"/>
          <w:sz w:val="24"/>
          <w:szCs w:val="24"/>
        </w:rPr>
        <w:t>план</w:t>
      </w:r>
      <w:r w:rsidR="00B012E3" w:rsidRPr="002412B9">
        <w:rPr>
          <w:color w:val="000000"/>
          <w:sz w:val="24"/>
          <w:szCs w:val="24"/>
        </w:rPr>
        <w:t>ирању</w:t>
      </w:r>
      <w:proofErr w:type="spellEnd"/>
      <w:r w:rsidR="00B012E3" w:rsidRPr="002412B9">
        <w:rPr>
          <w:color w:val="000000"/>
          <w:sz w:val="24"/>
          <w:szCs w:val="24"/>
        </w:rPr>
        <w:t xml:space="preserve"> и </w:t>
      </w:r>
      <w:proofErr w:type="spellStart"/>
      <w:r w:rsidR="00B012E3" w:rsidRPr="002412B9">
        <w:rPr>
          <w:color w:val="000000"/>
          <w:sz w:val="24"/>
          <w:szCs w:val="24"/>
        </w:rPr>
        <w:t>изградњи</w:t>
      </w:r>
      <w:proofErr w:type="spellEnd"/>
      <w:r w:rsidR="00B012E3" w:rsidRPr="002412B9">
        <w:rPr>
          <w:color w:val="000000"/>
          <w:sz w:val="24"/>
          <w:szCs w:val="24"/>
        </w:rPr>
        <w:t xml:space="preserve"> („</w:t>
      </w:r>
      <w:proofErr w:type="spellStart"/>
      <w:r w:rsidR="00B012E3" w:rsidRPr="002412B9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140421" w:rsidRPr="001C2B60">
        <w:rPr>
          <w:rFonts w:eastAsia="Times New Roman"/>
          <w:b/>
          <w:sz w:val="24"/>
          <w:szCs w:val="24"/>
          <w:lang/>
        </w:rPr>
        <w:t>Митровић Љубомиру и Цветановић Добринки</w:t>
      </w:r>
      <w:r w:rsidR="001C2B60" w:rsidRPr="001C2B60">
        <w:rPr>
          <w:rFonts w:eastAsia="Times New Roman"/>
          <w:b/>
          <w:sz w:val="24"/>
          <w:szCs w:val="24"/>
          <w:lang/>
        </w:rPr>
        <w:t xml:space="preserve"> </w:t>
      </w:r>
      <w:r w:rsidR="001C2B60" w:rsidRPr="001C2B60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140421" w:rsidRPr="001C2B6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40421" w:rsidRPr="001C2B6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40421" w:rsidRPr="001C2B6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40421" w:rsidRPr="001C2B60">
        <w:rPr>
          <w:rFonts w:eastAsia="Times New Roman"/>
          <w:sz w:val="24"/>
          <w:szCs w:val="24"/>
          <w:highlight w:val="black"/>
        </w:rPr>
        <w:t xml:space="preserve"> </w:t>
      </w:r>
      <w:r w:rsidR="00140421" w:rsidRPr="001C2B60">
        <w:rPr>
          <w:rFonts w:eastAsia="Times New Roman"/>
          <w:sz w:val="24"/>
          <w:szCs w:val="24"/>
          <w:highlight w:val="black"/>
          <w:lang/>
        </w:rPr>
        <w:t>Жарка Зрењанина</w:t>
      </w:r>
      <w:r w:rsidR="00140421" w:rsidRPr="001C2B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0421" w:rsidRPr="001C2B6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40421" w:rsidRPr="001C2B60">
        <w:rPr>
          <w:rFonts w:eastAsia="Times New Roman"/>
          <w:sz w:val="24"/>
          <w:szCs w:val="24"/>
          <w:highlight w:val="black"/>
        </w:rPr>
        <w:t>.</w:t>
      </w:r>
      <w:r w:rsidR="00140421" w:rsidRPr="001C2B60">
        <w:rPr>
          <w:rFonts w:eastAsia="Times New Roman"/>
          <w:sz w:val="24"/>
          <w:szCs w:val="24"/>
          <w:highlight w:val="black"/>
          <w:lang/>
        </w:rPr>
        <w:t xml:space="preserve"> 52</w:t>
      </w:r>
      <w:r w:rsidR="00D44E78" w:rsidRPr="00140421">
        <w:rPr>
          <w:rFonts w:eastAsia="Times New Roman"/>
          <w:sz w:val="24"/>
          <w:szCs w:val="24"/>
        </w:rPr>
        <w:t>,</w:t>
      </w:r>
      <w:r w:rsidR="0026334C" w:rsidRPr="00140421">
        <w:rPr>
          <w:sz w:val="24"/>
          <w:szCs w:val="24"/>
        </w:rPr>
        <w:t xml:space="preserve"> </w:t>
      </w:r>
      <w:proofErr w:type="spellStart"/>
      <w:r w:rsidR="008F2C9F" w:rsidRPr="00140421">
        <w:rPr>
          <w:sz w:val="24"/>
          <w:szCs w:val="24"/>
        </w:rPr>
        <w:t>извођење</w:t>
      </w:r>
      <w:proofErr w:type="spellEnd"/>
      <w:r w:rsidR="008F2C9F" w:rsidRPr="002412B9">
        <w:rPr>
          <w:sz w:val="24"/>
          <w:szCs w:val="24"/>
        </w:rPr>
        <w:t xml:space="preserve"> </w:t>
      </w:r>
      <w:proofErr w:type="spellStart"/>
      <w:r w:rsidR="008F2C9F" w:rsidRPr="002412B9">
        <w:rPr>
          <w:sz w:val="24"/>
          <w:szCs w:val="24"/>
        </w:rPr>
        <w:t>радова</w:t>
      </w:r>
      <w:proofErr w:type="spellEnd"/>
      <w:r w:rsidR="008F2C9F" w:rsidRPr="002412B9">
        <w:rPr>
          <w:sz w:val="24"/>
          <w:szCs w:val="24"/>
        </w:rPr>
        <w:t xml:space="preserve"> </w:t>
      </w:r>
      <w:proofErr w:type="spellStart"/>
      <w:r w:rsidR="005D47C7" w:rsidRPr="002412B9">
        <w:rPr>
          <w:sz w:val="24"/>
          <w:szCs w:val="24"/>
        </w:rPr>
        <w:t>на</w:t>
      </w:r>
      <w:proofErr w:type="spellEnd"/>
      <w:r w:rsidR="005D47C7" w:rsidRPr="002412B9">
        <w:rPr>
          <w:sz w:val="24"/>
          <w:szCs w:val="24"/>
        </w:rPr>
        <w:t xml:space="preserve"> </w:t>
      </w:r>
      <w:proofErr w:type="spellStart"/>
      <w:r w:rsidR="005D47C7" w:rsidRPr="002412B9">
        <w:rPr>
          <w:sz w:val="24"/>
          <w:szCs w:val="24"/>
        </w:rPr>
        <w:t>из</w:t>
      </w:r>
      <w:r w:rsidR="0074008C" w:rsidRPr="002412B9">
        <w:rPr>
          <w:sz w:val="24"/>
          <w:szCs w:val="24"/>
        </w:rPr>
        <w:t>градњи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унутрашње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гасне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инсталације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r w:rsidR="00D0189A" w:rsidRPr="002412B9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140421">
        <w:rPr>
          <w:color w:val="000000"/>
          <w:sz w:val="24"/>
          <w:szCs w:val="24"/>
          <w:lang/>
        </w:rPr>
        <w:t>Су+</w:t>
      </w:r>
      <w:r w:rsidR="00140421">
        <w:rPr>
          <w:color w:val="000000"/>
          <w:sz w:val="24"/>
          <w:szCs w:val="24"/>
        </w:rPr>
        <w:t>П+</w:t>
      </w:r>
      <w:r w:rsidR="00140421">
        <w:rPr>
          <w:color w:val="000000"/>
          <w:sz w:val="24"/>
          <w:szCs w:val="24"/>
          <w:lang/>
        </w:rPr>
        <w:t>Пот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140421">
        <w:rPr>
          <w:b/>
          <w:color w:val="000000"/>
          <w:sz w:val="24"/>
          <w:szCs w:val="24"/>
          <w:lang/>
        </w:rPr>
        <w:t>50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r w:rsidR="00140421">
        <w:rPr>
          <w:b/>
          <w:color w:val="000000"/>
          <w:sz w:val="24"/>
          <w:szCs w:val="24"/>
          <w:lang/>
        </w:rPr>
        <w:t>Каравуково</w:t>
      </w:r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140421">
        <w:rPr>
          <w:color w:val="000000"/>
          <w:sz w:val="24"/>
          <w:szCs w:val="24"/>
          <w:lang/>
        </w:rPr>
        <w:t>208</w:t>
      </w:r>
      <w:r w:rsidR="002412B9">
        <w:rPr>
          <w:color w:val="000000"/>
          <w:sz w:val="24"/>
          <w:szCs w:val="24"/>
        </w:rPr>
        <w:t>1</w:t>
      </w:r>
      <w:r w:rsidR="001E42AF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1C2B60" w:rsidRDefault="008F2C9F" w:rsidP="00326420">
      <w:pPr>
        <w:spacing w:before="240"/>
        <w:ind w:firstLine="720"/>
        <w:jc w:val="both"/>
        <w:rPr>
          <w:sz w:val="24"/>
          <w:szCs w:val="24"/>
          <w:lang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40421">
        <w:rPr>
          <w:sz w:val="24"/>
          <w:szCs w:val="24"/>
        </w:rPr>
        <w:t>25</w:t>
      </w:r>
      <w:r w:rsidR="00140421">
        <w:rPr>
          <w:sz w:val="24"/>
          <w:szCs w:val="24"/>
          <w:lang/>
        </w:rPr>
        <w:t>2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>30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40421">
        <w:rPr>
          <w:sz w:val="24"/>
          <w:szCs w:val="24"/>
        </w:rPr>
        <w:t>25</w:t>
      </w:r>
      <w:r w:rsidR="00140421">
        <w:rPr>
          <w:sz w:val="24"/>
          <w:szCs w:val="24"/>
          <w:lang/>
        </w:rPr>
        <w:t>2</w:t>
      </w:r>
      <w:r w:rsidR="00140421">
        <w:rPr>
          <w:sz w:val="24"/>
          <w:szCs w:val="24"/>
        </w:rPr>
        <w:t xml:space="preserve">-22 </w:t>
      </w:r>
      <w:proofErr w:type="spellStart"/>
      <w:r w:rsidR="00140421">
        <w:rPr>
          <w:sz w:val="24"/>
          <w:szCs w:val="24"/>
        </w:rPr>
        <w:t>од</w:t>
      </w:r>
      <w:proofErr w:type="spellEnd"/>
      <w:r w:rsidR="00140421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>30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40421">
        <w:rPr>
          <w:b/>
          <w:color w:val="000000"/>
          <w:sz w:val="24"/>
          <w:szCs w:val="24"/>
          <w:lang/>
        </w:rPr>
        <w:t>387</w:t>
      </w:r>
      <w:r w:rsidR="00140421">
        <w:rPr>
          <w:b/>
          <w:color w:val="000000"/>
          <w:sz w:val="24"/>
          <w:szCs w:val="24"/>
        </w:rPr>
        <w:t>.</w:t>
      </w:r>
      <w:r w:rsidR="00140421">
        <w:rPr>
          <w:b/>
          <w:color w:val="000000"/>
          <w:sz w:val="24"/>
          <w:szCs w:val="24"/>
          <w:lang/>
        </w:rPr>
        <w:t>769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1C2B60">
        <w:rPr>
          <w:rFonts w:eastAsia="Times New Roman"/>
          <w:sz w:val="24"/>
          <w:szCs w:val="24"/>
          <w:lang/>
        </w:rPr>
        <w:t xml:space="preserve">Митровић Љубомир и Цветановић Добринка </w:t>
      </w:r>
      <w:r w:rsidR="001C2B60" w:rsidRPr="001C2B60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140421" w:rsidRPr="001C2B6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40421" w:rsidRPr="001C2B6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40421" w:rsidRPr="001C2B6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40421" w:rsidRPr="001C2B60">
        <w:rPr>
          <w:rFonts w:eastAsia="Times New Roman"/>
          <w:sz w:val="24"/>
          <w:szCs w:val="24"/>
          <w:highlight w:val="black"/>
        </w:rPr>
        <w:t xml:space="preserve"> </w:t>
      </w:r>
      <w:r w:rsidR="00140421" w:rsidRPr="001C2B60">
        <w:rPr>
          <w:rFonts w:eastAsia="Times New Roman"/>
          <w:sz w:val="24"/>
          <w:szCs w:val="24"/>
          <w:highlight w:val="black"/>
          <w:lang/>
        </w:rPr>
        <w:t>Жарка Зрењанина</w:t>
      </w:r>
      <w:r w:rsidR="00140421" w:rsidRPr="001C2B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40421" w:rsidRPr="001C2B6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40421" w:rsidRPr="001C2B60">
        <w:rPr>
          <w:rFonts w:eastAsia="Times New Roman"/>
          <w:sz w:val="24"/>
          <w:szCs w:val="24"/>
          <w:highlight w:val="black"/>
        </w:rPr>
        <w:t>.</w:t>
      </w:r>
      <w:r w:rsidR="00140421" w:rsidRPr="001C2B60">
        <w:rPr>
          <w:rFonts w:eastAsia="Times New Roman"/>
          <w:sz w:val="24"/>
          <w:szCs w:val="24"/>
          <w:highlight w:val="black"/>
          <w:lang/>
        </w:rPr>
        <w:t xml:space="preserve"> 52</w:t>
      </w:r>
      <w:r w:rsidR="00025524" w:rsidRPr="00140421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140421">
        <w:rPr>
          <w:rFonts w:eastAsia="Times New Roman"/>
          <w:sz w:val="24"/>
          <w:szCs w:val="24"/>
        </w:rPr>
        <w:t>преко</w:t>
      </w:r>
      <w:proofErr w:type="spellEnd"/>
      <w:r w:rsidR="002B2CE2" w:rsidRPr="001404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4042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140421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140421">
        <w:rPr>
          <w:rFonts w:eastAsia="Times New Roman"/>
          <w:sz w:val="24"/>
          <w:szCs w:val="24"/>
        </w:rPr>
        <w:t>Хрњак</w:t>
      </w:r>
      <w:proofErr w:type="spellEnd"/>
      <w:r w:rsidR="00224F79" w:rsidRPr="00140421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140421">
        <w:rPr>
          <w:rFonts w:eastAsia="Times New Roman"/>
          <w:sz w:val="24"/>
          <w:szCs w:val="24"/>
        </w:rPr>
        <w:t>Драгана</w:t>
      </w:r>
      <w:proofErr w:type="spellEnd"/>
      <w:r w:rsidR="002B2CE2" w:rsidRPr="0014042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1C2B6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C2B6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C2B6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40421">
        <w:rPr>
          <w:color w:val="000000"/>
          <w:sz w:val="24"/>
          <w:szCs w:val="24"/>
        </w:rPr>
        <w:t xml:space="preserve">, </w:t>
      </w:r>
      <w:proofErr w:type="spellStart"/>
      <w:r w:rsidR="00C473B2" w:rsidRPr="00140421">
        <w:rPr>
          <w:color w:val="000000"/>
          <w:sz w:val="24"/>
          <w:szCs w:val="24"/>
        </w:rPr>
        <w:t>поднео</w:t>
      </w:r>
      <w:proofErr w:type="spellEnd"/>
      <w:r w:rsidR="00C473B2" w:rsidRPr="00140421">
        <w:rPr>
          <w:color w:val="000000"/>
          <w:sz w:val="24"/>
          <w:szCs w:val="24"/>
        </w:rPr>
        <w:t xml:space="preserve"> </w:t>
      </w:r>
      <w:proofErr w:type="spellStart"/>
      <w:r w:rsidR="00C473B2" w:rsidRPr="00140421">
        <w:rPr>
          <w:color w:val="000000"/>
          <w:sz w:val="24"/>
          <w:szCs w:val="24"/>
        </w:rPr>
        <w:t>је</w:t>
      </w:r>
      <w:proofErr w:type="spellEnd"/>
      <w:r w:rsidR="00B47C24" w:rsidRPr="00140421">
        <w:rPr>
          <w:color w:val="000000"/>
          <w:sz w:val="24"/>
          <w:szCs w:val="24"/>
        </w:rPr>
        <w:t xml:space="preserve"> </w:t>
      </w:r>
      <w:proofErr w:type="spellStart"/>
      <w:r w:rsidR="00EE38AE" w:rsidRPr="00140421">
        <w:rPr>
          <w:color w:val="000000"/>
          <w:sz w:val="24"/>
          <w:szCs w:val="24"/>
        </w:rPr>
        <w:t>овом</w:t>
      </w:r>
      <w:proofErr w:type="spellEnd"/>
      <w:r w:rsidR="00EE38AE" w:rsidRPr="00140421">
        <w:rPr>
          <w:color w:val="000000"/>
          <w:sz w:val="24"/>
          <w:szCs w:val="24"/>
        </w:rPr>
        <w:t xml:space="preserve"> </w:t>
      </w:r>
      <w:proofErr w:type="spellStart"/>
      <w:r w:rsidR="00EE38AE" w:rsidRPr="00140421">
        <w:rPr>
          <w:color w:val="000000"/>
          <w:sz w:val="24"/>
          <w:szCs w:val="24"/>
        </w:rPr>
        <w:t>органу</w:t>
      </w:r>
      <w:proofErr w:type="spellEnd"/>
      <w:r w:rsidR="007E489F" w:rsidRPr="00140421">
        <w:rPr>
          <w:color w:val="000000"/>
          <w:sz w:val="24"/>
          <w:szCs w:val="24"/>
        </w:rPr>
        <w:t xml:space="preserve"> </w:t>
      </w:r>
      <w:proofErr w:type="spellStart"/>
      <w:r w:rsidR="00912807" w:rsidRPr="00140421">
        <w:rPr>
          <w:color w:val="000000"/>
          <w:sz w:val="24"/>
          <w:szCs w:val="24"/>
        </w:rPr>
        <w:t>захтев</w:t>
      </w:r>
      <w:proofErr w:type="spellEnd"/>
      <w:r w:rsidR="00EF582F" w:rsidRPr="00140421">
        <w:rPr>
          <w:color w:val="000000"/>
          <w:sz w:val="24"/>
          <w:szCs w:val="24"/>
        </w:rPr>
        <w:t xml:space="preserve">, </w:t>
      </w:r>
      <w:proofErr w:type="spellStart"/>
      <w:r w:rsidR="00EF582F" w:rsidRPr="00140421">
        <w:rPr>
          <w:color w:val="000000"/>
          <w:sz w:val="24"/>
          <w:szCs w:val="24"/>
        </w:rPr>
        <w:t>за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издавање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Решења</w:t>
      </w:r>
      <w:proofErr w:type="spellEnd"/>
      <w:r w:rsidR="00EF582F" w:rsidRPr="005D0C2A">
        <w:rPr>
          <w:color w:val="000000"/>
          <w:sz w:val="24"/>
          <w:szCs w:val="24"/>
        </w:rPr>
        <w:t xml:space="preserve"> о </w:t>
      </w:r>
      <w:proofErr w:type="spellStart"/>
      <w:r w:rsidR="00EF582F" w:rsidRPr="005D0C2A">
        <w:rPr>
          <w:color w:val="000000"/>
          <w:sz w:val="24"/>
          <w:szCs w:val="24"/>
        </w:rPr>
        <w:t>одобрењу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извођења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радова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ближе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описаних</w:t>
      </w:r>
      <w:proofErr w:type="spellEnd"/>
      <w:r w:rsidR="00EF582F" w:rsidRPr="005D0C2A">
        <w:rPr>
          <w:color w:val="000000"/>
          <w:sz w:val="24"/>
          <w:szCs w:val="24"/>
        </w:rPr>
        <w:t xml:space="preserve"> у</w:t>
      </w:r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диспозитиву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40421">
        <w:rPr>
          <w:sz w:val="24"/>
          <w:szCs w:val="24"/>
        </w:rPr>
        <w:t>25</w:t>
      </w:r>
      <w:r w:rsidR="00140421">
        <w:rPr>
          <w:sz w:val="24"/>
          <w:szCs w:val="24"/>
          <w:lang/>
        </w:rPr>
        <w:t>2</w:t>
      </w:r>
      <w:r w:rsidR="00140421">
        <w:rPr>
          <w:sz w:val="24"/>
          <w:szCs w:val="24"/>
        </w:rPr>
        <w:t xml:space="preserve">-22 </w:t>
      </w:r>
      <w:proofErr w:type="spellStart"/>
      <w:r w:rsidR="00140421">
        <w:rPr>
          <w:sz w:val="24"/>
          <w:szCs w:val="24"/>
        </w:rPr>
        <w:t>од</w:t>
      </w:r>
      <w:proofErr w:type="spellEnd"/>
      <w:r w:rsidR="00140421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>30.</w:t>
      </w:r>
      <w:r w:rsidR="00B1187F">
        <w:rPr>
          <w:sz w:val="24"/>
          <w:szCs w:val="24"/>
        </w:rPr>
        <w:t xml:space="preserve">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40421">
        <w:rPr>
          <w:sz w:val="24"/>
          <w:szCs w:val="24"/>
        </w:rPr>
        <w:t>25</w:t>
      </w:r>
      <w:r w:rsidR="00140421">
        <w:rPr>
          <w:sz w:val="24"/>
          <w:szCs w:val="24"/>
          <w:lang/>
        </w:rPr>
        <w:t>2</w:t>
      </w:r>
      <w:r w:rsidR="00140421">
        <w:rPr>
          <w:sz w:val="24"/>
          <w:szCs w:val="24"/>
        </w:rPr>
        <w:t xml:space="preserve">-22 </w:t>
      </w:r>
      <w:proofErr w:type="spellStart"/>
      <w:r w:rsidR="00140421">
        <w:rPr>
          <w:sz w:val="24"/>
          <w:szCs w:val="24"/>
        </w:rPr>
        <w:t>од</w:t>
      </w:r>
      <w:proofErr w:type="spellEnd"/>
      <w:r w:rsidR="00140421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>30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 xml:space="preserve">50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40421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>610</w:t>
      </w:r>
      <w:r w:rsidR="002412B9">
        <w:rPr>
          <w:sz w:val="24"/>
          <w:szCs w:val="24"/>
        </w:rPr>
        <w:t xml:space="preserve"> 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40421">
        <w:rPr>
          <w:sz w:val="24"/>
          <w:szCs w:val="24"/>
          <w:lang/>
        </w:rPr>
        <w:t>Каравуково</w:t>
      </w:r>
      <w:r w:rsidR="00677F5D">
        <w:rPr>
          <w:sz w:val="24"/>
          <w:szCs w:val="24"/>
        </w:rPr>
        <w:t>;</w:t>
      </w:r>
    </w:p>
    <w:p w:rsidR="00341A3F" w:rsidRPr="00F23CC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140421">
        <w:rPr>
          <w:sz w:val="24"/>
          <w:szCs w:val="24"/>
        </w:rPr>
        <w:t xml:space="preserve"> 01-01-65/3-</w:t>
      </w:r>
      <w:r w:rsidR="00140421">
        <w:rPr>
          <w:sz w:val="24"/>
          <w:szCs w:val="24"/>
          <w:lang/>
        </w:rPr>
        <w:t>560</w:t>
      </w:r>
      <w:r w:rsidR="00140421">
        <w:rPr>
          <w:sz w:val="24"/>
          <w:szCs w:val="24"/>
        </w:rPr>
        <w:t>-</w:t>
      </w:r>
      <w:r w:rsidR="00140421">
        <w:rPr>
          <w:sz w:val="24"/>
          <w:szCs w:val="24"/>
          <w:lang/>
        </w:rPr>
        <w:t>3921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40421">
        <w:rPr>
          <w:sz w:val="24"/>
          <w:szCs w:val="24"/>
        </w:rPr>
        <w:t xml:space="preserve"> 0</w:t>
      </w:r>
      <w:r w:rsidR="00140421">
        <w:rPr>
          <w:sz w:val="24"/>
          <w:szCs w:val="24"/>
          <w:lang/>
        </w:rPr>
        <w:t>4</w:t>
      </w:r>
      <w:r w:rsidR="002412B9">
        <w:rPr>
          <w:sz w:val="24"/>
          <w:szCs w:val="24"/>
        </w:rPr>
        <w:t>.</w:t>
      </w:r>
      <w:r w:rsidR="00140421">
        <w:rPr>
          <w:sz w:val="24"/>
          <w:szCs w:val="24"/>
        </w:rPr>
        <w:t>1</w:t>
      </w:r>
      <w:r w:rsidR="00140421">
        <w:rPr>
          <w:sz w:val="24"/>
          <w:szCs w:val="24"/>
          <w:lang/>
        </w:rPr>
        <w:t>0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F23CC2" w:rsidRPr="008B554E" w:rsidRDefault="00140421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број: 356-698/2022-01 од 21.11.2022. године</w:t>
      </w:r>
      <w:r w:rsidR="00F23CC2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E40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0421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2B60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12B9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6DDC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633</cp:revision>
  <cp:lastPrinted>2021-06-08T11:50:00Z</cp:lastPrinted>
  <dcterms:created xsi:type="dcterms:W3CDTF">2017-07-06T06:51:00Z</dcterms:created>
  <dcterms:modified xsi:type="dcterms:W3CDTF">2022-12-06T13:12:00Z</dcterms:modified>
</cp:coreProperties>
</file>