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A37AB">
        <w:rPr>
          <w:b/>
          <w:sz w:val="24"/>
          <w:szCs w:val="24"/>
        </w:rPr>
        <w:t>38691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1A37AB">
        <w:rPr>
          <w:b/>
          <w:sz w:val="24"/>
          <w:szCs w:val="24"/>
        </w:rPr>
        <w:t>732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1A37AB">
        <w:rPr>
          <w:sz w:val="24"/>
          <w:szCs w:val="24"/>
        </w:rPr>
        <w:t xml:space="preserve"> 06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A37AB">
        <w:rPr>
          <w:rFonts w:eastAsia="Times New Roman"/>
          <w:sz w:val="24"/>
          <w:szCs w:val="24"/>
        </w:rPr>
        <w:t xml:space="preserve">„ДМ </w:t>
      </w:r>
      <w:proofErr w:type="spellStart"/>
      <w:r w:rsidR="001A37AB">
        <w:rPr>
          <w:rFonts w:eastAsia="Times New Roman"/>
          <w:sz w:val="24"/>
          <w:szCs w:val="24"/>
        </w:rPr>
        <w:t>Нивета</w:t>
      </w:r>
      <w:proofErr w:type="spellEnd"/>
      <w:proofErr w:type="gramStart"/>
      <w:r w:rsidR="001A37AB">
        <w:rPr>
          <w:rFonts w:eastAsia="Times New Roman"/>
          <w:sz w:val="24"/>
          <w:szCs w:val="24"/>
        </w:rPr>
        <w:t>“</w:t>
      </w:r>
      <w:r w:rsidR="00C473B2" w:rsidRPr="001A37AB">
        <w:rPr>
          <w:rFonts w:eastAsia="Times New Roman"/>
          <w:sz w:val="24"/>
          <w:szCs w:val="24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доо</w:t>
      </w:r>
      <w:proofErr w:type="spellEnd"/>
      <w:proofErr w:type="gramEnd"/>
      <w:r w:rsidR="001A37AB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Бачки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Брестовац</w:t>
      </w:r>
      <w:proofErr w:type="spellEnd"/>
      <w:r w:rsidR="00C535FC" w:rsidRPr="003B382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3B382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3B3823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2412B9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3B382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3B3823">
        <w:rPr>
          <w:rFonts w:eastAsia="Times New Roman"/>
          <w:sz w:val="24"/>
          <w:szCs w:val="24"/>
          <w:highlight w:val="black"/>
        </w:rPr>
        <w:t xml:space="preserve">. </w:t>
      </w:r>
      <w:r w:rsidR="001A37AB" w:rsidRPr="003B3823">
        <w:rPr>
          <w:rFonts w:eastAsia="Times New Roman"/>
          <w:sz w:val="24"/>
          <w:szCs w:val="24"/>
          <w:highlight w:val="black"/>
        </w:rPr>
        <w:t>141</w:t>
      </w:r>
      <w:r w:rsidR="006025EC" w:rsidRPr="003B3823">
        <w:rPr>
          <w:sz w:val="24"/>
          <w:szCs w:val="24"/>
          <w:highlight w:val="black"/>
        </w:rPr>
        <w:t>,</w:t>
      </w:r>
      <w:r w:rsidR="006025EC" w:rsidRPr="001A37AB">
        <w:rPr>
          <w:sz w:val="24"/>
          <w:szCs w:val="24"/>
        </w:rPr>
        <w:t xml:space="preserve"> </w:t>
      </w:r>
      <w:proofErr w:type="spellStart"/>
      <w:r w:rsidRPr="001A37AB">
        <w:rPr>
          <w:sz w:val="24"/>
          <w:szCs w:val="24"/>
        </w:rPr>
        <w:t>за</w:t>
      </w:r>
      <w:proofErr w:type="spellEnd"/>
      <w:r w:rsidRPr="001A37AB">
        <w:rPr>
          <w:sz w:val="24"/>
          <w:szCs w:val="24"/>
        </w:rPr>
        <w:t xml:space="preserve"> </w:t>
      </w:r>
      <w:proofErr w:type="spellStart"/>
      <w:r w:rsidRPr="001A37AB">
        <w:rPr>
          <w:sz w:val="24"/>
          <w:szCs w:val="24"/>
        </w:rPr>
        <w:t>издавање</w:t>
      </w:r>
      <w:proofErr w:type="spellEnd"/>
      <w:r w:rsidRPr="001A37AB">
        <w:rPr>
          <w:sz w:val="24"/>
          <w:szCs w:val="24"/>
        </w:rPr>
        <w:t xml:space="preserve"> </w:t>
      </w:r>
      <w:proofErr w:type="spellStart"/>
      <w:r w:rsidR="00A101C6" w:rsidRPr="001A37AB">
        <w:rPr>
          <w:sz w:val="24"/>
          <w:szCs w:val="24"/>
        </w:rPr>
        <w:t>Р</w:t>
      </w:r>
      <w:r w:rsidRPr="001A37AB">
        <w:rPr>
          <w:sz w:val="24"/>
          <w:szCs w:val="24"/>
        </w:rPr>
        <w:t>ешења</w:t>
      </w:r>
      <w:proofErr w:type="spellEnd"/>
      <w:r w:rsidRPr="001A37AB">
        <w:rPr>
          <w:sz w:val="24"/>
          <w:szCs w:val="24"/>
        </w:rPr>
        <w:t xml:space="preserve"> </w:t>
      </w:r>
      <w:r w:rsidR="00E11C39" w:rsidRPr="001A37AB">
        <w:rPr>
          <w:sz w:val="24"/>
          <w:szCs w:val="24"/>
        </w:rPr>
        <w:t xml:space="preserve">о </w:t>
      </w:r>
      <w:proofErr w:type="spellStart"/>
      <w:r w:rsidR="00E11C39" w:rsidRPr="001A37AB">
        <w:rPr>
          <w:sz w:val="24"/>
          <w:szCs w:val="24"/>
        </w:rPr>
        <w:t>одобрењу</w:t>
      </w:r>
      <w:proofErr w:type="spellEnd"/>
      <w:r w:rsidR="007D2F9E" w:rsidRPr="001A37AB">
        <w:rPr>
          <w:sz w:val="24"/>
          <w:szCs w:val="24"/>
        </w:rPr>
        <w:t xml:space="preserve"> </w:t>
      </w:r>
      <w:proofErr w:type="spellStart"/>
      <w:r w:rsidR="00E11C39" w:rsidRPr="001A37AB">
        <w:rPr>
          <w:sz w:val="24"/>
          <w:szCs w:val="24"/>
        </w:rPr>
        <w:t>извођења</w:t>
      </w:r>
      <w:proofErr w:type="spellEnd"/>
      <w:r w:rsidRPr="001A37AB">
        <w:rPr>
          <w:sz w:val="24"/>
          <w:szCs w:val="24"/>
        </w:rPr>
        <w:t xml:space="preserve"> </w:t>
      </w:r>
      <w:proofErr w:type="spellStart"/>
      <w:r w:rsidRPr="001A37AB">
        <w:rPr>
          <w:sz w:val="24"/>
          <w:szCs w:val="24"/>
        </w:rPr>
        <w:t>радова</w:t>
      </w:r>
      <w:proofErr w:type="spellEnd"/>
      <w:r w:rsidRPr="001A37AB">
        <w:rPr>
          <w:sz w:val="24"/>
          <w:szCs w:val="24"/>
        </w:rPr>
        <w:t xml:space="preserve">, </w:t>
      </w:r>
      <w:proofErr w:type="spellStart"/>
      <w:r w:rsidRPr="001A37AB">
        <w:rPr>
          <w:sz w:val="24"/>
          <w:szCs w:val="24"/>
        </w:rPr>
        <w:t>на</w:t>
      </w:r>
      <w:proofErr w:type="spellEnd"/>
      <w:r w:rsidRPr="001A37AB">
        <w:rPr>
          <w:sz w:val="24"/>
          <w:szCs w:val="24"/>
        </w:rPr>
        <w:t xml:space="preserve"> </w:t>
      </w:r>
      <w:proofErr w:type="spellStart"/>
      <w:r w:rsidRPr="001A37AB">
        <w:rPr>
          <w:sz w:val="24"/>
          <w:szCs w:val="24"/>
        </w:rPr>
        <w:t>основу</w:t>
      </w:r>
      <w:proofErr w:type="spellEnd"/>
      <w:r w:rsidRPr="001A37AB">
        <w:rPr>
          <w:sz w:val="24"/>
          <w:szCs w:val="24"/>
        </w:rPr>
        <w:t xml:space="preserve"> </w:t>
      </w:r>
      <w:proofErr w:type="spellStart"/>
      <w:r w:rsidRPr="001A37AB">
        <w:rPr>
          <w:color w:val="000000"/>
          <w:sz w:val="24"/>
          <w:szCs w:val="24"/>
        </w:rPr>
        <w:t>члана</w:t>
      </w:r>
      <w:proofErr w:type="spellEnd"/>
      <w:r w:rsidRPr="002412B9">
        <w:rPr>
          <w:color w:val="000000"/>
          <w:sz w:val="24"/>
          <w:szCs w:val="24"/>
        </w:rPr>
        <w:t xml:space="preserve"> </w:t>
      </w:r>
      <w:r w:rsidR="00210A5D" w:rsidRPr="002412B9">
        <w:rPr>
          <w:color w:val="000000"/>
          <w:sz w:val="24"/>
          <w:szCs w:val="24"/>
        </w:rPr>
        <w:t xml:space="preserve">8ђ., </w:t>
      </w:r>
      <w:proofErr w:type="spellStart"/>
      <w:r w:rsidR="00210A5D" w:rsidRPr="002412B9">
        <w:rPr>
          <w:color w:val="000000"/>
          <w:sz w:val="24"/>
          <w:szCs w:val="24"/>
        </w:rPr>
        <w:t>члана</w:t>
      </w:r>
      <w:proofErr w:type="spellEnd"/>
      <w:r w:rsidR="00210A5D" w:rsidRPr="002412B9">
        <w:rPr>
          <w:color w:val="000000"/>
          <w:sz w:val="24"/>
          <w:szCs w:val="24"/>
        </w:rPr>
        <w:t xml:space="preserve"> </w:t>
      </w:r>
      <w:r w:rsidR="007D2F9E" w:rsidRPr="002412B9">
        <w:rPr>
          <w:color w:val="000000"/>
          <w:sz w:val="24"/>
          <w:szCs w:val="24"/>
        </w:rPr>
        <w:t xml:space="preserve">134. </w:t>
      </w:r>
      <w:proofErr w:type="gramStart"/>
      <w:r w:rsidR="007D2F9E" w:rsidRPr="002412B9">
        <w:rPr>
          <w:color w:val="000000"/>
          <w:sz w:val="24"/>
          <w:szCs w:val="24"/>
        </w:rPr>
        <w:t>и</w:t>
      </w:r>
      <w:proofErr w:type="gramEnd"/>
      <w:r w:rsidR="007D2F9E" w:rsidRPr="002412B9">
        <w:rPr>
          <w:color w:val="000000"/>
          <w:sz w:val="24"/>
          <w:szCs w:val="24"/>
        </w:rPr>
        <w:t xml:space="preserve"> </w:t>
      </w:r>
      <w:proofErr w:type="spellStart"/>
      <w:r w:rsidR="007D2F9E" w:rsidRPr="002412B9">
        <w:rPr>
          <w:color w:val="000000"/>
          <w:sz w:val="24"/>
          <w:szCs w:val="24"/>
        </w:rPr>
        <w:t>члана</w:t>
      </w:r>
      <w:proofErr w:type="spellEnd"/>
      <w:r w:rsidR="007D2F9E" w:rsidRPr="002412B9">
        <w:rPr>
          <w:color w:val="000000"/>
          <w:sz w:val="24"/>
          <w:szCs w:val="24"/>
        </w:rPr>
        <w:t xml:space="preserve"> </w:t>
      </w:r>
      <w:r w:rsidRPr="002412B9">
        <w:rPr>
          <w:color w:val="000000"/>
          <w:sz w:val="24"/>
          <w:szCs w:val="24"/>
        </w:rPr>
        <w:t>145.</w:t>
      </w:r>
      <w:r w:rsidR="007D2F9E" w:rsidRPr="002412B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412B9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412B9">
        <w:rPr>
          <w:color w:val="000000"/>
          <w:sz w:val="24"/>
          <w:szCs w:val="24"/>
        </w:rPr>
        <w:t xml:space="preserve"> 1.</w:t>
      </w:r>
      <w:r w:rsidRPr="002412B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412B9">
        <w:rPr>
          <w:color w:val="000000"/>
          <w:sz w:val="24"/>
          <w:szCs w:val="24"/>
        </w:rPr>
        <w:t>Закона</w:t>
      </w:r>
      <w:proofErr w:type="spellEnd"/>
      <w:r w:rsidRPr="002412B9">
        <w:rPr>
          <w:color w:val="000000"/>
          <w:sz w:val="24"/>
          <w:szCs w:val="24"/>
        </w:rPr>
        <w:t xml:space="preserve"> о </w:t>
      </w:r>
      <w:proofErr w:type="spellStart"/>
      <w:r w:rsidRPr="002412B9">
        <w:rPr>
          <w:color w:val="000000"/>
          <w:sz w:val="24"/>
          <w:szCs w:val="24"/>
        </w:rPr>
        <w:t>план</w:t>
      </w:r>
      <w:r w:rsidR="00B012E3" w:rsidRPr="002412B9">
        <w:rPr>
          <w:color w:val="000000"/>
          <w:sz w:val="24"/>
          <w:szCs w:val="24"/>
        </w:rPr>
        <w:t>ирању</w:t>
      </w:r>
      <w:proofErr w:type="spellEnd"/>
      <w:r w:rsidR="00B012E3" w:rsidRPr="002412B9">
        <w:rPr>
          <w:color w:val="000000"/>
          <w:sz w:val="24"/>
          <w:szCs w:val="24"/>
        </w:rPr>
        <w:t xml:space="preserve"> и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1A37AB" w:rsidRPr="00A74DB6">
        <w:rPr>
          <w:rFonts w:eastAsia="Times New Roman"/>
          <w:b/>
          <w:sz w:val="24"/>
          <w:szCs w:val="24"/>
        </w:rPr>
        <w:t xml:space="preserve">„ДМ </w:t>
      </w:r>
      <w:proofErr w:type="spellStart"/>
      <w:r w:rsidR="001A37AB" w:rsidRPr="00A74DB6">
        <w:rPr>
          <w:rFonts w:eastAsia="Times New Roman"/>
          <w:b/>
          <w:sz w:val="24"/>
          <w:szCs w:val="24"/>
        </w:rPr>
        <w:t>Нивета</w:t>
      </w:r>
      <w:proofErr w:type="spellEnd"/>
      <w:proofErr w:type="gramStart"/>
      <w:r w:rsidR="001A37AB" w:rsidRPr="00A74DB6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1A37AB" w:rsidRPr="003B3823">
        <w:rPr>
          <w:rFonts w:eastAsia="Times New Roman"/>
          <w:b/>
          <w:sz w:val="24"/>
          <w:szCs w:val="24"/>
          <w:highlight w:val="black"/>
        </w:rPr>
        <w:t>доо</w:t>
      </w:r>
      <w:proofErr w:type="spellEnd"/>
      <w:proofErr w:type="gramEnd"/>
      <w:r w:rsidR="001A37AB" w:rsidRPr="003B382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b/>
          <w:sz w:val="24"/>
          <w:szCs w:val="24"/>
          <w:highlight w:val="black"/>
        </w:rPr>
        <w:t>Бачки</w:t>
      </w:r>
      <w:proofErr w:type="spellEnd"/>
      <w:r w:rsidR="001A37AB" w:rsidRPr="003B382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b/>
          <w:sz w:val="24"/>
          <w:szCs w:val="24"/>
          <w:highlight w:val="black"/>
        </w:rPr>
        <w:t>Брестовац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>. 141</w:t>
      </w:r>
      <w:r w:rsidR="00D44E78" w:rsidRPr="003B3823">
        <w:rPr>
          <w:rFonts w:eastAsia="Times New Roman"/>
          <w:sz w:val="24"/>
          <w:szCs w:val="24"/>
          <w:highlight w:val="black"/>
        </w:rPr>
        <w:t>,</w:t>
      </w:r>
      <w:r w:rsidR="0026334C" w:rsidRPr="001A37AB">
        <w:rPr>
          <w:sz w:val="24"/>
          <w:szCs w:val="24"/>
        </w:rPr>
        <w:t xml:space="preserve"> </w:t>
      </w:r>
      <w:proofErr w:type="spellStart"/>
      <w:r w:rsidR="001A37AB" w:rsidRPr="0092035A">
        <w:rPr>
          <w:sz w:val="24"/>
          <w:szCs w:val="24"/>
        </w:rPr>
        <w:t>извођење</w:t>
      </w:r>
      <w:proofErr w:type="spellEnd"/>
      <w:r w:rsidR="001A37AB" w:rsidRPr="0092035A">
        <w:rPr>
          <w:sz w:val="24"/>
          <w:szCs w:val="24"/>
        </w:rPr>
        <w:t xml:space="preserve"> </w:t>
      </w:r>
      <w:proofErr w:type="spellStart"/>
      <w:r w:rsidR="001A37AB" w:rsidRPr="0092035A">
        <w:rPr>
          <w:sz w:val="24"/>
          <w:szCs w:val="24"/>
        </w:rPr>
        <w:t>радова</w:t>
      </w:r>
      <w:proofErr w:type="spellEnd"/>
      <w:r w:rsidR="001A37AB" w:rsidRPr="0092035A">
        <w:rPr>
          <w:sz w:val="24"/>
          <w:szCs w:val="24"/>
        </w:rPr>
        <w:t xml:space="preserve"> </w:t>
      </w:r>
      <w:proofErr w:type="spellStart"/>
      <w:r w:rsidR="001A37AB" w:rsidRPr="000F6388">
        <w:rPr>
          <w:sz w:val="24"/>
          <w:szCs w:val="24"/>
        </w:rPr>
        <w:t>на</w:t>
      </w:r>
      <w:proofErr w:type="spellEnd"/>
      <w:r w:rsidR="001A37AB" w:rsidRPr="000F6388">
        <w:rPr>
          <w:sz w:val="24"/>
          <w:szCs w:val="24"/>
        </w:rPr>
        <w:t xml:space="preserve"> </w:t>
      </w:r>
      <w:proofErr w:type="spellStart"/>
      <w:r w:rsidR="001A37AB" w:rsidRPr="000F6388">
        <w:rPr>
          <w:sz w:val="24"/>
          <w:szCs w:val="24"/>
        </w:rPr>
        <w:t>изградњи</w:t>
      </w:r>
      <w:proofErr w:type="spellEnd"/>
      <w:r w:rsidR="001A37AB" w:rsidRPr="000F6388">
        <w:rPr>
          <w:color w:val="000000"/>
          <w:sz w:val="24"/>
          <w:szCs w:val="24"/>
        </w:rPr>
        <w:t xml:space="preserve"> </w:t>
      </w:r>
      <w:proofErr w:type="spellStart"/>
      <w:r w:rsidR="001A37AB" w:rsidRPr="000F6388">
        <w:rPr>
          <w:color w:val="000000"/>
          <w:sz w:val="24"/>
          <w:szCs w:val="24"/>
        </w:rPr>
        <w:t>прикључка</w:t>
      </w:r>
      <w:proofErr w:type="spellEnd"/>
      <w:r w:rsidR="001A37AB" w:rsidRPr="000F6388">
        <w:rPr>
          <w:color w:val="000000"/>
          <w:sz w:val="24"/>
          <w:szCs w:val="24"/>
        </w:rPr>
        <w:t xml:space="preserve"> </w:t>
      </w:r>
      <w:proofErr w:type="spellStart"/>
      <w:r w:rsidR="001A37AB" w:rsidRPr="000F6388">
        <w:rPr>
          <w:color w:val="000000"/>
          <w:sz w:val="24"/>
          <w:szCs w:val="24"/>
        </w:rPr>
        <w:t>на</w:t>
      </w:r>
      <w:proofErr w:type="spellEnd"/>
      <w:r w:rsidR="001A37AB" w:rsidRPr="000F6388">
        <w:rPr>
          <w:color w:val="000000"/>
          <w:sz w:val="24"/>
          <w:szCs w:val="24"/>
        </w:rPr>
        <w:t xml:space="preserve"> </w:t>
      </w:r>
      <w:proofErr w:type="spellStart"/>
      <w:r w:rsidR="001A37AB" w:rsidRPr="000F6388">
        <w:rPr>
          <w:color w:val="000000"/>
          <w:sz w:val="24"/>
          <w:szCs w:val="24"/>
        </w:rPr>
        <w:t>гасну</w:t>
      </w:r>
      <w:proofErr w:type="spellEnd"/>
      <w:r w:rsidR="001A37AB" w:rsidRPr="000F6388">
        <w:rPr>
          <w:color w:val="000000"/>
          <w:sz w:val="24"/>
          <w:szCs w:val="24"/>
        </w:rPr>
        <w:t xml:space="preserve"> </w:t>
      </w:r>
      <w:proofErr w:type="spellStart"/>
      <w:r w:rsidR="001A37AB" w:rsidRPr="000F6388">
        <w:rPr>
          <w:color w:val="000000"/>
          <w:sz w:val="24"/>
          <w:szCs w:val="24"/>
        </w:rPr>
        <w:t>дистрибутивну</w:t>
      </w:r>
      <w:proofErr w:type="spellEnd"/>
      <w:r w:rsidR="001A37AB" w:rsidRPr="003C3E65">
        <w:rPr>
          <w:color w:val="000000"/>
          <w:sz w:val="24"/>
          <w:szCs w:val="24"/>
        </w:rPr>
        <w:t xml:space="preserve"> </w:t>
      </w:r>
      <w:proofErr w:type="spellStart"/>
      <w:r w:rsidR="001A37AB" w:rsidRPr="003C3E65">
        <w:rPr>
          <w:color w:val="000000"/>
          <w:sz w:val="24"/>
          <w:szCs w:val="24"/>
        </w:rPr>
        <w:t>мре</w:t>
      </w:r>
      <w:r w:rsidR="00A74DB6">
        <w:rPr>
          <w:color w:val="000000"/>
          <w:sz w:val="24"/>
          <w:szCs w:val="24"/>
        </w:rPr>
        <w:t>жу</w:t>
      </w:r>
      <w:proofErr w:type="spellEnd"/>
      <w:r w:rsidR="00A74DB6">
        <w:rPr>
          <w:color w:val="000000"/>
          <w:sz w:val="24"/>
          <w:szCs w:val="24"/>
        </w:rPr>
        <w:t xml:space="preserve"> </w:t>
      </w:r>
      <w:proofErr w:type="spellStart"/>
      <w:r w:rsidR="00A74DB6">
        <w:rPr>
          <w:color w:val="000000"/>
          <w:sz w:val="24"/>
          <w:szCs w:val="24"/>
        </w:rPr>
        <w:t>са</w:t>
      </w:r>
      <w:proofErr w:type="spellEnd"/>
      <w:r w:rsidR="00A74DB6">
        <w:rPr>
          <w:color w:val="000000"/>
          <w:sz w:val="24"/>
          <w:szCs w:val="24"/>
        </w:rPr>
        <w:t xml:space="preserve"> </w:t>
      </w:r>
      <w:r w:rsidR="001A37AB" w:rsidRPr="004A2751">
        <w:rPr>
          <w:color w:val="000000"/>
          <w:sz w:val="24"/>
          <w:szCs w:val="24"/>
        </w:rPr>
        <w:t>МРС и</w:t>
      </w:r>
      <w:r w:rsidR="001A37AB" w:rsidRPr="00095E34">
        <w:rPr>
          <w:color w:val="000000"/>
          <w:sz w:val="24"/>
          <w:szCs w:val="24"/>
        </w:rPr>
        <w:t xml:space="preserve"> </w:t>
      </w:r>
      <w:proofErr w:type="spellStart"/>
      <w:r w:rsidR="001A37AB" w:rsidRPr="00095E34">
        <w:rPr>
          <w:color w:val="000000"/>
          <w:sz w:val="24"/>
          <w:szCs w:val="24"/>
        </w:rPr>
        <w:t>унутрашње</w:t>
      </w:r>
      <w:proofErr w:type="spellEnd"/>
      <w:r w:rsidR="001A37AB" w:rsidRPr="00095E34">
        <w:rPr>
          <w:color w:val="000000"/>
          <w:sz w:val="24"/>
          <w:szCs w:val="24"/>
        </w:rPr>
        <w:t xml:space="preserve"> </w:t>
      </w:r>
      <w:proofErr w:type="spellStart"/>
      <w:r w:rsidR="001A37AB" w:rsidRPr="00095E34">
        <w:rPr>
          <w:color w:val="000000"/>
          <w:sz w:val="24"/>
          <w:szCs w:val="24"/>
        </w:rPr>
        <w:t>гасне</w:t>
      </w:r>
      <w:proofErr w:type="spellEnd"/>
      <w:r w:rsidR="001A37AB" w:rsidRPr="00095E34">
        <w:rPr>
          <w:color w:val="000000"/>
          <w:sz w:val="24"/>
          <w:szCs w:val="24"/>
        </w:rPr>
        <w:t xml:space="preserve"> </w:t>
      </w:r>
      <w:proofErr w:type="spellStart"/>
      <w:r w:rsidR="001A37AB" w:rsidRPr="00095E34">
        <w:rPr>
          <w:color w:val="000000"/>
          <w:sz w:val="24"/>
          <w:szCs w:val="24"/>
        </w:rPr>
        <w:t>инсталације</w:t>
      </w:r>
      <w:proofErr w:type="spellEnd"/>
      <w:r w:rsidR="001A37AB" w:rsidRPr="002576C3">
        <w:rPr>
          <w:color w:val="000000"/>
          <w:sz w:val="24"/>
          <w:szCs w:val="24"/>
        </w:rPr>
        <w:t xml:space="preserve"> -</w:t>
      </w:r>
      <w:r w:rsidR="001A37AB">
        <w:rPr>
          <w:color w:val="000000"/>
          <w:sz w:val="24"/>
          <w:szCs w:val="24"/>
        </w:rPr>
        <w:t xml:space="preserve">  </w:t>
      </w:r>
      <w:proofErr w:type="spellStart"/>
      <w:r w:rsidR="001A37AB">
        <w:rPr>
          <w:color w:val="000000"/>
          <w:sz w:val="24"/>
          <w:szCs w:val="24"/>
        </w:rPr>
        <w:t>пословна</w:t>
      </w:r>
      <w:proofErr w:type="spellEnd"/>
      <w:r w:rsidR="001A37AB">
        <w:rPr>
          <w:color w:val="000000"/>
          <w:sz w:val="24"/>
          <w:szCs w:val="24"/>
        </w:rPr>
        <w:t xml:space="preserve"> </w:t>
      </w:r>
      <w:proofErr w:type="spellStart"/>
      <w:r w:rsidR="001A37AB">
        <w:rPr>
          <w:color w:val="000000"/>
          <w:sz w:val="24"/>
          <w:szCs w:val="24"/>
        </w:rPr>
        <w:t>зграда</w:t>
      </w:r>
      <w:proofErr w:type="spellEnd"/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1A37AB">
        <w:rPr>
          <w:b/>
          <w:color w:val="000000"/>
          <w:sz w:val="24"/>
          <w:szCs w:val="24"/>
        </w:rPr>
        <w:t>176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Бачки</w:t>
      </w:r>
      <w:proofErr w:type="spellEnd"/>
      <w:r w:rsidR="00C473B2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Брестовац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A74DB6">
        <w:rPr>
          <w:color w:val="000000"/>
          <w:sz w:val="24"/>
          <w:szCs w:val="24"/>
        </w:rPr>
        <w:t>2386</w:t>
      </w:r>
      <w:proofErr w:type="gramEnd"/>
      <w:r w:rsidR="001E42AF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 w:rsidR="00A74DB6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 w:rsidR="00A74DB6">
        <w:rPr>
          <w:sz w:val="24"/>
          <w:szCs w:val="24"/>
        </w:rPr>
        <w:t>222100 – 95% (гасовод ниског притиска) и 221122 – 5% (МРС)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1A37AB" w:rsidRDefault="001A37AB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Локацијски услови број:</w:t>
      </w:r>
      <w:r w:rsidRPr="001A37AB">
        <w:rPr>
          <w:b/>
          <w:sz w:val="24"/>
          <w:szCs w:val="24"/>
        </w:rPr>
        <w:t xml:space="preserve"> </w:t>
      </w:r>
      <w:r w:rsidRPr="001A37AB">
        <w:rPr>
          <w:sz w:val="24"/>
          <w:szCs w:val="24"/>
        </w:rPr>
        <w:t>ROP-ODZ-</w:t>
      </w:r>
      <w:r w:rsidR="00A74DB6">
        <w:rPr>
          <w:sz w:val="24"/>
          <w:szCs w:val="24"/>
        </w:rPr>
        <w:t>30000</w:t>
      </w:r>
      <w:r w:rsidRPr="001A37AB">
        <w:rPr>
          <w:sz w:val="24"/>
          <w:szCs w:val="24"/>
        </w:rPr>
        <w:t>-</w:t>
      </w:r>
      <w:r w:rsidR="00A74DB6">
        <w:rPr>
          <w:sz w:val="24"/>
          <w:szCs w:val="24"/>
        </w:rPr>
        <w:t>LOC</w:t>
      </w:r>
      <w:r w:rsidRPr="001A37AB">
        <w:rPr>
          <w:sz w:val="24"/>
          <w:szCs w:val="24"/>
        </w:rPr>
        <w:t>-1/2022</w:t>
      </w:r>
      <w:r w:rsidR="00A74DB6">
        <w:rPr>
          <w:sz w:val="24"/>
          <w:szCs w:val="24"/>
        </w:rPr>
        <w:t xml:space="preserve"> од 22</w:t>
      </w:r>
      <w:r>
        <w:rPr>
          <w:sz w:val="24"/>
          <w:szCs w:val="24"/>
        </w:rPr>
        <w:t>.11.2022.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A37AB">
        <w:rPr>
          <w:sz w:val="24"/>
          <w:szCs w:val="24"/>
        </w:rPr>
        <w:t>213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A37AB">
        <w:rPr>
          <w:sz w:val="24"/>
          <w:szCs w:val="24"/>
        </w:rPr>
        <w:t>30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37AB">
        <w:rPr>
          <w:sz w:val="24"/>
          <w:szCs w:val="24"/>
        </w:rPr>
        <w:t xml:space="preserve">213-22 </w:t>
      </w:r>
      <w:proofErr w:type="spellStart"/>
      <w:r w:rsidR="001A37AB">
        <w:rPr>
          <w:sz w:val="24"/>
          <w:szCs w:val="24"/>
        </w:rPr>
        <w:t>од</w:t>
      </w:r>
      <w:proofErr w:type="spellEnd"/>
      <w:r w:rsidR="001A37AB">
        <w:rPr>
          <w:sz w:val="24"/>
          <w:szCs w:val="24"/>
        </w:rPr>
        <w:t xml:space="preserve"> 30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74DB6">
        <w:rPr>
          <w:b/>
          <w:color w:val="000000"/>
          <w:sz w:val="24"/>
          <w:szCs w:val="24"/>
        </w:rPr>
        <w:t>496.153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1A37AB">
        <w:rPr>
          <w:rFonts w:eastAsia="Times New Roman"/>
          <w:sz w:val="24"/>
          <w:szCs w:val="24"/>
        </w:rPr>
        <w:t xml:space="preserve">„ДМ </w:t>
      </w:r>
      <w:proofErr w:type="spellStart"/>
      <w:r w:rsidR="001A37AB">
        <w:rPr>
          <w:rFonts w:eastAsia="Times New Roman"/>
          <w:sz w:val="24"/>
          <w:szCs w:val="24"/>
        </w:rPr>
        <w:t>Нивета</w:t>
      </w:r>
      <w:proofErr w:type="spellEnd"/>
      <w:proofErr w:type="gramStart"/>
      <w:r w:rsidR="001A37AB">
        <w:rPr>
          <w:rFonts w:eastAsia="Times New Roman"/>
          <w:sz w:val="24"/>
          <w:szCs w:val="24"/>
        </w:rPr>
        <w:t>“</w:t>
      </w:r>
      <w:r w:rsidR="001A37AB" w:rsidRPr="001A37AB">
        <w:rPr>
          <w:rFonts w:eastAsia="Times New Roman"/>
          <w:sz w:val="24"/>
          <w:szCs w:val="24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доо</w:t>
      </w:r>
      <w:proofErr w:type="spellEnd"/>
      <w:proofErr w:type="gramEnd"/>
      <w:r w:rsidR="001A37AB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Бачки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Брестовац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37AB" w:rsidRPr="003B382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A37AB" w:rsidRPr="003B3823">
        <w:rPr>
          <w:rFonts w:eastAsia="Times New Roman"/>
          <w:sz w:val="24"/>
          <w:szCs w:val="24"/>
          <w:highlight w:val="black"/>
        </w:rPr>
        <w:t>. 141</w:t>
      </w:r>
      <w:r w:rsidR="00025524" w:rsidRPr="003B3823">
        <w:rPr>
          <w:rFonts w:eastAsia="Times New Roman"/>
          <w:sz w:val="24"/>
          <w:szCs w:val="24"/>
          <w:highlight w:val="black"/>
        </w:rPr>
        <w:t>,</w:t>
      </w:r>
      <w:r w:rsidR="00025524" w:rsidRPr="001A37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A37AB">
        <w:rPr>
          <w:rFonts w:eastAsia="Times New Roman"/>
          <w:sz w:val="24"/>
          <w:szCs w:val="24"/>
        </w:rPr>
        <w:t>преко</w:t>
      </w:r>
      <w:proofErr w:type="spellEnd"/>
      <w:r w:rsidR="002B2CE2" w:rsidRPr="001A37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A37A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A37AB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A37AB">
        <w:rPr>
          <w:rFonts w:eastAsia="Times New Roman"/>
          <w:sz w:val="24"/>
          <w:szCs w:val="24"/>
        </w:rPr>
        <w:t>Хрњак</w:t>
      </w:r>
      <w:proofErr w:type="spellEnd"/>
      <w:r w:rsidR="00224F79" w:rsidRPr="001A37AB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A37AB">
        <w:rPr>
          <w:rFonts w:eastAsia="Times New Roman"/>
          <w:sz w:val="24"/>
          <w:szCs w:val="24"/>
        </w:rPr>
        <w:t>Драгана</w:t>
      </w:r>
      <w:proofErr w:type="spellEnd"/>
      <w:r w:rsidR="002B2CE2" w:rsidRPr="001A37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B382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B382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B382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A37AB">
        <w:rPr>
          <w:color w:val="000000"/>
          <w:sz w:val="24"/>
          <w:szCs w:val="24"/>
        </w:rPr>
        <w:t xml:space="preserve">, </w:t>
      </w:r>
      <w:proofErr w:type="spellStart"/>
      <w:r w:rsidR="00C473B2" w:rsidRPr="001A37AB">
        <w:rPr>
          <w:color w:val="000000"/>
          <w:sz w:val="24"/>
          <w:szCs w:val="24"/>
        </w:rPr>
        <w:t>поднео</w:t>
      </w:r>
      <w:proofErr w:type="spellEnd"/>
      <w:r w:rsidR="00C473B2" w:rsidRPr="001A37AB">
        <w:rPr>
          <w:color w:val="000000"/>
          <w:sz w:val="24"/>
          <w:szCs w:val="24"/>
        </w:rPr>
        <w:t xml:space="preserve"> </w:t>
      </w:r>
      <w:proofErr w:type="spellStart"/>
      <w:r w:rsidR="00C473B2" w:rsidRPr="001A37AB">
        <w:rPr>
          <w:color w:val="000000"/>
          <w:sz w:val="24"/>
          <w:szCs w:val="24"/>
        </w:rPr>
        <w:t>је</w:t>
      </w:r>
      <w:proofErr w:type="spellEnd"/>
      <w:r w:rsidR="00B47C24" w:rsidRPr="001A37AB">
        <w:rPr>
          <w:color w:val="000000"/>
          <w:sz w:val="24"/>
          <w:szCs w:val="24"/>
        </w:rPr>
        <w:t xml:space="preserve"> </w:t>
      </w:r>
      <w:proofErr w:type="spellStart"/>
      <w:r w:rsidR="00EE38AE" w:rsidRPr="001A37AB">
        <w:rPr>
          <w:color w:val="000000"/>
          <w:sz w:val="24"/>
          <w:szCs w:val="24"/>
        </w:rPr>
        <w:t>овом</w:t>
      </w:r>
      <w:proofErr w:type="spellEnd"/>
      <w:r w:rsidR="00EE38AE" w:rsidRPr="001A37AB">
        <w:rPr>
          <w:color w:val="000000"/>
          <w:sz w:val="24"/>
          <w:szCs w:val="24"/>
        </w:rPr>
        <w:t xml:space="preserve"> </w:t>
      </w:r>
      <w:proofErr w:type="spellStart"/>
      <w:r w:rsidR="00EE38AE" w:rsidRPr="001A37AB">
        <w:rPr>
          <w:color w:val="000000"/>
          <w:sz w:val="24"/>
          <w:szCs w:val="24"/>
        </w:rPr>
        <w:t>органу</w:t>
      </w:r>
      <w:proofErr w:type="spellEnd"/>
      <w:r w:rsidR="007E489F" w:rsidRPr="001A37AB">
        <w:rPr>
          <w:color w:val="000000"/>
          <w:sz w:val="24"/>
          <w:szCs w:val="24"/>
        </w:rPr>
        <w:t xml:space="preserve"> </w:t>
      </w:r>
      <w:proofErr w:type="spellStart"/>
      <w:r w:rsidR="00912807" w:rsidRPr="001A37AB">
        <w:rPr>
          <w:color w:val="000000"/>
          <w:sz w:val="24"/>
          <w:szCs w:val="24"/>
        </w:rPr>
        <w:t>захтев</w:t>
      </w:r>
      <w:proofErr w:type="spellEnd"/>
      <w:r w:rsidR="00EF582F" w:rsidRPr="001A37AB">
        <w:rPr>
          <w:color w:val="000000"/>
          <w:sz w:val="24"/>
          <w:szCs w:val="24"/>
        </w:rPr>
        <w:t xml:space="preserve">, </w:t>
      </w:r>
      <w:proofErr w:type="spellStart"/>
      <w:r w:rsidR="00EF582F" w:rsidRPr="001A37AB">
        <w:rPr>
          <w:color w:val="000000"/>
          <w:sz w:val="24"/>
          <w:szCs w:val="24"/>
        </w:rPr>
        <w:t>за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издавање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Решења</w:t>
      </w:r>
      <w:proofErr w:type="spellEnd"/>
      <w:r w:rsidR="00EF582F" w:rsidRPr="001A37AB">
        <w:rPr>
          <w:color w:val="000000"/>
          <w:sz w:val="24"/>
          <w:szCs w:val="24"/>
        </w:rPr>
        <w:t xml:space="preserve"> о </w:t>
      </w:r>
      <w:proofErr w:type="spellStart"/>
      <w:r w:rsidR="00EF582F" w:rsidRPr="001A37AB">
        <w:rPr>
          <w:color w:val="000000"/>
          <w:sz w:val="24"/>
          <w:szCs w:val="24"/>
        </w:rPr>
        <w:t>одобрењу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извођења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радова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ближе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описаних</w:t>
      </w:r>
      <w:proofErr w:type="spellEnd"/>
      <w:r w:rsidR="00EF582F" w:rsidRPr="001A37AB">
        <w:rPr>
          <w:color w:val="000000"/>
          <w:sz w:val="24"/>
          <w:szCs w:val="24"/>
        </w:rPr>
        <w:t xml:space="preserve"> у </w:t>
      </w:r>
      <w:proofErr w:type="spellStart"/>
      <w:r w:rsidR="00EF582F" w:rsidRPr="001A37AB">
        <w:rPr>
          <w:color w:val="000000"/>
          <w:sz w:val="24"/>
          <w:szCs w:val="24"/>
        </w:rPr>
        <w:t>диспозитиву</w:t>
      </w:r>
      <w:proofErr w:type="spellEnd"/>
      <w:r w:rsidR="00EF582F" w:rsidRPr="001A37AB">
        <w:rPr>
          <w:color w:val="000000"/>
          <w:sz w:val="24"/>
          <w:szCs w:val="24"/>
        </w:rPr>
        <w:t xml:space="preserve"> </w:t>
      </w:r>
      <w:proofErr w:type="spellStart"/>
      <w:r w:rsidR="00EF582F" w:rsidRPr="001A37AB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37AB">
        <w:rPr>
          <w:sz w:val="24"/>
          <w:szCs w:val="24"/>
        </w:rPr>
        <w:t xml:space="preserve">213-22 </w:t>
      </w:r>
      <w:proofErr w:type="spellStart"/>
      <w:r w:rsidR="001A37AB">
        <w:rPr>
          <w:sz w:val="24"/>
          <w:szCs w:val="24"/>
        </w:rPr>
        <w:t>од</w:t>
      </w:r>
      <w:proofErr w:type="spellEnd"/>
      <w:r w:rsidR="001A37AB">
        <w:rPr>
          <w:sz w:val="24"/>
          <w:szCs w:val="24"/>
        </w:rPr>
        <w:t xml:space="preserve"> 30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37AB">
        <w:rPr>
          <w:sz w:val="24"/>
          <w:szCs w:val="24"/>
        </w:rPr>
        <w:t xml:space="preserve">213-22 </w:t>
      </w:r>
      <w:proofErr w:type="spellStart"/>
      <w:r w:rsidR="001A37AB">
        <w:rPr>
          <w:sz w:val="24"/>
          <w:szCs w:val="24"/>
        </w:rPr>
        <w:t>од</w:t>
      </w:r>
      <w:proofErr w:type="spellEnd"/>
      <w:r w:rsidR="001A37AB">
        <w:rPr>
          <w:sz w:val="24"/>
          <w:szCs w:val="24"/>
        </w:rPr>
        <w:t xml:space="preserve"> 30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A37AB">
        <w:rPr>
          <w:sz w:val="24"/>
          <w:szCs w:val="24"/>
        </w:rPr>
        <w:t>176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A74DB6">
        <w:rPr>
          <w:sz w:val="24"/>
          <w:szCs w:val="24"/>
        </w:rPr>
        <w:t xml:space="preserve"> 2294</w:t>
      </w:r>
      <w:r w:rsidR="002412B9">
        <w:rPr>
          <w:sz w:val="24"/>
          <w:szCs w:val="24"/>
        </w:rPr>
        <w:t xml:space="preserve"> 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F23CC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A74DB6">
        <w:rPr>
          <w:sz w:val="24"/>
          <w:szCs w:val="24"/>
        </w:rPr>
        <w:t xml:space="preserve"> 01-01-65/3-643-4484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74DB6">
        <w:rPr>
          <w:sz w:val="24"/>
          <w:szCs w:val="24"/>
        </w:rPr>
        <w:t xml:space="preserve"> 22</w:t>
      </w:r>
      <w:r w:rsidR="002412B9">
        <w:rPr>
          <w:sz w:val="24"/>
          <w:szCs w:val="24"/>
        </w:rPr>
        <w:t>.11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37AB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3823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46E9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106E"/>
    <w:rsid w:val="00A74DB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A54C1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7768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634</cp:revision>
  <cp:lastPrinted>2021-06-08T11:50:00Z</cp:lastPrinted>
  <dcterms:created xsi:type="dcterms:W3CDTF">2017-07-06T06:51:00Z</dcterms:created>
  <dcterms:modified xsi:type="dcterms:W3CDTF">2022-12-06T11:38:00Z</dcterms:modified>
</cp:coreProperties>
</file>