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40CAC">
        <w:rPr>
          <w:b/>
          <w:sz w:val="24"/>
          <w:szCs w:val="24"/>
        </w:rPr>
        <w:t>33950</w:t>
      </w:r>
      <w:r w:rsidRPr="00DD65CB">
        <w:rPr>
          <w:b/>
          <w:sz w:val="24"/>
          <w:szCs w:val="24"/>
        </w:rPr>
        <w:t>-ISAW</w:t>
      </w:r>
      <w:r w:rsidR="00C047F2">
        <w:rPr>
          <w:b/>
          <w:sz w:val="24"/>
          <w:szCs w:val="24"/>
          <w:lang/>
        </w:rPr>
        <w:t>HA</w:t>
      </w:r>
      <w:r w:rsidRPr="00DD65CB">
        <w:rPr>
          <w:b/>
          <w:sz w:val="24"/>
          <w:szCs w:val="24"/>
        </w:rPr>
        <w:t>-</w:t>
      </w:r>
      <w:r w:rsidR="00C047F2">
        <w:rPr>
          <w:b/>
          <w:sz w:val="24"/>
          <w:szCs w:val="24"/>
          <w:lang/>
        </w:rPr>
        <w:t>2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047F2">
        <w:rPr>
          <w:b/>
          <w:sz w:val="24"/>
          <w:szCs w:val="24"/>
        </w:rPr>
        <w:t>351-6</w:t>
      </w:r>
      <w:r w:rsidR="00C047F2">
        <w:rPr>
          <w:b/>
          <w:sz w:val="24"/>
          <w:szCs w:val="24"/>
          <w:lang/>
        </w:rPr>
        <w:t>80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047F2">
        <w:rPr>
          <w:sz w:val="24"/>
          <w:szCs w:val="24"/>
          <w:lang/>
        </w:rPr>
        <w:t>14</w:t>
      </w:r>
      <w:r w:rsidRPr="00DD65CB">
        <w:rPr>
          <w:sz w:val="24"/>
          <w:szCs w:val="24"/>
        </w:rPr>
        <w:t>.</w:t>
      </w:r>
      <w:r w:rsidR="00C047F2">
        <w:rPr>
          <w:sz w:val="24"/>
          <w:szCs w:val="24"/>
        </w:rPr>
        <w:t>1</w:t>
      </w:r>
      <w:r w:rsidR="00C047F2">
        <w:rPr>
          <w:sz w:val="24"/>
          <w:szCs w:val="24"/>
          <w:lang/>
        </w:rPr>
        <w:t>1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="000C0A0A">
        <w:rPr>
          <w:color w:val="000000"/>
          <w:sz w:val="24"/>
          <w:szCs w:val="24"/>
        </w:rPr>
        <w:t>усаглашеном</w:t>
      </w:r>
      <w:proofErr w:type="spellEnd"/>
      <w:r w:rsidR="000C0A0A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540CAC">
        <w:rPr>
          <w:rFonts w:eastAsia="Times New Roman"/>
          <w:sz w:val="24"/>
          <w:szCs w:val="24"/>
        </w:rPr>
        <w:t>Маљеновић</w:t>
      </w:r>
      <w:proofErr w:type="spellEnd"/>
      <w:r w:rsidR="00540CAC">
        <w:rPr>
          <w:rFonts w:eastAsia="Times New Roman"/>
          <w:sz w:val="24"/>
          <w:szCs w:val="24"/>
        </w:rPr>
        <w:t xml:space="preserve"> </w:t>
      </w:r>
      <w:proofErr w:type="spellStart"/>
      <w:r w:rsidR="00540CAC">
        <w:rPr>
          <w:rFonts w:eastAsia="Times New Roman"/>
          <w:sz w:val="24"/>
          <w:szCs w:val="24"/>
        </w:rPr>
        <w:t>Миленка</w:t>
      </w:r>
      <w:proofErr w:type="spellEnd"/>
      <w:r w:rsidR="00540CAC">
        <w:rPr>
          <w:rFonts w:eastAsia="Times New Roman"/>
          <w:sz w:val="24"/>
          <w:szCs w:val="24"/>
        </w:rPr>
        <w:t xml:space="preserve">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40CAC" w:rsidRPr="004157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022FE7" w:rsidRPr="004157F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4157F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4157F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4157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540CAC" w:rsidRPr="004157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622596" w:rsidRPr="004157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4157F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4157F3">
        <w:rPr>
          <w:rFonts w:eastAsia="Times New Roman"/>
          <w:sz w:val="24"/>
          <w:szCs w:val="24"/>
          <w:highlight w:val="black"/>
        </w:rPr>
        <w:t>.</w:t>
      </w:r>
      <w:r w:rsidR="00EC77F5" w:rsidRPr="004157F3">
        <w:rPr>
          <w:rFonts w:eastAsia="Times New Roman"/>
          <w:sz w:val="24"/>
          <w:szCs w:val="24"/>
          <w:highlight w:val="black"/>
        </w:rPr>
        <w:t xml:space="preserve"> </w:t>
      </w:r>
      <w:r w:rsidR="00540CAC" w:rsidRPr="004157F3">
        <w:rPr>
          <w:rFonts w:eastAsia="Times New Roman"/>
          <w:sz w:val="24"/>
          <w:szCs w:val="24"/>
          <w:highlight w:val="black"/>
        </w:rPr>
        <w:t>9</w:t>
      </w:r>
      <w:r w:rsidRPr="00540CAC">
        <w:rPr>
          <w:color w:val="000000"/>
          <w:sz w:val="24"/>
          <w:szCs w:val="24"/>
        </w:rPr>
        <w:t xml:space="preserve">, </w:t>
      </w:r>
      <w:proofErr w:type="spellStart"/>
      <w:r w:rsidRPr="00540CAC">
        <w:rPr>
          <w:color w:val="000000"/>
          <w:sz w:val="24"/>
          <w:szCs w:val="24"/>
        </w:rPr>
        <w:t>за</w:t>
      </w:r>
      <w:proofErr w:type="spellEnd"/>
      <w:r w:rsidRPr="00540CAC">
        <w:rPr>
          <w:color w:val="000000"/>
          <w:sz w:val="24"/>
          <w:szCs w:val="24"/>
        </w:rPr>
        <w:t xml:space="preserve"> </w:t>
      </w:r>
      <w:proofErr w:type="spellStart"/>
      <w:r w:rsidRPr="00540CAC">
        <w:rPr>
          <w:color w:val="000000"/>
          <w:sz w:val="24"/>
          <w:szCs w:val="24"/>
        </w:rPr>
        <w:t>издавање</w:t>
      </w:r>
      <w:proofErr w:type="spellEnd"/>
      <w:r w:rsidRPr="00540CAC">
        <w:rPr>
          <w:color w:val="000000"/>
          <w:sz w:val="24"/>
          <w:szCs w:val="24"/>
        </w:rPr>
        <w:t xml:space="preserve"> </w:t>
      </w:r>
      <w:proofErr w:type="spellStart"/>
      <w:r w:rsidR="00A101C6" w:rsidRPr="00540CAC">
        <w:rPr>
          <w:color w:val="000000"/>
          <w:sz w:val="24"/>
          <w:szCs w:val="24"/>
        </w:rPr>
        <w:t>Р</w:t>
      </w:r>
      <w:r w:rsidRPr="00540CAC">
        <w:rPr>
          <w:color w:val="000000"/>
          <w:sz w:val="24"/>
          <w:szCs w:val="24"/>
        </w:rPr>
        <w:t>ешења</w:t>
      </w:r>
      <w:proofErr w:type="spellEnd"/>
      <w:r w:rsidRPr="00540CAC">
        <w:rPr>
          <w:color w:val="000000"/>
          <w:sz w:val="24"/>
          <w:szCs w:val="24"/>
        </w:rPr>
        <w:t xml:space="preserve"> </w:t>
      </w:r>
      <w:r w:rsidR="00E11C39" w:rsidRPr="00540CAC">
        <w:rPr>
          <w:color w:val="000000"/>
          <w:sz w:val="24"/>
          <w:szCs w:val="24"/>
        </w:rPr>
        <w:t xml:space="preserve">о </w:t>
      </w:r>
      <w:proofErr w:type="spellStart"/>
      <w:r w:rsidR="00E11C39" w:rsidRPr="00540CAC">
        <w:rPr>
          <w:color w:val="000000"/>
          <w:sz w:val="24"/>
          <w:szCs w:val="24"/>
        </w:rPr>
        <w:t>одобрењу</w:t>
      </w:r>
      <w:proofErr w:type="spellEnd"/>
      <w:r w:rsidR="007D2F9E" w:rsidRPr="00540CAC">
        <w:rPr>
          <w:color w:val="000000"/>
          <w:sz w:val="24"/>
          <w:szCs w:val="24"/>
        </w:rPr>
        <w:t xml:space="preserve"> </w:t>
      </w:r>
      <w:proofErr w:type="spellStart"/>
      <w:r w:rsidR="00E11C39" w:rsidRPr="00540CAC">
        <w:rPr>
          <w:color w:val="000000"/>
          <w:sz w:val="24"/>
          <w:szCs w:val="24"/>
        </w:rPr>
        <w:t>извођења</w:t>
      </w:r>
      <w:proofErr w:type="spellEnd"/>
      <w:r w:rsidRPr="00540CAC">
        <w:rPr>
          <w:color w:val="000000"/>
          <w:sz w:val="24"/>
          <w:szCs w:val="24"/>
        </w:rPr>
        <w:t xml:space="preserve"> </w:t>
      </w:r>
      <w:proofErr w:type="spellStart"/>
      <w:r w:rsidRPr="00540CAC">
        <w:rPr>
          <w:color w:val="000000"/>
          <w:sz w:val="24"/>
          <w:szCs w:val="24"/>
        </w:rPr>
        <w:t>радова</w:t>
      </w:r>
      <w:proofErr w:type="spellEnd"/>
      <w:r w:rsidRPr="00540CAC">
        <w:rPr>
          <w:color w:val="000000"/>
          <w:sz w:val="24"/>
          <w:szCs w:val="24"/>
        </w:rPr>
        <w:t xml:space="preserve">, </w:t>
      </w:r>
      <w:proofErr w:type="spellStart"/>
      <w:r w:rsidRPr="00540CAC">
        <w:rPr>
          <w:color w:val="000000"/>
          <w:sz w:val="24"/>
          <w:szCs w:val="24"/>
        </w:rPr>
        <w:t>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основу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члана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r w:rsidR="00210A5D" w:rsidRPr="009341A6">
        <w:rPr>
          <w:color w:val="000000"/>
          <w:sz w:val="24"/>
          <w:szCs w:val="24"/>
        </w:rPr>
        <w:t>8ђ., члана</w:t>
      </w:r>
      <w:r w:rsidR="00210A5D" w:rsidRPr="00357D54">
        <w:rPr>
          <w:color w:val="000000"/>
          <w:sz w:val="24"/>
          <w:szCs w:val="24"/>
        </w:rPr>
        <w:t xml:space="preserve"> </w:t>
      </w:r>
      <w:r w:rsidR="007D2F9E" w:rsidRPr="00357D54">
        <w:rPr>
          <w:color w:val="000000"/>
          <w:sz w:val="24"/>
          <w:szCs w:val="24"/>
        </w:rPr>
        <w:t xml:space="preserve">134. </w:t>
      </w:r>
      <w:proofErr w:type="gramStart"/>
      <w:r w:rsidR="007D2F9E" w:rsidRPr="00357D54">
        <w:rPr>
          <w:color w:val="000000"/>
          <w:sz w:val="24"/>
          <w:szCs w:val="24"/>
        </w:rPr>
        <w:t>и</w:t>
      </w:r>
      <w:proofErr w:type="gramEnd"/>
      <w:r w:rsidR="007D2F9E" w:rsidRPr="00357D54">
        <w:rPr>
          <w:color w:val="000000"/>
          <w:sz w:val="24"/>
          <w:szCs w:val="24"/>
        </w:rPr>
        <w:t xml:space="preserve"> </w:t>
      </w:r>
      <w:proofErr w:type="spellStart"/>
      <w:r w:rsidR="007D2F9E" w:rsidRPr="00357D54">
        <w:rPr>
          <w:color w:val="000000"/>
          <w:sz w:val="24"/>
          <w:szCs w:val="24"/>
        </w:rPr>
        <w:t>члана</w:t>
      </w:r>
      <w:proofErr w:type="spellEnd"/>
      <w:r w:rsidR="007D2F9E" w:rsidRPr="00357D54">
        <w:rPr>
          <w:color w:val="000000"/>
          <w:sz w:val="24"/>
          <w:szCs w:val="24"/>
        </w:rPr>
        <w:t xml:space="preserve"> </w:t>
      </w:r>
      <w:r w:rsidRPr="00357D54">
        <w:rPr>
          <w:color w:val="000000"/>
          <w:sz w:val="24"/>
          <w:szCs w:val="24"/>
        </w:rPr>
        <w:t>145.</w:t>
      </w:r>
      <w:r w:rsidR="007D2F9E" w:rsidRPr="00357D54">
        <w:rPr>
          <w:color w:val="000000"/>
          <w:sz w:val="24"/>
          <w:szCs w:val="24"/>
        </w:rPr>
        <w:t xml:space="preserve"> став 1.</w:t>
      </w:r>
      <w:r w:rsidRPr="00357D5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57D54">
        <w:rPr>
          <w:color w:val="000000"/>
          <w:sz w:val="24"/>
          <w:szCs w:val="24"/>
        </w:rPr>
        <w:t>Закона</w:t>
      </w:r>
      <w:proofErr w:type="spellEnd"/>
      <w:r w:rsidRPr="00357D54">
        <w:rPr>
          <w:color w:val="000000"/>
          <w:sz w:val="24"/>
          <w:szCs w:val="24"/>
        </w:rPr>
        <w:t xml:space="preserve"> о </w:t>
      </w:r>
      <w:proofErr w:type="spellStart"/>
      <w:r w:rsidRPr="00357D54">
        <w:rPr>
          <w:color w:val="000000"/>
          <w:sz w:val="24"/>
          <w:szCs w:val="24"/>
        </w:rPr>
        <w:t>план</w:t>
      </w:r>
      <w:r w:rsidR="00B012E3" w:rsidRPr="00357D54">
        <w:rPr>
          <w:color w:val="000000"/>
          <w:sz w:val="24"/>
          <w:szCs w:val="24"/>
        </w:rPr>
        <w:t>ирању</w:t>
      </w:r>
      <w:proofErr w:type="spellEnd"/>
      <w:r w:rsidR="00B012E3" w:rsidRPr="00357D54">
        <w:rPr>
          <w:color w:val="000000"/>
          <w:sz w:val="24"/>
          <w:szCs w:val="24"/>
        </w:rPr>
        <w:t xml:space="preserve"> и </w:t>
      </w:r>
      <w:proofErr w:type="spellStart"/>
      <w:r w:rsidR="00B012E3" w:rsidRPr="00357D54">
        <w:rPr>
          <w:color w:val="000000"/>
          <w:sz w:val="24"/>
          <w:szCs w:val="24"/>
        </w:rPr>
        <w:t>изградњи</w:t>
      </w:r>
      <w:proofErr w:type="spellEnd"/>
      <w:r w:rsidR="00B012E3" w:rsidRPr="00357D54">
        <w:rPr>
          <w:color w:val="000000"/>
          <w:sz w:val="24"/>
          <w:szCs w:val="24"/>
        </w:rPr>
        <w:t xml:space="preserve"> („</w:t>
      </w:r>
      <w:proofErr w:type="spellStart"/>
      <w:r w:rsidR="00B012E3" w:rsidRPr="00357D54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540CAC" w:rsidRPr="00540CAC">
        <w:rPr>
          <w:rFonts w:eastAsia="Times New Roman"/>
          <w:b/>
          <w:sz w:val="24"/>
          <w:szCs w:val="24"/>
        </w:rPr>
        <w:t>Маљеновић</w:t>
      </w:r>
      <w:proofErr w:type="spellEnd"/>
      <w:r w:rsidR="00540CAC" w:rsidRPr="00540CA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40CAC" w:rsidRPr="00540CAC">
        <w:rPr>
          <w:rFonts w:eastAsia="Times New Roman"/>
          <w:b/>
          <w:sz w:val="24"/>
          <w:szCs w:val="24"/>
        </w:rPr>
        <w:t>Миленку</w:t>
      </w:r>
      <w:proofErr w:type="spellEnd"/>
      <w:r w:rsidR="00540CAC" w:rsidRPr="00540CA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40CAC" w:rsidRPr="004157F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40CAC" w:rsidRPr="004157F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40CAC" w:rsidRPr="004157F3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540CAC" w:rsidRPr="004157F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40CAC" w:rsidRPr="004157F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40CAC" w:rsidRPr="004157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540CAC" w:rsidRPr="004157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540CAC" w:rsidRPr="004157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40CAC" w:rsidRPr="004157F3">
        <w:rPr>
          <w:rFonts w:eastAsia="Times New Roman"/>
          <w:sz w:val="24"/>
          <w:szCs w:val="24"/>
          <w:highlight w:val="black"/>
        </w:rPr>
        <w:t>. 9</w:t>
      </w:r>
      <w:r w:rsidR="00CE7EC1" w:rsidRPr="00540CAC">
        <w:rPr>
          <w:rFonts w:eastAsia="Times New Roman"/>
          <w:sz w:val="24"/>
          <w:szCs w:val="24"/>
        </w:rPr>
        <w:t>,</w:t>
      </w:r>
      <w:r w:rsidR="00044643" w:rsidRPr="00540CAC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40CAC">
        <w:rPr>
          <w:sz w:val="24"/>
          <w:szCs w:val="24"/>
        </w:rPr>
        <w:t>извођење</w:t>
      </w:r>
      <w:proofErr w:type="spellEnd"/>
      <w:r w:rsidR="008F2C9F" w:rsidRPr="00540CAC">
        <w:rPr>
          <w:sz w:val="24"/>
          <w:szCs w:val="24"/>
        </w:rPr>
        <w:t xml:space="preserve"> </w:t>
      </w:r>
      <w:proofErr w:type="spellStart"/>
      <w:r w:rsidR="008F2C9F" w:rsidRPr="00540CAC">
        <w:rPr>
          <w:sz w:val="24"/>
          <w:szCs w:val="24"/>
        </w:rPr>
        <w:t>радова</w:t>
      </w:r>
      <w:proofErr w:type="spellEnd"/>
      <w:r w:rsidR="008F2C9F" w:rsidRPr="00540CAC">
        <w:rPr>
          <w:sz w:val="24"/>
          <w:szCs w:val="24"/>
        </w:rPr>
        <w:t xml:space="preserve"> </w:t>
      </w:r>
      <w:proofErr w:type="spellStart"/>
      <w:r w:rsidR="00AD05B4" w:rsidRPr="00540CAC">
        <w:rPr>
          <w:sz w:val="24"/>
          <w:szCs w:val="24"/>
        </w:rPr>
        <w:t>на</w:t>
      </w:r>
      <w:proofErr w:type="spellEnd"/>
      <w:r w:rsidR="00AD05B4" w:rsidRPr="00540CAC">
        <w:rPr>
          <w:sz w:val="24"/>
          <w:szCs w:val="24"/>
        </w:rPr>
        <w:t xml:space="preserve"> </w:t>
      </w:r>
      <w:proofErr w:type="spellStart"/>
      <w:r w:rsidR="008029B9" w:rsidRPr="00540CAC">
        <w:rPr>
          <w:sz w:val="24"/>
          <w:szCs w:val="24"/>
        </w:rPr>
        <w:t>уградњи</w:t>
      </w:r>
      <w:proofErr w:type="spellEnd"/>
      <w:r w:rsidR="00AD05B4" w:rsidRPr="00540CAC">
        <w:rPr>
          <w:color w:val="000000"/>
          <w:sz w:val="24"/>
          <w:szCs w:val="24"/>
        </w:rPr>
        <w:t xml:space="preserve"> </w:t>
      </w:r>
      <w:proofErr w:type="spellStart"/>
      <w:r w:rsidR="00AD05B4" w:rsidRPr="00540CAC">
        <w:rPr>
          <w:color w:val="000000"/>
          <w:sz w:val="24"/>
          <w:szCs w:val="24"/>
        </w:rPr>
        <w:t>унутрашње</w:t>
      </w:r>
      <w:proofErr w:type="spellEnd"/>
      <w:r w:rsidR="00AD05B4" w:rsidRPr="00540CAC">
        <w:rPr>
          <w:color w:val="000000"/>
          <w:sz w:val="24"/>
          <w:szCs w:val="24"/>
        </w:rPr>
        <w:t xml:space="preserve"> </w:t>
      </w:r>
      <w:proofErr w:type="spellStart"/>
      <w:r w:rsidR="00AD05B4" w:rsidRPr="00540CAC">
        <w:rPr>
          <w:color w:val="000000"/>
          <w:sz w:val="24"/>
          <w:szCs w:val="24"/>
        </w:rPr>
        <w:t>гасне</w:t>
      </w:r>
      <w:proofErr w:type="spellEnd"/>
      <w:r w:rsidR="00AD05B4" w:rsidRPr="009341A6">
        <w:rPr>
          <w:color w:val="000000"/>
          <w:sz w:val="24"/>
          <w:szCs w:val="24"/>
        </w:rPr>
        <w:t xml:space="preserve"> </w:t>
      </w:r>
      <w:proofErr w:type="spellStart"/>
      <w:r w:rsidR="00AD05B4" w:rsidRPr="009341A6">
        <w:rPr>
          <w:color w:val="000000"/>
          <w:sz w:val="24"/>
          <w:szCs w:val="24"/>
        </w:rPr>
        <w:t>инсталације</w:t>
      </w:r>
      <w:proofErr w:type="spellEnd"/>
      <w:r w:rsidR="00AD05B4" w:rsidRPr="009341A6">
        <w:rPr>
          <w:color w:val="000000"/>
          <w:sz w:val="24"/>
          <w:szCs w:val="24"/>
        </w:rPr>
        <w:t>-</w:t>
      </w:r>
      <w:r w:rsidR="0045568E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540CAC">
        <w:rPr>
          <w:b/>
          <w:color w:val="000000"/>
          <w:sz w:val="24"/>
          <w:szCs w:val="24"/>
        </w:rPr>
        <w:t>446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540CAC">
        <w:rPr>
          <w:b/>
          <w:color w:val="000000"/>
          <w:sz w:val="24"/>
          <w:szCs w:val="24"/>
        </w:rPr>
        <w:t>Дероње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540CAC">
        <w:rPr>
          <w:color w:val="000000"/>
          <w:sz w:val="24"/>
          <w:szCs w:val="24"/>
        </w:rPr>
        <w:t>576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40CAC">
        <w:rPr>
          <w:sz w:val="24"/>
          <w:szCs w:val="24"/>
        </w:rPr>
        <w:t>18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540CAC">
        <w:rPr>
          <w:sz w:val="24"/>
          <w:szCs w:val="24"/>
        </w:rPr>
        <w:t>април</w:t>
      </w:r>
      <w:r w:rsidR="0094694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540CAC">
        <w:rPr>
          <w:sz w:val="24"/>
          <w:szCs w:val="24"/>
        </w:rPr>
        <w:t>18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540CAC">
        <w:rPr>
          <w:sz w:val="24"/>
          <w:szCs w:val="24"/>
        </w:rPr>
        <w:t>април</w:t>
      </w:r>
      <w:r w:rsidR="00357D5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540CAC">
        <w:rPr>
          <w:b/>
          <w:color w:val="000000"/>
          <w:sz w:val="24"/>
          <w:szCs w:val="24"/>
        </w:rPr>
        <w:t>337.632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proofErr w:type="spellStart"/>
      <w:r w:rsidR="00540CAC">
        <w:rPr>
          <w:rFonts w:eastAsia="Times New Roman"/>
          <w:sz w:val="24"/>
          <w:szCs w:val="24"/>
        </w:rPr>
        <w:t>Маљеновић</w:t>
      </w:r>
      <w:proofErr w:type="spellEnd"/>
      <w:r w:rsidR="00540CAC">
        <w:rPr>
          <w:rFonts w:eastAsia="Times New Roman"/>
          <w:sz w:val="24"/>
          <w:szCs w:val="24"/>
        </w:rPr>
        <w:t xml:space="preserve"> </w:t>
      </w:r>
      <w:proofErr w:type="spellStart"/>
      <w:r w:rsidR="00540CAC">
        <w:rPr>
          <w:rFonts w:eastAsia="Times New Roman"/>
          <w:sz w:val="24"/>
          <w:szCs w:val="24"/>
        </w:rPr>
        <w:t>Миленко</w:t>
      </w:r>
      <w:proofErr w:type="spellEnd"/>
      <w:r w:rsidR="00540CAC">
        <w:rPr>
          <w:rFonts w:eastAsia="Times New Roman"/>
          <w:sz w:val="24"/>
          <w:szCs w:val="24"/>
        </w:rPr>
        <w:t xml:space="preserve">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40CAC" w:rsidRPr="004157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540CAC" w:rsidRPr="004157F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40CAC" w:rsidRPr="004157F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40CAC" w:rsidRPr="004157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540CAC" w:rsidRPr="004157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540CAC" w:rsidRPr="004157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CAC" w:rsidRPr="004157F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40CAC" w:rsidRPr="004157F3">
        <w:rPr>
          <w:rFonts w:eastAsia="Times New Roman"/>
          <w:sz w:val="24"/>
          <w:szCs w:val="24"/>
          <w:highlight w:val="black"/>
        </w:rPr>
        <w:t>. 9</w:t>
      </w:r>
      <w:r w:rsidR="00BF48E8" w:rsidRPr="004157F3">
        <w:rPr>
          <w:rFonts w:eastAsia="Times New Roman"/>
          <w:sz w:val="24"/>
          <w:szCs w:val="24"/>
          <w:highlight w:val="black"/>
        </w:rPr>
        <w:t>,</w:t>
      </w:r>
      <w:r w:rsidR="00BF48E8" w:rsidRPr="00540CA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40CAC">
        <w:rPr>
          <w:rFonts w:eastAsia="Times New Roman"/>
          <w:sz w:val="24"/>
          <w:szCs w:val="24"/>
        </w:rPr>
        <w:t>преко</w:t>
      </w:r>
      <w:proofErr w:type="spellEnd"/>
      <w:r w:rsidR="002B2CE2" w:rsidRPr="00540CA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40CA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40CAC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540CAC">
        <w:rPr>
          <w:rFonts w:eastAsia="Times New Roman"/>
          <w:sz w:val="24"/>
          <w:szCs w:val="24"/>
        </w:rPr>
        <w:t>Зорић</w:t>
      </w:r>
      <w:proofErr w:type="spellEnd"/>
      <w:r w:rsidR="00B408AB" w:rsidRPr="00540CAC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40CAC">
        <w:rPr>
          <w:rFonts w:eastAsia="Times New Roman"/>
          <w:sz w:val="24"/>
          <w:szCs w:val="24"/>
        </w:rPr>
        <w:t>Милана</w:t>
      </w:r>
      <w:proofErr w:type="spellEnd"/>
      <w:r w:rsidR="00B408AB" w:rsidRPr="00540CAC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4157F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4157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4157F3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4157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4157F3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40CAC">
        <w:rPr>
          <w:color w:val="000000"/>
          <w:sz w:val="24"/>
          <w:szCs w:val="24"/>
        </w:rPr>
        <w:t xml:space="preserve">, </w:t>
      </w:r>
      <w:proofErr w:type="spellStart"/>
      <w:r w:rsidR="00FE5F50" w:rsidRPr="00540CAC">
        <w:rPr>
          <w:color w:val="000000"/>
          <w:sz w:val="24"/>
          <w:szCs w:val="24"/>
        </w:rPr>
        <w:t>поднео</w:t>
      </w:r>
      <w:proofErr w:type="spellEnd"/>
      <w:r w:rsidR="00DF7256" w:rsidRPr="00540CAC">
        <w:rPr>
          <w:color w:val="000000"/>
          <w:sz w:val="24"/>
          <w:szCs w:val="24"/>
        </w:rPr>
        <w:t xml:space="preserve"> </w:t>
      </w:r>
      <w:proofErr w:type="spellStart"/>
      <w:r w:rsidR="00DF7256" w:rsidRPr="00540CAC">
        <w:rPr>
          <w:color w:val="000000"/>
          <w:sz w:val="24"/>
          <w:szCs w:val="24"/>
        </w:rPr>
        <w:t>је</w:t>
      </w:r>
      <w:proofErr w:type="spellEnd"/>
      <w:r w:rsidR="00EE38AE" w:rsidRPr="00540CAC">
        <w:rPr>
          <w:color w:val="000000"/>
          <w:sz w:val="24"/>
          <w:szCs w:val="24"/>
        </w:rPr>
        <w:t xml:space="preserve"> </w:t>
      </w:r>
      <w:proofErr w:type="spellStart"/>
      <w:r w:rsidR="00EE38AE" w:rsidRPr="00540CAC">
        <w:rPr>
          <w:color w:val="000000"/>
          <w:sz w:val="24"/>
          <w:szCs w:val="24"/>
        </w:rPr>
        <w:t>овом</w:t>
      </w:r>
      <w:proofErr w:type="spellEnd"/>
      <w:r w:rsidR="00EE38AE" w:rsidRPr="00540CAC">
        <w:rPr>
          <w:color w:val="000000"/>
          <w:sz w:val="24"/>
          <w:szCs w:val="24"/>
        </w:rPr>
        <w:t xml:space="preserve"> </w:t>
      </w:r>
      <w:proofErr w:type="spellStart"/>
      <w:r w:rsidR="00EE38AE" w:rsidRPr="00540CAC">
        <w:rPr>
          <w:color w:val="000000"/>
          <w:sz w:val="24"/>
          <w:szCs w:val="24"/>
        </w:rPr>
        <w:t>органу</w:t>
      </w:r>
      <w:proofErr w:type="spellEnd"/>
      <w:r w:rsidR="00F910DD" w:rsidRPr="009341A6">
        <w:rPr>
          <w:color w:val="000000"/>
          <w:sz w:val="24"/>
          <w:szCs w:val="24"/>
        </w:rPr>
        <w:t xml:space="preserve"> </w:t>
      </w:r>
      <w:proofErr w:type="spellStart"/>
      <w:r w:rsidR="000C0A0A">
        <w:rPr>
          <w:color w:val="000000"/>
          <w:sz w:val="24"/>
          <w:szCs w:val="24"/>
        </w:rPr>
        <w:t>усаглашени</w:t>
      </w:r>
      <w:proofErr w:type="spellEnd"/>
      <w:r w:rsidR="000C0A0A">
        <w:rPr>
          <w:color w:val="000000"/>
          <w:sz w:val="24"/>
          <w:szCs w:val="24"/>
        </w:rPr>
        <w:t xml:space="preserve"> </w:t>
      </w:r>
      <w:proofErr w:type="spellStart"/>
      <w:r w:rsidR="00DF7256" w:rsidRPr="009341A6">
        <w:rPr>
          <w:color w:val="000000"/>
          <w:sz w:val="24"/>
          <w:szCs w:val="24"/>
        </w:rPr>
        <w:t>захтев</w:t>
      </w:r>
      <w:proofErr w:type="spellEnd"/>
      <w:r w:rsidR="00EF582F" w:rsidRPr="009341A6">
        <w:rPr>
          <w:color w:val="000000"/>
          <w:sz w:val="24"/>
          <w:szCs w:val="24"/>
        </w:rPr>
        <w:t xml:space="preserve"> </w:t>
      </w:r>
      <w:proofErr w:type="spellStart"/>
      <w:r w:rsidR="00EF582F" w:rsidRPr="009341A6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540CAC">
        <w:rPr>
          <w:sz w:val="24"/>
          <w:szCs w:val="24"/>
        </w:rPr>
        <w:t>18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540CAC">
        <w:rPr>
          <w:sz w:val="24"/>
          <w:szCs w:val="24"/>
        </w:rPr>
        <w:t>април</w:t>
      </w:r>
      <w:r w:rsidR="00357D5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540CAC">
        <w:rPr>
          <w:sz w:val="24"/>
          <w:szCs w:val="24"/>
        </w:rPr>
        <w:t>18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540CAC">
        <w:rPr>
          <w:sz w:val="24"/>
          <w:szCs w:val="24"/>
        </w:rPr>
        <w:t>април</w:t>
      </w:r>
      <w:r w:rsidR="00AF2E23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540CAC">
        <w:rPr>
          <w:sz w:val="24"/>
          <w:szCs w:val="24"/>
        </w:rPr>
        <w:t xml:space="preserve"> 06-02-65/3-101-706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40CAC">
        <w:rPr>
          <w:sz w:val="24"/>
          <w:szCs w:val="24"/>
        </w:rPr>
        <w:t>04.03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540CAC">
        <w:rPr>
          <w:sz w:val="24"/>
          <w:szCs w:val="24"/>
        </w:rPr>
        <w:t>446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540CAC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340D67" w:rsidRPr="00540CAC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540CAC">
        <w:rPr>
          <w:sz w:val="24"/>
          <w:szCs w:val="24"/>
        </w:rPr>
        <w:t xml:space="preserve"> 963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40CAC">
        <w:rPr>
          <w:sz w:val="24"/>
          <w:szCs w:val="24"/>
        </w:rPr>
        <w:t>Дероње</w:t>
      </w:r>
      <w:r w:rsidR="00843233">
        <w:rPr>
          <w:sz w:val="24"/>
          <w:szCs w:val="24"/>
        </w:rPr>
        <w:t>;</w:t>
      </w:r>
    </w:p>
    <w:p w:rsidR="00540CAC" w:rsidRPr="00357D54" w:rsidRDefault="00540CAC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356-52/2019-01 од 04.02.2020.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41A6"/>
    <w:rsid w:val="00937361"/>
    <w:rsid w:val="00940C1C"/>
    <w:rsid w:val="00940D0A"/>
    <w:rsid w:val="00941963"/>
    <w:rsid w:val="00942544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7456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640</cp:revision>
  <cp:lastPrinted>2021-09-22T10:35:00Z</cp:lastPrinted>
  <dcterms:created xsi:type="dcterms:W3CDTF">2017-07-06T06:51:00Z</dcterms:created>
  <dcterms:modified xsi:type="dcterms:W3CDTF">2022-11-14T11:36:00Z</dcterms:modified>
</cp:coreProperties>
</file>