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895857">
        <w:rPr>
          <w:b/>
          <w:sz w:val="24"/>
          <w:szCs w:val="24"/>
          <w:lang/>
        </w:rPr>
        <w:t>20603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895857">
        <w:rPr>
          <w:b/>
          <w:sz w:val="24"/>
          <w:szCs w:val="24"/>
        </w:rPr>
        <w:t>1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5F6799">
        <w:rPr>
          <w:b/>
          <w:sz w:val="24"/>
          <w:szCs w:val="24"/>
          <w:lang w:val="ru-RU"/>
        </w:rPr>
        <w:t>351-</w:t>
      </w:r>
      <w:r w:rsidR="00895857">
        <w:rPr>
          <w:b/>
          <w:sz w:val="24"/>
          <w:szCs w:val="24"/>
        </w:rPr>
        <w:t>381</w:t>
      </w:r>
      <w:r w:rsidR="00900875">
        <w:rPr>
          <w:b/>
          <w:sz w:val="24"/>
          <w:szCs w:val="24"/>
          <w:lang w:val="ru-RU"/>
        </w:rPr>
        <w:t>/202</w:t>
      </w:r>
      <w:r w:rsidR="00900875" w:rsidRPr="00073862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895857">
        <w:rPr>
          <w:sz w:val="24"/>
          <w:szCs w:val="24"/>
        </w:rPr>
        <w:t>08</w:t>
      </w:r>
      <w:r w:rsidRPr="00900875">
        <w:rPr>
          <w:sz w:val="24"/>
          <w:szCs w:val="24"/>
          <w:lang w:val="ru-RU"/>
        </w:rPr>
        <w:t>.</w:t>
      </w:r>
      <w:r w:rsidR="005F6799">
        <w:rPr>
          <w:sz w:val="24"/>
          <w:szCs w:val="24"/>
          <w:lang w:val="ru-RU"/>
        </w:rPr>
        <w:t>0</w:t>
      </w:r>
      <w:r w:rsidR="00895857">
        <w:rPr>
          <w:sz w:val="24"/>
          <w:szCs w:val="24"/>
        </w:rPr>
        <w:t>7</w:t>
      </w:r>
      <w:r w:rsidR="00DB4D04">
        <w:rPr>
          <w:sz w:val="24"/>
          <w:szCs w:val="24"/>
          <w:lang w:val="ru-RU"/>
        </w:rPr>
        <w:t>.202</w:t>
      </w:r>
      <w:r w:rsidR="00DB4D04" w:rsidRPr="00073862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047D46" w:rsidRPr="00900875" w:rsidRDefault="00047D46" w:rsidP="0043600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073862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895857">
        <w:rPr>
          <w:sz w:val="24"/>
          <w:szCs w:val="24"/>
          <w:lang w:val="ru-RU"/>
        </w:rPr>
        <w:t xml:space="preserve">ни лист општине Оџаци“, број </w:t>
      </w:r>
      <w:r w:rsidR="00895857">
        <w:rPr>
          <w:sz w:val="24"/>
          <w:szCs w:val="24"/>
          <w:lang/>
        </w:rPr>
        <w:t>11/2022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047D46" w:rsidRPr="00900875" w:rsidRDefault="00047D4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</w:p>
    <w:p w:rsidR="00B2430F" w:rsidRDefault="00085A58" w:rsidP="00CB193E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073862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073862">
        <w:rPr>
          <w:rFonts w:eastAsia="Times New Roman"/>
          <w:b/>
          <w:sz w:val="24"/>
          <w:szCs w:val="24"/>
          <w:lang w:val="ru-RU"/>
        </w:rPr>
        <w:t xml:space="preserve">, </w:t>
      </w:r>
      <w:r w:rsidR="00206078" w:rsidRPr="00073862">
        <w:rPr>
          <w:rFonts w:eastAsia="Times New Roman"/>
          <w:b/>
          <w:sz w:val="24"/>
          <w:szCs w:val="24"/>
          <w:lang w:val="ru-RU"/>
        </w:rPr>
        <w:t>ул. Кнез Михајлова бр. 24</w:t>
      </w:r>
      <w:r w:rsidR="00206078">
        <w:rPr>
          <w:rFonts w:eastAsia="Times New Roman"/>
          <w:sz w:val="24"/>
          <w:szCs w:val="24"/>
          <w:lang w:val="ru-RU"/>
        </w:rPr>
        <w:t xml:space="preserve">, </w:t>
      </w:r>
      <w:r w:rsidR="00CB193E">
        <w:rPr>
          <w:rFonts w:eastAsia="Times New Roman"/>
          <w:sz w:val="24"/>
          <w:szCs w:val="24"/>
          <w:lang w:val="ru-RU"/>
        </w:rPr>
        <w:t>Оџаци</w:t>
      </w:r>
      <w:r w:rsidR="006449AF">
        <w:rPr>
          <w:rFonts w:eastAsia="Times New Roman"/>
          <w:sz w:val="24"/>
          <w:szCs w:val="24"/>
          <w:lang w:val="ru-RU"/>
        </w:rPr>
        <w:t xml:space="preserve"> </w:t>
      </w:r>
      <w:r w:rsidR="00900875">
        <w:rPr>
          <w:rFonts w:eastAsia="Times New Roman"/>
          <w:sz w:val="24"/>
          <w:szCs w:val="24"/>
          <w:lang w:val="ru-RU"/>
        </w:rPr>
        <w:t xml:space="preserve">извођење </w:t>
      </w:r>
      <w:r w:rsidR="008F2C9F" w:rsidRPr="00900875">
        <w:rPr>
          <w:sz w:val="24"/>
          <w:szCs w:val="24"/>
          <w:lang w:val="ru-RU"/>
        </w:rPr>
        <w:t xml:space="preserve">радова </w:t>
      </w:r>
      <w:r w:rsidR="00512223" w:rsidRPr="00900875">
        <w:rPr>
          <w:sz w:val="24"/>
          <w:szCs w:val="24"/>
          <w:lang w:val="ru-RU"/>
        </w:rPr>
        <w:t xml:space="preserve">на </w:t>
      </w:r>
      <w:r w:rsidR="00D44E78" w:rsidRPr="00900875">
        <w:rPr>
          <w:sz w:val="24"/>
          <w:szCs w:val="24"/>
          <w:lang w:val="ru-RU"/>
        </w:rPr>
        <w:t>изградњи</w:t>
      </w:r>
      <w:r w:rsidR="00D44E78" w:rsidRPr="00900875">
        <w:rPr>
          <w:color w:val="000000"/>
          <w:sz w:val="24"/>
          <w:szCs w:val="24"/>
          <w:lang w:val="ru-RU"/>
        </w:rPr>
        <w:t xml:space="preserve"> </w:t>
      </w:r>
      <w:r w:rsidR="00895857">
        <w:rPr>
          <w:color w:val="000000"/>
          <w:sz w:val="24"/>
          <w:szCs w:val="24"/>
          <w:lang w:val="ru-RU"/>
        </w:rPr>
        <w:t>оградног зида на катастарској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895857">
        <w:rPr>
          <w:color w:val="000000"/>
          <w:sz w:val="24"/>
          <w:szCs w:val="24"/>
          <w:lang w:val="ru-RU"/>
        </w:rPr>
        <w:t>и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895857">
        <w:rPr>
          <w:b/>
          <w:color w:val="000000"/>
          <w:sz w:val="24"/>
          <w:szCs w:val="24"/>
          <w:lang w:val="ru-RU"/>
        </w:rPr>
        <w:t>2330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</w:t>
      </w:r>
      <w:r w:rsidR="005F6799">
        <w:rPr>
          <w:b/>
          <w:color w:val="000000"/>
          <w:sz w:val="24"/>
          <w:szCs w:val="24"/>
          <w:lang w:val="ru-RU"/>
        </w:rPr>
        <w:t xml:space="preserve"> Оџаци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proofErr w:type="gramStart"/>
      <w:r w:rsidRPr="00971306">
        <w:rPr>
          <w:sz w:val="24"/>
          <w:szCs w:val="24"/>
        </w:rPr>
        <w:t>O</w:t>
      </w:r>
      <w:r w:rsidR="00895857">
        <w:rPr>
          <w:sz w:val="24"/>
          <w:szCs w:val="24"/>
          <w:lang w:val="ru-RU"/>
        </w:rPr>
        <w:t>бјекат је категорије А</w:t>
      </w:r>
      <w:r w:rsidRPr="00900875">
        <w:rPr>
          <w:sz w:val="24"/>
          <w:szCs w:val="24"/>
          <w:lang w:val="ru-RU"/>
        </w:rPr>
        <w:t>, класи</w:t>
      </w:r>
      <w:r w:rsidR="00895857">
        <w:rPr>
          <w:sz w:val="24"/>
          <w:szCs w:val="24"/>
          <w:lang w:val="ru-RU"/>
        </w:rPr>
        <w:t>фикационе ознаке 1277260.</w:t>
      </w:r>
      <w:proofErr w:type="gramEnd"/>
    </w:p>
    <w:p w:rsidR="00895857" w:rsidRDefault="00895857" w:rsidP="00512223">
      <w:pPr>
        <w:spacing w:before="24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Укупна дужина оградног зида је</w:t>
      </w:r>
      <w:r w:rsidR="000738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96,94 </w:t>
      </w:r>
      <w:r w:rsidR="00B2430F">
        <w:rPr>
          <w:color w:val="000000"/>
          <w:sz w:val="24"/>
          <w:szCs w:val="24"/>
        </w:rPr>
        <w:t>m</w:t>
      </w:r>
      <w:r w:rsidR="00275FE3">
        <w:rPr>
          <w:color w:val="000000"/>
          <w:sz w:val="24"/>
          <w:szCs w:val="24"/>
          <w:lang w:val="ru-RU"/>
        </w:rPr>
        <w:t>.</w:t>
      </w:r>
      <w:r w:rsidR="00970580">
        <w:rPr>
          <w:color w:val="000000"/>
          <w:sz w:val="24"/>
          <w:szCs w:val="24"/>
          <w:lang w:val="ru-RU"/>
        </w:rPr>
        <w:t xml:space="preserve"> </w:t>
      </w:r>
    </w:p>
    <w:p w:rsidR="00623699" w:rsidRPr="00900875" w:rsidRDefault="00895857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Саставни део овог Решења је</w:t>
      </w:r>
      <w:r w:rsidR="008F2C9F" w:rsidRPr="00900875">
        <w:rPr>
          <w:sz w:val="24"/>
          <w:szCs w:val="24"/>
          <w:lang w:val="ru-RU"/>
        </w:rPr>
        <w:t xml:space="preserve">: 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895857">
        <w:rPr>
          <w:sz w:val="24"/>
          <w:szCs w:val="24"/>
          <w:lang w:val="ru-RU"/>
        </w:rPr>
        <w:t>286-03/2022</w:t>
      </w:r>
      <w:r w:rsidR="00B012E3" w:rsidRPr="00900875">
        <w:rPr>
          <w:sz w:val="24"/>
          <w:szCs w:val="24"/>
          <w:lang w:val="ru-RU"/>
        </w:rPr>
        <w:t xml:space="preserve">, </w:t>
      </w:r>
      <w:r w:rsidR="00895857">
        <w:rPr>
          <w:sz w:val="24"/>
          <w:szCs w:val="24"/>
          <w:lang w:val="ru-RU"/>
        </w:rPr>
        <w:t>март</w:t>
      </w:r>
      <w:r w:rsidR="00CB193E">
        <w:rPr>
          <w:sz w:val="24"/>
          <w:szCs w:val="24"/>
          <w:lang w:val="ru-RU"/>
        </w:rPr>
        <w:t xml:space="preserve"> </w:t>
      </w:r>
      <w:r w:rsidR="00895857">
        <w:rPr>
          <w:sz w:val="24"/>
          <w:szCs w:val="24"/>
          <w:lang w:val="ru-RU"/>
        </w:rPr>
        <w:t>2022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године, од стране </w:t>
      </w:r>
      <w:r w:rsidR="00895857">
        <w:rPr>
          <w:sz w:val="24"/>
          <w:szCs w:val="24"/>
          <w:lang w:val="ru-RU"/>
        </w:rPr>
        <w:t xml:space="preserve">Пројектног бироа </w:t>
      </w:r>
      <w:r>
        <w:rPr>
          <w:sz w:val="24"/>
          <w:szCs w:val="24"/>
          <w:lang w:val="ru-RU"/>
        </w:rPr>
        <w:t>„</w:t>
      </w:r>
      <w:r w:rsidR="00895857">
        <w:rPr>
          <w:sz w:val="24"/>
          <w:szCs w:val="24"/>
          <w:lang w:val="ru-RU"/>
        </w:rPr>
        <w:t>Свод“ Оџаци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895857">
        <w:rPr>
          <w:sz w:val="24"/>
          <w:szCs w:val="24"/>
          <w:lang w:val="ru-RU"/>
        </w:rPr>
        <w:t>Ненад Стаменковић</w:t>
      </w:r>
      <w:r w:rsidR="00CB193E">
        <w:rPr>
          <w:sz w:val="24"/>
          <w:szCs w:val="24"/>
          <w:lang w:val="ru-RU"/>
        </w:rPr>
        <w:t xml:space="preserve"> дипл.инг.грађ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895857">
        <w:rPr>
          <w:sz w:val="24"/>
          <w:szCs w:val="24"/>
          <w:lang w:val="ru-RU"/>
        </w:rPr>
        <w:t>Ненад Стаменковић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</w:t>
      </w:r>
      <w:r w:rsidR="00895857">
        <w:rPr>
          <w:sz w:val="24"/>
          <w:szCs w:val="24"/>
          <w:lang w:val="ru-RU"/>
        </w:rPr>
        <w:t>л.инг.грађ., лиценца ИКС бр. 311</w:t>
      </w:r>
      <w:r w:rsidR="00AF3214" w:rsidRPr="00900875">
        <w:rPr>
          <w:sz w:val="24"/>
          <w:szCs w:val="24"/>
          <w:lang w:val="ru-RU"/>
        </w:rPr>
        <w:t xml:space="preserve"> </w:t>
      </w:r>
      <w:r w:rsidR="00895857">
        <w:rPr>
          <w:sz w:val="24"/>
          <w:szCs w:val="24"/>
          <w:lang w:val="ru-RU"/>
        </w:rPr>
        <w:t>0578</w:t>
      </w:r>
      <w:r w:rsidR="00B2430F">
        <w:rPr>
          <w:sz w:val="24"/>
          <w:szCs w:val="24"/>
          <w:lang w:val="ru-RU"/>
        </w:rPr>
        <w:t xml:space="preserve"> 03</w:t>
      </w:r>
      <w:r w:rsidR="00970580">
        <w:rPr>
          <w:sz w:val="24"/>
          <w:szCs w:val="24"/>
          <w:lang w:val="ru-RU"/>
        </w:rPr>
        <w:t>.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895857">
        <w:rPr>
          <w:b/>
          <w:color w:val="000000"/>
          <w:sz w:val="24"/>
          <w:szCs w:val="24"/>
          <w:lang w:val="ru-RU"/>
        </w:rPr>
        <w:t>1.200.000</w:t>
      </w:r>
      <w:r w:rsidR="006B06F1">
        <w:rPr>
          <w:b/>
          <w:color w:val="000000"/>
          <w:sz w:val="24"/>
          <w:szCs w:val="24"/>
          <w:lang w:val="ru-RU"/>
        </w:rPr>
        <w:t>,00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Pr="00900875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овом органу</w:t>
      </w:r>
      <w:r w:rsidR="009469E7" w:rsidRPr="009469E7">
        <w:rPr>
          <w:color w:val="000000"/>
          <w:sz w:val="24"/>
          <w:szCs w:val="24"/>
          <w:lang w:val="ru-RU"/>
        </w:rPr>
        <w:t xml:space="preserve"> </w:t>
      </w:r>
      <w:r w:rsidR="009469E7">
        <w:rPr>
          <w:color w:val="000000"/>
          <w:sz w:val="24"/>
          <w:szCs w:val="24"/>
          <w:lang w:val="ru-RU"/>
        </w:rPr>
        <w:t>захтев</w:t>
      </w:r>
      <w:r w:rsidR="00EF582F" w:rsidRPr="00900875">
        <w:rPr>
          <w:color w:val="000000"/>
          <w:sz w:val="24"/>
          <w:szCs w:val="24"/>
          <w:lang w:val="ru-RU"/>
        </w:rPr>
        <w:t xml:space="preserve">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8958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286-03/2022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март 2022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Пројектног бироа „Свод“ Оџаци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Ненад Стаменковић дипл.инг.грађ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Ненад Стаменковић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ИКС бр. 311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0578 03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DA5E26" w:rsidRDefault="00190D85" w:rsidP="00DA5E26">
      <w:pPr>
        <w:pStyle w:val="ListParagraph"/>
        <w:spacing w:after="0" w:line="240" w:lineRule="auto"/>
        <w:ind w:left="1560"/>
        <w:jc w:val="both"/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-Пројекат </w:t>
      </w:r>
      <w:r w:rsidR="00895857">
        <w:rPr>
          <w:sz w:val="24"/>
          <w:szCs w:val="24"/>
          <w:lang w:val="ru-RU"/>
        </w:rPr>
        <w:t>архитектуре</w:t>
      </w:r>
      <w:r>
        <w:rPr>
          <w:sz w:val="24"/>
          <w:szCs w:val="24"/>
          <w:lang w:val="ru-RU"/>
        </w:rPr>
        <w:t>,</w:t>
      </w:r>
      <w:r w:rsidRPr="00190D85">
        <w:rPr>
          <w:sz w:val="24"/>
          <w:szCs w:val="24"/>
          <w:lang w:val="ru-RU"/>
        </w:rPr>
        <w:t xml:space="preserve"> </w:t>
      </w:r>
    </w:p>
    <w:p w:rsidR="00320ACD" w:rsidRPr="00DA5E26" w:rsidRDefault="00895857" w:rsidP="00DA5E2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 w:rsidRPr="00DA5E26">
        <w:rPr>
          <w:sz w:val="24"/>
          <w:szCs w:val="24"/>
          <w:lang w:val="ru-RU"/>
        </w:rPr>
        <w:t>Графичка документација у dwf</w:t>
      </w:r>
      <w:r w:rsidR="00DA5E26" w:rsidRPr="00DA5E26">
        <w:rPr>
          <w:sz w:val="24"/>
          <w:szCs w:val="24"/>
          <w:lang/>
        </w:rPr>
        <w:t xml:space="preserve"> формату</w:t>
      </w:r>
      <w:r w:rsidR="00320ACD" w:rsidRPr="00DA5E26">
        <w:rPr>
          <w:sz w:val="24"/>
          <w:szCs w:val="24"/>
          <w:lang w:val="ru-RU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07386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275FE3">
        <w:rPr>
          <w:color w:val="000000"/>
          <w:sz w:val="24"/>
          <w:szCs w:val="24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275FE3">
        <w:rPr>
          <w:color w:val="000000"/>
          <w:sz w:val="24"/>
          <w:szCs w:val="24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190D85">
        <w:rPr>
          <w:sz w:val="24"/>
          <w:szCs w:val="24"/>
          <w:lang w:val="ru-RU"/>
        </w:rPr>
        <w:t xml:space="preserve">нергетику, грађевинарство </w:t>
      </w:r>
      <w:r w:rsidR="00216511" w:rsidRPr="00900875">
        <w:rPr>
          <w:sz w:val="24"/>
          <w:szCs w:val="24"/>
          <w:lang w:val="ru-RU"/>
        </w:rPr>
        <w:t xml:space="preserve">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296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47D46"/>
    <w:rsid w:val="00051FF2"/>
    <w:rsid w:val="00052629"/>
    <w:rsid w:val="000541B4"/>
    <w:rsid w:val="00054FAD"/>
    <w:rsid w:val="000627BE"/>
    <w:rsid w:val="000651A5"/>
    <w:rsid w:val="00073862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0910"/>
    <w:rsid w:val="000C7988"/>
    <w:rsid w:val="000D04D9"/>
    <w:rsid w:val="000D481C"/>
    <w:rsid w:val="000E4CC0"/>
    <w:rsid w:val="001116FB"/>
    <w:rsid w:val="00111CB2"/>
    <w:rsid w:val="00115736"/>
    <w:rsid w:val="00121FB5"/>
    <w:rsid w:val="001223E1"/>
    <w:rsid w:val="001229D0"/>
    <w:rsid w:val="00141A38"/>
    <w:rsid w:val="00143FDA"/>
    <w:rsid w:val="00147DF4"/>
    <w:rsid w:val="00151675"/>
    <w:rsid w:val="00154BD9"/>
    <w:rsid w:val="00164A74"/>
    <w:rsid w:val="00166FAB"/>
    <w:rsid w:val="00167850"/>
    <w:rsid w:val="00167A95"/>
    <w:rsid w:val="001708CC"/>
    <w:rsid w:val="00173879"/>
    <w:rsid w:val="001866CA"/>
    <w:rsid w:val="00190D85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75FE3"/>
    <w:rsid w:val="00290B29"/>
    <w:rsid w:val="0029385C"/>
    <w:rsid w:val="00296EEA"/>
    <w:rsid w:val="002B2CE2"/>
    <w:rsid w:val="002B6990"/>
    <w:rsid w:val="002C008F"/>
    <w:rsid w:val="002C4428"/>
    <w:rsid w:val="002C55E3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0ACD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1FB4"/>
    <w:rsid w:val="005C62E4"/>
    <w:rsid w:val="005C6786"/>
    <w:rsid w:val="005C6C95"/>
    <w:rsid w:val="005D5D8D"/>
    <w:rsid w:val="005D6A8E"/>
    <w:rsid w:val="005D6EFE"/>
    <w:rsid w:val="005F1F82"/>
    <w:rsid w:val="005F6799"/>
    <w:rsid w:val="005F7C88"/>
    <w:rsid w:val="006039F8"/>
    <w:rsid w:val="00612982"/>
    <w:rsid w:val="00612BE3"/>
    <w:rsid w:val="00620863"/>
    <w:rsid w:val="00623699"/>
    <w:rsid w:val="00624650"/>
    <w:rsid w:val="00624771"/>
    <w:rsid w:val="00631AD2"/>
    <w:rsid w:val="00633000"/>
    <w:rsid w:val="00633C78"/>
    <w:rsid w:val="0063629E"/>
    <w:rsid w:val="006449AF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06F1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4A28"/>
    <w:rsid w:val="00895857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9E7"/>
    <w:rsid w:val="00946B69"/>
    <w:rsid w:val="009520A2"/>
    <w:rsid w:val="0095657C"/>
    <w:rsid w:val="00970580"/>
    <w:rsid w:val="00971306"/>
    <w:rsid w:val="009728A6"/>
    <w:rsid w:val="009736BB"/>
    <w:rsid w:val="00974020"/>
    <w:rsid w:val="0098003C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A70B9"/>
    <w:rsid w:val="00BB04BE"/>
    <w:rsid w:val="00BB235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0F75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272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193E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5E26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8EF4-3BF5-45E8-871F-BFD72F3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</cp:revision>
  <cp:lastPrinted>2020-02-07T10:11:00Z</cp:lastPrinted>
  <dcterms:created xsi:type="dcterms:W3CDTF">2022-02-05T18:16:00Z</dcterms:created>
  <dcterms:modified xsi:type="dcterms:W3CDTF">2022-07-08T06:26:00Z</dcterms:modified>
</cp:coreProperties>
</file>