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0552" w14:textId="77777777" w:rsidR="004D4731" w:rsidRDefault="004D4731" w:rsidP="004D4731">
      <w:pPr>
        <w:jc w:val="center"/>
        <w:rPr>
          <w:rFonts w:ascii="Times New Roman" w:hAnsi="Times New Roman" w:cs="Times New Roman"/>
          <w:lang w:val="sr-Cyrl-RS"/>
        </w:rPr>
      </w:pPr>
    </w:p>
    <w:p w14:paraId="169F01AB" w14:textId="77777777" w:rsidR="004D4731" w:rsidRPr="003567E6" w:rsidRDefault="004D4731" w:rsidP="002F3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67E6">
        <w:rPr>
          <w:rFonts w:ascii="Times New Roman" w:hAnsi="Times New Roman" w:cs="Times New Roman"/>
          <w:b/>
          <w:sz w:val="24"/>
          <w:szCs w:val="24"/>
          <w:lang w:val="sr-Cyrl-RS"/>
        </w:rPr>
        <w:t>ПРОГРАМ ЈАВНЕ РАСПРАВЕ</w:t>
      </w:r>
    </w:p>
    <w:p w14:paraId="6D0FBFBB" w14:textId="722A3C0B" w:rsidR="004D4731" w:rsidRPr="003567E6" w:rsidRDefault="004D4731" w:rsidP="002F3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67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НАЦРТУ </w:t>
      </w:r>
      <w:r w:rsidR="00FD2B29">
        <w:rPr>
          <w:rFonts w:ascii="Times New Roman" w:hAnsi="Times New Roman" w:cs="Times New Roman"/>
          <w:b/>
          <w:sz w:val="24"/>
          <w:szCs w:val="24"/>
          <w:lang w:val="sr-Cyrl-CS"/>
        </w:rPr>
        <w:t>ПЛАНА ЈАВНОГ ЗДРАВЉА ОПШТИНЕ ОЏАЦИ 2021-2026</w:t>
      </w:r>
    </w:p>
    <w:p w14:paraId="103B5522" w14:textId="77777777" w:rsidR="004D4731" w:rsidRPr="003567E6" w:rsidRDefault="004D4731" w:rsidP="002F3E4E">
      <w:pPr>
        <w:jc w:val="center"/>
        <w:rPr>
          <w:rFonts w:ascii="Times New Roman" w:hAnsi="Times New Roman" w:cs="Times New Roman"/>
          <w:lang w:val="sr-Cyrl-RS"/>
        </w:rPr>
      </w:pPr>
    </w:p>
    <w:p w14:paraId="4F3DB7EB" w14:textId="77777777" w:rsidR="004D4731" w:rsidRDefault="004D4731" w:rsidP="004D4731">
      <w:pPr>
        <w:rPr>
          <w:rFonts w:ascii="Times New Roman" w:hAnsi="Times New Roman" w:cs="Times New Roman"/>
          <w:lang w:val="sr-Cyrl-RS"/>
        </w:rPr>
      </w:pPr>
    </w:p>
    <w:p w14:paraId="0DC57F8D" w14:textId="77777777" w:rsidR="004D4731" w:rsidRDefault="004D4731" w:rsidP="004D4731">
      <w:pPr>
        <w:rPr>
          <w:rFonts w:ascii="Times New Roman" w:hAnsi="Times New Roman" w:cs="Times New Roman"/>
          <w:lang w:val="sr-Cyrl-RS"/>
        </w:rPr>
      </w:pPr>
    </w:p>
    <w:p w14:paraId="6CBAFB25" w14:textId="05A96B26" w:rsidR="003567E6" w:rsidRPr="003567E6" w:rsidRDefault="004D4731" w:rsidP="002F3E4E">
      <w:pPr>
        <w:pStyle w:val="ListParagraph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  </w:t>
      </w:r>
      <w:r w:rsidR="002279C2">
        <w:rPr>
          <w:rFonts w:ascii="Times New Roman" w:hAnsi="Times New Roman" w:cs="Times New Roman"/>
          <w:sz w:val="24"/>
          <w:szCs w:val="24"/>
          <w:lang w:val="sr-Cyrl-RS"/>
        </w:rPr>
        <w:t>доношења Плана јавног здравља општине Оџаци 2021-2026</w:t>
      </w:r>
      <w:r w:rsidR="003567E6"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0ABF">
        <w:rPr>
          <w:rFonts w:ascii="Times New Roman" w:hAnsi="Times New Roman" w:cs="Times New Roman"/>
          <w:sz w:val="24"/>
          <w:szCs w:val="24"/>
          <w:lang w:val="sr-Cyrl-RS"/>
        </w:rPr>
        <w:t>Савет за здравље</w:t>
      </w:r>
      <w:r w:rsidR="00A40BBC"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јавну расправу о Нацрту </w:t>
      </w:r>
      <w:r w:rsidR="0043582B">
        <w:rPr>
          <w:rFonts w:ascii="Times New Roman" w:hAnsi="Times New Roman" w:cs="Times New Roman"/>
          <w:sz w:val="24"/>
          <w:szCs w:val="24"/>
          <w:lang w:val="sr-Cyrl-RS"/>
        </w:rPr>
        <w:t>Плана јавног здра</w:t>
      </w:r>
      <w:r w:rsidR="00270ABF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3582B">
        <w:rPr>
          <w:rFonts w:ascii="Times New Roman" w:hAnsi="Times New Roman" w:cs="Times New Roman"/>
          <w:sz w:val="24"/>
          <w:szCs w:val="24"/>
          <w:lang w:val="sr-Cyrl-RS"/>
        </w:rPr>
        <w:t>ља</w:t>
      </w:r>
      <w:r w:rsidR="00270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4199C0" w14:textId="22D6EC36" w:rsidR="004D4731" w:rsidRPr="003567E6" w:rsidRDefault="004D4731" w:rsidP="002F3E4E">
      <w:pPr>
        <w:pStyle w:val="ListParagraph"/>
        <w:numPr>
          <w:ilvl w:val="0"/>
          <w:numId w:val="2"/>
        </w:numPr>
        <w:ind w:left="0" w:firstLine="900"/>
        <w:jc w:val="both"/>
        <w:rPr>
          <w:sz w:val="24"/>
          <w:szCs w:val="24"/>
          <w:lang w:val="sr-Cyrl-RS"/>
        </w:rPr>
      </w:pPr>
      <w:r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траје </w:t>
      </w:r>
      <w:r w:rsidR="003567E6" w:rsidRPr="003567E6">
        <w:rPr>
          <w:rFonts w:ascii="Times New Roman" w:hAnsi="Times New Roman" w:cs="Times New Roman"/>
          <w:sz w:val="24"/>
          <w:szCs w:val="24"/>
          <w:lang w:val="sr-Cyrl-RS"/>
        </w:rPr>
        <w:t>15 дана од дана објављивања</w:t>
      </w:r>
      <w:r w:rsidR="002279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BB43663" w14:textId="77777777" w:rsidR="004D4731" w:rsidRPr="003567E6" w:rsidRDefault="004D4731" w:rsidP="002F3E4E">
      <w:pPr>
        <w:pStyle w:val="ListParagraph"/>
        <w:numPr>
          <w:ilvl w:val="0"/>
          <w:numId w:val="2"/>
        </w:numPr>
        <w:ind w:left="0" w:firstLine="900"/>
        <w:jc w:val="both"/>
        <w:rPr>
          <w:sz w:val="24"/>
          <w:szCs w:val="24"/>
          <w:lang w:val="sr-Cyrl-RS"/>
        </w:rPr>
      </w:pPr>
      <w:r w:rsidRPr="003567E6">
        <w:rPr>
          <w:rFonts w:ascii="Times New Roman" w:hAnsi="Times New Roman" w:cs="Times New Roman"/>
          <w:sz w:val="24"/>
          <w:szCs w:val="24"/>
          <w:lang w:val="sr-Cyrl-RS"/>
        </w:rPr>
        <w:t>Учесници у јавној расправи су сва заинтересована физичка и правна лица.</w:t>
      </w:r>
    </w:p>
    <w:p w14:paraId="2B97536D" w14:textId="77777777" w:rsidR="004D4731" w:rsidRPr="003567E6" w:rsidRDefault="004D4731" w:rsidP="002F3E4E">
      <w:pPr>
        <w:pStyle w:val="ListParagraph"/>
        <w:numPr>
          <w:ilvl w:val="0"/>
          <w:numId w:val="2"/>
        </w:numPr>
        <w:ind w:left="0" w:firstLine="900"/>
        <w:jc w:val="both"/>
        <w:rPr>
          <w:sz w:val="24"/>
          <w:szCs w:val="24"/>
          <w:lang w:val="sr-Cyrl-RS"/>
        </w:rPr>
      </w:pPr>
      <w:r w:rsidRPr="003567E6">
        <w:rPr>
          <w:rFonts w:ascii="Times New Roman" w:hAnsi="Times New Roman" w:cs="Times New Roman"/>
          <w:sz w:val="24"/>
          <w:szCs w:val="24"/>
          <w:lang w:val="sr-Cyrl-RS"/>
        </w:rPr>
        <w:t>Програм јавне расправе се објављује на интернет с</w:t>
      </w:r>
      <w:r w:rsidR="003567E6" w:rsidRPr="003567E6">
        <w:rPr>
          <w:rFonts w:ascii="Times New Roman" w:hAnsi="Times New Roman" w:cs="Times New Roman"/>
          <w:sz w:val="24"/>
          <w:szCs w:val="24"/>
          <w:lang w:val="sr-Cyrl-RS"/>
        </w:rPr>
        <w:t>траници Општине Оџаци и огласној табли</w:t>
      </w:r>
      <w:r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 управе општине Оџаци.</w:t>
      </w:r>
    </w:p>
    <w:p w14:paraId="67683FCE" w14:textId="763A0EE2" w:rsidR="004D4731" w:rsidRPr="003567E6" w:rsidRDefault="004D4731" w:rsidP="002F3E4E">
      <w:pPr>
        <w:pStyle w:val="ListParagraph"/>
        <w:numPr>
          <w:ilvl w:val="0"/>
          <w:numId w:val="2"/>
        </w:numPr>
        <w:ind w:left="0" w:firstLine="900"/>
        <w:jc w:val="both"/>
        <w:rPr>
          <w:sz w:val="24"/>
          <w:szCs w:val="24"/>
          <w:lang w:val="sr-Cyrl-RS"/>
        </w:rPr>
      </w:pPr>
      <w:r w:rsidRPr="003567E6">
        <w:rPr>
          <w:rFonts w:ascii="Times New Roman" w:hAnsi="Times New Roman" w:cs="Times New Roman"/>
          <w:sz w:val="24"/>
          <w:szCs w:val="24"/>
          <w:lang w:val="sr-Cyrl-RS"/>
        </w:rPr>
        <w:t>Примедбе и предлози се достављају Општинској управи општине</w:t>
      </w:r>
      <w:r w:rsidR="002279C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270ABF">
        <w:rPr>
          <w:rFonts w:ascii="Times New Roman" w:hAnsi="Times New Roman" w:cs="Times New Roman"/>
          <w:sz w:val="24"/>
          <w:szCs w:val="24"/>
          <w:lang w:val="sr-Cyrl-RS"/>
        </w:rPr>
        <w:t>канцеларија број 34</w:t>
      </w:r>
      <w:r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   у писменом облику,  најкасније до </w:t>
      </w:r>
      <w:r w:rsidR="00F015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70AB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0156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2279C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01562">
        <w:rPr>
          <w:rFonts w:ascii="Times New Roman" w:hAnsi="Times New Roman" w:cs="Times New Roman"/>
          <w:sz w:val="24"/>
          <w:szCs w:val="24"/>
          <w:lang w:val="sr-Cyrl-RS"/>
        </w:rPr>
        <w:t>.2022.</w:t>
      </w:r>
      <w:r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путем писарнице Општинске управе општине Оџаци, Кнез Михајлова 24. Оџаци.</w:t>
      </w:r>
    </w:p>
    <w:p w14:paraId="2564BF6B" w14:textId="136E1588" w:rsidR="004D4731" w:rsidRPr="003567E6" w:rsidRDefault="004D4731" w:rsidP="002F3E4E">
      <w:pPr>
        <w:pStyle w:val="ListParagraph"/>
        <w:numPr>
          <w:ilvl w:val="0"/>
          <w:numId w:val="2"/>
        </w:numPr>
        <w:ind w:left="0" w:firstLine="900"/>
        <w:jc w:val="both"/>
        <w:rPr>
          <w:sz w:val="24"/>
          <w:szCs w:val="24"/>
          <w:lang w:val="sr-Cyrl-RS"/>
        </w:rPr>
      </w:pPr>
      <w:r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ће се одржати    </w:t>
      </w:r>
      <w:r w:rsidR="002279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70AB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279C2">
        <w:rPr>
          <w:rFonts w:ascii="Times New Roman" w:hAnsi="Times New Roman" w:cs="Times New Roman"/>
          <w:sz w:val="24"/>
          <w:szCs w:val="24"/>
          <w:lang w:val="sr-Cyrl-RS"/>
        </w:rPr>
        <w:t>.05</w:t>
      </w:r>
      <w:r w:rsidR="00F01562">
        <w:rPr>
          <w:rFonts w:ascii="Times New Roman" w:hAnsi="Times New Roman" w:cs="Times New Roman"/>
          <w:sz w:val="24"/>
          <w:szCs w:val="24"/>
        </w:rPr>
        <w:t>.02022.</w:t>
      </w:r>
      <w:r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</w:t>
      </w:r>
      <w:r w:rsidR="00F0156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F01562">
        <w:rPr>
          <w:rFonts w:ascii="Times New Roman" w:hAnsi="Times New Roman" w:cs="Times New Roman"/>
          <w:sz w:val="24"/>
          <w:szCs w:val="24"/>
        </w:rPr>
        <w:t>:00</w:t>
      </w:r>
      <w:r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 часова, у сали Општинског већа Општине Оџаци, када сва правна и физичка лица могу образложити своје примедбе и предлоге упућене  током јавног увида.</w:t>
      </w:r>
      <w:r w:rsidR="003567E6"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102FD5" w14:textId="7A8B1C3C" w:rsidR="004D4731" w:rsidRPr="003567E6" w:rsidRDefault="004D4731" w:rsidP="002F3E4E">
      <w:pPr>
        <w:pStyle w:val="ListParagraph"/>
        <w:numPr>
          <w:ilvl w:val="0"/>
          <w:numId w:val="2"/>
        </w:numPr>
        <w:ind w:left="0" w:firstLine="900"/>
        <w:jc w:val="both"/>
        <w:rPr>
          <w:sz w:val="24"/>
          <w:szCs w:val="24"/>
          <w:lang w:val="sr-Cyrl-RS"/>
        </w:rPr>
      </w:pPr>
      <w:r w:rsidRPr="003567E6">
        <w:rPr>
          <w:rFonts w:ascii="Times New Roman" w:hAnsi="Times New Roman" w:cs="Times New Roman"/>
          <w:sz w:val="24"/>
          <w:szCs w:val="24"/>
          <w:lang w:val="sr-Cyrl-RS"/>
        </w:rPr>
        <w:t xml:space="preserve"> По окончању јавне расправе </w:t>
      </w:r>
      <w:r w:rsidR="002279C2">
        <w:rPr>
          <w:rFonts w:ascii="Times New Roman" w:hAnsi="Times New Roman" w:cs="Times New Roman"/>
          <w:sz w:val="24"/>
          <w:szCs w:val="24"/>
          <w:lang w:val="sr-Cyrl-RS"/>
        </w:rPr>
        <w:t xml:space="preserve">Савет за здравље општине Оџаци </w:t>
      </w:r>
      <w:r w:rsidRPr="003567E6">
        <w:rPr>
          <w:rFonts w:ascii="Times New Roman" w:hAnsi="Times New Roman" w:cs="Times New Roman"/>
          <w:sz w:val="24"/>
          <w:szCs w:val="24"/>
          <w:lang w:val="sr-Cyrl-RS"/>
        </w:rPr>
        <w:t>ће анализирати све примедбе, предлоге и сугестије у јавној расправи и на основу тога сачинити извештај о одржаној јавној расправи и објавити га на интернет с</w:t>
      </w:r>
      <w:r w:rsidR="003567E6" w:rsidRPr="003567E6">
        <w:rPr>
          <w:rFonts w:ascii="Times New Roman" w:hAnsi="Times New Roman" w:cs="Times New Roman"/>
          <w:sz w:val="24"/>
          <w:szCs w:val="24"/>
          <w:lang w:val="sr-Cyrl-RS"/>
        </w:rPr>
        <w:t>траници Општине Оџаци и</w:t>
      </w:r>
      <w:r w:rsidR="00077290">
        <w:rPr>
          <w:rFonts w:ascii="Times New Roman" w:hAnsi="Times New Roman" w:cs="Times New Roman"/>
          <w:sz w:val="24"/>
          <w:szCs w:val="24"/>
          <w:lang w:val="sr-Cyrl-RS"/>
        </w:rPr>
        <w:t xml:space="preserve"> на други погодан начин. </w:t>
      </w:r>
    </w:p>
    <w:p w14:paraId="7907CE8D" w14:textId="77777777" w:rsidR="00F55837" w:rsidRDefault="00F55837"/>
    <w:sectPr w:rsidR="00F5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F47"/>
    <w:multiLevelType w:val="hybridMultilevel"/>
    <w:tmpl w:val="3886B8A4"/>
    <w:lvl w:ilvl="0" w:tplc="B1243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214F9"/>
    <w:multiLevelType w:val="hybridMultilevel"/>
    <w:tmpl w:val="AEB26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5419171">
    <w:abstractNumId w:val="0"/>
  </w:num>
  <w:num w:numId="2" w16cid:durableId="23601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31"/>
    <w:rsid w:val="00077290"/>
    <w:rsid w:val="002279C2"/>
    <w:rsid w:val="00270ABF"/>
    <w:rsid w:val="002F3E4E"/>
    <w:rsid w:val="003567E6"/>
    <w:rsid w:val="00421808"/>
    <w:rsid w:val="0043582B"/>
    <w:rsid w:val="00443371"/>
    <w:rsid w:val="004D4731"/>
    <w:rsid w:val="006D159E"/>
    <w:rsid w:val="00A40BBC"/>
    <w:rsid w:val="00E946A5"/>
    <w:rsid w:val="00F01562"/>
    <w:rsid w:val="00F55837"/>
    <w:rsid w:val="00F865DC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4D05"/>
  <w15:docId w15:val="{7C5F8CE1-37A3-4379-85B7-EB4B7727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BILJA</cp:lastModifiedBy>
  <cp:revision>12</cp:revision>
  <cp:lastPrinted>2022-04-26T12:12:00Z</cp:lastPrinted>
  <dcterms:created xsi:type="dcterms:W3CDTF">2022-04-26T06:53:00Z</dcterms:created>
  <dcterms:modified xsi:type="dcterms:W3CDTF">2022-04-27T05:53:00Z</dcterms:modified>
</cp:coreProperties>
</file>