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37E2B">
        <w:rPr>
          <w:b/>
          <w:sz w:val="24"/>
          <w:szCs w:val="24"/>
        </w:rPr>
        <w:t>6365-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01F52">
        <w:rPr>
          <w:b/>
          <w:sz w:val="24"/>
          <w:szCs w:val="24"/>
        </w:rPr>
        <w:t>351-127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01F52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proofErr w:type="spellStart"/>
      <w:r w:rsidR="00F01F52">
        <w:rPr>
          <w:rFonts w:eastAsia="Times New Roman"/>
          <w:sz w:val="24"/>
          <w:szCs w:val="24"/>
        </w:rPr>
        <w:t>Миленковић</w:t>
      </w:r>
      <w:proofErr w:type="spellEnd"/>
      <w:r w:rsidR="00F01F52">
        <w:rPr>
          <w:rFonts w:eastAsia="Times New Roman"/>
          <w:sz w:val="24"/>
          <w:szCs w:val="24"/>
        </w:rPr>
        <w:t xml:space="preserve"> </w:t>
      </w:r>
      <w:proofErr w:type="spellStart"/>
      <w:r w:rsidR="00F01F52">
        <w:rPr>
          <w:rFonts w:eastAsia="Times New Roman"/>
          <w:sz w:val="24"/>
          <w:szCs w:val="24"/>
        </w:rPr>
        <w:t>Далибору</w:t>
      </w:r>
      <w:proofErr w:type="spellEnd"/>
      <w:r w:rsidR="00F01F52">
        <w:rPr>
          <w:rFonts w:eastAsia="Times New Roman"/>
          <w:sz w:val="24"/>
          <w:szCs w:val="24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22FE7" w:rsidRPr="00962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621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621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621A5">
        <w:rPr>
          <w:rFonts w:eastAsia="Times New Roman"/>
          <w:sz w:val="24"/>
          <w:szCs w:val="24"/>
          <w:highlight w:val="black"/>
        </w:rPr>
        <w:t xml:space="preserve">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A82A17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621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621A5">
        <w:rPr>
          <w:rFonts w:eastAsia="Times New Roman"/>
          <w:sz w:val="24"/>
          <w:szCs w:val="24"/>
          <w:highlight w:val="black"/>
        </w:rPr>
        <w:t>.</w:t>
      </w:r>
      <w:r w:rsidR="00DE39A2" w:rsidRPr="009621A5">
        <w:rPr>
          <w:rFonts w:eastAsia="Times New Roman"/>
          <w:sz w:val="24"/>
          <w:szCs w:val="24"/>
          <w:highlight w:val="black"/>
        </w:rPr>
        <w:t xml:space="preserve">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14</w:t>
      </w:r>
      <w:r w:rsidRPr="009621A5">
        <w:rPr>
          <w:color w:val="000000"/>
          <w:sz w:val="24"/>
          <w:szCs w:val="24"/>
          <w:highlight w:val="black"/>
        </w:rPr>
        <w:t>,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r w:rsidRPr="00F01F52">
        <w:rPr>
          <w:color w:val="000000"/>
          <w:sz w:val="24"/>
          <w:szCs w:val="24"/>
        </w:rPr>
        <w:t>за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proofErr w:type="spellStart"/>
      <w:r w:rsidRPr="00F01F52">
        <w:rPr>
          <w:color w:val="000000"/>
          <w:sz w:val="24"/>
          <w:szCs w:val="24"/>
        </w:rPr>
        <w:t>издавање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proofErr w:type="spellStart"/>
      <w:r w:rsidR="00A101C6" w:rsidRPr="00F01F52">
        <w:rPr>
          <w:color w:val="000000"/>
          <w:sz w:val="24"/>
          <w:szCs w:val="24"/>
        </w:rPr>
        <w:t>Р</w:t>
      </w:r>
      <w:r w:rsidRPr="00F01F52">
        <w:rPr>
          <w:color w:val="000000"/>
          <w:sz w:val="24"/>
          <w:szCs w:val="24"/>
        </w:rPr>
        <w:t>ешења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r w:rsidR="00E11C39" w:rsidRPr="00F01F52">
        <w:rPr>
          <w:color w:val="000000"/>
          <w:sz w:val="24"/>
          <w:szCs w:val="24"/>
        </w:rPr>
        <w:t xml:space="preserve">о </w:t>
      </w:r>
      <w:proofErr w:type="spellStart"/>
      <w:r w:rsidR="00E11C39" w:rsidRPr="00F01F52">
        <w:rPr>
          <w:color w:val="000000"/>
          <w:sz w:val="24"/>
          <w:szCs w:val="24"/>
        </w:rPr>
        <w:t>одобрењу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E11C39" w:rsidRPr="00F01F52">
        <w:rPr>
          <w:color w:val="000000"/>
          <w:sz w:val="24"/>
          <w:szCs w:val="24"/>
        </w:rPr>
        <w:t>извођења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proofErr w:type="spellStart"/>
      <w:r w:rsidRPr="00F01F52">
        <w:rPr>
          <w:color w:val="000000"/>
          <w:sz w:val="24"/>
          <w:szCs w:val="24"/>
        </w:rPr>
        <w:t>радова</w:t>
      </w:r>
      <w:proofErr w:type="spellEnd"/>
      <w:r w:rsidRPr="00F01F52">
        <w:rPr>
          <w:color w:val="000000"/>
          <w:sz w:val="24"/>
          <w:szCs w:val="24"/>
        </w:rPr>
        <w:t xml:space="preserve">, </w:t>
      </w:r>
      <w:proofErr w:type="spellStart"/>
      <w:r w:rsidRPr="00F01F52">
        <w:rPr>
          <w:color w:val="000000"/>
          <w:sz w:val="24"/>
          <w:szCs w:val="24"/>
        </w:rPr>
        <w:t>на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proofErr w:type="spellStart"/>
      <w:r w:rsidRPr="00F01F52">
        <w:rPr>
          <w:color w:val="000000"/>
          <w:sz w:val="24"/>
          <w:szCs w:val="24"/>
        </w:rPr>
        <w:t>основу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proofErr w:type="spellStart"/>
      <w:r w:rsidRPr="00F01F52">
        <w:rPr>
          <w:color w:val="000000"/>
          <w:sz w:val="24"/>
          <w:szCs w:val="24"/>
        </w:rPr>
        <w:t>члана</w:t>
      </w:r>
      <w:proofErr w:type="spellEnd"/>
      <w:r w:rsidRPr="00F01F52">
        <w:rPr>
          <w:color w:val="000000"/>
          <w:sz w:val="24"/>
          <w:szCs w:val="24"/>
        </w:rPr>
        <w:t xml:space="preserve"> </w:t>
      </w:r>
      <w:r w:rsidR="00210A5D" w:rsidRPr="00F01F52">
        <w:rPr>
          <w:color w:val="000000"/>
          <w:sz w:val="24"/>
          <w:szCs w:val="24"/>
        </w:rPr>
        <w:t xml:space="preserve">8ђ.,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BB440A" w:rsidRPr="00F01F5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01F52" w:rsidRPr="00F01F52">
        <w:rPr>
          <w:rFonts w:eastAsia="Times New Roman"/>
          <w:b/>
          <w:sz w:val="24"/>
          <w:szCs w:val="24"/>
        </w:rPr>
        <w:t>Миленковић</w:t>
      </w:r>
      <w:proofErr w:type="spellEnd"/>
      <w:r w:rsidR="00F01F52" w:rsidRPr="00F01F5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01F52" w:rsidRPr="00F01F52">
        <w:rPr>
          <w:rFonts w:eastAsia="Times New Roman"/>
          <w:b/>
          <w:sz w:val="24"/>
          <w:szCs w:val="24"/>
        </w:rPr>
        <w:t>Далибору</w:t>
      </w:r>
      <w:proofErr w:type="spellEnd"/>
      <w:r w:rsidR="00F01F52" w:rsidRPr="00F01F5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01F52" w:rsidRPr="009621A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01F52" w:rsidRPr="009621A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F01F52" w:rsidRPr="009621A5">
        <w:rPr>
          <w:rFonts w:eastAsia="Times New Roman"/>
          <w:b/>
          <w:sz w:val="24"/>
          <w:szCs w:val="24"/>
          <w:highlight w:val="black"/>
        </w:rPr>
        <w:t>,</w:t>
      </w:r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 xml:space="preserve">.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14</w:t>
      </w:r>
      <w:r w:rsidR="00CE7EC1" w:rsidRPr="009621A5">
        <w:rPr>
          <w:rFonts w:eastAsia="Times New Roman"/>
          <w:sz w:val="24"/>
          <w:szCs w:val="24"/>
          <w:highlight w:val="black"/>
        </w:rPr>
        <w:t>,</w:t>
      </w:r>
      <w:r w:rsidR="00044643" w:rsidRPr="00F01F5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01F52">
        <w:rPr>
          <w:sz w:val="24"/>
          <w:szCs w:val="24"/>
        </w:rPr>
        <w:t>извођење</w:t>
      </w:r>
      <w:proofErr w:type="spellEnd"/>
      <w:r w:rsidR="008F2C9F" w:rsidRPr="00F01F52">
        <w:rPr>
          <w:sz w:val="24"/>
          <w:szCs w:val="24"/>
        </w:rPr>
        <w:t xml:space="preserve"> </w:t>
      </w:r>
      <w:proofErr w:type="spellStart"/>
      <w:r w:rsidR="008F2C9F" w:rsidRPr="00F01F52">
        <w:rPr>
          <w:sz w:val="24"/>
          <w:szCs w:val="24"/>
        </w:rPr>
        <w:t>радова</w:t>
      </w:r>
      <w:proofErr w:type="spellEnd"/>
      <w:r w:rsidR="008F2C9F" w:rsidRPr="00F01F52">
        <w:rPr>
          <w:sz w:val="24"/>
          <w:szCs w:val="24"/>
        </w:rPr>
        <w:t xml:space="preserve"> </w:t>
      </w:r>
      <w:proofErr w:type="spellStart"/>
      <w:r w:rsidR="00AD05B4" w:rsidRPr="00F01F52">
        <w:rPr>
          <w:sz w:val="24"/>
          <w:szCs w:val="24"/>
        </w:rPr>
        <w:t>на</w:t>
      </w:r>
      <w:proofErr w:type="spellEnd"/>
      <w:r w:rsidR="00AD05B4" w:rsidRPr="00F01F52">
        <w:rPr>
          <w:sz w:val="24"/>
          <w:szCs w:val="24"/>
        </w:rPr>
        <w:t xml:space="preserve"> </w:t>
      </w:r>
      <w:proofErr w:type="spellStart"/>
      <w:r w:rsidR="008029B9" w:rsidRPr="00F01F52">
        <w:rPr>
          <w:sz w:val="24"/>
          <w:szCs w:val="24"/>
        </w:rPr>
        <w:t>уградњи</w:t>
      </w:r>
      <w:proofErr w:type="spellEnd"/>
      <w:r w:rsidR="00AD05B4" w:rsidRPr="00F01F52">
        <w:rPr>
          <w:color w:val="000000"/>
          <w:sz w:val="24"/>
          <w:szCs w:val="24"/>
        </w:rPr>
        <w:t xml:space="preserve"> </w:t>
      </w:r>
      <w:proofErr w:type="spellStart"/>
      <w:r w:rsidR="00AD05B4" w:rsidRPr="00F01F52">
        <w:rPr>
          <w:color w:val="000000"/>
          <w:sz w:val="24"/>
          <w:szCs w:val="24"/>
        </w:rPr>
        <w:t>унутрашње</w:t>
      </w:r>
      <w:proofErr w:type="spellEnd"/>
      <w:r w:rsidR="00AD05B4" w:rsidRPr="00F01F52">
        <w:rPr>
          <w:color w:val="000000"/>
          <w:sz w:val="24"/>
          <w:szCs w:val="24"/>
        </w:rPr>
        <w:t xml:space="preserve"> </w:t>
      </w:r>
      <w:proofErr w:type="spellStart"/>
      <w:r w:rsidR="00AD05B4" w:rsidRPr="00F01F52">
        <w:rPr>
          <w:color w:val="000000"/>
          <w:sz w:val="24"/>
          <w:szCs w:val="24"/>
        </w:rPr>
        <w:t>гасне</w:t>
      </w:r>
      <w:proofErr w:type="spellEnd"/>
      <w:r w:rsidR="00AD05B4" w:rsidRPr="00EE3CE3">
        <w:rPr>
          <w:color w:val="000000"/>
          <w:sz w:val="24"/>
          <w:szCs w:val="24"/>
        </w:rPr>
        <w:t xml:space="preserve"> </w:t>
      </w:r>
      <w:proofErr w:type="spellStart"/>
      <w:r w:rsidR="00AD05B4" w:rsidRPr="00EE3CE3">
        <w:rPr>
          <w:color w:val="000000"/>
          <w:sz w:val="24"/>
          <w:szCs w:val="24"/>
        </w:rPr>
        <w:t>инсталације</w:t>
      </w:r>
      <w:proofErr w:type="spellEnd"/>
      <w:r w:rsidR="00AD05B4" w:rsidRPr="00EE3CE3">
        <w:rPr>
          <w:color w:val="000000"/>
          <w:sz w:val="24"/>
          <w:szCs w:val="24"/>
        </w:rPr>
        <w:t>-</w:t>
      </w:r>
      <w:r w:rsidR="0045568E" w:rsidRPr="00EE3CE3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породична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стамбена</w:t>
      </w:r>
      <w:proofErr w:type="spellEnd"/>
      <w:r w:rsidR="00465B96">
        <w:rPr>
          <w:color w:val="000000"/>
          <w:sz w:val="24"/>
          <w:szCs w:val="24"/>
        </w:rPr>
        <w:t xml:space="preserve"> </w:t>
      </w:r>
      <w:proofErr w:type="spellStart"/>
      <w:r w:rsidR="00465B96">
        <w:rPr>
          <w:color w:val="000000"/>
          <w:sz w:val="24"/>
          <w:szCs w:val="24"/>
        </w:rPr>
        <w:t>зграда</w:t>
      </w:r>
      <w:proofErr w:type="spellEnd"/>
      <w:r w:rsidR="00540503">
        <w:rPr>
          <w:color w:val="000000"/>
          <w:sz w:val="24"/>
          <w:szCs w:val="24"/>
        </w:rPr>
        <w:t xml:space="preserve">, </w:t>
      </w:r>
      <w:r w:rsidR="00465B96">
        <w:rPr>
          <w:color w:val="000000"/>
          <w:sz w:val="24"/>
          <w:szCs w:val="24"/>
        </w:rPr>
        <w:t>П+</w:t>
      </w:r>
      <w:r w:rsidR="00AD05B4" w:rsidRPr="00EE3CE3">
        <w:rPr>
          <w:color w:val="000000"/>
          <w:sz w:val="24"/>
          <w:szCs w:val="24"/>
        </w:rPr>
        <w:t>0</w:t>
      </w:r>
      <w:r w:rsidR="009F4905" w:rsidRPr="00EE3CE3">
        <w:rPr>
          <w:color w:val="000000"/>
          <w:sz w:val="24"/>
          <w:szCs w:val="24"/>
        </w:rPr>
        <w:t>,</w:t>
      </w:r>
      <w:r w:rsidR="00507B3B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на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катастарској</w:t>
      </w:r>
      <w:proofErr w:type="spellEnd"/>
      <w:r w:rsidR="00C2496A" w:rsidRPr="00EE3CE3">
        <w:rPr>
          <w:color w:val="000000"/>
          <w:sz w:val="24"/>
          <w:szCs w:val="24"/>
        </w:rPr>
        <w:t xml:space="preserve"> </w:t>
      </w:r>
      <w:proofErr w:type="spellStart"/>
      <w:r w:rsidR="00C2496A" w:rsidRPr="00EE3CE3">
        <w:rPr>
          <w:color w:val="000000"/>
          <w:sz w:val="24"/>
          <w:szCs w:val="24"/>
        </w:rPr>
        <w:t>парцели</w:t>
      </w:r>
      <w:proofErr w:type="spellEnd"/>
      <w:r w:rsidR="001116FB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E3CE3">
        <w:rPr>
          <w:color w:val="000000"/>
          <w:sz w:val="24"/>
          <w:szCs w:val="24"/>
        </w:rPr>
        <w:t>бр</w:t>
      </w:r>
      <w:proofErr w:type="spellEnd"/>
      <w:r w:rsidR="00F900FE" w:rsidRPr="00EE3CE3">
        <w:rPr>
          <w:color w:val="000000"/>
          <w:sz w:val="24"/>
          <w:szCs w:val="24"/>
        </w:rPr>
        <w:t>.</w:t>
      </w:r>
      <w:r w:rsidR="00587451" w:rsidRPr="00EE3CE3">
        <w:rPr>
          <w:color w:val="000000"/>
          <w:sz w:val="24"/>
          <w:szCs w:val="24"/>
        </w:rPr>
        <w:t xml:space="preserve"> </w:t>
      </w:r>
      <w:r w:rsidR="00F01F52">
        <w:rPr>
          <w:b/>
          <w:color w:val="000000"/>
          <w:sz w:val="24"/>
          <w:szCs w:val="24"/>
        </w:rPr>
        <w:t>1061/2</w:t>
      </w:r>
      <w:r w:rsidR="000A554C" w:rsidRPr="00EE3CE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EE3CE3">
        <w:rPr>
          <w:b/>
          <w:color w:val="000000"/>
          <w:sz w:val="24"/>
          <w:szCs w:val="24"/>
        </w:rPr>
        <w:t>к.о</w:t>
      </w:r>
      <w:proofErr w:type="spellEnd"/>
      <w:r w:rsidR="00090E9E" w:rsidRPr="00EE3CE3">
        <w:rPr>
          <w:b/>
          <w:color w:val="000000"/>
          <w:sz w:val="24"/>
          <w:szCs w:val="24"/>
        </w:rPr>
        <w:t xml:space="preserve">. </w:t>
      </w:r>
      <w:r w:rsidR="00F01F52">
        <w:rPr>
          <w:b/>
          <w:color w:val="000000"/>
          <w:sz w:val="24"/>
          <w:szCs w:val="24"/>
          <w:lang/>
        </w:rPr>
        <w:t>Каравуково</w:t>
      </w:r>
      <w:r w:rsidR="006A1639" w:rsidRPr="00EE3CE3">
        <w:rPr>
          <w:color w:val="000000"/>
          <w:sz w:val="24"/>
          <w:szCs w:val="24"/>
        </w:rPr>
        <w:t xml:space="preserve">, </w:t>
      </w:r>
      <w:proofErr w:type="spellStart"/>
      <w:r w:rsidR="006A1639" w:rsidRPr="00EE3CE3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F01F52">
        <w:rPr>
          <w:color w:val="000000"/>
          <w:sz w:val="24"/>
          <w:szCs w:val="24"/>
          <w:lang/>
        </w:rPr>
        <w:t>294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01F52">
        <w:rPr>
          <w:sz w:val="24"/>
          <w:szCs w:val="24"/>
        </w:rPr>
        <w:t>1</w:t>
      </w:r>
      <w:r w:rsidR="00F01F52">
        <w:rPr>
          <w:sz w:val="24"/>
          <w:szCs w:val="24"/>
          <w:lang/>
        </w:rPr>
        <w:t>45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F01F52">
        <w:rPr>
          <w:sz w:val="24"/>
          <w:szCs w:val="24"/>
          <w:lang/>
        </w:rPr>
        <w:t>14.</w:t>
      </w:r>
      <w:r w:rsidR="00F01F52">
        <w:rPr>
          <w:sz w:val="24"/>
          <w:szCs w:val="24"/>
        </w:rPr>
        <w:t>0</w:t>
      </w:r>
      <w:r w:rsidR="00F01F52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01F52">
        <w:rPr>
          <w:sz w:val="24"/>
          <w:szCs w:val="24"/>
        </w:rPr>
        <w:t>1</w:t>
      </w:r>
      <w:r w:rsidR="00F01F52">
        <w:rPr>
          <w:sz w:val="24"/>
          <w:szCs w:val="24"/>
          <w:lang/>
        </w:rPr>
        <w:t>45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F01F52">
        <w:rPr>
          <w:sz w:val="24"/>
          <w:szCs w:val="24"/>
          <w:lang/>
        </w:rPr>
        <w:t>1</w:t>
      </w:r>
      <w:r w:rsidR="00F01F52">
        <w:rPr>
          <w:sz w:val="24"/>
          <w:szCs w:val="24"/>
        </w:rPr>
        <w:t>4.0</w:t>
      </w:r>
      <w:r w:rsidR="00F01F52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01F52">
        <w:rPr>
          <w:b/>
          <w:color w:val="000000"/>
          <w:sz w:val="24"/>
          <w:szCs w:val="24"/>
        </w:rPr>
        <w:t>37</w:t>
      </w:r>
      <w:r w:rsidR="00F01F52">
        <w:rPr>
          <w:b/>
          <w:color w:val="000000"/>
          <w:sz w:val="24"/>
          <w:szCs w:val="24"/>
          <w:lang/>
        </w:rPr>
        <w:t>3</w:t>
      </w:r>
      <w:r w:rsidR="00F01F52">
        <w:rPr>
          <w:b/>
          <w:color w:val="000000"/>
          <w:sz w:val="24"/>
          <w:szCs w:val="24"/>
        </w:rPr>
        <w:t>.</w:t>
      </w:r>
      <w:r w:rsidR="00F01F52">
        <w:rPr>
          <w:b/>
          <w:color w:val="000000"/>
          <w:sz w:val="24"/>
          <w:szCs w:val="24"/>
          <w:lang/>
        </w:rPr>
        <w:t>988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F01F52">
        <w:rPr>
          <w:rFonts w:eastAsia="Times New Roman"/>
          <w:sz w:val="24"/>
          <w:szCs w:val="24"/>
        </w:rPr>
        <w:t>Миленковић</w:t>
      </w:r>
      <w:proofErr w:type="spellEnd"/>
      <w:r w:rsidR="00F01F52">
        <w:rPr>
          <w:rFonts w:eastAsia="Times New Roman"/>
          <w:sz w:val="24"/>
          <w:szCs w:val="24"/>
        </w:rPr>
        <w:t xml:space="preserve"> </w:t>
      </w:r>
      <w:proofErr w:type="spellStart"/>
      <w:r w:rsidR="00F01F52">
        <w:rPr>
          <w:rFonts w:eastAsia="Times New Roman"/>
          <w:sz w:val="24"/>
          <w:szCs w:val="24"/>
        </w:rPr>
        <w:t>Далибор</w:t>
      </w:r>
      <w:proofErr w:type="spellEnd"/>
      <w:r w:rsidR="00F01F52">
        <w:rPr>
          <w:rFonts w:eastAsia="Times New Roman"/>
          <w:sz w:val="24"/>
          <w:szCs w:val="24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Светог Саве</w:t>
      </w:r>
      <w:r w:rsidR="00F01F52" w:rsidRPr="009621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1F52" w:rsidRPr="009621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01F52" w:rsidRPr="009621A5">
        <w:rPr>
          <w:rFonts w:eastAsia="Times New Roman"/>
          <w:sz w:val="24"/>
          <w:szCs w:val="24"/>
          <w:highlight w:val="black"/>
        </w:rPr>
        <w:t xml:space="preserve">. </w:t>
      </w:r>
      <w:r w:rsidR="00F01F52" w:rsidRPr="009621A5">
        <w:rPr>
          <w:rFonts w:eastAsia="Times New Roman"/>
          <w:sz w:val="24"/>
          <w:szCs w:val="24"/>
          <w:highlight w:val="black"/>
          <w:lang/>
        </w:rPr>
        <w:t>14</w:t>
      </w:r>
      <w:r w:rsidR="007E28C2" w:rsidRPr="009621A5">
        <w:rPr>
          <w:rFonts w:eastAsia="Times New Roman"/>
          <w:sz w:val="24"/>
          <w:szCs w:val="24"/>
          <w:highlight w:val="black"/>
        </w:rPr>
        <w:t>,</w:t>
      </w:r>
      <w:r w:rsidR="00044643" w:rsidRPr="00F01F52">
        <w:rPr>
          <w:color w:val="000000"/>
          <w:sz w:val="24"/>
          <w:szCs w:val="24"/>
        </w:rPr>
        <w:t xml:space="preserve"> </w:t>
      </w:r>
      <w:proofErr w:type="spellStart"/>
      <w:r w:rsidR="002B2CE2" w:rsidRPr="00F01F52">
        <w:rPr>
          <w:rFonts w:eastAsia="Times New Roman"/>
          <w:sz w:val="24"/>
          <w:szCs w:val="24"/>
        </w:rPr>
        <w:t>преко</w:t>
      </w:r>
      <w:proofErr w:type="spellEnd"/>
      <w:r w:rsidR="002B2CE2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01F5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01F52">
        <w:rPr>
          <w:rFonts w:eastAsia="Times New Roman"/>
          <w:sz w:val="24"/>
          <w:szCs w:val="24"/>
        </w:rPr>
        <w:t xml:space="preserve">, </w:t>
      </w:r>
      <w:proofErr w:type="spellStart"/>
      <w:r w:rsidR="00DF7256" w:rsidRPr="00F01F52">
        <w:rPr>
          <w:rFonts w:eastAsia="Times New Roman"/>
          <w:sz w:val="24"/>
          <w:szCs w:val="24"/>
        </w:rPr>
        <w:t>Хрњак</w:t>
      </w:r>
      <w:proofErr w:type="spellEnd"/>
      <w:r w:rsidR="00DF7256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F01F52">
        <w:rPr>
          <w:rFonts w:eastAsia="Times New Roman"/>
          <w:sz w:val="24"/>
          <w:szCs w:val="24"/>
        </w:rPr>
        <w:t>Драгана</w:t>
      </w:r>
      <w:proofErr w:type="spellEnd"/>
      <w:r w:rsidR="00DF7256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F01F52">
        <w:rPr>
          <w:rFonts w:eastAsia="Times New Roman"/>
          <w:sz w:val="24"/>
          <w:szCs w:val="24"/>
        </w:rPr>
        <w:t>из</w:t>
      </w:r>
      <w:proofErr w:type="spellEnd"/>
      <w:r w:rsidR="00DF7256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F01F52">
        <w:rPr>
          <w:rFonts w:eastAsia="Times New Roman"/>
          <w:sz w:val="24"/>
          <w:szCs w:val="24"/>
        </w:rPr>
        <w:t>Оџака</w:t>
      </w:r>
      <w:proofErr w:type="spellEnd"/>
      <w:r w:rsidR="002F3FAC" w:rsidRPr="00F01F52">
        <w:rPr>
          <w:color w:val="000000"/>
          <w:sz w:val="24"/>
          <w:szCs w:val="24"/>
        </w:rPr>
        <w:t xml:space="preserve">, </w:t>
      </w:r>
      <w:proofErr w:type="spellStart"/>
      <w:r w:rsidR="00DF7256" w:rsidRPr="00F01F52">
        <w:rPr>
          <w:color w:val="000000"/>
          <w:sz w:val="24"/>
          <w:szCs w:val="24"/>
        </w:rPr>
        <w:t>поднео</w:t>
      </w:r>
      <w:proofErr w:type="spellEnd"/>
      <w:r w:rsidR="00DF7256" w:rsidRPr="00F01F52">
        <w:rPr>
          <w:color w:val="000000"/>
          <w:sz w:val="24"/>
          <w:szCs w:val="24"/>
        </w:rPr>
        <w:t xml:space="preserve"> </w:t>
      </w:r>
      <w:proofErr w:type="spellStart"/>
      <w:r w:rsidR="00DF7256" w:rsidRPr="00F01F52">
        <w:rPr>
          <w:color w:val="000000"/>
          <w:sz w:val="24"/>
          <w:szCs w:val="24"/>
        </w:rPr>
        <w:t>је</w:t>
      </w:r>
      <w:proofErr w:type="spellEnd"/>
      <w:r w:rsidR="00EE38AE" w:rsidRPr="00F01F52">
        <w:rPr>
          <w:color w:val="000000"/>
          <w:sz w:val="24"/>
          <w:szCs w:val="24"/>
        </w:rPr>
        <w:t xml:space="preserve"> </w:t>
      </w:r>
      <w:proofErr w:type="spellStart"/>
      <w:r w:rsidR="00EE38AE" w:rsidRPr="00F01F52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F01F52">
        <w:rPr>
          <w:color w:val="000000"/>
          <w:sz w:val="24"/>
          <w:szCs w:val="24"/>
        </w:rPr>
        <w:t>органу</w:t>
      </w:r>
      <w:proofErr w:type="spellEnd"/>
      <w:r w:rsidR="007E489F" w:rsidRPr="00F01F52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01F52">
        <w:rPr>
          <w:sz w:val="24"/>
          <w:szCs w:val="24"/>
        </w:rPr>
        <w:t>1</w:t>
      </w:r>
      <w:r w:rsidR="00F01F52">
        <w:rPr>
          <w:sz w:val="24"/>
          <w:szCs w:val="24"/>
          <w:lang/>
        </w:rPr>
        <w:t>45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F01F52">
        <w:rPr>
          <w:sz w:val="24"/>
          <w:szCs w:val="24"/>
          <w:lang/>
        </w:rPr>
        <w:t>1</w:t>
      </w:r>
      <w:r w:rsidR="00F01F52">
        <w:rPr>
          <w:sz w:val="24"/>
          <w:szCs w:val="24"/>
        </w:rPr>
        <w:t>4.0</w:t>
      </w:r>
      <w:r w:rsidR="00F01F52">
        <w:rPr>
          <w:sz w:val="24"/>
          <w:szCs w:val="24"/>
          <w:lang/>
        </w:rPr>
        <w:t>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01F52">
        <w:rPr>
          <w:sz w:val="24"/>
          <w:szCs w:val="24"/>
        </w:rPr>
        <w:t>1</w:t>
      </w:r>
      <w:r w:rsidR="00F01F52">
        <w:rPr>
          <w:sz w:val="24"/>
          <w:szCs w:val="24"/>
          <w:lang/>
        </w:rPr>
        <w:t>45-</w:t>
      </w:r>
      <w:r w:rsidR="00DF7256">
        <w:rPr>
          <w:sz w:val="24"/>
          <w:szCs w:val="24"/>
        </w:rPr>
        <w:t xml:space="preserve">22 </w:t>
      </w:r>
      <w:r w:rsidR="00DD1011">
        <w:rPr>
          <w:sz w:val="24"/>
          <w:szCs w:val="24"/>
        </w:rPr>
        <w:t xml:space="preserve">ИДП, </w:t>
      </w:r>
      <w:r w:rsidR="00F01F52">
        <w:rPr>
          <w:sz w:val="24"/>
          <w:szCs w:val="24"/>
          <w:lang/>
        </w:rPr>
        <w:t>1</w:t>
      </w:r>
      <w:r w:rsidR="00F01F52">
        <w:rPr>
          <w:sz w:val="24"/>
          <w:szCs w:val="24"/>
        </w:rPr>
        <w:t>4.0</w:t>
      </w:r>
      <w:r w:rsidR="00F01F52">
        <w:rPr>
          <w:sz w:val="24"/>
          <w:szCs w:val="24"/>
          <w:lang/>
        </w:rPr>
        <w:t>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37E2B">
        <w:rPr>
          <w:sz w:val="24"/>
          <w:szCs w:val="24"/>
        </w:rPr>
        <w:t>Србијагас</w:t>
      </w:r>
      <w:proofErr w:type="spellEnd"/>
      <w:r w:rsidR="00F37E2B">
        <w:rPr>
          <w:sz w:val="24"/>
          <w:szCs w:val="24"/>
        </w:rPr>
        <w:t>“, 06-02-01/к</w:t>
      </w:r>
      <w:r w:rsidR="00D51CA9">
        <w:rPr>
          <w:sz w:val="24"/>
          <w:szCs w:val="24"/>
        </w:rPr>
        <w:t>-</w:t>
      </w:r>
      <w:r w:rsidR="00F01F52">
        <w:rPr>
          <w:sz w:val="24"/>
          <w:szCs w:val="24"/>
        </w:rPr>
        <w:t>4</w:t>
      </w:r>
      <w:r w:rsidR="00F01F52">
        <w:rPr>
          <w:sz w:val="24"/>
          <w:szCs w:val="24"/>
          <w:lang/>
        </w:rPr>
        <w:t>638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01F52">
        <w:rPr>
          <w:sz w:val="24"/>
          <w:szCs w:val="24"/>
          <w:lang/>
        </w:rPr>
        <w:t>29</w:t>
      </w:r>
      <w:r w:rsidR="00BC6E5D">
        <w:rPr>
          <w:sz w:val="24"/>
          <w:szCs w:val="24"/>
        </w:rPr>
        <w:t>.</w:t>
      </w:r>
      <w:r w:rsidR="00992113">
        <w:rPr>
          <w:sz w:val="24"/>
          <w:szCs w:val="24"/>
        </w:rPr>
        <w:t>12</w:t>
      </w:r>
      <w:r w:rsidR="007C3A89">
        <w:rPr>
          <w:sz w:val="24"/>
          <w:szCs w:val="24"/>
        </w:rPr>
        <w:t>.</w:t>
      </w:r>
      <w:r w:rsidR="00992113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F01F52">
        <w:rPr>
          <w:sz w:val="24"/>
          <w:szCs w:val="24"/>
          <w:lang/>
        </w:rPr>
        <w:t>1061/2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01F52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01F52">
        <w:rPr>
          <w:sz w:val="24"/>
          <w:szCs w:val="24"/>
        </w:rPr>
        <w:t>26</w:t>
      </w:r>
      <w:r w:rsidR="00F01F52">
        <w:rPr>
          <w:sz w:val="24"/>
          <w:szCs w:val="24"/>
          <w:lang/>
        </w:rPr>
        <w:t>21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01F52">
        <w:rPr>
          <w:sz w:val="24"/>
          <w:szCs w:val="24"/>
          <w:lang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6371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565</cp:revision>
  <cp:lastPrinted>2021-09-22T10:35:00Z</cp:lastPrinted>
  <dcterms:created xsi:type="dcterms:W3CDTF">2017-07-06T06:51:00Z</dcterms:created>
  <dcterms:modified xsi:type="dcterms:W3CDTF">2022-03-18T07:49:00Z</dcterms:modified>
</cp:coreProperties>
</file>