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56AD9">
        <w:rPr>
          <w:b/>
          <w:sz w:val="24"/>
          <w:szCs w:val="24"/>
        </w:rPr>
        <w:t>38945</w:t>
      </w:r>
      <w:r w:rsidRPr="00DD65CB">
        <w:rPr>
          <w:b/>
          <w:sz w:val="24"/>
          <w:szCs w:val="24"/>
        </w:rPr>
        <w:t>-ISAW-</w:t>
      </w:r>
      <w:r w:rsidR="00065760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56AD9">
        <w:rPr>
          <w:b/>
          <w:sz w:val="24"/>
          <w:szCs w:val="24"/>
        </w:rPr>
        <w:t>351-577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5568E">
        <w:rPr>
          <w:sz w:val="24"/>
          <w:szCs w:val="24"/>
        </w:rPr>
        <w:t>05</w:t>
      </w:r>
      <w:r w:rsidRPr="00DD65CB">
        <w:rPr>
          <w:sz w:val="24"/>
          <w:szCs w:val="24"/>
        </w:rPr>
        <w:t>.</w:t>
      </w:r>
      <w:r w:rsidR="0002228D">
        <w:rPr>
          <w:sz w:val="24"/>
          <w:szCs w:val="24"/>
        </w:rPr>
        <w:t>11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756AD9">
        <w:rPr>
          <w:rFonts w:eastAsia="Times New Roman"/>
          <w:sz w:val="24"/>
          <w:szCs w:val="24"/>
          <w:lang/>
        </w:rPr>
        <w:t>Јеленић Љиљане</w:t>
      </w:r>
      <w:r w:rsidR="00DE39A2">
        <w:rPr>
          <w:rFonts w:eastAsia="Times New Roman"/>
          <w:sz w:val="24"/>
          <w:szCs w:val="24"/>
        </w:rPr>
        <w:t xml:space="preserve"> </w:t>
      </w:r>
      <w:proofErr w:type="spellStart"/>
      <w:r w:rsidR="00DE39A2" w:rsidRPr="0035322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E39A2" w:rsidRPr="003532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E39A2" w:rsidRPr="00353224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35322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35322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35322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353224">
        <w:rPr>
          <w:rFonts w:eastAsia="Times New Roman"/>
          <w:sz w:val="24"/>
          <w:szCs w:val="24"/>
          <w:highlight w:val="black"/>
        </w:rPr>
        <w:t xml:space="preserve"> </w:t>
      </w:r>
      <w:r w:rsidR="00756AD9" w:rsidRPr="00353224">
        <w:rPr>
          <w:rFonts w:eastAsia="Times New Roman"/>
          <w:sz w:val="24"/>
          <w:szCs w:val="24"/>
          <w:highlight w:val="black"/>
          <w:lang/>
        </w:rPr>
        <w:t>Мостонга</w:t>
      </w:r>
      <w:r w:rsidR="00A82A17" w:rsidRPr="003532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35322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353224">
        <w:rPr>
          <w:rFonts w:eastAsia="Times New Roman"/>
          <w:sz w:val="24"/>
          <w:szCs w:val="24"/>
          <w:highlight w:val="black"/>
        </w:rPr>
        <w:t>.</w:t>
      </w:r>
      <w:r w:rsidR="00DE39A2" w:rsidRPr="00353224">
        <w:rPr>
          <w:rFonts w:eastAsia="Times New Roman"/>
          <w:sz w:val="24"/>
          <w:szCs w:val="24"/>
          <w:highlight w:val="black"/>
        </w:rPr>
        <w:t xml:space="preserve"> </w:t>
      </w:r>
      <w:r w:rsidR="00756AD9" w:rsidRPr="00353224">
        <w:rPr>
          <w:rFonts w:eastAsia="Times New Roman"/>
          <w:sz w:val="24"/>
          <w:szCs w:val="24"/>
          <w:highlight w:val="black"/>
          <w:lang/>
        </w:rPr>
        <w:t>14</w:t>
      </w:r>
      <w:r w:rsidRPr="00353224">
        <w:rPr>
          <w:color w:val="000000"/>
          <w:sz w:val="24"/>
          <w:szCs w:val="24"/>
          <w:highlight w:val="black"/>
        </w:rPr>
        <w:t>,</w:t>
      </w:r>
      <w:r w:rsidRPr="00DE39A2">
        <w:rPr>
          <w:color w:val="000000"/>
          <w:sz w:val="24"/>
          <w:szCs w:val="24"/>
        </w:rPr>
        <w:t xml:space="preserve"> </w:t>
      </w:r>
      <w:proofErr w:type="spellStart"/>
      <w:r w:rsidRPr="00DE39A2">
        <w:rPr>
          <w:color w:val="000000"/>
          <w:sz w:val="24"/>
          <w:szCs w:val="24"/>
        </w:rPr>
        <w:t>за</w:t>
      </w:r>
      <w:proofErr w:type="spellEnd"/>
      <w:r w:rsidRPr="00DE39A2">
        <w:rPr>
          <w:color w:val="000000"/>
          <w:sz w:val="24"/>
          <w:szCs w:val="24"/>
        </w:rPr>
        <w:t xml:space="preserve"> </w:t>
      </w:r>
      <w:proofErr w:type="spellStart"/>
      <w:r w:rsidRPr="00DE39A2">
        <w:rPr>
          <w:color w:val="000000"/>
          <w:sz w:val="24"/>
          <w:szCs w:val="24"/>
        </w:rPr>
        <w:t>издавање</w:t>
      </w:r>
      <w:proofErr w:type="spellEnd"/>
      <w:r w:rsidRPr="00DE39A2">
        <w:rPr>
          <w:color w:val="000000"/>
          <w:sz w:val="24"/>
          <w:szCs w:val="24"/>
        </w:rPr>
        <w:t xml:space="preserve"> </w:t>
      </w:r>
      <w:proofErr w:type="spellStart"/>
      <w:r w:rsidR="00A101C6" w:rsidRPr="00DE39A2">
        <w:rPr>
          <w:color w:val="000000"/>
          <w:sz w:val="24"/>
          <w:szCs w:val="24"/>
        </w:rPr>
        <w:t>Р</w:t>
      </w:r>
      <w:r w:rsidRPr="00DE39A2">
        <w:rPr>
          <w:color w:val="000000"/>
          <w:sz w:val="24"/>
          <w:szCs w:val="24"/>
        </w:rPr>
        <w:t>ешења</w:t>
      </w:r>
      <w:proofErr w:type="spellEnd"/>
      <w:r w:rsidRPr="00DE39A2">
        <w:rPr>
          <w:color w:val="000000"/>
          <w:sz w:val="24"/>
          <w:szCs w:val="24"/>
        </w:rPr>
        <w:t xml:space="preserve"> </w:t>
      </w:r>
      <w:r w:rsidR="00E11C39" w:rsidRPr="00DE39A2">
        <w:rPr>
          <w:color w:val="000000"/>
          <w:sz w:val="24"/>
          <w:szCs w:val="24"/>
        </w:rPr>
        <w:t xml:space="preserve">о </w:t>
      </w:r>
      <w:proofErr w:type="spellStart"/>
      <w:r w:rsidR="00E11C39" w:rsidRPr="00DE39A2">
        <w:rPr>
          <w:color w:val="000000"/>
          <w:sz w:val="24"/>
          <w:szCs w:val="24"/>
        </w:rPr>
        <w:t>одобрењу</w:t>
      </w:r>
      <w:proofErr w:type="spellEnd"/>
      <w:r w:rsidR="007D2F9E" w:rsidRPr="00DE39A2">
        <w:rPr>
          <w:color w:val="000000"/>
          <w:sz w:val="24"/>
          <w:szCs w:val="24"/>
        </w:rPr>
        <w:t xml:space="preserve"> </w:t>
      </w:r>
      <w:proofErr w:type="spellStart"/>
      <w:r w:rsidR="00E11C39" w:rsidRPr="00DE39A2">
        <w:rPr>
          <w:color w:val="000000"/>
          <w:sz w:val="24"/>
          <w:szCs w:val="24"/>
        </w:rPr>
        <w:t>извођења</w:t>
      </w:r>
      <w:proofErr w:type="spellEnd"/>
      <w:r w:rsidRPr="00DE39A2">
        <w:rPr>
          <w:color w:val="000000"/>
          <w:sz w:val="24"/>
          <w:szCs w:val="24"/>
        </w:rPr>
        <w:t xml:space="preserve"> </w:t>
      </w:r>
      <w:proofErr w:type="spellStart"/>
      <w:r w:rsidRPr="00DE39A2">
        <w:rPr>
          <w:color w:val="000000"/>
          <w:sz w:val="24"/>
          <w:szCs w:val="24"/>
        </w:rPr>
        <w:t>радова</w:t>
      </w:r>
      <w:proofErr w:type="spellEnd"/>
      <w:r w:rsidRPr="00DE39A2">
        <w:rPr>
          <w:color w:val="000000"/>
          <w:sz w:val="24"/>
          <w:szCs w:val="24"/>
        </w:rPr>
        <w:t xml:space="preserve">, </w:t>
      </w:r>
      <w:proofErr w:type="spellStart"/>
      <w:r w:rsidRPr="00DE39A2">
        <w:rPr>
          <w:color w:val="000000"/>
          <w:sz w:val="24"/>
          <w:szCs w:val="24"/>
        </w:rPr>
        <w:t>на</w:t>
      </w:r>
      <w:proofErr w:type="spellEnd"/>
      <w:r w:rsidRPr="00DE39A2">
        <w:rPr>
          <w:color w:val="000000"/>
          <w:sz w:val="24"/>
          <w:szCs w:val="24"/>
        </w:rPr>
        <w:t xml:space="preserve"> </w:t>
      </w:r>
      <w:proofErr w:type="spellStart"/>
      <w:r w:rsidRPr="00DE39A2">
        <w:rPr>
          <w:color w:val="000000"/>
          <w:sz w:val="24"/>
          <w:szCs w:val="24"/>
        </w:rPr>
        <w:t>основу</w:t>
      </w:r>
      <w:proofErr w:type="spellEnd"/>
      <w:r w:rsidRPr="00DE39A2">
        <w:rPr>
          <w:color w:val="000000"/>
          <w:sz w:val="24"/>
          <w:szCs w:val="24"/>
        </w:rPr>
        <w:t xml:space="preserve"> </w:t>
      </w:r>
      <w:proofErr w:type="spellStart"/>
      <w:r w:rsidRPr="00DE39A2">
        <w:rPr>
          <w:color w:val="000000"/>
          <w:sz w:val="24"/>
          <w:szCs w:val="24"/>
        </w:rPr>
        <w:t>члана</w:t>
      </w:r>
      <w:proofErr w:type="spellEnd"/>
      <w:r w:rsidRPr="00DE39A2">
        <w:rPr>
          <w:color w:val="000000"/>
          <w:sz w:val="24"/>
          <w:szCs w:val="24"/>
        </w:rPr>
        <w:t xml:space="preserve"> </w:t>
      </w:r>
      <w:r w:rsidR="00210A5D" w:rsidRPr="00DE39A2">
        <w:rPr>
          <w:color w:val="000000"/>
          <w:sz w:val="24"/>
          <w:szCs w:val="24"/>
        </w:rPr>
        <w:t>8ђ., члана</w:t>
      </w:r>
      <w:r w:rsidR="00210A5D" w:rsidRPr="0002228D">
        <w:rPr>
          <w:color w:val="000000"/>
          <w:sz w:val="24"/>
          <w:szCs w:val="24"/>
        </w:rPr>
        <w:t xml:space="preserve"> </w:t>
      </w:r>
      <w:r w:rsidR="007D2F9E" w:rsidRPr="0002228D">
        <w:rPr>
          <w:color w:val="000000"/>
          <w:sz w:val="24"/>
          <w:szCs w:val="24"/>
        </w:rPr>
        <w:t>134.</w:t>
      </w:r>
      <w:r w:rsidR="007D2F9E" w:rsidRPr="005F45C4">
        <w:rPr>
          <w:color w:val="000000"/>
          <w:sz w:val="24"/>
          <w:szCs w:val="24"/>
        </w:rPr>
        <w:t xml:space="preserve"> </w:t>
      </w:r>
      <w:proofErr w:type="gramStart"/>
      <w:r w:rsidR="007D2F9E" w:rsidRPr="005F45C4">
        <w:rPr>
          <w:color w:val="000000"/>
          <w:sz w:val="24"/>
          <w:szCs w:val="24"/>
        </w:rPr>
        <w:t>и</w:t>
      </w:r>
      <w:proofErr w:type="gramEnd"/>
      <w:r w:rsidR="007D2F9E" w:rsidRPr="005F45C4">
        <w:rPr>
          <w:color w:val="000000"/>
          <w:sz w:val="24"/>
          <w:szCs w:val="24"/>
        </w:rPr>
        <w:t xml:space="preserve"> </w:t>
      </w:r>
      <w:proofErr w:type="spellStart"/>
      <w:r w:rsidR="007D2F9E" w:rsidRPr="005F45C4">
        <w:rPr>
          <w:color w:val="000000"/>
          <w:sz w:val="24"/>
          <w:szCs w:val="24"/>
        </w:rPr>
        <w:t>члана</w:t>
      </w:r>
      <w:proofErr w:type="spellEnd"/>
      <w:r w:rsidR="007D2F9E" w:rsidRPr="005F45C4">
        <w:rPr>
          <w:color w:val="000000"/>
          <w:sz w:val="24"/>
          <w:szCs w:val="24"/>
        </w:rPr>
        <w:t xml:space="preserve"> </w:t>
      </w:r>
      <w:r w:rsidRPr="005F45C4">
        <w:rPr>
          <w:color w:val="000000"/>
          <w:sz w:val="24"/>
          <w:szCs w:val="24"/>
        </w:rPr>
        <w:t>145.</w:t>
      </w:r>
      <w:r w:rsidR="007D2F9E" w:rsidRPr="005F45C4">
        <w:rPr>
          <w:color w:val="000000"/>
          <w:sz w:val="24"/>
          <w:szCs w:val="24"/>
        </w:rPr>
        <w:t xml:space="preserve"> став 1.</w:t>
      </w:r>
      <w:r w:rsidRPr="005F45C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F45C4">
        <w:rPr>
          <w:color w:val="000000"/>
          <w:sz w:val="24"/>
          <w:szCs w:val="24"/>
        </w:rPr>
        <w:t>Закона</w:t>
      </w:r>
      <w:proofErr w:type="spellEnd"/>
      <w:r w:rsidRPr="005F45C4">
        <w:rPr>
          <w:color w:val="000000"/>
          <w:sz w:val="24"/>
          <w:szCs w:val="24"/>
        </w:rPr>
        <w:t xml:space="preserve"> о </w:t>
      </w:r>
      <w:proofErr w:type="spellStart"/>
      <w:r w:rsidRPr="005F45C4">
        <w:rPr>
          <w:color w:val="000000"/>
          <w:sz w:val="24"/>
          <w:szCs w:val="24"/>
        </w:rPr>
        <w:t>план</w:t>
      </w:r>
      <w:r w:rsidR="00B012E3" w:rsidRPr="005F45C4">
        <w:rPr>
          <w:color w:val="000000"/>
          <w:sz w:val="24"/>
          <w:szCs w:val="24"/>
        </w:rPr>
        <w:t>ирању</w:t>
      </w:r>
      <w:proofErr w:type="spellEnd"/>
      <w:r w:rsidR="00B012E3" w:rsidRPr="005F45C4">
        <w:rPr>
          <w:color w:val="000000"/>
          <w:sz w:val="24"/>
          <w:szCs w:val="24"/>
        </w:rPr>
        <w:t xml:space="preserve"> и </w:t>
      </w:r>
      <w:proofErr w:type="spellStart"/>
      <w:r w:rsidR="00B012E3" w:rsidRPr="005F45C4">
        <w:rPr>
          <w:color w:val="000000"/>
          <w:sz w:val="24"/>
          <w:szCs w:val="24"/>
        </w:rPr>
        <w:t>изградњи</w:t>
      </w:r>
      <w:proofErr w:type="spellEnd"/>
      <w:r w:rsidR="00B012E3" w:rsidRPr="005F45C4">
        <w:rPr>
          <w:color w:val="000000"/>
          <w:sz w:val="24"/>
          <w:szCs w:val="24"/>
        </w:rPr>
        <w:t xml:space="preserve"> („</w:t>
      </w:r>
      <w:proofErr w:type="spellStart"/>
      <w:r w:rsidR="00B012E3" w:rsidRPr="005F45C4">
        <w:rPr>
          <w:color w:val="000000"/>
          <w:sz w:val="24"/>
          <w:szCs w:val="24"/>
        </w:rPr>
        <w:t>Сл.гласник</w:t>
      </w:r>
      <w:proofErr w:type="spellEnd"/>
      <w:r w:rsidR="00B012E3" w:rsidRPr="005F45C4">
        <w:rPr>
          <w:color w:val="000000"/>
          <w:sz w:val="24"/>
          <w:szCs w:val="24"/>
        </w:rPr>
        <w:t xml:space="preserve"> РС</w:t>
      </w:r>
      <w:r w:rsidRPr="005F45C4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r w:rsidR="00756AD9" w:rsidRPr="00756AD9">
        <w:rPr>
          <w:rFonts w:eastAsia="Times New Roman"/>
          <w:b/>
          <w:sz w:val="24"/>
          <w:szCs w:val="24"/>
          <w:lang/>
        </w:rPr>
        <w:t>Јеленић Љиљани</w:t>
      </w:r>
      <w:r w:rsidR="00756AD9" w:rsidRPr="00756AD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56AD9" w:rsidRPr="00353224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756AD9" w:rsidRPr="00353224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756AD9" w:rsidRPr="00353224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756AD9" w:rsidRPr="0035322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56AD9" w:rsidRPr="0035322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56AD9" w:rsidRPr="0035322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56AD9" w:rsidRPr="00353224">
        <w:rPr>
          <w:rFonts w:eastAsia="Times New Roman"/>
          <w:sz w:val="24"/>
          <w:szCs w:val="24"/>
          <w:highlight w:val="black"/>
        </w:rPr>
        <w:t xml:space="preserve"> </w:t>
      </w:r>
      <w:r w:rsidR="00756AD9" w:rsidRPr="00353224">
        <w:rPr>
          <w:rFonts w:eastAsia="Times New Roman"/>
          <w:sz w:val="24"/>
          <w:szCs w:val="24"/>
          <w:highlight w:val="black"/>
          <w:lang/>
        </w:rPr>
        <w:t>Мостонга</w:t>
      </w:r>
      <w:r w:rsidR="00756AD9" w:rsidRPr="003532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56AD9" w:rsidRPr="0035322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56AD9" w:rsidRPr="00353224">
        <w:rPr>
          <w:rFonts w:eastAsia="Times New Roman"/>
          <w:sz w:val="24"/>
          <w:szCs w:val="24"/>
          <w:highlight w:val="black"/>
        </w:rPr>
        <w:t xml:space="preserve">. </w:t>
      </w:r>
      <w:r w:rsidR="00756AD9" w:rsidRPr="00353224">
        <w:rPr>
          <w:rFonts w:eastAsia="Times New Roman"/>
          <w:sz w:val="24"/>
          <w:szCs w:val="24"/>
          <w:highlight w:val="black"/>
          <w:lang/>
        </w:rPr>
        <w:t>14</w:t>
      </w:r>
      <w:r w:rsidR="00CE7EC1" w:rsidRPr="00353224">
        <w:rPr>
          <w:rFonts w:eastAsia="Times New Roman"/>
          <w:sz w:val="24"/>
          <w:szCs w:val="24"/>
          <w:highlight w:val="black"/>
        </w:rPr>
        <w:t>,</w:t>
      </w:r>
      <w:r w:rsidR="00044643" w:rsidRPr="00DE39A2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DE39A2">
        <w:rPr>
          <w:sz w:val="24"/>
          <w:szCs w:val="24"/>
        </w:rPr>
        <w:t>извођење</w:t>
      </w:r>
      <w:proofErr w:type="spellEnd"/>
      <w:r w:rsidR="008F2C9F" w:rsidRPr="00DE39A2">
        <w:rPr>
          <w:sz w:val="24"/>
          <w:szCs w:val="24"/>
        </w:rPr>
        <w:t xml:space="preserve"> </w:t>
      </w:r>
      <w:proofErr w:type="spellStart"/>
      <w:r w:rsidR="008F2C9F" w:rsidRPr="00DE39A2">
        <w:rPr>
          <w:sz w:val="24"/>
          <w:szCs w:val="24"/>
        </w:rPr>
        <w:t>радова</w:t>
      </w:r>
      <w:proofErr w:type="spellEnd"/>
      <w:r w:rsidR="008F2C9F" w:rsidRPr="00DE39A2">
        <w:rPr>
          <w:sz w:val="24"/>
          <w:szCs w:val="24"/>
        </w:rPr>
        <w:t xml:space="preserve"> </w:t>
      </w:r>
      <w:proofErr w:type="spellStart"/>
      <w:r w:rsidR="00AD05B4" w:rsidRPr="00DE39A2">
        <w:rPr>
          <w:sz w:val="24"/>
          <w:szCs w:val="24"/>
        </w:rPr>
        <w:t>на</w:t>
      </w:r>
      <w:proofErr w:type="spellEnd"/>
      <w:r w:rsidR="00AD05B4" w:rsidRPr="00DE39A2">
        <w:rPr>
          <w:sz w:val="24"/>
          <w:szCs w:val="24"/>
        </w:rPr>
        <w:t xml:space="preserve"> </w:t>
      </w:r>
      <w:proofErr w:type="spellStart"/>
      <w:r w:rsidR="008029B9" w:rsidRPr="00DE39A2">
        <w:rPr>
          <w:sz w:val="24"/>
          <w:szCs w:val="24"/>
        </w:rPr>
        <w:t>уградњи</w:t>
      </w:r>
      <w:proofErr w:type="spellEnd"/>
      <w:r w:rsidR="00AD05B4" w:rsidRPr="00DE39A2">
        <w:rPr>
          <w:color w:val="000000"/>
          <w:sz w:val="24"/>
          <w:szCs w:val="24"/>
        </w:rPr>
        <w:t xml:space="preserve"> </w:t>
      </w:r>
      <w:proofErr w:type="spellStart"/>
      <w:r w:rsidR="00AD05B4" w:rsidRPr="00DE39A2">
        <w:rPr>
          <w:color w:val="000000"/>
          <w:sz w:val="24"/>
          <w:szCs w:val="24"/>
        </w:rPr>
        <w:t>унутрашње</w:t>
      </w:r>
      <w:proofErr w:type="spellEnd"/>
      <w:r w:rsidR="00AD05B4" w:rsidRPr="00DE39A2">
        <w:rPr>
          <w:color w:val="000000"/>
          <w:sz w:val="24"/>
          <w:szCs w:val="24"/>
        </w:rPr>
        <w:t xml:space="preserve"> </w:t>
      </w:r>
      <w:proofErr w:type="spellStart"/>
      <w:r w:rsidR="00AD05B4" w:rsidRPr="00DE39A2">
        <w:rPr>
          <w:color w:val="000000"/>
          <w:sz w:val="24"/>
          <w:szCs w:val="24"/>
        </w:rPr>
        <w:t>гасне</w:t>
      </w:r>
      <w:proofErr w:type="spellEnd"/>
      <w:r w:rsidR="00AD05B4" w:rsidRPr="00DE39A2">
        <w:rPr>
          <w:color w:val="000000"/>
          <w:sz w:val="24"/>
          <w:szCs w:val="24"/>
        </w:rPr>
        <w:t xml:space="preserve"> </w:t>
      </w:r>
      <w:proofErr w:type="spellStart"/>
      <w:r w:rsidR="00AD05B4" w:rsidRPr="00DE39A2">
        <w:rPr>
          <w:color w:val="000000"/>
          <w:sz w:val="24"/>
          <w:szCs w:val="24"/>
        </w:rPr>
        <w:t>инсталације-</w:t>
      </w:r>
      <w:r w:rsidR="00AD05B4" w:rsidRPr="00326A8A">
        <w:rPr>
          <w:color w:val="000000"/>
          <w:sz w:val="24"/>
          <w:szCs w:val="24"/>
        </w:rPr>
        <w:t>породична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стамбена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зграда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r w:rsidR="003847C0">
        <w:rPr>
          <w:color w:val="000000"/>
          <w:sz w:val="24"/>
          <w:szCs w:val="24"/>
        </w:rPr>
        <w:t>П</w:t>
      </w:r>
      <w:r w:rsidR="00AD05B4">
        <w:rPr>
          <w:color w:val="000000"/>
          <w:sz w:val="24"/>
          <w:szCs w:val="24"/>
        </w:rPr>
        <w:t>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756AD9">
        <w:rPr>
          <w:b/>
          <w:color w:val="000000"/>
          <w:sz w:val="24"/>
          <w:szCs w:val="24"/>
        </w:rPr>
        <w:t>1981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DE39A2">
        <w:rPr>
          <w:b/>
          <w:color w:val="000000"/>
          <w:sz w:val="24"/>
          <w:szCs w:val="24"/>
        </w:rPr>
        <w:t>Оџаци</w:t>
      </w:r>
      <w:proofErr w:type="spellEnd"/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756AD9">
        <w:rPr>
          <w:color w:val="000000"/>
          <w:sz w:val="24"/>
          <w:szCs w:val="24"/>
        </w:rPr>
        <w:t>1</w:t>
      </w:r>
      <w:r w:rsidR="00756AD9">
        <w:rPr>
          <w:color w:val="000000"/>
          <w:sz w:val="24"/>
          <w:szCs w:val="24"/>
          <w:lang/>
        </w:rPr>
        <w:t>561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756AD9">
        <w:rPr>
          <w:sz w:val="24"/>
          <w:szCs w:val="24"/>
          <w:lang/>
        </w:rPr>
        <w:t>94</w:t>
      </w:r>
      <w:r w:rsidR="00FB6E21">
        <w:rPr>
          <w:sz w:val="24"/>
          <w:szCs w:val="24"/>
        </w:rPr>
        <w:t>-</w:t>
      </w:r>
      <w:r w:rsidR="000A554C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756AD9">
        <w:rPr>
          <w:sz w:val="24"/>
          <w:szCs w:val="24"/>
          <w:lang/>
        </w:rPr>
        <w:t>август</w:t>
      </w:r>
      <w:r w:rsidR="007149AB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756AD9">
        <w:rPr>
          <w:sz w:val="24"/>
          <w:szCs w:val="24"/>
          <w:lang/>
        </w:rPr>
        <w:t>94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756AD9">
        <w:rPr>
          <w:sz w:val="24"/>
          <w:szCs w:val="24"/>
          <w:lang/>
        </w:rPr>
        <w:t>август</w:t>
      </w:r>
      <w:r w:rsidR="003847C0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 xml:space="preserve">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756AD9">
        <w:rPr>
          <w:b/>
          <w:color w:val="000000"/>
          <w:sz w:val="24"/>
          <w:szCs w:val="24"/>
        </w:rPr>
        <w:t>2</w:t>
      </w:r>
      <w:r w:rsidR="00756AD9">
        <w:rPr>
          <w:b/>
          <w:color w:val="000000"/>
          <w:sz w:val="24"/>
          <w:szCs w:val="24"/>
          <w:lang/>
        </w:rPr>
        <w:t>85</w:t>
      </w:r>
      <w:r w:rsidR="00756AD9">
        <w:rPr>
          <w:b/>
          <w:color w:val="000000"/>
          <w:sz w:val="24"/>
          <w:szCs w:val="24"/>
        </w:rPr>
        <w:t>.</w:t>
      </w:r>
      <w:r w:rsidR="00756AD9">
        <w:rPr>
          <w:b/>
          <w:color w:val="000000"/>
          <w:sz w:val="24"/>
          <w:szCs w:val="24"/>
          <w:lang/>
        </w:rPr>
        <w:t>888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r w:rsidR="00756AD9">
        <w:rPr>
          <w:rFonts w:eastAsia="Times New Roman"/>
          <w:sz w:val="24"/>
          <w:szCs w:val="24"/>
          <w:lang/>
        </w:rPr>
        <w:t>Јеленић Љиљана</w:t>
      </w:r>
      <w:r w:rsidR="00756AD9">
        <w:rPr>
          <w:rFonts w:eastAsia="Times New Roman"/>
          <w:sz w:val="24"/>
          <w:szCs w:val="24"/>
        </w:rPr>
        <w:t xml:space="preserve"> </w:t>
      </w:r>
      <w:proofErr w:type="spellStart"/>
      <w:r w:rsidR="00756AD9" w:rsidRPr="0035322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56AD9" w:rsidRPr="003532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56AD9" w:rsidRPr="00353224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756AD9" w:rsidRPr="0035322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56AD9" w:rsidRPr="0035322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56AD9" w:rsidRPr="0035322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56AD9" w:rsidRPr="00353224">
        <w:rPr>
          <w:rFonts w:eastAsia="Times New Roman"/>
          <w:sz w:val="24"/>
          <w:szCs w:val="24"/>
          <w:highlight w:val="black"/>
        </w:rPr>
        <w:t xml:space="preserve"> </w:t>
      </w:r>
      <w:r w:rsidR="00756AD9" w:rsidRPr="00353224">
        <w:rPr>
          <w:rFonts w:eastAsia="Times New Roman"/>
          <w:sz w:val="24"/>
          <w:szCs w:val="24"/>
          <w:highlight w:val="black"/>
          <w:lang/>
        </w:rPr>
        <w:t>Мостонга</w:t>
      </w:r>
      <w:r w:rsidR="00756AD9" w:rsidRPr="003532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56AD9" w:rsidRPr="0035322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56AD9" w:rsidRPr="00353224">
        <w:rPr>
          <w:rFonts w:eastAsia="Times New Roman"/>
          <w:sz w:val="24"/>
          <w:szCs w:val="24"/>
          <w:highlight w:val="black"/>
        </w:rPr>
        <w:t xml:space="preserve">. </w:t>
      </w:r>
      <w:r w:rsidR="00756AD9" w:rsidRPr="00353224">
        <w:rPr>
          <w:rFonts w:eastAsia="Times New Roman"/>
          <w:sz w:val="24"/>
          <w:szCs w:val="24"/>
          <w:highlight w:val="black"/>
          <w:lang/>
        </w:rPr>
        <w:t>14</w:t>
      </w:r>
      <w:r w:rsidR="007E28C2" w:rsidRPr="00353224">
        <w:rPr>
          <w:rFonts w:eastAsia="Times New Roman"/>
          <w:sz w:val="24"/>
          <w:szCs w:val="24"/>
          <w:highlight w:val="black"/>
        </w:rPr>
        <w:t>,</w:t>
      </w:r>
      <w:r w:rsidR="00044643" w:rsidRPr="0035322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353224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3532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53224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35322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353224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3532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53224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3532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5322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3532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53224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35322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53224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353224">
        <w:rPr>
          <w:color w:val="000000"/>
          <w:sz w:val="24"/>
          <w:szCs w:val="24"/>
          <w:highlight w:val="black"/>
        </w:rPr>
        <w:t>,</w:t>
      </w:r>
      <w:r w:rsidR="002F3FAC" w:rsidRPr="00DE39A2">
        <w:rPr>
          <w:color w:val="000000"/>
          <w:sz w:val="24"/>
          <w:szCs w:val="24"/>
        </w:rPr>
        <w:t xml:space="preserve"> </w:t>
      </w:r>
      <w:proofErr w:type="spellStart"/>
      <w:r w:rsidR="00767558" w:rsidRPr="00DE39A2">
        <w:rPr>
          <w:color w:val="000000"/>
          <w:sz w:val="24"/>
          <w:szCs w:val="24"/>
        </w:rPr>
        <w:t>обрати</w:t>
      </w:r>
      <w:r w:rsidR="003847C0" w:rsidRPr="00DE39A2">
        <w:rPr>
          <w:color w:val="000000"/>
          <w:sz w:val="24"/>
          <w:szCs w:val="24"/>
        </w:rPr>
        <w:t>ла</w:t>
      </w:r>
      <w:proofErr w:type="spellEnd"/>
      <w:r w:rsidR="00BC6E5D" w:rsidRPr="00DE39A2">
        <w:rPr>
          <w:color w:val="000000"/>
          <w:sz w:val="24"/>
          <w:szCs w:val="24"/>
        </w:rPr>
        <w:t xml:space="preserve"> </w:t>
      </w:r>
      <w:proofErr w:type="spellStart"/>
      <w:r w:rsidR="00EE38AE" w:rsidRPr="00DE39A2">
        <w:rPr>
          <w:color w:val="000000"/>
          <w:sz w:val="24"/>
          <w:szCs w:val="24"/>
        </w:rPr>
        <w:t>се</w:t>
      </w:r>
      <w:proofErr w:type="spellEnd"/>
      <w:r w:rsidR="00EE38AE" w:rsidRPr="00DE39A2">
        <w:rPr>
          <w:color w:val="000000"/>
          <w:sz w:val="24"/>
          <w:szCs w:val="24"/>
        </w:rPr>
        <w:t xml:space="preserve"> </w:t>
      </w:r>
      <w:proofErr w:type="spellStart"/>
      <w:r w:rsidR="00EE38AE" w:rsidRPr="00DE39A2">
        <w:rPr>
          <w:color w:val="000000"/>
          <w:sz w:val="24"/>
          <w:szCs w:val="24"/>
        </w:rPr>
        <w:t>овом</w:t>
      </w:r>
      <w:proofErr w:type="spellEnd"/>
      <w:r w:rsidR="00EE38AE" w:rsidRPr="00DE39A2">
        <w:rPr>
          <w:color w:val="000000"/>
          <w:sz w:val="24"/>
          <w:szCs w:val="24"/>
        </w:rPr>
        <w:t xml:space="preserve"> </w:t>
      </w:r>
      <w:proofErr w:type="spellStart"/>
      <w:r w:rsidR="00EE38AE" w:rsidRPr="00DE39A2">
        <w:rPr>
          <w:color w:val="000000"/>
          <w:sz w:val="24"/>
          <w:szCs w:val="24"/>
        </w:rPr>
        <w:t>органу</w:t>
      </w:r>
      <w:proofErr w:type="spellEnd"/>
      <w:r w:rsidR="007E489F" w:rsidRPr="00DE39A2">
        <w:rPr>
          <w:color w:val="000000"/>
          <w:sz w:val="24"/>
          <w:szCs w:val="24"/>
        </w:rPr>
        <w:t xml:space="preserve"> </w:t>
      </w:r>
      <w:proofErr w:type="spellStart"/>
      <w:r w:rsidR="00EF582F" w:rsidRPr="00DE39A2">
        <w:rPr>
          <w:color w:val="000000"/>
          <w:sz w:val="24"/>
          <w:szCs w:val="24"/>
        </w:rPr>
        <w:t>захтевом</w:t>
      </w:r>
      <w:proofErr w:type="spellEnd"/>
      <w:r w:rsidR="00EF582F" w:rsidRPr="0045568E">
        <w:rPr>
          <w:color w:val="000000"/>
          <w:sz w:val="24"/>
          <w:szCs w:val="24"/>
        </w:rPr>
        <w:t>, у</w:t>
      </w:r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форми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електронског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документа</w:t>
      </w:r>
      <w:proofErr w:type="spellEnd"/>
      <w:r w:rsidR="00EF582F" w:rsidRPr="0002228D">
        <w:rPr>
          <w:color w:val="000000"/>
          <w:sz w:val="24"/>
          <w:szCs w:val="24"/>
        </w:rPr>
        <w:t xml:space="preserve">, </w:t>
      </w:r>
      <w:proofErr w:type="spellStart"/>
      <w:r w:rsidR="00EF582F" w:rsidRPr="0002228D">
        <w:rPr>
          <w:color w:val="000000"/>
          <w:sz w:val="24"/>
          <w:szCs w:val="24"/>
        </w:rPr>
        <w:t>за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издавање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Решења</w:t>
      </w:r>
      <w:proofErr w:type="spellEnd"/>
      <w:r w:rsidR="00EF582F" w:rsidRPr="0002228D">
        <w:rPr>
          <w:color w:val="000000"/>
          <w:sz w:val="24"/>
          <w:szCs w:val="24"/>
        </w:rPr>
        <w:t xml:space="preserve"> о </w:t>
      </w:r>
      <w:proofErr w:type="spellStart"/>
      <w:r w:rsidR="00EF582F" w:rsidRPr="0002228D">
        <w:rPr>
          <w:color w:val="000000"/>
          <w:sz w:val="24"/>
          <w:szCs w:val="24"/>
        </w:rPr>
        <w:t>одобрењу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извођења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756AD9">
        <w:rPr>
          <w:sz w:val="24"/>
          <w:szCs w:val="24"/>
          <w:lang/>
        </w:rPr>
        <w:t>94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756AD9">
        <w:rPr>
          <w:sz w:val="24"/>
          <w:szCs w:val="24"/>
          <w:lang/>
        </w:rPr>
        <w:t>август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756AD9">
        <w:rPr>
          <w:sz w:val="24"/>
          <w:szCs w:val="24"/>
          <w:lang/>
        </w:rPr>
        <w:t>94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756AD9">
        <w:rPr>
          <w:sz w:val="24"/>
          <w:szCs w:val="24"/>
          <w:lang/>
        </w:rPr>
        <w:t>август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756AD9">
        <w:rPr>
          <w:sz w:val="24"/>
          <w:szCs w:val="24"/>
        </w:rPr>
        <w:t>2</w:t>
      </w:r>
      <w:r w:rsidR="00756AD9">
        <w:rPr>
          <w:sz w:val="24"/>
          <w:szCs w:val="24"/>
          <w:lang/>
        </w:rPr>
        <w:t>608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756AD9">
        <w:rPr>
          <w:sz w:val="24"/>
          <w:szCs w:val="24"/>
          <w:lang/>
        </w:rPr>
        <w:t>06</w:t>
      </w:r>
      <w:r w:rsidR="00BC6E5D">
        <w:rPr>
          <w:sz w:val="24"/>
          <w:szCs w:val="24"/>
        </w:rPr>
        <w:t>.</w:t>
      </w:r>
      <w:r w:rsidR="005F4B01">
        <w:rPr>
          <w:sz w:val="24"/>
          <w:szCs w:val="24"/>
        </w:rPr>
        <w:t>0</w:t>
      </w:r>
      <w:r w:rsidR="00756AD9">
        <w:rPr>
          <w:sz w:val="24"/>
          <w:szCs w:val="24"/>
          <w:lang/>
        </w:rPr>
        <w:t>9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756AD9">
        <w:rPr>
          <w:sz w:val="24"/>
          <w:szCs w:val="24"/>
          <w:lang/>
        </w:rPr>
        <w:t>1981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DE39A2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042974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756AD9">
        <w:rPr>
          <w:sz w:val="24"/>
          <w:szCs w:val="24"/>
          <w:lang/>
        </w:rPr>
        <w:t>4816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DE39A2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0415A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5888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524</cp:revision>
  <cp:lastPrinted>2021-09-22T10:35:00Z</cp:lastPrinted>
  <dcterms:created xsi:type="dcterms:W3CDTF">2017-07-06T06:51:00Z</dcterms:created>
  <dcterms:modified xsi:type="dcterms:W3CDTF">2021-11-05T09:18:00Z</dcterms:modified>
</cp:coreProperties>
</file>