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C3B47">
        <w:rPr>
          <w:b/>
          <w:sz w:val="24"/>
          <w:szCs w:val="24"/>
        </w:rPr>
        <w:t>38969</w:t>
      </w:r>
      <w:r w:rsidRPr="00DD65CB">
        <w:rPr>
          <w:b/>
          <w:sz w:val="24"/>
          <w:szCs w:val="24"/>
        </w:rPr>
        <w:t>-ISAW-</w:t>
      </w:r>
      <w:r w:rsidR="004C3B47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C3B47">
        <w:rPr>
          <w:b/>
          <w:sz w:val="24"/>
          <w:szCs w:val="24"/>
        </w:rPr>
        <w:t>351-578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3B47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="003D63D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633B8">
        <w:rPr>
          <w:rFonts w:eastAsia="Times New Roman"/>
          <w:sz w:val="24"/>
          <w:szCs w:val="24"/>
        </w:rPr>
        <w:t>Петровић</w:t>
      </w:r>
      <w:proofErr w:type="spellEnd"/>
      <w:r w:rsidR="003633B8">
        <w:rPr>
          <w:rFonts w:eastAsia="Times New Roman"/>
          <w:sz w:val="24"/>
          <w:szCs w:val="24"/>
        </w:rPr>
        <w:t xml:space="preserve"> </w:t>
      </w:r>
      <w:proofErr w:type="spellStart"/>
      <w:r w:rsidR="003633B8">
        <w:rPr>
          <w:rFonts w:eastAsia="Times New Roman"/>
          <w:sz w:val="24"/>
          <w:szCs w:val="24"/>
        </w:rPr>
        <w:t>Небојше</w:t>
      </w:r>
      <w:proofErr w:type="spellEnd"/>
      <w:r w:rsidR="003633B8">
        <w:rPr>
          <w:rFonts w:eastAsia="Times New Roman"/>
          <w:sz w:val="24"/>
          <w:szCs w:val="24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E108A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108A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108A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A82A17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E108A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E108A2">
        <w:rPr>
          <w:rFonts w:eastAsia="Times New Roman"/>
          <w:sz w:val="24"/>
          <w:szCs w:val="24"/>
          <w:highlight w:val="black"/>
        </w:rPr>
        <w:t xml:space="preserve">. </w:t>
      </w:r>
      <w:r w:rsidR="0002228D" w:rsidRPr="00E108A2">
        <w:rPr>
          <w:rFonts w:eastAsia="Times New Roman"/>
          <w:sz w:val="24"/>
          <w:szCs w:val="24"/>
          <w:highlight w:val="black"/>
        </w:rPr>
        <w:t>1</w:t>
      </w:r>
      <w:r w:rsidR="003633B8" w:rsidRPr="00E108A2">
        <w:rPr>
          <w:rFonts w:eastAsia="Times New Roman"/>
          <w:sz w:val="24"/>
          <w:szCs w:val="24"/>
          <w:highlight w:val="black"/>
        </w:rPr>
        <w:t>0</w:t>
      </w:r>
      <w:r w:rsidRPr="00E108A2">
        <w:rPr>
          <w:color w:val="000000"/>
          <w:sz w:val="24"/>
          <w:szCs w:val="24"/>
          <w:highlight w:val="black"/>
        </w:rPr>
        <w:t>,</w:t>
      </w:r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gramStart"/>
      <w:r w:rsidR="00210A5D" w:rsidRPr="0002228D">
        <w:rPr>
          <w:color w:val="000000"/>
          <w:sz w:val="24"/>
          <w:szCs w:val="24"/>
        </w:rPr>
        <w:t>8ђ.,</w:t>
      </w:r>
      <w:proofErr w:type="gramEnd"/>
      <w:r w:rsidR="00210A5D" w:rsidRPr="0002228D">
        <w:rPr>
          <w:color w:val="000000"/>
          <w:sz w:val="24"/>
          <w:szCs w:val="24"/>
        </w:rPr>
        <w:t xml:space="preserve">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633B8" w:rsidRPr="003633B8">
        <w:rPr>
          <w:rFonts w:eastAsia="Times New Roman"/>
          <w:b/>
          <w:sz w:val="24"/>
          <w:szCs w:val="24"/>
        </w:rPr>
        <w:t>Петровић</w:t>
      </w:r>
      <w:proofErr w:type="spellEnd"/>
      <w:r w:rsidR="003633B8" w:rsidRPr="003633B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633B8" w:rsidRPr="003633B8">
        <w:rPr>
          <w:rFonts w:eastAsia="Times New Roman"/>
          <w:b/>
          <w:sz w:val="24"/>
          <w:szCs w:val="24"/>
        </w:rPr>
        <w:t>Небојши</w:t>
      </w:r>
      <w:proofErr w:type="spellEnd"/>
      <w:r w:rsidR="003633B8" w:rsidRPr="003633B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633B8" w:rsidRPr="00E108A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633B8" w:rsidRPr="00E108A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633B8" w:rsidRPr="00E108A2">
        <w:rPr>
          <w:rFonts w:eastAsia="Times New Roman"/>
          <w:sz w:val="24"/>
          <w:szCs w:val="24"/>
          <w:highlight w:val="black"/>
        </w:rPr>
        <w:t>10</w:t>
      </w:r>
      <w:r w:rsidR="00CE7EC1" w:rsidRPr="00E108A2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3633B8">
        <w:rPr>
          <w:b/>
          <w:color w:val="000000"/>
          <w:sz w:val="24"/>
          <w:szCs w:val="24"/>
        </w:rPr>
        <w:t>1779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3633B8">
        <w:rPr>
          <w:b/>
          <w:color w:val="000000"/>
          <w:sz w:val="24"/>
          <w:szCs w:val="24"/>
        </w:rPr>
        <w:t>Ратково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633B8">
        <w:rPr>
          <w:color w:val="000000"/>
          <w:sz w:val="24"/>
          <w:szCs w:val="24"/>
        </w:rPr>
        <w:t>1485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633B8">
        <w:rPr>
          <w:sz w:val="24"/>
          <w:szCs w:val="24"/>
        </w:rPr>
        <w:t>105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3633B8">
        <w:rPr>
          <w:sz w:val="24"/>
          <w:szCs w:val="24"/>
        </w:rPr>
        <w:t>септембар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633B8">
        <w:rPr>
          <w:sz w:val="24"/>
          <w:szCs w:val="24"/>
        </w:rPr>
        <w:t>105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633B8">
        <w:rPr>
          <w:b/>
          <w:color w:val="000000"/>
          <w:sz w:val="24"/>
          <w:szCs w:val="24"/>
        </w:rPr>
        <w:t>359.760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3633B8">
        <w:rPr>
          <w:rFonts w:eastAsia="Times New Roman"/>
          <w:sz w:val="24"/>
          <w:szCs w:val="24"/>
        </w:rPr>
        <w:t>Петровић</w:t>
      </w:r>
      <w:proofErr w:type="spellEnd"/>
      <w:r w:rsidR="003633B8">
        <w:rPr>
          <w:rFonts w:eastAsia="Times New Roman"/>
          <w:sz w:val="24"/>
          <w:szCs w:val="24"/>
        </w:rPr>
        <w:t xml:space="preserve"> </w:t>
      </w:r>
      <w:proofErr w:type="spellStart"/>
      <w:r w:rsidR="003633B8">
        <w:rPr>
          <w:rFonts w:eastAsia="Times New Roman"/>
          <w:sz w:val="24"/>
          <w:szCs w:val="24"/>
        </w:rPr>
        <w:t>Небојша</w:t>
      </w:r>
      <w:proofErr w:type="spellEnd"/>
      <w:r w:rsidR="003633B8">
        <w:rPr>
          <w:rFonts w:eastAsia="Times New Roman"/>
          <w:sz w:val="24"/>
          <w:szCs w:val="24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33B8" w:rsidRPr="00E108A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633B8" w:rsidRPr="00E108A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633B8" w:rsidRPr="00E108A2">
        <w:rPr>
          <w:rFonts w:eastAsia="Times New Roman"/>
          <w:sz w:val="24"/>
          <w:szCs w:val="24"/>
          <w:highlight w:val="black"/>
        </w:rPr>
        <w:t>10</w:t>
      </w:r>
      <w:r w:rsidR="007E28C2" w:rsidRPr="00E108A2">
        <w:rPr>
          <w:rFonts w:eastAsia="Times New Roman"/>
          <w:sz w:val="24"/>
          <w:szCs w:val="24"/>
          <w:highlight w:val="black"/>
        </w:rPr>
        <w:t>,</w:t>
      </w:r>
      <w:r w:rsidR="00044643" w:rsidRPr="00E108A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108A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2228D">
        <w:rPr>
          <w:rFonts w:eastAsia="Times New Roman"/>
          <w:sz w:val="24"/>
          <w:szCs w:val="24"/>
        </w:rPr>
        <w:t>Зорић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228D">
        <w:rPr>
          <w:rFonts w:eastAsia="Times New Roman"/>
          <w:sz w:val="24"/>
          <w:szCs w:val="24"/>
        </w:rPr>
        <w:t>Милана</w:t>
      </w:r>
      <w:proofErr w:type="spellEnd"/>
      <w:r w:rsidR="002B2CE2" w:rsidRPr="000222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108A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108A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108A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108A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2228D">
        <w:rPr>
          <w:color w:val="000000"/>
          <w:sz w:val="24"/>
          <w:szCs w:val="24"/>
        </w:rPr>
        <w:t xml:space="preserve">, </w:t>
      </w:r>
      <w:proofErr w:type="spellStart"/>
      <w:r w:rsidR="00767558" w:rsidRPr="0002228D">
        <w:rPr>
          <w:color w:val="000000"/>
          <w:sz w:val="24"/>
          <w:szCs w:val="24"/>
        </w:rPr>
        <w:t>обрати</w:t>
      </w:r>
      <w:r w:rsidR="00BC6E5D" w:rsidRPr="0002228D">
        <w:rPr>
          <w:color w:val="000000"/>
          <w:sz w:val="24"/>
          <w:szCs w:val="24"/>
        </w:rPr>
        <w:t>о</w:t>
      </w:r>
      <w:proofErr w:type="spellEnd"/>
      <w:r w:rsidR="00BC6E5D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се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овом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органу</w:t>
      </w:r>
      <w:proofErr w:type="spellEnd"/>
      <w:r w:rsidR="007E489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захтевом</w:t>
      </w:r>
      <w:proofErr w:type="spellEnd"/>
      <w:r w:rsidR="00EF582F" w:rsidRPr="0002228D">
        <w:rPr>
          <w:color w:val="000000"/>
          <w:sz w:val="24"/>
          <w:szCs w:val="24"/>
        </w:rPr>
        <w:t xml:space="preserve">, у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633B8">
        <w:rPr>
          <w:sz w:val="24"/>
          <w:szCs w:val="24"/>
        </w:rPr>
        <w:t>105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633B8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105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633B8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633B8">
        <w:rPr>
          <w:sz w:val="24"/>
          <w:szCs w:val="24"/>
        </w:rPr>
        <w:t>2352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23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1779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633B8">
        <w:rPr>
          <w:sz w:val="24"/>
          <w:szCs w:val="24"/>
        </w:rPr>
        <w:t>941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633B8">
        <w:rPr>
          <w:sz w:val="24"/>
          <w:szCs w:val="24"/>
        </w:rPr>
        <w:t xml:space="preserve"> 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33B8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63DB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3B47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42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0975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7D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4673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317A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8A2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518</cp:revision>
  <cp:lastPrinted>2021-09-22T10:35:00Z</cp:lastPrinted>
  <dcterms:created xsi:type="dcterms:W3CDTF">2017-07-06T06:51:00Z</dcterms:created>
  <dcterms:modified xsi:type="dcterms:W3CDTF">2021-11-03T09:27:00Z</dcterms:modified>
</cp:coreProperties>
</file>