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425BE">
        <w:rPr>
          <w:b/>
          <w:sz w:val="24"/>
          <w:szCs w:val="24"/>
        </w:rPr>
        <w:t>36498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425BE">
        <w:rPr>
          <w:b/>
          <w:sz w:val="24"/>
          <w:szCs w:val="24"/>
        </w:rPr>
        <w:t>351-530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425BE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425BE">
        <w:rPr>
          <w:rFonts w:eastAsia="Times New Roman"/>
          <w:sz w:val="24"/>
          <w:szCs w:val="24"/>
        </w:rPr>
        <w:t>Протулипац</w:t>
      </w:r>
      <w:proofErr w:type="spellEnd"/>
      <w:r w:rsidR="003425BE">
        <w:rPr>
          <w:rFonts w:eastAsia="Times New Roman"/>
          <w:sz w:val="24"/>
          <w:szCs w:val="24"/>
        </w:rPr>
        <w:t xml:space="preserve"> </w:t>
      </w:r>
      <w:proofErr w:type="spellStart"/>
      <w:r w:rsidR="003425BE">
        <w:rPr>
          <w:rFonts w:eastAsia="Times New Roman"/>
          <w:sz w:val="24"/>
          <w:szCs w:val="24"/>
        </w:rPr>
        <w:t>Милана</w:t>
      </w:r>
      <w:proofErr w:type="spellEnd"/>
      <w:r w:rsidR="003425BE">
        <w:rPr>
          <w:rFonts w:eastAsia="Times New Roman"/>
          <w:sz w:val="24"/>
          <w:szCs w:val="24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22FE7" w:rsidRPr="00A623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A623D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A623D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A82A17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A623D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FE7" w:rsidRPr="00A623D6">
        <w:rPr>
          <w:rFonts w:eastAsia="Times New Roman"/>
          <w:sz w:val="24"/>
          <w:szCs w:val="24"/>
          <w:highlight w:val="black"/>
        </w:rPr>
        <w:t xml:space="preserve">. </w:t>
      </w:r>
      <w:r w:rsidR="007623F9" w:rsidRPr="00A623D6">
        <w:rPr>
          <w:rFonts w:eastAsia="Times New Roman"/>
          <w:sz w:val="24"/>
          <w:szCs w:val="24"/>
          <w:highlight w:val="black"/>
        </w:rPr>
        <w:t>4</w:t>
      </w:r>
      <w:r w:rsidR="003425BE" w:rsidRPr="00A623D6">
        <w:rPr>
          <w:rFonts w:eastAsia="Times New Roman"/>
          <w:sz w:val="24"/>
          <w:szCs w:val="24"/>
          <w:highlight w:val="black"/>
        </w:rPr>
        <w:t>4</w:t>
      </w:r>
      <w:r w:rsidRPr="00A623D6">
        <w:rPr>
          <w:color w:val="000000"/>
          <w:sz w:val="24"/>
          <w:szCs w:val="24"/>
          <w:highlight w:val="black"/>
        </w:rPr>
        <w:t>,</w:t>
      </w:r>
      <w:r w:rsidRPr="003425BE">
        <w:rPr>
          <w:color w:val="000000"/>
          <w:sz w:val="24"/>
          <w:szCs w:val="24"/>
        </w:rPr>
        <w:t xml:space="preserve"> </w:t>
      </w:r>
      <w:proofErr w:type="spellStart"/>
      <w:r w:rsidRPr="003425BE">
        <w:rPr>
          <w:color w:val="000000"/>
          <w:sz w:val="24"/>
          <w:szCs w:val="24"/>
        </w:rPr>
        <w:t>за</w:t>
      </w:r>
      <w:proofErr w:type="spellEnd"/>
      <w:r w:rsidRPr="003425BE">
        <w:rPr>
          <w:color w:val="000000"/>
          <w:sz w:val="24"/>
          <w:szCs w:val="24"/>
        </w:rPr>
        <w:t xml:space="preserve"> </w:t>
      </w:r>
      <w:proofErr w:type="spellStart"/>
      <w:r w:rsidRPr="003425BE">
        <w:rPr>
          <w:color w:val="000000"/>
          <w:sz w:val="24"/>
          <w:szCs w:val="24"/>
        </w:rPr>
        <w:t>издавање</w:t>
      </w:r>
      <w:proofErr w:type="spellEnd"/>
      <w:r w:rsidRPr="003425BE">
        <w:rPr>
          <w:color w:val="000000"/>
          <w:sz w:val="24"/>
          <w:szCs w:val="24"/>
        </w:rPr>
        <w:t xml:space="preserve"> </w:t>
      </w:r>
      <w:proofErr w:type="spellStart"/>
      <w:r w:rsidR="00A101C6" w:rsidRPr="003425BE">
        <w:rPr>
          <w:color w:val="000000"/>
          <w:sz w:val="24"/>
          <w:szCs w:val="24"/>
        </w:rPr>
        <w:t>Р</w:t>
      </w:r>
      <w:r w:rsidRPr="003425BE">
        <w:rPr>
          <w:color w:val="000000"/>
          <w:sz w:val="24"/>
          <w:szCs w:val="24"/>
        </w:rPr>
        <w:t>ешења</w:t>
      </w:r>
      <w:proofErr w:type="spellEnd"/>
      <w:r w:rsidRPr="003425BE">
        <w:rPr>
          <w:color w:val="000000"/>
          <w:sz w:val="24"/>
          <w:szCs w:val="24"/>
        </w:rPr>
        <w:t xml:space="preserve"> </w:t>
      </w:r>
      <w:r w:rsidR="00E11C39" w:rsidRPr="003425BE">
        <w:rPr>
          <w:color w:val="000000"/>
          <w:sz w:val="24"/>
          <w:szCs w:val="24"/>
        </w:rPr>
        <w:t xml:space="preserve">о </w:t>
      </w:r>
      <w:proofErr w:type="spellStart"/>
      <w:r w:rsidR="00E11C39" w:rsidRPr="003425BE">
        <w:rPr>
          <w:color w:val="000000"/>
          <w:sz w:val="24"/>
          <w:szCs w:val="24"/>
        </w:rPr>
        <w:t>одобрењу</w:t>
      </w:r>
      <w:proofErr w:type="spellEnd"/>
      <w:r w:rsidR="007D2F9E" w:rsidRPr="003425BE">
        <w:rPr>
          <w:color w:val="000000"/>
          <w:sz w:val="24"/>
          <w:szCs w:val="24"/>
        </w:rPr>
        <w:t xml:space="preserve"> </w:t>
      </w:r>
      <w:proofErr w:type="spellStart"/>
      <w:r w:rsidR="00E11C39" w:rsidRPr="003425BE">
        <w:rPr>
          <w:color w:val="000000"/>
          <w:sz w:val="24"/>
          <w:szCs w:val="24"/>
        </w:rPr>
        <w:t>извођења</w:t>
      </w:r>
      <w:proofErr w:type="spellEnd"/>
      <w:r w:rsidRPr="003425BE">
        <w:rPr>
          <w:color w:val="000000"/>
          <w:sz w:val="24"/>
          <w:szCs w:val="24"/>
        </w:rPr>
        <w:t xml:space="preserve"> </w:t>
      </w:r>
      <w:proofErr w:type="spellStart"/>
      <w:r w:rsidRPr="003425BE">
        <w:rPr>
          <w:color w:val="000000"/>
          <w:sz w:val="24"/>
          <w:szCs w:val="24"/>
        </w:rPr>
        <w:t>радова</w:t>
      </w:r>
      <w:proofErr w:type="spellEnd"/>
      <w:r w:rsidRPr="003425BE">
        <w:rPr>
          <w:color w:val="000000"/>
          <w:sz w:val="24"/>
          <w:szCs w:val="24"/>
        </w:rPr>
        <w:t xml:space="preserve">, </w:t>
      </w:r>
      <w:proofErr w:type="spellStart"/>
      <w:r w:rsidRPr="003425BE">
        <w:rPr>
          <w:color w:val="000000"/>
          <w:sz w:val="24"/>
          <w:szCs w:val="24"/>
        </w:rPr>
        <w:t>на</w:t>
      </w:r>
      <w:proofErr w:type="spellEnd"/>
      <w:r w:rsidRPr="003425BE">
        <w:rPr>
          <w:color w:val="000000"/>
          <w:sz w:val="24"/>
          <w:szCs w:val="24"/>
        </w:rPr>
        <w:t xml:space="preserve"> </w:t>
      </w:r>
      <w:proofErr w:type="spellStart"/>
      <w:r w:rsidRPr="003425BE">
        <w:rPr>
          <w:color w:val="000000"/>
          <w:sz w:val="24"/>
          <w:szCs w:val="24"/>
        </w:rPr>
        <w:t>основу</w:t>
      </w:r>
      <w:proofErr w:type="spellEnd"/>
      <w:r w:rsidRPr="003425BE">
        <w:rPr>
          <w:color w:val="000000"/>
          <w:sz w:val="24"/>
          <w:szCs w:val="24"/>
        </w:rPr>
        <w:t xml:space="preserve"> </w:t>
      </w:r>
      <w:proofErr w:type="spellStart"/>
      <w:r w:rsidRPr="003425BE">
        <w:rPr>
          <w:color w:val="000000"/>
          <w:sz w:val="24"/>
          <w:szCs w:val="24"/>
        </w:rPr>
        <w:t>члана</w:t>
      </w:r>
      <w:proofErr w:type="spellEnd"/>
      <w:r w:rsidRPr="007623F9">
        <w:rPr>
          <w:color w:val="000000"/>
          <w:sz w:val="24"/>
          <w:szCs w:val="24"/>
        </w:rPr>
        <w:t xml:space="preserve"> </w:t>
      </w:r>
      <w:proofErr w:type="gramStart"/>
      <w:r w:rsidR="00210A5D" w:rsidRPr="007623F9">
        <w:rPr>
          <w:color w:val="000000"/>
          <w:sz w:val="24"/>
          <w:szCs w:val="24"/>
        </w:rPr>
        <w:t>8ђ.,</w:t>
      </w:r>
      <w:proofErr w:type="gramEnd"/>
      <w:r w:rsidR="00210A5D" w:rsidRPr="007623F9">
        <w:rPr>
          <w:color w:val="000000"/>
          <w:sz w:val="24"/>
          <w:szCs w:val="24"/>
        </w:rPr>
        <w:t xml:space="preserve">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7623F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3425BE" w:rsidRPr="003425BE">
        <w:rPr>
          <w:rFonts w:eastAsia="Times New Roman"/>
          <w:b/>
          <w:sz w:val="24"/>
          <w:szCs w:val="24"/>
        </w:rPr>
        <w:t>Протулипац</w:t>
      </w:r>
      <w:proofErr w:type="spellEnd"/>
      <w:r w:rsidR="003425BE" w:rsidRPr="003425B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425BE" w:rsidRPr="003425BE">
        <w:rPr>
          <w:rFonts w:eastAsia="Times New Roman"/>
          <w:b/>
          <w:sz w:val="24"/>
          <w:szCs w:val="24"/>
        </w:rPr>
        <w:t>Милану</w:t>
      </w:r>
      <w:proofErr w:type="spellEnd"/>
      <w:r w:rsidR="003425BE" w:rsidRPr="003425B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425BE" w:rsidRPr="00A623D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425BE" w:rsidRPr="00A623D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3425BE" w:rsidRPr="00A623D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>. 44</w:t>
      </w:r>
      <w:r w:rsidR="00CE7EC1" w:rsidRPr="00A623D6">
        <w:rPr>
          <w:rFonts w:eastAsia="Times New Roman"/>
          <w:sz w:val="24"/>
          <w:szCs w:val="24"/>
          <w:highlight w:val="black"/>
        </w:rPr>
        <w:t>,</w:t>
      </w:r>
      <w:r w:rsidR="00044643" w:rsidRPr="003425B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425BE">
        <w:rPr>
          <w:sz w:val="24"/>
          <w:szCs w:val="24"/>
        </w:rPr>
        <w:t>извођење</w:t>
      </w:r>
      <w:proofErr w:type="spellEnd"/>
      <w:r w:rsidR="008F2C9F" w:rsidRPr="003425BE">
        <w:rPr>
          <w:sz w:val="24"/>
          <w:szCs w:val="24"/>
        </w:rPr>
        <w:t xml:space="preserve"> </w:t>
      </w:r>
      <w:proofErr w:type="spellStart"/>
      <w:r w:rsidR="008F2C9F" w:rsidRPr="003425BE">
        <w:rPr>
          <w:sz w:val="24"/>
          <w:szCs w:val="24"/>
        </w:rPr>
        <w:t>радова</w:t>
      </w:r>
      <w:proofErr w:type="spellEnd"/>
      <w:r w:rsidR="008F2C9F" w:rsidRPr="003425BE">
        <w:rPr>
          <w:sz w:val="24"/>
          <w:szCs w:val="24"/>
        </w:rPr>
        <w:t xml:space="preserve"> </w:t>
      </w:r>
      <w:proofErr w:type="spellStart"/>
      <w:r w:rsidR="001C4159" w:rsidRPr="003425BE">
        <w:rPr>
          <w:sz w:val="24"/>
          <w:szCs w:val="24"/>
        </w:rPr>
        <w:t>на</w:t>
      </w:r>
      <w:proofErr w:type="spellEnd"/>
      <w:r w:rsidR="001C4159" w:rsidRPr="003425BE">
        <w:rPr>
          <w:sz w:val="24"/>
          <w:szCs w:val="24"/>
        </w:rPr>
        <w:t xml:space="preserve"> </w:t>
      </w:r>
      <w:proofErr w:type="spellStart"/>
      <w:r w:rsidR="001C4159" w:rsidRPr="003425BE">
        <w:rPr>
          <w:sz w:val="24"/>
          <w:szCs w:val="24"/>
        </w:rPr>
        <w:t>уградњи</w:t>
      </w:r>
      <w:proofErr w:type="spellEnd"/>
      <w:r w:rsidR="001C4159" w:rsidRPr="003425BE">
        <w:rPr>
          <w:sz w:val="24"/>
          <w:szCs w:val="24"/>
        </w:rPr>
        <w:t xml:space="preserve"> </w:t>
      </w:r>
      <w:proofErr w:type="spellStart"/>
      <w:r w:rsidR="003B63FB" w:rsidRPr="003425BE">
        <w:rPr>
          <w:color w:val="000000"/>
          <w:sz w:val="24"/>
          <w:szCs w:val="24"/>
        </w:rPr>
        <w:t>унутрашње</w:t>
      </w:r>
      <w:proofErr w:type="spellEnd"/>
      <w:r w:rsidR="003B63FB" w:rsidRPr="003425BE">
        <w:rPr>
          <w:color w:val="000000"/>
          <w:sz w:val="24"/>
          <w:szCs w:val="24"/>
        </w:rPr>
        <w:t xml:space="preserve"> </w:t>
      </w:r>
      <w:proofErr w:type="spellStart"/>
      <w:r w:rsidR="003B63FB" w:rsidRPr="003425BE">
        <w:rPr>
          <w:color w:val="000000"/>
          <w:sz w:val="24"/>
          <w:szCs w:val="24"/>
        </w:rPr>
        <w:t>гасне</w:t>
      </w:r>
      <w:proofErr w:type="spellEnd"/>
      <w:r w:rsidR="003B63FB" w:rsidRPr="003425BE">
        <w:rPr>
          <w:color w:val="000000"/>
          <w:sz w:val="24"/>
          <w:szCs w:val="24"/>
        </w:rPr>
        <w:t xml:space="preserve"> </w:t>
      </w:r>
      <w:proofErr w:type="spellStart"/>
      <w:r w:rsidR="003B63FB" w:rsidRPr="003425BE">
        <w:rPr>
          <w:color w:val="000000"/>
          <w:sz w:val="24"/>
          <w:szCs w:val="24"/>
        </w:rPr>
        <w:t>инсталације</w:t>
      </w:r>
      <w:proofErr w:type="spellEnd"/>
      <w:r w:rsidR="003B63FB" w:rsidRPr="003425BE">
        <w:rPr>
          <w:color w:val="000000"/>
          <w:sz w:val="24"/>
          <w:szCs w:val="24"/>
        </w:rPr>
        <w:t xml:space="preserve"> </w:t>
      </w:r>
      <w:r w:rsidR="001C4159" w:rsidRPr="003425BE">
        <w:rPr>
          <w:color w:val="000000"/>
          <w:sz w:val="24"/>
          <w:szCs w:val="24"/>
        </w:rPr>
        <w:t>–</w:t>
      </w:r>
      <w:r w:rsidR="001C4159" w:rsidRPr="007623F9">
        <w:rPr>
          <w:color w:val="000000"/>
          <w:sz w:val="24"/>
          <w:szCs w:val="24"/>
        </w:rPr>
        <w:t xml:space="preserve"> </w:t>
      </w:r>
      <w:proofErr w:type="spellStart"/>
      <w:r w:rsidR="001C4159" w:rsidRPr="007623F9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022FE7">
        <w:rPr>
          <w:color w:val="000000"/>
          <w:sz w:val="24"/>
          <w:szCs w:val="24"/>
        </w:rPr>
        <w:t>П+0</w:t>
      </w:r>
      <w:proofErr w:type="gramStart"/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proofErr w:type="gram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3425BE">
        <w:rPr>
          <w:b/>
          <w:color w:val="000000"/>
          <w:sz w:val="24"/>
          <w:szCs w:val="24"/>
        </w:rPr>
        <w:t>2052 и 2053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3425BE">
        <w:rPr>
          <w:b/>
          <w:color w:val="000000"/>
          <w:sz w:val="24"/>
          <w:szCs w:val="24"/>
        </w:rPr>
        <w:t>Бачки</w:t>
      </w:r>
      <w:proofErr w:type="spellEnd"/>
      <w:r w:rsidR="003425BE">
        <w:rPr>
          <w:b/>
          <w:color w:val="000000"/>
          <w:sz w:val="24"/>
          <w:szCs w:val="24"/>
        </w:rPr>
        <w:t xml:space="preserve"> </w:t>
      </w:r>
      <w:proofErr w:type="spellStart"/>
      <w:r w:rsidR="003425BE">
        <w:rPr>
          <w:b/>
          <w:color w:val="000000"/>
          <w:sz w:val="24"/>
          <w:szCs w:val="24"/>
        </w:rPr>
        <w:t>Брестовац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3425BE">
        <w:rPr>
          <w:color w:val="000000"/>
          <w:sz w:val="24"/>
          <w:szCs w:val="24"/>
        </w:rPr>
        <w:t>906 и 2005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22FE7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425BE">
        <w:rPr>
          <w:sz w:val="24"/>
          <w:szCs w:val="24"/>
        </w:rPr>
        <w:t>112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3425BE">
        <w:rPr>
          <w:sz w:val="24"/>
          <w:szCs w:val="24"/>
        </w:rPr>
        <w:t>септембар</w:t>
      </w:r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425BE">
        <w:rPr>
          <w:sz w:val="24"/>
          <w:szCs w:val="24"/>
        </w:rPr>
        <w:t>112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3425BE">
        <w:rPr>
          <w:sz w:val="24"/>
          <w:szCs w:val="24"/>
        </w:rPr>
        <w:t>септембар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425BE">
        <w:rPr>
          <w:b/>
          <w:color w:val="000000"/>
          <w:sz w:val="24"/>
          <w:szCs w:val="24"/>
        </w:rPr>
        <w:t>258.240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022FE7">
        <w:rPr>
          <w:rFonts w:eastAsia="Times New Roman"/>
          <w:sz w:val="24"/>
          <w:szCs w:val="24"/>
        </w:rPr>
        <w:t xml:space="preserve"> </w:t>
      </w:r>
      <w:proofErr w:type="spellStart"/>
      <w:r w:rsidR="003425BE">
        <w:rPr>
          <w:rFonts w:eastAsia="Times New Roman"/>
          <w:sz w:val="24"/>
          <w:szCs w:val="24"/>
        </w:rPr>
        <w:t>Протулипац</w:t>
      </w:r>
      <w:proofErr w:type="spellEnd"/>
      <w:r w:rsidR="003425BE">
        <w:rPr>
          <w:rFonts w:eastAsia="Times New Roman"/>
          <w:sz w:val="24"/>
          <w:szCs w:val="24"/>
        </w:rPr>
        <w:t xml:space="preserve"> </w:t>
      </w:r>
      <w:proofErr w:type="spellStart"/>
      <w:r w:rsidR="003425BE">
        <w:rPr>
          <w:rFonts w:eastAsia="Times New Roman"/>
          <w:sz w:val="24"/>
          <w:szCs w:val="24"/>
        </w:rPr>
        <w:t>Милан</w:t>
      </w:r>
      <w:proofErr w:type="spellEnd"/>
      <w:r w:rsidR="003425BE">
        <w:rPr>
          <w:rFonts w:eastAsia="Times New Roman"/>
          <w:sz w:val="24"/>
          <w:szCs w:val="24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25BE" w:rsidRPr="00A623D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425BE" w:rsidRPr="00A623D6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425BE" w:rsidRPr="00A623D6">
        <w:rPr>
          <w:rFonts w:eastAsia="Times New Roman"/>
          <w:sz w:val="24"/>
          <w:szCs w:val="24"/>
          <w:highlight w:val="black"/>
        </w:rPr>
        <w:t>44</w:t>
      </w:r>
      <w:r w:rsidR="007E28C2" w:rsidRPr="00A623D6">
        <w:rPr>
          <w:rFonts w:eastAsia="Times New Roman"/>
          <w:sz w:val="24"/>
          <w:szCs w:val="24"/>
          <w:highlight w:val="black"/>
        </w:rPr>
        <w:t>,</w:t>
      </w:r>
      <w:r w:rsidR="00044643" w:rsidRPr="00A623D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A623D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623D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623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623D6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623D6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623D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623D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A623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623D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425BE">
        <w:rPr>
          <w:color w:val="000000"/>
          <w:sz w:val="24"/>
          <w:szCs w:val="24"/>
        </w:rPr>
        <w:t xml:space="preserve">, </w:t>
      </w:r>
      <w:proofErr w:type="spellStart"/>
      <w:r w:rsidR="00767558" w:rsidRPr="003425BE">
        <w:rPr>
          <w:color w:val="000000"/>
          <w:sz w:val="24"/>
          <w:szCs w:val="24"/>
        </w:rPr>
        <w:t>обрати</w:t>
      </w:r>
      <w:r w:rsidR="00BC6E5D" w:rsidRPr="003425BE">
        <w:rPr>
          <w:color w:val="000000"/>
          <w:sz w:val="24"/>
          <w:szCs w:val="24"/>
        </w:rPr>
        <w:t>о</w:t>
      </w:r>
      <w:proofErr w:type="spellEnd"/>
      <w:r w:rsidR="00BC6E5D" w:rsidRPr="003425BE">
        <w:rPr>
          <w:color w:val="000000"/>
          <w:sz w:val="24"/>
          <w:szCs w:val="24"/>
        </w:rPr>
        <w:t xml:space="preserve"> </w:t>
      </w:r>
      <w:proofErr w:type="spellStart"/>
      <w:r w:rsidR="00EE38AE" w:rsidRPr="003425BE">
        <w:rPr>
          <w:color w:val="000000"/>
          <w:sz w:val="24"/>
          <w:szCs w:val="24"/>
        </w:rPr>
        <w:t>се</w:t>
      </w:r>
      <w:proofErr w:type="spellEnd"/>
      <w:r w:rsidR="00EE38AE" w:rsidRPr="003425BE">
        <w:rPr>
          <w:color w:val="000000"/>
          <w:sz w:val="24"/>
          <w:szCs w:val="24"/>
        </w:rPr>
        <w:t xml:space="preserve"> </w:t>
      </w:r>
      <w:proofErr w:type="spellStart"/>
      <w:r w:rsidR="00EE38AE" w:rsidRPr="003425BE">
        <w:rPr>
          <w:color w:val="000000"/>
          <w:sz w:val="24"/>
          <w:szCs w:val="24"/>
        </w:rPr>
        <w:t>овом</w:t>
      </w:r>
      <w:proofErr w:type="spellEnd"/>
      <w:r w:rsidR="00EE38AE" w:rsidRPr="003425BE">
        <w:rPr>
          <w:color w:val="000000"/>
          <w:sz w:val="24"/>
          <w:szCs w:val="24"/>
        </w:rPr>
        <w:t xml:space="preserve"> </w:t>
      </w:r>
      <w:proofErr w:type="spellStart"/>
      <w:r w:rsidR="00EE38AE" w:rsidRPr="003425BE">
        <w:rPr>
          <w:color w:val="000000"/>
          <w:sz w:val="24"/>
          <w:szCs w:val="24"/>
        </w:rPr>
        <w:t>органу</w:t>
      </w:r>
      <w:proofErr w:type="spellEnd"/>
      <w:r w:rsidR="007E489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захтевом</w:t>
      </w:r>
      <w:proofErr w:type="spellEnd"/>
      <w:r w:rsidR="00EF582F" w:rsidRPr="007623F9">
        <w:rPr>
          <w:color w:val="000000"/>
          <w:sz w:val="24"/>
          <w:szCs w:val="24"/>
        </w:rPr>
        <w:t xml:space="preserve">, у </w:t>
      </w:r>
      <w:proofErr w:type="spellStart"/>
      <w:r w:rsidR="00EF582F" w:rsidRPr="007623F9">
        <w:rPr>
          <w:color w:val="000000"/>
          <w:sz w:val="24"/>
          <w:szCs w:val="24"/>
        </w:rPr>
        <w:t>форми</w:t>
      </w:r>
      <w:proofErr w:type="spellEnd"/>
      <w:r w:rsidR="00EF582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електронског</w:t>
      </w:r>
      <w:proofErr w:type="spellEnd"/>
      <w:r w:rsidR="00EF582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документа</w:t>
      </w:r>
      <w:proofErr w:type="spellEnd"/>
      <w:r w:rsidR="00EF582F" w:rsidRPr="007623F9">
        <w:rPr>
          <w:color w:val="000000"/>
          <w:sz w:val="24"/>
          <w:szCs w:val="24"/>
        </w:rPr>
        <w:t xml:space="preserve">, </w:t>
      </w:r>
      <w:proofErr w:type="spellStart"/>
      <w:r w:rsidR="00EF582F" w:rsidRPr="007623F9">
        <w:rPr>
          <w:color w:val="000000"/>
          <w:sz w:val="24"/>
          <w:szCs w:val="24"/>
        </w:rPr>
        <w:t>за</w:t>
      </w:r>
      <w:proofErr w:type="spellEnd"/>
      <w:r w:rsidR="00EF582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издавање</w:t>
      </w:r>
      <w:proofErr w:type="spellEnd"/>
      <w:r w:rsidR="00EF582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Решења</w:t>
      </w:r>
      <w:proofErr w:type="spellEnd"/>
      <w:r w:rsidR="00EF582F" w:rsidRPr="007623F9">
        <w:rPr>
          <w:color w:val="000000"/>
          <w:sz w:val="24"/>
          <w:szCs w:val="24"/>
        </w:rPr>
        <w:t xml:space="preserve"> о </w:t>
      </w:r>
      <w:proofErr w:type="spellStart"/>
      <w:r w:rsidR="00EF582F" w:rsidRPr="007623F9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425BE">
        <w:rPr>
          <w:sz w:val="24"/>
          <w:szCs w:val="24"/>
        </w:rPr>
        <w:t>112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3425BE">
        <w:rPr>
          <w:sz w:val="24"/>
          <w:szCs w:val="24"/>
        </w:rPr>
        <w:t>септембар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425BE">
        <w:rPr>
          <w:sz w:val="24"/>
          <w:szCs w:val="24"/>
        </w:rPr>
        <w:t>112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3425BE">
        <w:rPr>
          <w:sz w:val="24"/>
          <w:szCs w:val="24"/>
        </w:rPr>
        <w:t>септембар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3425BE">
        <w:rPr>
          <w:sz w:val="24"/>
          <w:szCs w:val="24"/>
        </w:rPr>
        <w:t>2896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425BE">
        <w:rPr>
          <w:sz w:val="24"/>
          <w:szCs w:val="24"/>
        </w:rPr>
        <w:t>16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3425BE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3425BE">
        <w:rPr>
          <w:sz w:val="24"/>
          <w:szCs w:val="24"/>
        </w:rPr>
        <w:t>2052 и 2053</w:t>
      </w:r>
      <w:r w:rsidR="007623F9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425BE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3425BE">
        <w:rPr>
          <w:sz w:val="24"/>
          <w:szCs w:val="24"/>
        </w:rPr>
        <w:t xml:space="preserve"> 1240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425BE">
        <w:rPr>
          <w:sz w:val="24"/>
          <w:szCs w:val="24"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127F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25BE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23F9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2201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23D6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36CA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DDF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6B16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5587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507</cp:revision>
  <cp:lastPrinted>2021-09-22T10:35:00Z</cp:lastPrinted>
  <dcterms:created xsi:type="dcterms:W3CDTF">2017-07-06T06:51:00Z</dcterms:created>
  <dcterms:modified xsi:type="dcterms:W3CDTF">2021-10-21T08:20:00Z</dcterms:modified>
</cp:coreProperties>
</file>