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22FE7">
        <w:rPr>
          <w:b/>
          <w:sz w:val="24"/>
          <w:szCs w:val="24"/>
        </w:rPr>
        <w:t>35108</w:t>
      </w:r>
      <w:r w:rsidRPr="00DD65CB">
        <w:rPr>
          <w:b/>
          <w:sz w:val="24"/>
          <w:szCs w:val="24"/>
        </w:rPr>
        <w:t>-ISAW-</w:t>
      </w:r>
      <w:r w:rsidR="00065760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022FE7">
        <w:rPr>
          <w:b/>
          <w:sz w:val="24"/>
          <w:szCs w:val="24"/>
        </w:rPr>
        <w:t>351-506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22FE7">
        <w:rPr>
          <w:sz w:val="24"/>
          <w:szCs w:val="24"/>
        </w:rPr>
        <w:t>12</w:t>
      </w:r>
      <w:r w:rsidRPr="00DD65CB">
        <w:rPr>
          <w:sz w:val="24"/>
          <w:szCs w:val="24"/>
        </w:rPr>
        <w:t>.</w:t>
      </w:r>
      <w:r w:rsidR="007149AB">
        <w:rPr>
          <w:sz w:val="24"/>
          <w:szCs w:val="24"/>
        </w:rPr>
        <w:t>10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022FE7">
        <w:rPr>
          <w:rFonts w:eastAsia="Times New Roman"/>
          <w:sz w:val="24"/>
          <w:szCs w:val="24"/>
          <w:lang/>
        </w:rPr>
        <w:t xml:space="preserve">Дрљача Луке </w:t>
      </w:r>
      <w:r w:rsidR="00022FE7" w:rsidRPr="00022FE7">
        <w:rPr>
          <w:rFonts w:eastAsia="Times New Roman"/>
          <w:sz w:val="24"/>
          <w:szCs w:val="24"/>
          <w:highlight w:val="black"/>
          <w:lang/>
        </w:rPr>
        <w:t>из Оџака, ул.</w:t>
      </w:r>
      <w:proofErr w:type="gramEnd"/>
      <w:r w:rsidR="00022FE7" w:rsidRPr="00022FE7">
        <w:rPr>
          <w:rFonts w:eastAsia="Times New Roman"/>
          <w:sz w:val="24"/>
          <w:szCs w:val="24"/>
          <w:highlight w:val="black"/>
          <w:lang/>
        </w:rPr>
        <w:t xml:space="preserve"> Косовска бр. 35</w:t>
      </w:r>
      <w:r w:rsidRPr="00022FE7">
        <w:rPr>
          <w:color w:val="000000"/>
          <w:sz w:val="24"/>
          <w:szCs w:val="24"/>
        </w:rPr>
        <w:t xml:space="preserve">, </w:t>
      </w:r>
      <w:proofErr w:type="spellStart"/>
      <w:r w:rsidRPr="00022FE7">
        <w:rPr>
          <w:color w:val="000000"/>
          <w:sz w:val="24"/>
          <w:szCs w:val="24"/>
        </w:rPr>
        <w:t>за</w:t>
      </w:r>
      <w:proofErr w:type="spellEnd"/>
      <w:r w:rsidRPr="00022FE7">
        <w:rPr>
          <w:color w:val="000000"/>
          <w:sz w:val="24"/>
          <w:szCs w:val="24"/>
        </w:rPr>
        <w:t xml:space="preserve"> </w:t>
      </w:r>
      <w:proofErr w:type="spellStart"/>
      <w:r w:rsidRPr="00022FE7">
        <w:rPr>
          <w:color w:val="000000"/>
          <w:sz w:val="24"/>
          <w:szCs w:val="24"/>
        </w:rPr>
        <w:t>издавање</w:t>
      </w:r>
      <w:proofErr w:type="spellEnd"/>
      <w:r w:rsidRPr="00022FE7">
        <w:rPr>
          <w:color w:val="000000"/>
          <w:sz w:val="24"/>
          <w:szCs w:val="24"/>
        </w:rPr>
        <w:t xml:space="preserve"> </w:t>
      </w:r>
      <w:proofErr w:type="spellStart"/>
      <w:r w:rsidR="00A101C6" w:rsidRPr="00022FE7">
        <w:rPr>
          <w:color w:val="000000"/>
          <w:sz w:val="24"/>
          <w:szCs w:val="24"/>
        </w:rPr>
        <w:t>Р</w:t>
      </w:r>
      <w:r w:rsidRPr="00022FE7">
        <w:rPr>
          <w:color w:val="000000"/>
          <w:sz w:val="24"/>
          <w:szCs w:val="24"/>
        </w:rPr>
        <w:t>ешења</w:t>
      </w:r>
      <w:proofErr w:type="spellEnd"/>
      <w:r w:rsidRPr="00022FE7">
        <w:rPr>
          <w:color w:val="000000"/>
          <w:sz w:val="24"/>
          <w:szCs w:val="24"/>
        </w:rPr>
        <w:t xml:space="preserve"> </w:t>
      </w:r>
      <w:r w:rsidR="00E11C39" w:rsidRPr="00022FE7">
        <w:rPr>
          <w:color w:val="000000"/>
          <w:sz w:val="24"/>
          <w:szCs w:val="24"/>
        </w:rPr>
        <w:t xml:space="preserve">о </w:t>
      </w:r>
      <w:proofErr w:type="spellStart"/>
      <w:r w:rsidR="00E11C39" w:rsidRPr="00022FE7">
        <w:rPr>
          <w:color w:val="000000"/>
          <w:sz w:val="24"/>
          <w:szCs w:val="24"/>
        </w:rPr>
        <w:t>одобрењу</w:t>
      </w:r>
      <w:proofErr w:type="spellEnd"/>
      <w:r w:rsidR="007D2F9E" w:rsidRPr="00022FE7">
        <w:rPr>
          <w:color w:val="000000"/>
          <w:sz w:val="24"/>
          <w:szCs w:val="24"/>
        </w:rPr>
        <w:t xml:space="preserve"> </w:t>
      </w:r>
      <w:proofErr w:type="spellStart"/>
      <w:r w:rsidR="00E11C39" w:rsidRPr="00022FE7">
        <w:rPr>
          <w:color w:val="000000"/>
          <w:sz w:val="24"/>
          <w:szCs w:val="24"/>
        </w:rPr>
        <w:t>извођења</w:t>
      </w:r>
      <w:proofErr w:type="spellEnd"/>
      <w:r w:rsidRPr="00022FE7">
        <w:rPr>
          <w:color w:val="000000"/>
          <w:sz w:val="24"/>
          <w:szCs w:val="24"/>
        </w:rPr>
        <w:t xml:space="preserve"> </w:t>
      </w:r>
      <w:proofErr w:type="spellStart"/>
      <w:r w:rsidRPr="00022FE7">
        <w:rPr>
          <w:color w:val="000000"/>
          <w:sz w:val="24"/>
          <w:szCs w:val="24"/>
        </w:rPr>
        <w:t>радова</w:t>
      </w:r>
      <w:proofErr w:type="spellEnd"/>
      <w:r w:rsidRPr="00022FE7">
        <w:rPr>
          <w:color w:val="000000"/>
          <w:sz w:val="24"/>
          <w:szCs w:val="24"/>
        </w:rPr>
        <w:t xml:space="preserve">, </w:t>
      </w:r>
      <w:proofErr w:type="spellStart"/>
      <w:r w:rsidRPr="00022FE7">
        <w:rPr>
          <w:color w:val="000000"/>
          <w:sz w:val="24"/>
          <w:szCs w:val="24"/>
        </w:rPr>
        <w:t>на</w:t>
      </w:r>
      <w:proofErr w:type="spellEnd"/>
      <w:r w:rsidRPr="00022FE7">
        <w:rPr>
          <w:color w:val="000000"/>
          <w:sz w:val="24"/>
          <w:szCs w:val="24"/>
        </w:rPr>
        <w:t xml:space="preserve"> </w:t>
      </w:r>
      <w:proofErr w:type="spellStart"/>
      <w:r w:rsidRPr="00022FE7">
        <w:rPr>
          <w:color w:val="000000"/>
          <w:sz w:val="24"/>
          <w:szCs w:val="24"/>
        </w:rPr>
        <w:t>основу</w:t>
      </w:r>
      <w:proofErr w:type="spellEnd"/>
      <w:r w:rsidRPr="00022FE7">
        <w:rPr>
          <w:color w:val="000000"/>
          <w:sz w:val="24"/>
          <w:szCs w:val="24"/>
        </w:rPr>
        <w:t xml:space="preserve"> </w:t>
      </w:r>
      <w:proofErr w:type="spellStart"/>
      <w:r w:rsidRPr="00022FE7">
        <w:rPr>
          <w:color w:val="000000"/>
          <w:sz w:val="24"/>
          <w:szCs w:val="24"/>
        </w:rPr>
        <w:t>члана</w:t>
      </w:r>
      <w:proofErr w:type="spellEnd"/>
      <w:r w:rsidRPr="00CE7EC1">
        <w:rPr>
          <w:color w:val="000000"/>
          <w:sz w:val="24"/>
          <w:szCs w:val="24"/>
        </w:rPr>
        <w:t xml:space="preserve"> </w:t>
      </w:r>
      <w:r w:rsidR="00210A5D" w:rsidRPr="00CE7EC1">
        <w:rPr>
          <w:color w:val="000000"/>
          <w:sz w:val="24"/>
          <w:szCs w:val="24"/>
        </w:rPr>
        <w:t>8ђ., члана</w:t>
      </w:r>
      <w:r w:rsidR="00210A5D" w:rsidRPr="007E28C2">
        <w:rPr>
          <w:color w:val="000000"/>
          <w:sz w:val="24"/>
          <w:szCs w:val="24"/>
        </w:rPr>
        <w:t xml:space="preserve"> </w:t>
      </w:r>
      <w:r w:rsidR="007D2F9E" w:rsidRPr="007E28C2">
        <w:rPr>
          <w:color w:val="000000"/>
          <w:sz w:val="24"/>
          <w:szCs w:val="24"/>
        </w:rPr>
        <w:t xml:space="preserve">134. </w:t>
      </w:r>
      <w:proofErr w:type="gramStart"/>
      <w:r w:rsidR="007D2F9E" w:rsidRPr="007E28C2">
        <w:rPr>
          <w:color w:val="000000"/>
          <w:sz w:val="24"/>
          <w:szCs w:val="24"/>
        </w:rPr>
        <w:t>и</w:t>
      </w:r>
      <w:proofErr w:type="gramEnd"/>
      <w:r w:rsidR="007D2F9E" w:rsidRPr="007E28C2">
        <w:rPr>
          <w:color w:val="000000"/>
          <w:sz w:val="24"/>
          <w:szCs w:val="24"/>
        </w:rPr>
        <w:t xml:space="preserve"> </w:t>
      </w:r>
      <w:proofErr w:type="spellStart"/>
      <w:r w:rsidR="007D2F9E" w:rsidRPr="007E28C2">
        <w:rPr>
          <w:color w:val="000000"/>
          <w:sz w:val="24"/>
          <w:szCs w:val="24"/>
        </w:rPr>
        <w:t>члана</w:t>
      </w:r>
      <w:proofErr w:type="spellEnd"/>
      <w:r w:rsidR="007D2F9E" w:rsidRPr="007E28C2">
        <w:rPr>
          <w:color w:val="000000"/>
          <w:sz w:val="24"/>
          <w:szCs w:val="24"/>
        </w:rPr>
        <w:t xml:space="preserve"> </w:t>
      </w:r>
      <w:r w:rsidRPr="007E28C2">
        <w:rPr>
          <w:color w:val="000000"/>
          <w:sz w:val="24"/>
          <w:szCs w:val="24"/>
        </w:rPr>
        <w:t>145.</w:t>
      </w:r>
      <w:r w:rsidR="007D2F9E" w:rsidRPr="007E28C2">
        <w:rPr>
          <w:color w:val="000000"/>
          <w:sz w:val="24"/>
          <w:szCs w:val="24"/>
        </w:rPr>
        <w:t xml:space="preserve"> став 1.</w:t>
      </w:r>
      <w:r w:rsidRPr="007E28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E28C2">
        <w:rPr>
          <w:color w:val="000000"/>
          <w:sz w:val="24"/>
          <w:szCs w:val="24"/>
        </w:rPr>
        <w:t>Закона</w:t>
      </w:r>
      <w:proofErr w:type="spellEnd"/>
      <w:r w:rsidRPr="007E28C2">
        <w:rPr>
          <w:color w:val="000000"/>
          <w:sz w:val="24"/>
          <w:szCs w:val="24"/>
        </w:rPr>
        <w:t xml:space="preserve"> о </w:t>
      </w:r>
      <w:proofErr w:type="spellStart"/>
      <w:r w:rsidRPr="007E28C2">
        <w:rPr>
          <w:color w:val="000000"/>
          <w:sz w:val="24"/>
          <w:szCs w:val="24"/>
        </w:rPr>
        <w:t>план</w:t>
      </w:r>
      <w:r w:rsidR="00B012E3" w:rsidRPr="007E28C2">
        <w:rPr>
          <w:color w:val="000000"/>
          <w:sz w:val="24"/>
          <w:szCs w:val="24"/>
        </w:rPr>
        <w:t>ирању</w:t>
      </w:r>
      <w:proofErr w:type="spellEnd"/>
      <w:r w:rsidR="00B012E3" w:rsidRPr="007E28C2">
        <w:rPr>
          <w:color w:val="000000"/>
          <w:sz w:val="24"/>
          <w:szCs w:val="24"/>
        </w:rPr>
        <w:t xml:space="preserve"> и </w:t>
      </w:r>
      <w:proofErr w:type="spellStart"/>
      <w:r w:rsidR="00B012E3" w:rsidRPr="007E28C2">
        <w:rPr>
          <w:color w:val="000000"/>
          <w:sz w:val="24"/>
          <w:szCs w:val="24"/>
        </w:rPr>
        <w:t>изградњи</w:t>
      </w:r>
      <w:proofErr w:type="spellEnd"/>
      <w:r w:rsidR="00B012E3" w:rsidRPr="007E28C2">
        <w:rPr>
          <w:color w:val="000000"/>
          <w:sz w:val="24"/>
          <w:szCs w:val="24"/>
        </w:rPr>
        <w:t xml:space="preserve"> („</w:t>
      </w:r>
      <w:proofErr w:type="spellStart"/>
      <w:r w:rsidR="00B012E3" w:rsidRPr="007E28C2">
        <w:rPr>
          <w:color w:val="000000"/>
          <w:sz w:val="24"/>
          <w:szCs w:val="24"/>
        </w:rPr>
        <w:t>Сл.гласник</w:t>
      </w:r>
      <w:proofErr w:type="spellEnd"/>
      <w:r w:rsidR="00B012E3" w:rsidRPr="007E28C2">
        <w:rPr>
          <w:color w:val="000000"/>
          <w:sz w:val="24"/>
          <w:szCs w:val="24"/>
        </w:rPr>
        <w:t xml:space="preserve"> РС</w:t>
      </w:r>
      <w:r w:rsidRPr="007E28C2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r w:rsidR="00022FE7" w:rsidRPr="00022FE7">
        <w:rPr>
          <w:rFonts w:eastAsia="Times New Roman"/>
          <w:b/>
          <w:sz w:val="24"/>
          <w:szCs w:val="24"/>
          <w:lang/>
        </w:rPr>
        <w:t xml:space="preserve">Дрљача Луки и Дрљача Вери </w:t>
      </w:r>
      <w:r w:rsidR="00022FE7" w:rsidRPr="00022FE7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022FE7" w:rsidRPr="00022FE7">
        <w:rPr>
          <w:rFonts w:eastAsia="Times New Roman"/>
          <w:sz w:val="24"/>
          <w:szCs w:val="24"/>
          <w:highlight w:val="black"/>
          <w:lang/>
        </w:rPr>
        <w:t>, ул.</w:t>
      </w:r>
      <w:proofErr w:type="gramEnd"/>
      <w:r w:rsidR="00022FE7" w:rsidRPr="00022FE7">
        <w:rPr>
          <w:rFonts w:eastAsia="Times New Roman"/>
          <w:sz w:val="24"/>
          <w:szCs w:val="24"/>
          <w:highlight w:val="black"/>
          <w:lang/>
        </w:rPr>
        <w:t xml:space="preserve"> Косовска бр. 35</w:t>
      </w:r>
      <w:r w:rsidR="00CE7EC1" w:rsidRPr="00022FE7">
        <w:rPr>
          <w:rFonts w:eastAsia="Times New Roman"/>
          <w:sz w:val="24"/>
          <w:szCs w:val="24"/>
          <w:highlight w:val="black"/>
        </w:rPr>
        <w:t>,</w:t>
      </w:r>
      <w:r w:rsidR="00044643" w:rsidRPr="00022FE7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022FE7">
        <w:rPr>
          <w:sz w:val="24"/>
          <w:szCs w:val="24"/>
        </w:rPr>
        <w:t>извођење</w:t>
      </w:r>
      <w:proofErr w:type="spellEnd"/>
      <w:r w:rsidR="008F2C9F" w:rsidRPr="00022FE7">
        <w:rPr>
          <w:sz w:val="24"/>
          <w:szCs w:val="24"/>
        </w:rPr>
        <w:t xml:space="preserve"> </w:t>
      </w:r>
      <w:proofErr w:type="spellStart"/>
      <w:r w:rsidR="008F2C9F" w:rsidRPr="00022FE7">
        <w:rPr>
          <w:sz w:val="24"/>
          <w:szCs w:val="24"/>
        </w:rPr>
        <w:t>радова</w:t>
      </w:r>
      <w:proofErr w:type="spellEnd"/>
      <w:r w:rsidR="008F2C9F" w:rsidRPr="00022FE7">
        <w:rPr>
          <w:sz w:val="24"/>
          <w:szCs w:val="24"/>
        </w:rPr>
        <w:t xml:space="preserve"> </w:t>
      </w:r>
      <w:proofErr w:type="spellStart"/>
      <w:r w:rsidR="001C4159" w:rsidRPr="00022FE7">
        <w:rPr>
          <w:sz w:val="24"/>
          <w:szCs w:val="24"/>
        </w:rPr>
        <w:t>на</w:t>
      </w:r>
      <w:proofErr w:type="spellEnd"/>
      <w:r w:rsidR="001C4159" w:rsidRPr="00022FE7">
        <w:rPr>
          <w:sz w:val="24"/>
          <w:szCs w:val="24"/>
        </w:rPr>
        <w:t xml:space="preserve"> </w:t>
      </w:r>
      <w:proofErr w:type="spellStart"/>
      <w:r w:rsidR="001C4159" w:rsidRPr="00022FE7">
        <w:rPr>
          <w:sz w:val="24"/>
          <w:szCs w:val="24"/>
        </w:rPr>
        <w:t>уградњи</w:t>
      </w:r>
      <w:proofErr w:type="spellEnd"/>
      <w:r w:rsidR="001C4159" w:rsidRPr="00022FE7">
        <w:rPr>
          <w:sz w:val="24"/>
          <w:szCs w:val="24"/>
        </w:rPr>
        <w:t xml:space="preserve"> </w:t>
      </w:r>
      <w:proofErr w:type="spellStart"/>
      <w:r w:rsidR="003B63FB" w:rsidRPr="00022FE7">
        <w:rPr>
          <w:color w:val="000000"/>
          <w:sz w:val="24"/>
          <w:szCs w:val="24"/>
        </w:rPr>
        <w:t>унутрашње</w:t>
      </w:r>
      <w:proofErr w:type="spellEnd"/>
      <w:r w:rsidR="003B63FB" w:rsidRPr="00022FE7">
        <w:rPr>
          <w:color w:val="000000"/>
          <w:sz w:val="24"/>
          <w:szCs w:val="24"/>
        </w:rPr>
        <w:t xml:space="preserve"> </w:t>
      </w:r>
      <w:proofErr w:type="spellStart"/>
      <w:r w:rsidR="003B63FB" w:rsidRPr="00022FE7">
        <w:rPr>
          <w:color w:val="000000"/>
          <w:sz w:val="24"/>
          <w:szCs w:val="24"/>
        </w:rPr>
        <w:t>гасне</w:t>
      </w:r>
      <w:proofErr w:type="spellEnd"/>
      <w:r w:rsidR="003B63FB" w:rsidRPr="00CE7EC1">
        <w:rPr>
          <w:color w:val="000000"/>
          <w:sz w:val="24"/>
          <w:szCs w:val="24"/>
        </w:rPr>
        <w:t xml:space="preserve"> </w:t>
      </w:r>
      <w:proofErr w:type="spellStart"/>
      <w:r w:rsidR="003B63FB" w:rsidRPr="00CE7EC1">
        <w:rPr>
          <w:color w:val="000000"/>
          <w:sz w:val="24"/>
          <w:szCs w:val="24"/>
        </w:rPr>
        <w:t>инсталације</w:t>
      </w:r>
      <w:proofErr w:type="spellEnd"/>
      <w:r w:rsidR="003B63FB" w:rsidRPr="007E28C2">
        <w:rPr>
          <w:color w:val="000000"/>
          <w:sz w:val="24"/>
          <w:szCs w:val="24"/>
        </w:rPr>
        <w:t xml:space="preserve"> </w:t>
      </w:r>
      <w:r w:rsidR="001C4159" w:rsidRPr="007E28C2">
        <w:rPr>
          <w:color w:val="000000"/>
          <w:sz w:val="24"/>
          <w:szCs w:val="24"/>
        </w:rPr>
        <w:t>–</w:t>
      </w:r>
      <w:r w:rsidR="001C4159">
        <w:rPr>
          <w:color w:val="000000"/>
          <w:sz w:val="24"/>
          <w:szCs w:val="24"/>
        </w:rPr>
        <w:t xml:space="preserve"> </w:t>
      </w:r>
      <w:proofErr w:type="spellStart"/>
      <w:r w:rsidR="001C4159">
        <w:rPr>
          <w:color w:val="000000"/>
          <w:sz w:val="24"/>
          <w:szCs w:val="24"/>
        </w:rPr>
        <w:t>породична</w:t>
      </w:r>
      <w:proofErr w:type="spellEnd"/>
      <w:r w:rsidR="001C4159">
        <w:rPr>
          <w:color w:val="000000"/>
          <w:sz w:val="24"/>
          <w:szCs w:val="24"/>
        </w:rPr>
        <w:t xml:space="preserve"> </w:t>
      </w:r>
      <w:proofErr w:type="spellStart"/>
      <w:r w:rsidR="001C4159">
        <w:rPr>
          <w:color w:val="000000"/>
          <w:sz w:val="24"/>
          <w:szCs w:val="24"/>
        </w:rPr>
        <w:t>стамбена</w:t>
      </w:r>
      <w:proofErr w:type="spellEnd"/>
      <w:r w:rsidR="001C4159">
        <w:rPr>
          <w:color w:val="000000"/>
          <w:sz w:val="24"/>
          <w:szCs w:val="24"/>
        </w:rPr>
        <w:t xml:space="preserve"> </w:t>
      </w:r>
      <w:proofErr w:type="spellStart"/>
      <w:r w:rsidR="001C4159">
        <w:rPr>
          <w:color w:val="000000"/>
          <w:sz w:val="24"/>
          <w:szCs w:val="24"/>
        </w:rPr>
        <w:t>зграда</w:t>
      </w:r>
      <w:proofErr w:type="spellEnd"/>
      <w:r w:rsidR="001C4159">
        <w:rPr>
          <w:color w:val="000000"/>
          <w:sz w:val="24"/>
          <w:szCs w:val="24"/>
        </w:rPr>
        <w:t xml:space="preserve"> </w:t>
      </w:r>
      <w:r w:rsidR="00022FE7">
        <w:rPr>
          <w:color w:val="000000"/>
          <w:sz w:val="24"/>
          <w:szCs w:val="24"/>
        </w:rPr>
        <w:t>П+</w:t>
      </w:r>
      <w:r w:rsidR="00022FE7">
        <w:rPr>
          <w:color w:val="000000"/>
          <w:sz w:val="24"/>
          <w:szCs w:val="24"/>
          <w:lang/>
        </w:rPr>
        <w:t>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r w:rsidR="00D922FF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022FE7">
        <w:rPr>
          <w:b/>
          <w:color w:val="000000"/>
          <w:sz w:val="24"/>
          <w:szCs w:val="24"/>
        </w:rPr>
        <w:t>1</w:t>
      </w:r>
      <w:r w:rsidR="00022FE7">
        <w:rPr>
          <w:b/>
          <w:color w:val="000000"/>
          <w:sz w:val="24"/>
          <w:szCs w:val="24"/>
          <w:lang/>
        </w:rPr>
        <w:t>303/1</w:t>
      </w:r>
      <w:r w:rsidR="00BA71ED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r w:rsidR="00022FE7">
        <w:rPr>
          <w:b/>
          <w:color w:val="000000"/>
          <w:sz w:val="24"/>
          <w:szCs w:val="24"/>
          <w:lang/>
        </w:rPr>
        <w:t>Оџаци</w:t>
      </w:r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022FE7">
        <w:rPr>
          <w:color w:val="000000"/>
          <w:sz w:val="24"/>
          <w:szCs w:val="24"/>
          <w:lang/>
        </w:rPr>
        <w:t>305</w:t>
      </w:r>
      <w:r w:rsidR="00B45D00" w:rsidRPr="00042974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C4159">
        <w:rPr>
          <w:sz w:val="24"/>
          <w:szCs w:val="24"/>
        </w:rPr>
        <w:t>категорије</w:t>
      </w:r>
      <w:proofErr w:type="spellEnd"/>
      <w:r w:rsidR="001C4159">
        <w:rPr>
          <w:sz w:val="24"/>
          <w:szCs w:val="24"/>
        </w:rPr>
        <w:t xml:space="preserve"> А,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1C4159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22FE7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022FE7">
        <w:rPr>
          <w:sz w:val="24"/>
          <w:szCs w:val="24"/>
          <w:lang/>
        </w:rPr>
        <w:t>89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022FE7">
        <w:rPr>
          <w:sz w:val="24"/>
          <w:szCs w:val="24"/>
          <w:lang/>
        </w:rPr>
        <w:t>август</w:t>
      </w:r>
      <w:r w:rsidR="007149AB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022FE7">
        <w:rPr>
          <w:sz w:val="24"/>
          <w:szCs w:val="24"/>
          <w:lang/>
        </w:rPr>
        <w:t>89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022FE7">
        <w:rPr>
          <w:sz w:val="24"/>
          <w:szCs w:val="24"/>
          <w:lang/>
        </w:rPr>
        <w:t>август</w:t>
      </w:r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022FE7">
        <w:rPr>
          <w:b/>
          <w:color w:val="000000"/>
          <w:sz w:val="24"/>
          <w:szCs w:val="24"/>
          <w:lang/>
        </w:rPr>
        <w:t>29</w:t>
      </w:r>
      <w:r w:rsidR="00022FE7">
        <w:rPr>
          <w:b/>
          <w:color w:val="000000"/>
          <w:sz w:val="24"/>
          <w:szCs w:val="24"/>
        </w:rPr>
        <w:t>5.</w:t>
      </w:r>
      <w:r w:rsidR="00022FE7">
        <w:rPr>
          <w:b/>
          <w:color w:val="000000"/>
          <w:sz w:val="24"/>
          <w:szCs w:val="24"/>
          <w:lang/>
        </w:rPr>
        <w:t>284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843233">
        <w:rPr>
          <w:rFonts w:eastAsia="Times New Roman"/>
          <w:sz w:val="24"/>
          <w:szCs w:val="24"/>
        </w:rPr>
        <w:t>Инвеститор</w:t>
      </w:r>
      <w:proofErr w:type="spellEnd"/>
      <w:r w:rsidRPr="00843233">
        <w:rPr>
          <w:rFonts w:eastAsia="Times New Roman"/>
          <w:sz w:val="24"/>
          <w:szCs w:val="24"/>
        </w:rPr>
        <w:t xml:space="preserve"> </w:t>
      </w:r>
      <w:proofErr w:type="spellStart"/>
      <w:r w:rsidRPr="00843233">
        <w:rPr>
          <w:rFonts w:eastAsia="Times New Roman"/>
          <w:sz w:val="24"/>
          <w:szCs w:val="24"/>
        </w:rPr>
        <w:t>радова</w:t>
      </w:r>
      <w:proofErr w:type="spellEnd"/>
      <w:r w:rsidRPr="00843233">
        <w:rPr>
          <w:rFonts w:eastAsia="Times New Roman"/>
          <w:sz w:val="24"/>
          <w:szCs w:val="24"/>
        </w:rPr>
        <w:t>,</w:t>
      </w:r>
      <w:r w:rsidR="00022FE7">
        <w:rPr>
          <w:rFonts w:eastAsia="Times New Roman"/>
          <w:sz w:val="24"/>
          <w:szCs w:val="24"/>
          <w:lang/>
        </w:rPr>
        <w:t xml:space="preserve"> Дрљача Лука и Дрљача Вера </w:t>
      </w:r>
      <w:r w:rsidR="00022FE7" w:rsidRPr="00022FE7">
        <w:rPr>
          <w:rFonts w:eastAsia="Times New Roman"/>
          <w:sz w:val="24"/>
          <w:szCs w:val="24"/>
          <w:highlight w:val="black"/>
          <w:lang/>
        </w:rPr>
        <w:t>из Оџака, ул.</w:t>
      </w:r>
      <w:proofErr w:type="gramEnd"/>
      <w:r w:rsidR="00022FE7" w:rsidRPr="00022FE7">
        <w:rPr>
          <w:rFonts w:eastAsia="Times New Roman"/>
          <w:sz w:val="24"/>
          <w:szCs w:val="24"/>
          <w:highlight w:val="black"/>
          <w:lang/>
        </w:rPr>
        <w:t xml:space="preserve"> Косовска бр. 35</w:t>
      </w:r>
      <w:r w:rsidR="007E28C2" w:rsidRPr="00022FE7">
        <w:rPr>
          <w:rFonts w:eastAsia="Times New Roman"/>
          <w:sz w:val="24"/>
          <w:szCs w:val="24"/>
          <w:highlight w:val="black"/>
        </w:rPr>
        <w:t>,</w:t>
      </w:r>
      <w:r w:rsidR="00044643" w:rsidRPr="00022FE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022FE7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022FE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22FE7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022FE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022FE7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022FE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22FE7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022FE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22FE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022FE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22FE7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022FE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22FE7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022FE7">
        <w:rPr>
          <w:color w:val="000000"/>
          <w:sz w:val="24"/>
          <w:szCs w:val="24"/>
          <w:highlight w:val="black"/>
        </w:rPr>
        <w:t>,</w:t>
      </w:r>
      <w:r w:rsidR="002F3FAC" w:rsidRPr="00022FE7">
        <w:rPr>
          <w:color w:val="000000"/>
          <w:sz w:val="24"/>
          <w:szCs w:val="24"/>
        </w:rPr>
        <w:t xml:space="preserve"> </w:t>
      </w:r>
      <w:proofErr w:type="spellStart"/>
      <w:r w:rsidR="00767558" w:rsidRPr="00022FE7">
        <w:rPr>
          <w:color w:val="000000"/>
          <w:sz w:val="24"/>
          <w:szCs w:val="24"/>
        </w:rPr>
        <w:t>обрати</w:t>
      </w:r>
      <w:proofErr w:type="spellEnd"/>
      <w:r w:rsidR="00022FE7">
        <w:rPr>
          <w:color w:val="000000"/>
          <w:sz w:val="24"/>
          <w:szCs w:val="24"/>
          <w:lang/>
        </w:rPr>
        <w:t>ли су</w:t>
      </w:r>
      <w:r w:rsidR="00882A72" w:rsidRPr="00022FE7">
        <w:rPr>
          <w:color w:val="000000"/>
          <w:sz w:val="24"/>
          <w:szCs w:val="24"/>
        </w:rPr>
        <w:t xml:space="preserve"> </w:t>
      </w:r>
      <w:proofErr w:type="spellStart"/>
      <w:r w:rsidR="00EE38AE" w:rsidRPr="00022FE7">
        <w:rPr>
          <w:color w:val="000000"/>
          <w:sz w:val="24"/>
          <w:szCs w:val="24"/>
        </w:rPr>
        <w:t>се</w:t>
      </w:r>
      <w:proofErr w:type="spellEnd"/>
      <w:r w:rsidR="00EE38AE" w:rsidRPr="00022FE7">
        <w:rPr>
          <w:color w:val="000000"/>
          <w:sz w:val="24"/>
          <w:szCs w:val="24"/>
        </w:rPr>
        <w:t xml:space="preserve"> </w:t>
      </w:r>
      <w:proofErr w:type="spellStart"/>
      <w:r w:rsidR="00EE38AE" w:rsidRPr="00022FE7">
        <w:rPr>
          <w:color w:val="000000"/>
          <w:sz w:val="24"/>
          <w:szCs w:val="24"/>
        </w:rPr>
        <w:t>овом</w:t>
      </w:r>
      <w:proofErr w:type="spellEnd"/>
      <w:r w:rsidR="00EE38AE" w:rsidRPr="00022FE7">
        <w:rPr>
          <w:color w:val="000000"/>
          <w:sz w:val="24"/>
          <w:szCs w:val="24"/>
        </w:rPr>
        <w:t xml:space="preserve"> </w:t>
      </w:r>
      <w:proofErr w:type="spellStart"/>
      <w:r w:rsidR="00EE38AE" w:rsidRPr="00022FE7">
        <w:rPr>
          <w:color w:val="000000"/>
          <w:sz w:val="24"/>
          <w:szCs w:val="24"/>
        </w:rPr>
        <w:t>органу</w:t>
      </w:r>
      <w:proofErr w:type="spellEnd"/>
      <w:r w:rsidR="007E489F" w:rsidRPr="00022FE7">
        <w:rPr>
          <w:color w:val="000000"/>
          <w:sz w:val="24"/>
          <w:szCs w:val="24"/>
        </w:rPr>
        <w:t xml:space="preserve"> </w:t>
      </w:r>
      <w:proofErr w:type="spellStart"/>
      <w:r w:rsidR="00EF582F" w:rsidRPr="00022FE7">
        <w:rPr>
          <w:color w:val="000000"/>
          <w:sz w:val="24"/>
          <w:szCs w:val="24"/>
        </w:rPr>
        <w:t>захтевом</w:t>
      </w:r>
      <w:proofErr w:type="spellEnd"/>
      <w:r w:rsidR="00EF582F" w:rsidRPr="00022FE7">
        <w:rPr>
          <w:color w:val="000000"/>
          <w:sz w:val="24"/>
          <w:szCs w:val="24"/>
        </w:rPr>
        <w:t xml:space="preserve">, у </w:t>
      </w:r>
      <w:proofErr w:type="spellStart"/>
      <w:r w:rsidR="00EF582F" w:rsidRPr="00022FE7">
        <w:rPr>
          <w:color w:val="000000"/>
          <w:sz w:val="24"/>
          <w:szCs w:val="24"/>
        </w:rPr>
        <w:t>форми</w:t>
      </w:r>
      <w:proofErr w:type="spellEnd"/>
      <w:r w:rsidR="00EF582F" w:rsidRPr="00022FE7">
        <w:rPr>
          <w:color w:val="000000"/>
          <w:sz w:val="24"/>
          <w:szCs w:val="24"/>
        </w:rPr>
        <w:t xml:space="preserve"> </w:t>
      </w:r>
      <w:proofErr w:type="spellStart"/>
      <w:r w:rsidR="00EF582F" w:rsidRPr="00022FE7">
        <w:rPr>
          <w:color w:val="000000"/>
          <w:sz w:val="24"/>
          <w:szCs w:val="24"/>
        </w:rPr>
        <w:t>електронског</w:t>
      </w:r>
      <w:proofErr w:type="spellEnd"/>
      <w:r w:rsidR="00EF582F" w:rsidRPr="00022FE7">
        <w:rPr>
          <w:color w:val="000000"/>
          <w:sz w:val="24"/>
          <w:szCs w:val="24"/>
        </w:rPr>
        <w:t xml:space="preserve"> </w:t>
      </w:r>
      <w:proofErr w:type="spellStart"/>
      <w:r w:rsidR="00EF582F" w:rsidRPr="00022FE7">
        <w:rPr>
          <w:color w:val="000000"/>
          <w:sz w:val="24"/>
          <w:szCs w:val="24"/>
        </w:rPr>
        <w:t>документа</w:t>
      </w:r>
      <w:proofErr w:type="spellEnd"/>
      <w:r w:rsidR="00EF582F" w:rsidRPr="00022FE7">
        <w:rPr>
          <w:color w:val="000000"/>
          <w:sz w:val="24"/>
          <w:szCs w:val="24"/>
        </w:rPr>
        <w:t xml:space="preserve">, </w:t>
      </w:r>
      <w:proofErr w:type="spellStart"/>
      <w:r w:rsidR="00EF582F" w:rsidRPr="00022FE7">
        <w:rPr>
          <w:color w:val="000000"/>
          <w:sz w:val="24"/>
          <w:szCs w:val="24"/>
        </w:rPr>
        <w:t>за</w:t>
      </w:r>
      <w:proofErr w:type="spellEnd"/>
      <w:r w:rsidR="00EF582F" w:rsidRPr="00022FE7">
        <w:rPr>
          <w:color w:val="000000"/>
          <w:sz w:val="24"/>
          <w:szCs w:val="24"/>
        </w:rPr>
        <w:t xml:space="preserve"> </w:t>
      </w:r>
      <w:proofErr w:type="spellStart"/>
      <w:r w:rsidR="00EF582F" w:rsidRPr="00022FE7">
        <w:rPr>
          <w:color w:val="000000"/>
          <w:sz w:val="24"/>
          <w:szCs w:val="24"/>
        </w:rPr>
        <w:t>издавање</w:t>
      </w:r>
      <w:proofErr w:type="spellEnd"/>
      <w:r w:rsidR="00EF582F" w:rsidRPr="00022FE7">
        <w:rPr>
          <w:color w:val="000000"/>
          <w:sz w:val="24"/>
          <w:szCs w:val="24"/>
        </w:rPr>
        <w:t xml:space="preserve"> </w:t>
      </w:r>
      <w:proofErr w:type="spellStart"/>
      <w:r w:rsidR="00EF582F" w:rsidRPr="00022FE7">
        <w:rPr>
          <w:color w:val="000000"/>
          <w:sz w:val="24"/>
          <w:szCs w:val="24"/>
        </w:rPr>
        <w:t>Решења</w:t>
      </w:r>
      <w:proofErr w:type="spellEnd"/>
      <w:r w:rsidR="00EF582F" w:rsidRPr="00022FE7">
        <w:rPr>
          <w:color w:val="000000"/>
          <w:sz w:val="24"/>
          <w:szCs w:val="24"/>
        </w:rPr>
        <w:t xml:space="preserve"> о </w:t>
      </w:r>
      <w:proofErr w:type="spellStart"/>
      <w:r w:rsidR="00EF582F" w:rsidRPr="00022FE7">
        <w:rPr>
          <w:color w:val="000000"/>
          <w:sz w:val="24"/>
          <w:szCs w:val="24"/>
        </w:rPr>
        <w:t>одобрењу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извођења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022FE7">
        <w:rPr>
          <w:sz w:val="24"/>
          <w:szCs w:val="24"/>
          <w:lang/>
        </w:rPr>
        <w:t>89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022FE7">
        <w:rPr>
          <w:sz w:val="24"/>
          <w:szCs w:val="24"/>
          <w:lang/>
        </w:rPr>
        <w:t>август</w:t>
      </w:r>
      <w:r w:rsidR="00843233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022FE7">
        <w:rPr>
          <w:sz w:val="24"/>
          <w:szCs w:val="24"/>
          <w:lang/>
        </w:rPr>
        <w:t>89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022FE7">
        <w:rPr>
          <w:sz w:val="24"/>
          <w:szCs w:val="24"/>
          <w:lang/>
        </w:rPr>
        <w:t>август</w:t>
      </w:r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022FE7">
        <w:rPr>
          <w:sz w:val="24"/>
          <w:szCs w:val="24"/>
          <w:lang/>
        </w:rPr>
        <w:t>1456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022FE7">
        <w:rPr>
          <w:sz w:val="24"/>
          <w:szCs w:val="24"/>
          <w:lang/>
        </w:rPr>
        <w:t>1</w:t>
      </w:r>
      <w:r w:rsidR="00CE7EC1">
        <w:rPr>
          <w:sz w:val="24"/>
          <w:szCs w:val="24"/>
        </w:rPr>
        <w:t>3</w:t>
      </w:r>
      <w:r w:rsidR="005F4B01">
        <w:rPr>
          <w:sz w:val="24"/>
          <w:szCs w:val="24"/>
        </w:rPr>
        <w:t>.0</w:t>
      </w:r>
      <w:r w:rsidR="00022FE7">
        <w:rPr>
          <w:sz w:val="24"/>
          <w:szCs w:val="24"/>
          <w:lang/>
        </w:rPr>
        <w:t>6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022FE7">
        <w:rPr>
          <w:sz w:val="24"/>
          <w:szCs w:val="24"/>
        </w:rPr>
        <w:t>1</w:t>
      </w:r>
      <w:r w:rsidR="00022FE7">
        <w:rPr>
          <w:sz w:val="24"/>
          <w:szCs w:val="24"/>
          <w:lang/>
        </w:rPr>
        <w:t>303/1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022FE7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042974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FE7">
        <w:rPr>
          <w:sz w:val="24"/>
          <w:szCs w:val="24"/>
        </w:rPr>
        <w:t xml:space="preserve"> </w:t>
      </w:r>
      <w:r w:rsidR="00022FE7">
        <w:rPr>
          <w:sz w:val="24"/>
          <w:szCs w:val="24"/>
          <w:lang/>
        </w:rPr>
        <w:t>4413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22FE7">
        <w:rPr>
          <w:sz w:val="24"/>
          <w:szCs w:val="24"/>
          <w:lang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207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9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5517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494</cp:revision>
  <cp:lastPrinted>2021-09-22T10:35:00Z</cp:lastPrinted>
  <dcterms:created xsi:type="dcterms:W3CDTF">2017-07-06T06:51:00Z</dcterms:created>
  <dcterms:modified xsi:type="dcterms:W3CDTF">2021-10-12T12:13:00Z</dcterms:modified>
</cp:coreProperties>
</file>