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53DEB">
        <w:rPr>
          <w:b/>
          <w:sz w:val="24"/>
          <w:szCs w:val="24"/>
        </w:rPr>
        <w:t>30807</w:t>
      </w:r>
      <w:r w:rsidRPr="00DD65CB">
        <w:rPr>
          <w:b/>
          <w:sz w:val="24"/>
          <w:szCs w:val="24"/>
        </w:rPr>
        <w:t>-ISAW</w:t>
      </w:r>
      <w:r w:rsidR="00B1548B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B1548B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B258C">
        <w:rPr>
          <w:b/>
          <w:sz w:val="24"/>
          <w:szCs w:val="24"/>
        </w:rPr>
        <w:t>351-45</w:t>
      </w:r>
      <w:r w:rsidR="00A53DEB">
        <w:rPr>
          <w:b/>
          <w:sz w:val="24"/>
          <w:szCs w:val="24"/>
        </w:rPr>
        <w:t>7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B258C">
        <w:rPr>
          <w:sz w:val="24"/>
          <w:szCs w:val="24"/>
        </w:rPr>
        <w:t>27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CB258C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A53DEB">
        <w:rPr>
          <w:rFonts w:eastAsia="Times New Roman"/>
          <w:sz w:val="24"/>
          <w:szCs w:val="24"/>
        </w:rPr>
        <w:t>Комароми</w:t>
      </w:r>
      <w:proofErr w:type="spellEnd"/>
      <w:r w:rsidR="00A53DEB">
        <w:rPr>
          <w:rFonts w:eastAsia="Times New Roman"/>
          <w:sz w:val="24"/>
          <w:szCs w:val="24"/>
        </w:rPr>
        <w:t xml:space="preserve"> </w:t>
      </w:r>
      <w:proofErr w:type="spellStart"/>
      <w:r w:rsidR="00A53DEB">
        <w:rPr>
          <w:rFonts w:eastAsia="Times New Roman"/>
          <w:sz w:val="24"/>
          <w:szCs w:val="24"/>
        </w:rPr>
        <w:t>Ђуре</w:t>
      </w:r>
      <w:proofErr w:type="spellEnd"/>
      <w:r w:rsidR="00930AF1">
        <w:rPr>
          <w:rFonts w:eastAsia="Times New Roman"/>
          <w:sz w:val="24"/>
          <w:szCs w:val="24"/>
        </w:rPr>
        <w:t xml:space="preserve"> </w:t>
      </w:r>
      <w:proofErr w:type="spellStart"/>
      <w:r w:rsidR="00930AF1" w:rsidRPr="00A53DEB">
        <w:rPr>
          <w:rFonts w:eastAsia="Times New Roman"/>
          <w:sz w:val="24"/>
          <w:szCs w:val="24"/>
        </w:rPr>
        <w:t>из</w:t>
      </w:r>
      <w:proofErr w:type="spellEnd"/>
      <w:r w:rsidR="00A53DEB">
        <w:rPr>
          <w:rFonts w:eastAsia="Times New Roman"/>
          <w:sz w:val="24"/>
          <w:szCs w:val="24"/>
        </w:rPr>
        <w:t xml:space="preserve"> </w:t>
      </w:r>
      <w:proofErr w:type="spellStart"/>
      <w:r w:rsidR="00A53DEB">
        <w:rPr>
          <w:rFonts w:eastAsia="Times New Roman"/>
          <w:sz w:val="24"/>
          <w:szCs w:val="24"/>
        </w:rPr>
        <w:t>Оџака</w:t>
      </w:r>
      <w:proofErr w:type="spellEnd"/>
      <w:r w:rsidR="008022E2" w:rsidRPr="00A53DEB">
        <w:rPr>
          <w:rFonts w:eastAsia="Times New Roman"/>
          <w:sz w:val="24"/>
          <w:szCs w:val="24"/>
        </w:rPr>
        <w:t xml:space="preserve">, </w:t>
      </w:r>
      <w:proofErr w:type="spellStart"/>
      <w:r w:rsidR="008022E2" w:rsidRPr="00A53DEB">
        <w:rPr>
          <w:rFonts w:eastAsia="Times New Roman"/>
          <w:sz w:val="24"/>
          <w:szCs w:val="24"/>
        </w:rPr>
        <w:t>улица</w:t>
      </w:r>
      <w:proofErr w:type="spellEnd"/>
      <w:r w:rsidR="008022E2" w:rsidRPr="00A53DEB">
        <w:rPr>
          <w:rFonts w:eastAsia="Times New Roman"/>
          <w:sz w:val="24"/>
          <w:szCs w:val="24"/>
        </w:rPr>
        <w:t xml:space="preserve"> </w:t>
      </w:r>
      <w:proofErr w:type="spellStart"/>
      <w:r w:rsidR="00A53DEB">
        <w:rPr>
          <w:rFonts w:eastAsia="Times New Roman"/>
          <w:sz w:val="24"/>
          <w:szCs w:val="24"/>
        </w:rPr>
        <w:t>Београдска</w:t>
      </w:r>
      <w:proofErr w:type="spellEnd"/>
      <w:r w:rsidR="00C456A9" w:rsidRPr="00A53DEB">
        <w:rPr>
          <w:rFonts w:eastAsia="Times New Roman"/>
          <w:sz w:val="24"/>
          <w:szCs w:val="24"/>
        </w:rPr>
        <w:t xml:space="preserve"> </w:t>
      </w:r>
      <w:proofErr w:type="spellStart"/>
      <w:r w:rsidR="008022E2" w:rsidRPr="00A53DEB">
        <w:rPr>
          <w:rFonts w:eastAsia="Times New Roman"/>
          <w:sz w:val="24"/>
          <w:szCs w:val="24"/>
        </w:rPr>
        <w:t>бр</w:t>
      </w:r>
      <w:proofErr w:type="spellEnd"/>
      <w:r w:rsidR="008022E2" w:rsidRPr="00A53DEB">
        <w:rPr>
          <w:rFonts w:eastAsia="Times New Roman"/>
          <w:sz w:val="24"/>
          <w:szCs w:val="24"/>
        </w:rPr>
        <w:t>.</w:t>
      </w:r>
      <w:proofErr w:type="gramEnd"/>
      <w:r w:rsidR="008022E2" w:rsidRPr="00A53DEB">
        <w:rPr>
          <w:rFonts w:eastAsia="Times New Roman"/>
          <w:sz w:val="24"/>
          <w:szCs w:val="24"/>
        </w:rPr>
        <w:t xml:space="preserve"> </w:t>
      </w:r>
      <w:r w:rsidR="00A53DEB">
        <w:rPr>
          <w:rFonts w:eastAsia="Times New Roman"/>
          <w:sz w:val="24"/>
          <w:szCs w:val="24"/>
        </w:rPr>
        <w:t>2</w:t>
      </w:r>
      <w:r w:rsidRPr="00A53DEB">
        <w:rPr>
          <w:sz w:val="24"/>
          <w:szCs w:val="24"/>
        </w:rPr>
        <w:t xml:space="preserve">, </w:t>
      </w:r>
      <w:proofErr w:type="spellStart"/>
      <w:r w:rsidRPr="00A53DEB">
        <w:rPr>
          <w:sz w:val="24"/>
          <w:szCs w:val="24"/>
        </w:rPr>
        <w:t>за</w:t>
      </w:r>
      <w:proofErr w:type="spellEnd"/>
      <w:r w:rsidRPr="00A53DEB">
        <w:rPr>
          <w:sz w:val="24"/>
          <w:szCs w:val="24"/>
        </w:rPr>
        <w:t xml:space="preserve"> </w:t>
      </w:r>
      <w:proofErr w:type="spellStart"/>
      <w:r w:rsidRPr="00A53DEB">
        <w:rPr>
          <w:sz w:val="24"/>
          <w:szCs w:val="24"/>
        </w:rPr>
        <w:t>издавање</w:t>
      </w:r>
      <w:proofErr w:type="spellEnd"/>
      <w:r w:rsidRPr="00A53DEB">
        <w:rPr>
          <w:sz w:val="24"/>
          <w:szCs w:val="24"/>
        </w:rPr>
        <w:t xml:space="preserve"> </w:t>
      </w:r>
      <w:proofErr w:type="spellStart"/>
      <w:r w:rsidR="00A101C6" w:rsidRPr="00A53DEB">
        <w:rPr>
          <w:sz w:val="24"/>
          <w:szCs w:val="24"/>
        </w:rPr>
        <w:t>Р</w:t>
      </w:r>
      <w:r w:rsidRPr="00A53DEB">
        <w:rPr>
          <w:sz w:val="24"/>
          <w:szCs w:val="24"/>
        </w:rPr>
        <w:t>ешења</w:t>
      </w:r>
      <w:proofErr w:type="spellEnd"/>
      <w:r w:rsidRPr="00A53DEB">
        <w:rPr>
          <w:sz w:val="24"/>
          <w:szCs w:val="24"/>
        </w:rPr>
        <w:t xml:space="preserve"> </w:t>
      </w:r>
      <w:r w:rsidR="00E11C39" w:rsidRPr="00A53DEB">
        <w:rPr>
          <w:sz w:val="24"/>
          <w:szCs w:val="24"/>
        </w:rPr>
        <w:t xml:space="preserve">о </w:t>
      </w:r>
      <w:proofErr w:type="spellStart"/>
      <w:r w:rsidR="00E11C39" w:rsidRPr="00A53DEB">
        <w:rPr>
          <w:sz w:val="24"/>
          <w:szCs w:val="24"/>
        </w:rPr>
        <w:t>одобрењу</w:t>
      </w:r>
      <w:proofErr w:type="spellEnd"/>
      <w:r w:rsidR="007D2F9E" w:rsidRPr="00A53DEB">
        <w:rPr>
          <w:sz w:val="24"/>
          <w:szCs w:val="24"/>
        </w:rPr>
        <w:t xml:space="preserve"> </w:t>
      </w:r>
      <w:proofErr w:type="spellStart"/>
      <w:r w:rsidR="00E11C39" w:rsidRPr="00A53DEB">
        <w:rPr>
          <w:sz w:val="24"/>
          <w:szCs w:val="24"/>
        </w:rPr>
        <w:t>извођења</w:t>
      </w:r>
      <w:proofErr w:type="spellEnd"/>
      <w:r w:rsidRPr="00A53DEB">
        <w:rPr>
          <w:sz w:val="24"/>
          <w:szCs w:val="24"/>
        </w:rPr>
        <w:t xml:space="preserve"> </w:t>
      </w:r>
      <w:proofErr w:type="spellStart"/>
      <w:r w:rsidRPr="00A53DEB">
        <w:rPr>
          <w:sz w:val="24"/>
          <w:szCs w:val="24"/>
        </w:rPr>
        <w:t>радова</w:t>
      </w:r>
      <w:proofErr w:type="spellEnd"/>
      <w:r w:rsidRPr="00A53DEB">
        <w:rPr>
          <w:sz w:val="24"/>
          <w:szCs w:val="24"/>
        </w:rPr>
        <w:t xml:space="preserve">, </w:t>
      </w:r>
      <w:proofErr w:type="spellStart"/>
      <w:r w:rsidRPr="00A53DEB">
        <w:rPr>
          <w:sz w:val="24"/>
          <w:szCs w:val="24"/>
        </w:rPr>
        <w:t>на</w:t>
      </w:r>
      <w:proofErr w:type="spellEnd"/>
      <w:r w:rsidRPr="00A53DEB">
        <w:rPr>
          <w:sz w:val="24"/>
          <w:szCs w:val="24"/>
        </w:rPr>
        <w:t xml:space="preserve"> </w:t>
      </w:r>
      <w:proofErr w:type="spellStart"/>
      <w:r w:rsidRPr="00A53DEB">
        <w:rPr>
          <w:sz w:val="24"/>
          <w:szCs w:val="24"/>
        </w:rPr>
        <w:t>основу</w:t>
      </w:r>
      <w:proofErr w:type="spellEnd"/>
      <w:r w:rsidRPr="00A53DEB">
        <w:rPr>
          <w:sz w:val="24"/>
          <w:szCs w:val="24"/>
        </w:rPr>
        <w:t xml:space="preserve"> </w:t>
      </w:r>
      <w:proofErr w:type="spellStart"/>
      <w:r w:rsidRPr="00A53DEB">
        <w:rPr>
          <w:color w:val="000000"/>
          <w:sz w:val="24"/>
          <w:szCs w:val="24"/>
        </w:rPr>
        <w:t>члана</w:t>
      </w:r>
      <w:proofErr w:type="spellEnd"/>
      <w:r w:rsidRPr="00A53DEB">
        <w:rPr>
          <w:color w:val="000000"/>
          <w:sz w:val="24"/>
          <w:szCs w:val="24"/>
        </w:rPr>
        <w:t xml:space="preserve"> </w:t>
      </w:r>
      <w:r w:rsidR="00210A5D" w:rsidRPr="00A53DEB">
        <w:rPr>
          <w:color w:val="000000"/>
          <w:sz w:val="24"/>
          <w:szCs w:val="24"/>
        </w:rPr>
        <w:t xml:space="preserve">8ђ., </w:t>
      </w:r>
      <w:proofErr w:type="spellStart"/>
      <w:r w:rsidR="00210A5D" w:rsidRPr="00A53DEB">
        <w:rPr>
          <w:color w:val="000000"/>
          <w:sz w:val="24"/>
          <w:szCs w:val="24"/>
        </w:rPr>
        <w:t>члана</w:t>
      </w:r>
      <w:proofErr w:type="spellEnd"/>
      <w:r w:rsidR="00210A5D" w:rsidRPr="00A53DEB">
        <w:rPr>
          <w:color w:val="000000"/>
          <w:sz w:val="24"/>
          <w:szCs w:val="24"/>
        </w:rPr>
        <w:t xml:space="preserve"> </w:t>
      </w:r>
      <w:r w:rsidR="007D2F9E" w:rsidRPr="00A53DEB">
        <w:rPr>
          <w:color w:val="000000"/>
          <w:sz w:val="24"/>
          <w:szCs w:val="24"/>
        </w:rPr>
        <w:t>134.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A53DEB" w:rsidRPr="00A53DEB">
        <w:rPr>
          <w:rFonts w:eastAsia="Times New Roman"/>
          <w:b/>
          <w:sz w:val="24"/>
          <w:szCs w:val="24"/>
        </w:rPr>
        <w:t>Комароми</w:t>
      </w:r>
      <w:proofErr w:type="spellEnd"/>
      <w:r w:rsidR="00A53DEB" w:rsidRPr="00A53DE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53DEB" w:rsidRPr="00A53DEB">
        <w:rPr>
          <w:rFonts w:eastAsia="Times New Roman"/>
          <w:b/>
          <w:sz w:val="24"/>
          <w:szCs w:val="24"/>
        </w:rPr>
        <w:t>Ђури</w:t>
      </w:r>
      <w:proofErr w:type="spellEnd"/>
      <w:r w:rsidR="00A53DEB" w:rsidRPr="00A53DEB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A53DEB" w:rsidRPr="00A53DEB">
        <w:rPr>
          <w:rFonts w:eastAsia="Times New Roman"/>
          <w:b/>
          <w:sz w:val="24"/>
          <w:szCs w:val="24"/>
        </w:rPr>
        <w:t>Комароми</w:t>
      </w:r>
      <w:proofErr w:type="spellEnd"/>
      <w:r w:rsidR="00A53DEB" w:rsidRPr="00A53DE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53DEB" w:rsidRPr="00A53DEB">
        <w:rPr>
          <w:rFonts w:eastAsia="Times New Roman"/>
          <w:b/>
          <w:sz w:val="24"/>
          <w:szCs w:val="24"/>
        </w:rPr>
        <w:t>Елвири</w:t>
      </w:r>
      <w:proofErr w:type="spellEnd"/>
      <w:r w:rsidR="00A53DEB" w:rsidRPr="00A53DEB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53DEB" w:rsidRPr="00B1548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53DEB" w:rsidRPr="00B1548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53DEB" w:rsidRPr="00B1548B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A53DEB" w:rsidRPr="00B1548B">
        <w:rPr>
          <w:rFonts w:eastAsia="Times New Roman"/>
          <w:b/>
          <w:sz w:val="24"/>
          <w:szCs w:val="24"/>
          <w:highlight w:val="black"/>
        </w:rPr>
        <w:t>,</w:t>
      </w:r>
      <w:r w:rsidR="00A53DEB" w:rsidRPr="00B154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3DEB" w:rsidRPr="00B1548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53DEB" w:rsidRPr="00B154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3DEB" w:rsidRPr="00B1548B">
        <w:rPr>
          <w:rFonts w:eastAsia="Times New Roman"/>
          <w:sz w:val="24"/>
          <w:szCs w:val="24"/>
          <w:highlight w:val="black"/>
        </w:rPr>
        <w:t>Београдска</w:t>
      </w:r>
      <w:proofErr w:type="spellEnd"/>
      <w:r w:rsidR="00A53DEB" w:rsidRPr="00B154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3DEB" w:rsidRPr="00B1548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53DEB" w:rsidRPr="00B1548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53DEB" w:rsidRPr="00B1548B">
        <w:rPr>
          <w:rFonts w:eastAsia="Times New Roman"/>
          <w:sz w:val="24"/>
          <w:szCs w:val="24"/>
          <w:highlight w:val="black"/>
        </w:rPr>
        <w:t xml:space="preserve"> 2</w:t>
      </w:r>
      <w:r w:rsidR="00D44E78" w:rsidRPr="00B1548B">
        <w:rPr>
          <w:rFonts w:eastAsia="Times New Roman"/>
          <w:sz w:val="24"/>
          <w:szCs w:val="24"/>
          <w:highlight w:val="black"/>
        </w:rPr>
        <w:t>,</w:t>
      </w:r>
      <w:r w:rsidR="0026334C" w:rsidRPr="00930AF1">
        <w:rPr>
          <w:sz w:val="24"/>
          <w:szCs w:val="24"/>
        </w:rPr>
        <w:t xml:space="preserve"> </w:t>
      </w:r>
      <w:proofErr w:type="spellStart"/>
      <w:r w:rsidR="008F2C9F" w:rsidRPr="00930AF1">
        <w:rPr>
          <w:sz w:val="24"/>
          <w:szCs w:val="24"/>
        </w:rPr>
        <w:t>извођење</w:t>
      </w:r>
      <w:proofErr w:type="spellEnd"/>
      <w:r w:rsidR="008F2C9F" w:rsidRPr="00930AF1">
        <w:rPr>
          <w:sz w:val="24"/>
          <w:szCs w:val="24"/>
        </w:rPr>
        <w:t xml:space="preserve"> </w:t>
      </w:r>
      <w:proofErr w:type="spellStart"/>
      <w:r w:rsidR="008F2C9F" w:rsidRPr="00930AF1">
        <w:rPr>
          <w:sz w:val="24"/>
          <w:szCs w:val="24"/>
        </w:rPr>
        <w:t>радова</w:t>
      </w:r>
      <w:proofErr w:type="spellEnd"/>
      <w:r w:rsidR="008F2C9F" w:rsidRPr="00930AF1">
        <w:rPr>
          <w:sz w:val="24"/>
          <w:szCs w:val="24"/>
        </w:rPr>
        <w:t xml:space="preserve"> </w:t>
      </w:r>
      <w:proofErr w:type="spellStart"/>
      <w:r w:rsidR="0074008C" w:rsidRPr="00930AF1">
        <w:rPr>
          <w:sz w:val="24"/>
          <w:szCs w:val="24"/>
        </w:rPr>
        <w:t>на</w:t>
      </w:r>
      <w:proofErr w:type="spellEnd"/>
      <w:r w:rsidR="0074008C" w:rsidRPr="00930AF1">
        <w:rPr>
          <w:sz w:val="24"/>
          <w:szCs w:val="24"/>
        </w:rPr>
        <w:t xml:space="preserve"> </w:t>
      </w:r>
      <w:proofErr w:type="spellStart"/>
      <w:r w:rsidR="0074008C" w:rsidRPr="00930AF1">
        <w:rPr>
          <w:sz w:val="24"/>
          <w:szCs w:val="24"/>
        </w:rPr>
        <w:t>изградњи</w:t>
      </w:r>
      <w:proofErr w:type="spellEnd"/>
      <w:r w:rsidR="0074008C" w:rsidRPr="00930AF1">
        <w:rPr>
          <w:color w:val="000000"/>
          <w:sz w:val="24"/>
          <w:szCs w:val="24"/>
        </w:rPr>
        <w:t xml:space="preserve"> </w:t>
      </w:r>
      <w:proofErr w:type="spellStart"/>
      <w:r w:rsidR="0074008C" w:rsidRPr="00930AF1">
        <w:rPr>
          <w:color w:val="000000"/>
          <w:sz w:val="24"/>
          <w:szCs w:val="24"/>
        </w:rPr>
        <w:t>унутрашње</w:t>
      </w:r>
      <w:proofErr w:type="spellEnd"/>
      <w:r w:rsidR="0074008C" w:rsidRPr="00930AF1">
        <w:rPr>
          <w:color w:val="000000"/>
          <w:sz w:val="24"/>
          <w:szCs w:val="24"/>
        </w:rPr>
        <w:t xml:space="preserve"> </w:t>
      </w:r>
      <w:proofErr w:type="spellStart"/>
      <w:r w:rsidR="0074008C" w:rsidRPr="00930AF1">
        <w:rPr>
          <w:color w:val="000000"/>
          <w:sz w:val="24"/>
          <w:szCs w:val="24"/>
        </w:rPr>
        <w:t>гасне</w:t>
      </w:r>
      <w:proofErr w:type="spellEnd"/>
      <w:r w:rsidR="0074008C" w:rsidRPr="00930AF1">
        <w:rPr>
          <w:color w:val="000000"/>
          <w:sz w:val="24"/>
          <w:szCs w:val="24"/>
        </w:rPr>
        <w:t xml:space="preserve"> </w:t>
      </w:r>
      <w:proofErr w:type="spellStart"/>
      <w:r w:rsidR="0074008C" w:rsidRPr="00930AF1">
        <w:rPr>
          <w:color w:val="000000"/>
          <w:sz w:val="24"/>
          <w:szCs w:val="24"/>
        </w:rPr>
        <w:t>инсталације</w:t>
      </w:r>
      <w:proofErr w:type="spellEnd"/>
      <w:r w:rsidR="0074008C" w:rsidRPr="00930AF1">
        <w:rPr>
          <w:color w:val="000000"/>
          <w:sz w:val="24"/>
          <w:szCs w:val="24"/>
        </w:rPr>
        <w:t xml:space="preserve"> </w:t>
      </w:r>
      <w:r w:rsidR="00D0189A" w:rsidRPr="00930AF1">
        <w:rPr>
          <w:color w:val="000000"/>
          <w:sz w:val="24"/>
          <w:szCs w:val="24"/>
        </w:rPr>
        <w:t>–</w:t>
      </w:r>
      <w:r w:rsidR="002928DF" w:rsidRPr="009C5627">
        <w:rPr>
          <w:color w:val="000000"/>
          <w:sz w:val="24"/>
          <w:szCs w:val="24"/>
        </w:rPr>
        <w:t xml:space="preserve"> </w:t>
      </w:r>
      <w:proofErr w:type="spellStart"/>
      <w:r w:rsidR="00D0189A" w:rsidRPr="009C5627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1A29EE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Су+П+0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A53DEB">
        <w:rPr>
          <w:b/>
          <w:color w:val="000000"/>
          <w:sz w:val="24"/>
          <w:szCs w:val="24"/>
        </w:rPr>
        <w:t>362/1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A53DEB">
        <w:rPr>
          <w:b/>
          <w:color w:val="000000"/>
          <w:sz w:val="24"/>
          <w:szCs w:val="24"/>
        </w:rPr>
        <w:t>Оџаци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462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A53DEB">
        <w:rPr>
          <w:sz w:val="24"/>
          <w:szCs w:val="24"/>
        </w:rPr>
        <w:t>884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A53DEB">
        <w:rPr>
          <w:sz w:val="24"/>
          <w:szCs w:val="24"/>
        </w:rPr>
        <w:t>10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A53DEB">
        <w:rPr>
          <w:sz w:val="24"/>
          <w:szCs w:val="24"/>
        </w:rPr>
        <w:t>84</w:t>
      </w:r>
      <w:r w:rsidR="004162FA">
        <w:rPr>
          <w:sz w:val="24"/>
          <w:szCs w:val="24"/>
        </w:rPr>
        <w:t xml:space="preserve">-21 </w:t>
      </w:r>
      <w:proofErr w:type="spellStart"/>
      <w:r w:rsidR="00A53DEB">
        <w:rPr>
          <w:sz w:val="24"/>
          <w:szCs w:val="24"/>
        </w:rPr>
        <w:t>од</w:t>
      </w:r>
      <w:proofErr w:type="spellEnd"/>
      <w:r w:rsidR="00A53DEB">
        <w:rPr>
          <w:sz w:val="24"/>
          <w:szCs w:val="24"/>
        </w:rPr>
        <w:t xml:space="preserve"> 10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53DEB">
        <w:rPr>
          <w:b/>
          <w:color w:val="000000"/>
          <w:sz w:val="24"/>
          <w:szCs w:val="24"/>
        </w:rPr>
        <w:t>419.0</w:t>
      </w:r>
      <w:r w:rsidR="00930AF1">
        <w:rPr>
          <w:b/>
          <w:color w:val="000000"/>
          <w:sz w:val="24"/>
          <w:szCs w:val="24"/>
        </w:rPr>
        <w:t>48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A53DEB">
        <w:rPr>
          <w:rFonts w:eastAsia="Times New Roman"/>
          <w:sz w:val="24"/>
          <w:szCs w:val="24"/>
        </w:rPr>
        <w:t>Комароми</w:t>
      </w:r>
      <w:proofErr w:type="spellEnd"/>
      <w:r w:rsidR="00A53DEB">
        <w:rPr>
          <w:rFonts w:eastAsia="Times New Roman"/>
          <w:sz w:val="24"/>
          <w:szCs w:val="24"/>
        </w:rPr>
        <w:t xml:space="preserve"> </w:t>
      </w:r>
      <w:proofErr w:type="spellStart"/>
      <w:r w:rsidR="00A53DEB">
        <w:rPr>
          <w:rFonts w:eastAsia="Times New Roman"/>
          <w:sz w:val="24"/>
          <w:szCs w:val="24"/>
        </w:rPr>
        <w:t>Ђура</w:t>
      </w:r>
      <w:proofErr w:type="spellEnd"/>
      <w:r w:rsidR="00A53DEB">
        <w:rPr>
          <w:rFonts w:eastAsia="Times New Roman"/>
          <w:sz w:val="24"/>
          <w:szCs w:val="24"/>
        </w:rPr>
        <w:t xml:space="preserve"> и </w:t>
      </w:r>
      <w:proofErr w:type="spellStart"/>
      <w:r w:rsidR="00A53DEB">
        <w:rPr>
          <w:rFonts w:eastAsia="Times New Roman"/>
          <w:sz w:val="24"/>
          <w:szCs w:val="24"/>
        </w:rPr>
        <w:t>Комароми</w:t>
      </w:r>
      <w:proofErr w:type="spellEnd"/>
      <w:r w:rsidR="00A53DEB">
        <w:rPr>
          <w:rFonts w:eastAsia="Times New Roman"/>
          <w:sz w:val="24"/>
          <w:szCs w:val="24"/>
        </w:rPr>
        <w:t xml:space="preserve"> </w:t>
      </w:r>
      <w:proofErr w:type="spellStart"/>
      <w:r w:rsidR="00A53DEB">
        <w:rPr>
          <w:rFonts w:eastAsia="Times New Roman"/>
          <w:sz w:val="24"/>
          <w:szCs w:val="24"/>
        </w:rPr>
        <w:t>Елвира</w:t>
      </w:r>
      <w:proofErr w:type="spellEnd"/>
      <w:r w:rsidR="00A53DEB">
        <w:rPr>
          <w:rFonts w:eastAsia="Times New Roman"/>
          <w:sz w:val="24"/>
          <w:szCs w:val="24"/>
        </w:rPr>
        <w:t xml:space="preserve"> </w:t>
      </w:r>
      <w:proofErr w:type="spellStart"/>
      <w:r w:rsidR="00A53DEB" w:rsidRPr="00B1548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53DEB" w:rsidRPr="00B154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3DEB" w:rsidRPr="00B1548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A53DEB" w:rsidRPr="00B1548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53DEB" w:rsidRPr="00B1548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53DEB" w:rsidRPr="00B154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3DEB" w:rsidRPr="00B1548B">
        <w:rPr>
          <w:rFonts w:eastAsia="Times New Roman"/>
          <w:sz w:val="24"/>
          <w:szCs w:val="24"/>
          <w:highlight w:val="black"/>
        </w:rPr>
        <w:t>Београдска</w:t>
      </w:r>
      <w:proofErr w:type="spellEnd"/>
      <w:r w:rsidR="00A53DEB" w:rsidRPr="00B154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53DEB" w:rsidRPr="00B1548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53DEB" w:rsidRPr="00B1548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53DEB" w:rsidRPr="00B1548B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A53DEB" w:rsidRPr="00B1548B">
        <w:rPr>
          <w:rFonts w:eastAsia="Times New Roman"/>
          <w:sz w:val="24"/>
          <w:szCs w:val="24"/>
          <w:highlight w:val="black"/>
        </w:rPr>
        <w:t>2</w:t>
      </w:r>
      <w:r w:rsidR="00025524" w:rsidRPr="00B1548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1548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154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1548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1548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B1548B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B154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1548B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B154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1548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1548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1548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B1548B">
        <w:rPr>
          <w:color w:val="000000"/>
          <w:sz w:val="24"/>
          <w:szCs w:val="24"/>
          <w:highlight w:val="black"/>
        </w:rPr>
        <w:t>,</w:t>
      </w:r>
      <w:r w:rsidR="002F3FAC" w:rsidRPr="00930AF1">
        <w:rPr>
          <w:color w:val="000000"/>
          <w:sz w:val="24"/>
          <w:szCs w:val="24"/>
        </w:rPr>
        <w:t xml:space="preserve"> </w:t>
      </w:r>
      <w:proofErr w:type="spellStart"/>
      <w:r w:rsidR="00534DFF" w:rsidRPr="00930AF1">
        <w:rPr>
          <w:color w:val="000000"/>
          <w:sz w:val="24"/>
          <w:szCs w:val="24"/>
        </w:rPr>
        <w:t>обрати</w:t>
      </w:r>
      <w:r w:rsidR="00A53DEB">
        <w:rPr>
          <w:color w:val="000000"/>
          <w:sz w:val="24"/>
          <w:szCs w:val="24"/>
        </w:rPr>
        <w:t>ли</w:t>
      </w:r>
      <w:proofErr w:type="spellEnd"/>
      <w:r w:rsidR="00A53DEB">
        <w:rPr>
          <w:color w:val="000000"/>
          <w:sz w:val="24"/>
          <w:szCs w:val="24"/>
        </w:rPr>
        <w:t xml:space="preserve"> </w:t>
      </w:r>
      <w:proofErr w:type="spellStart"/>
      <w:r w:rsidR="00A53DEB">
        <w:rPr>
          <w:color w:val="000000"/>
          <w:sz w:val="24"/>
          <w:szCs w:val="24"/>
        </w:rPr>
        <w:t>су</w:t>
      </w:r>
      <w:proofErr w:type="spellEnd"/>
      <w:r w:rsidR="00B47C24" w:rsidRPr="00930AF1">
        <w:rPr>
          <w:color w:val="000000"/>
          <w:sz w:val="24"/>
          <w:szCs w:val="24"/>
        </w:rPr>
        <w:t xml:space="preserve"> </w:t>
      </w:r>
      <w:proofErr w:type="spellStart"/>
      <w:r w:rsidR="00EE38AE" w:rsidRPr="00930AF1">
        <w:rPr>
          <w:color w:val="000000"/>
          <w:sz w:val="24"/>
          <w:szCs w:val="24"/>
        </w:rPr>
        <w:t>се</w:t>
      </w:r>
      <w:proofErr w:type="spellEnd"/>
      <w:r w:rsidR="00EE38AE" w:rsidRPr="00930AF1">
        <w:rPr>
          <w:color w:val="000000"/>
          <w:sz w:val="24"/>
          <w:szCs w:val="24"/>
        </w:rPr>
        <w:t xml:space="preserve"> </w:t>
      </w:r>
      <w:proofErr w:type="spellStart"/>
      <w:r w:rsidR="00EE38AE" w:rsidRPr="00930AF1">
        <w:rPr>
          <w:color w:val="000000"/>
          <w:sz w:val="24"/>
          <w:szCs w:val="24"/>
        </w:rPr>
        <w:t>овом</w:t>
      </w:r>
      <w:proofErr w:type="spellEnd"/>
      <w:r w:rsidR="00EE38AE" w:rsidRPr="00930AF1">
        <w:rPr>
          <w:color w:val="000000"/>
          <w:sz w:val="24"/>
          <w:szCs w:val="24"/>
        </w:rPr>
        <w:t xml:space="preserve"> </w:t>
      </w:r>
      <w:proofErr w:type="spellStart"/>
      <w:r w:rsidR="00EE38AE" w:rsidRPr="00930AF1">
        <w:rPr>
          <w:color w:val="000000"/>
          <w:sz w:val="24"/>
          <w:szCs w:val="24"/>
        </w:rPr>
        <w:t>органу</w:t>
      </w:r>
      <w:proofErr w:type="spellEnd"/>
      <w:r w:rsidR="007E489F" w:rsidRPr="00930AF1">
        <w:rPr>
          <w:color w:val="000000"/>
          <w:sz w:val="24"/>
          <w:szCs w:val="24"/>
        </w:rPr>
        <w:t xml:space="preserve"> </w:t>
      </w:r>
      <w:r w:rsidR="00CB258C">
        <w:rPr>
          <w:color w:val="000000"/>
          <w:sz w:val="24"/>
          <w:szCs w:val="24"/>
          <w:lang/>
        </w:rPr>
        <w:t xml:space="preserve">усаглашеним </w:t>
      </w:r>
      <w:proofErr w:type="spellStart"/>
      <w:r w:rsidR="00EF582F" w:rsidRPr="00930AF1">
        <w:rPr>
          <w:color w:val="000000"/>
          <w:sz w:val="24"/>
          <w:szCs w:val="24"/>
        </w:rPr>
        <w:t>захтевом</w:t>
      </w:r>
      <w:proofErr w:type="spellEnd"/>
      <w:r w:rsidR="00EF582F" w:rsidRPr="00930AF1">
        <w:rPr>
          <w:color w:val="000000"/>
          <w:sz w:val="24"/>
          <w:szCs w:val="24"/>
        </w:rPr>
        <w:t>, у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A53DEB">
        <w:rPr>
          <w:sz w:val="24"/>
          <w:szCs w:val="24"/>
        </w:rPr>
        <w:t>884</w:t>
      </w:r>
      <w:r w:rsidR="004162FA">
        <w:rPr>
          <w:sz w:val="24"/>
          <w:szCs w:val="24"/>
        </w:rPr>
        <w:t>-21</w:t>
      </w:r>
      <w:r w:rsidR="00A53DEB">
        <w:rPr>
          <w:sz w:val="24"/>
          <w:szCs w:val="24"/>
        </w:rPr>
        <w:t xml:space="preserve"> </w:t>
      </w:r>
      <w:proofErr w:type="spellStart"/>
      <w:r w:rsidR="00A53DEB">
        <w:rPr>
          <w:sz w:val="24"/>
          <w:szCs w:val="24"/>
        </w:rPr>
        <w:t>од</w:t>
      </w:r>
      <w:proofErr w:type="spellEnd"/>
      <w:r w:rsidR="00A53DEB">
        <w:rPr>
          <w:sz w:val="24"/>
          <w:szCs w:val="24"/>
        </w:rPr>
        <w:t xml:space="preserve"> 10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A53DEB">
        <w:rPr>
          <w:sz w:val="24"/>
          <w:szCs w:val="24"/>
        </w:rPr>
        <w:t>84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A53DEB">
        <w:rPr>
          <w:sz w:val="24"/>
          <w:szCs w:val="24"/>
        </w:rPr>
        <w:t>10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53DEB">
        <w:rPr>
          <w:sz w:val="24"/>
          <w:szCs w:val="24"/>
        </w:rPr>
        <w:t>362/1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53DEB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53DEB">
        <w:rPr>
          <w:sz w:val="24"/>
          <w:szCs w:val="24"/>
        </w:rPr>
        <w:t>2770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A53DEB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523CDB" w:rsidRPr="00A53DE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A53DEB">
        <w:rPr>
          <w:sz w:val="24"/>
          <w:szCs w:val="24"/>
        </w:rPr>
        <w:t>2167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A53DEB">
        <w:rPr>
          <w:sz w:val="24"/>
          <w:szCs w:val="24"/>
        </w:rPr>
        <w:t xml:space="preserve"> 06</w:t>
      </w:r>
      <w:r w:rsidR="002F7836">
        <w:rPr>
          <w:sz w:val="24"/>
          <w:szCs w:val="24"/>
        </w:rPr>
        <w:t>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A53DEB" w:rsidRPr="00930AF1" w:rsidRDefault="00A53DE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351-900/86-09 од 23.09.1986. године;</w:t>
      </w:r>
    </w:p>
    <w:p w:rsidR="00930AF1" w:rsidRPr="00930AF1" w:rsidRDefault="00A53DE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исправци грешке број: 351-250/2021-01 од 01.07.2021. године</w:t>
      </w:r>
      <w:r w:rsidR="00930AF1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6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548B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258C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4917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413</cp:revision>
  <cp:lastPrinted>2021-06-08T11:50:00Z</cp:lastPrinted>
  <dcterms:created xsi:type="dcterms:W3CDTF">2017-07-06T06:51:00Z</dcterms:created>
  <dcterms:modified xsi:type="dcterms:W3CDTF">2021-09-27T08:22:00Z</dcterms:modified>
</cp:coreProperties>
</file>