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51B63">
        <w:rPr>
          <w:b/>
          <w:sz w:val="24"/>
          <w:szCs w:val="24"/>
        </w:rPr>
        <w:t>29576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51B63">
        <w:rPr>
          <w:b/>
          <w:sz w:val="24"/>
          <w:szCs w:val="24"/>
        </w:rPr>
        <w:t>351-411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03A01">
        <w:rPr>
          <w:sz w:val="24"/>
          <w:szCs w:val="24"/>
        </w:rPr>
        <w:t>08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151B63">
        <w:rPr>
          <w:rFonts w:eastAsia="Times New Roman"/>
          <w:sz w:val="24"/>
          <w:szCs w:val="24"/>
        </w:rPr>
        <w:t>Здравковић</w:t>
      </w:r>
      <w:proofErr w:type="spellEnd"/>
      <w:r w:rsidR="00151B63">
        <w:rPr>
          <w:rFonts w:eastAsia="Times New Roman"/>
          <w:sz w:val="24"/>
          <w:szCs w:val="24"/>
        </w:rPr>
        <w:t xml:space="preserve"> </w:t>
      </w:r>
      <w:proofErr w:type="spellStart"/>
      <w:r w:rsidR="00151B63">
        <w:rPr>
          <w:rFonts w:eastAsia="Times New Roman"/>
          <w:sz w:val="24"/>
          <w:szCs w:val="24"/>
        </w:rPr>
        <w:t>Светислава</w:t>
      </w:r>
      <w:proofErr w:type="spellEnd"/>
      <w:r w:rsidR="00151B63">
        <w:rPr>
          <w:rFonts w:eastAsia="Times New Roman"/>
          <w:sz w:val="24"/>
          <w:szCs w:val="24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22E2" w:rsidRPr="003D792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3D792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C456A9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3D792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3D792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3D7925">
        <w:rPr>
          <w:rFonts w:eastAsia="Times New Roman"/>
          <w:sz w:val="24"/>
          <w:szCs w:val="24"/>
          <w:highlight w:val="black"/>
        </w:rPr>
        <w:t xml:space="preserve"> </w:t>
      </w:r>
      <w:r w:rsidR="00151B63" w:rsidRPr="003D7925">
        <w:rPr>
          <w:rFonts w:eastAsia="Times New Roman"/>
          <w:sz w:val="24"/>
          <w:szCs w:val="24"/>
          <w:highlight w:val="black"/>
        </w:rPr>
        <w:t>5</w:t>
      </w:r>
      <w:r w:rsidRPr="003D7925">
        <w:rPr>
          <w:sz w:val="24"/>
          <w:szCs w:val="24"/>
          <w:highlight w:val="black"/>
        </w:rPr>
        <w:t xml:space="preserve">, </w:t>
      </w:r>
      <w:proofErr w:type="spellStart"/>
      <w:r w:rsidRPr="003D7925">
        <w:rPr>
          <w:sz w:val="24"/>
          <w:szCs w:val="24"/>
          <w:highlight w:val="black"/>
        </w:rPr>
        <w:t>з</w:t>
      </w:r>
      <w:r w:rsidRPr="00151B63">
        <w:rPr>
          <w:sz w:val="24"/>
          <w:szCs w:val="24"/>
        </w:rPr>
        <w:t>а</w:t>
      </w:r>
      <w:proofErr w:type="spellEnd"/>
      <w:r w:rsidRPr="00151B63">
        <w:rPr>
          <w:sz w:val="24"/>
          <w:szCs w:val="24"/>
        </w:rPr>
        <w:t xml:space="preserve"> </w:t>
      </w:r>
      <w:proofErr w:type="spellStart"/>
      <w:r w:rsidRPr="00151B63">
        <w:rPr>
          <w:sz w:val="24"/>
          <w:szCs w:val="24"/>
        </w:rPr>
        <w:t>издавање</w:t>
      </w:r>
      <w:proofErr w:type="spellEnd"/>
      <w:r w:rsidRPr="00151B63">
        <w:rPr>
          <w:sz w:val="24"/>
          <w:szCs w:val="24"/>
        </w:rPr>
        <w:t xml:space="preserve"> </w:t>
      </w:r>
      <w:proofErr w:type="spellStart"/>
      <w:r w:rsidR="00A101C6" w:rsidRPr="00151B63">
        <w:rPr>
          <w:sz w:val="24"/>
          <w:szCs w:val="24"/>
        </w:rPr>
        <w:t>Р</w:t>
      </w:r>
      <w:r w:rsidRPr="00151B63">
        <w:rPr>
          <w:sz w:val="24"/>
          <w:szCs w:val="24"/>
        </w:rPr>
        <w:t>ешења</w:t>
      </w:r>
      <w:proofErr w:type="spellEnd"/>
      <w:r w:rsidRPr="00151B63">
        <w:rPr>
          <w:sz w:val="24"/>
          <w:szCs w:val="24"/>
        </w:rPr>
        <w:t xml:space="preserve"> </w:t>
      </w:r>
      <w:r w:rsidR="00E11C39" w:rsidRPr="00151B63">
        <w:rPr>
          <w:sz w:val="24"/>
          <w:szCs w:val="24"/>
        </w:rPr>
        <w:t xml:space="preserve">о </w:t>
      </w:r>
      <w:proofErr w:type="spellStart"/>
      <w:r w:rsidR="00E11C39" w:rsidRPr="00151B63">
        <w:rPr>
          <w:sz w:val="24"/>
          <w:szCs w:val="24"/>
        </w:rPr>
        <w:t>одобрењу</w:t>
      </w:r>
      <w:proofErr w:type="spellEnd"/>
      <w:r w:rsidR="007D2F9E" w:rsidRPr="00151B63">
        <w:rPr>
          <w:sz w:val="24"/>
          <w:szCs w:val="24"/>
        </w:rPr>
        <w:t xml:space="preserve"> </w:t>
      </w:r>
      <w:proofErr w:type="spellStart"/>
      <w:r w:rsidR="00E11C39" w:rsidRPr="00151B63">
        <w:rPr>
          <w:sz w:val="24"/>
          <w:szCs w:val="24"/>
        </w:rPr>
        <w:t>извођења</w:t>
      </w:r>
      <w:proofErr w:type="spellEnd"/>
      <w:r w:rsidRPr="00151B63">
        <w:rPr>
          <w:sz w:val="24"/>
          <w:szCs w:val="24"/>
        </w:rPr>
        <w:t xml:space="preserve"> </w:t>
      </w:r>
      <w:proofErr w:type="spellStart"/>
      <w:r w:rsidRPr="00151B63">
        <w:rPr>
          <w:sz w:val="24"/>
          <w:szCs w:val="24"/>
        </w:rPr>
        <w:t>радова</w:t>
      </w:r>
      <w:proofErr w:type="spellEnd"/>
      <w:r w:rsidRPr="00151B63">
        <w:rPr>
          <w:sz w:val="24"/>
          <w:szCs w:val="24"/>
        </w:rPr>
        <w:t xml:space="preserve">, </w:t>
      </w:r>
      <w:proofErr w:type="spellStart"/>
      <w:r w:rsidRPr="00151B63">
        <w:rPr>
          <w:sz w:val="24"/>
          <w:szCs w:val="24"/>
        </w:rPr>
        <w:t>на</w:t>
      </w:r>
      <w:proofErr w:type="spellEnd"/>
      <w:r w:rsidRPr="00151B63">
        <w:rPr>
          <w:sz w:val="24"/>
          <w:szCs w:val="24"/>
        </w:rPr>
        <w:t xml:space="preserve"> </w:t>
      </w:r>
      <w:proofErr w:type="spellStart"/>
      <w:r w:rsidRPr="00151B63">
        <w:rPr>
          <w:sz w:val="24"/>
          <w:szCs w:val="24"/>
        </w:rPr>
        <w:t>основу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151B63" w:rsidRPr="00151B63">
        <w:rPr>
          <w:rFonts w:eastAsia="Times New Roman"/>
          <w:b/>
          <w:sz w:val="24"/>
          <w:szCs w:val="24"/>
        </w:rPr>
        <w:t>Здравковић</w:t>
      </w:r>
      <w:proofErr w:type="spellEnd"/>
      <w:r w:rsidR="00151B63" w:rsidRPr="00151B6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51B63" w:rsidRPr="00151B63">
        <w:rPr>
          <w:rFonts w:eastAsia="Times New Roman"/>
          <w:b/>
          <w:sz w:val="24"/>
          <w:szCs w:val="24"/>
        </w:rPr>
        <w:t>Светиславу</w:t>
      </w:r>
      <w:proofErr w:type="spellEnd"/>
      <w:r w:rsidR="00151B63" w:rsidRPr="00151B63">
        <w:rPr>
          <w:rFonts w:eastAsia="Times New Roman"/>
          <w:b/>
          <w:sz w:val="24"/>
          <w:szCs w:val="24"/>
        </w:rPr>
        <w:t xml:space="preserve"> и Здравковић </w:t>
      </w:r>
      <w:proofErr w:type="spellStart"/>
      <w:r w:rsidR="00151B63" w:rsidRPr="00151B63">
        <w:rPr>
          <w:rFonts w:eastAsia="Times New Roman"/>
          <w:b/>
          <w:sz w:val="24"/>
          <w:szCs w:val="24"/>
        </w:rPr>
        <w:t>Мирјани</w:t>
      </w:r>
      <w:proofErr w:type="spellEnd"/>
      <w:r w:rsidR="00151B63" w:rsidRPr="00151B6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51B63" w:rsidRPr="003D792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51B63" w:rsidRPr="003D792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51B63" w:rsidRPr="003D7925">
        <w:rPr>
          <w:rFonts w:eastAsia="Times New Roman"/>
          <w:sz w:val="24"/>
          <w:szCs w:val="24"/>
          <w:highlight w:val="black"/>
        </w:rPr>
        <w:t xml:space="preserve"> 5</w:t>
      </w:r>
      <w:r w:rsidR="00D44E78" w:rsidRPr="003D7925">
        <w:rPr>
          <w:rFonts w:eastAsia="Times New Roman"/>
          <w:sz w:val="24"/>
          <w:szCs w:val="24"/>
          <w:highlight w:val="black"/>
        </w:rPr>
        <w:t>,</w:t>
      </w:r>
      <w:r w:rsidR="0026334C" w:rsidRPr="00151B63">
        <w:rPr>
          <w:sz w:val="24"/>
          <w:szCs w:val="24"/>
        </w:rPr>
        <w:t xml:space="preserve"> </w:t>
      </w:r>
      <w:proofErr w:type="spellStart"/>
      <w:r w:rsidR="008F2C9F" w:rsidRPr="00151B63">
        <w:rPr>
          <w:sz w:val="24"/>
          <w:szCs w:val="24"/>
        </w:rPr>
        <w:t>извођење</w:t>
      </w:r>
      <w:proofErr w:type="spellEnd"/>
      <w:r w:rsidR="008F2C9F" w:rsidRPr="00151B63">
        <w:rPr>
          <w:sz w:val="24"/>
          <w:szCs w:val="24"/>
        </w:rPr>
        <w:t xml:space="preserve"> </w:t>
      </w:r>
      <w:proofErr w:type="spellStart"/>
      <w:r w:rsidR="008F2C9F" w:rsidRPr="00151B63">
        <w:rPr>
          <w:sz w:val="24"/>
          <w:szCs w:val="24"/>
        </w:rPr>
        <w:t>радова</w:t>
      </w:r>
      <w:proofErr w:type="spellEnd"/>
      <w:r w:rsidR="008F2C9F" w:rsidRPr="00151B63">
        <w:rPr>
          <w:sz w:val="24"/>
          <w:szCs w:val="24"/>
        </w:rPr>
        <w:t xml:space="preserve"> </w:t>
      </w:r>
      <w:proofErr w:type="spellStart"/>
      <w:r w:rsidR="0074008C" w:rsidRPr="00151B63">
        <w:rPr>
          <w:sz w:val="24"/>
          <w:szCs w:val="24"/>
        </w:rPr>
        <w:t>на</w:t>
      </w:r>
      <w:proofErr w:type="spellEnd"/>
      <w:r w:rsidR="0074008C" w:rsidRPr="00151B63">
        <w:rPr>
          <w:sz w:val="24"/>
          <w:szCs w:val="24"/>
        </w:rPr>
        <w:t xml:space="preserve"> </w:t>
      </w:r>
      <w:proofErr w:type="spellStart"/>
      <w:r w:rsidR="0074008C" w:rsidRPr="00151B63">
        <w:rPr>
          <w:sz w:val="24"/>
          <w:szCs w:val="24"/>
        </w:rPr>
        <w:t>изградњи</w:t>
      </w:r>
      <w:proofErr w:type="spellEnd"/>
      <w:r w:rsidR="0074008C" w:rsidRPr="00151B63">
        <w:rPr>
          <w:color w:val="000000"/>
          <w:sz w:val="24"/>
          <w:szCs w:val="24"/>
        </w:rPr>
        <w:t xml:space="preserve"> </w:t>
      </w:r>
      <w:proofErr w:type="spellStart"/>
      <w:r w:rsidR="0074008C" w:rsidRPr="00151B63">
        <w:rPr>
          <w:color w:val="000000"/>
          <w:sz w:val="24"/>
          <w:szCs w:val="24"/>
        </w:rPr>
        <w:t>унутрашње</w:t>
      </w:r>
      <w:proofErr w:type="spellEnd"/>
      <w:r w:rsidR="0074008C" w:rsidRPr="00151B63">
        <w:rPr>
          <w:color w:val="000000"/>
          <w:sz w:val="24"/>
          <w:szCs w:val="24"/>
        </w:rPr>
        <w:t xml:space="preserve"> </w:t>
      </w:r>
      <w:proofErr w:type="spellStart"/>
      <w:r w:rsidR="0074008C" w:rsidRPr="00151B63">
        <w:rPr>
          <w:color w:val="000000"/>
          <w:sz w:val="24"/>
          <w:szCs w:val="24"/>
        </w:rPr>
        <w:t>гасне</w:t>
      </w:r>
      <w:proofErr w:type="spellEnd"/>
      <w:r w:rsidR="0074008C" w:rsidRPr="00151B63">
        <w:rPr>
          <w:color w:val="000000"/>
          <w:sz w:val="24"/>
          <w:szCs w:val="24"/>
        </w:rPr>
        <w:t xml:space="preserve"> </w:t>
      </w:r>
      <w:proofErr w:type="spellStart"/>
      <w:r w:rsidR="0074008C" w:rsidRPr="00151B63">
        <w:rPr>
          <w:color w:val="000000"/>
          <w:sz w:val="24"/>
          <w:szCs w:val="24"/>
        </w:rPr>
        <w:t>инсталације</w:t>
      </w:r>
      <w:proofErr w:type="spellEnd"/>
      <w:r w:rsidR="0074008C" w:rsidRPr="00151B63">
        <w:rPr>
          <w:color w:val="000000"/>
          <w:sz w:val="24"/>
          <w:szCs w:val="24"/>
        </w:rPr>
        <w:t xml:space="preserve"> </w:t>
      </w:r>
      <w:r w:rsidR="00D0189A" w:rsidRPr="00151B63">
        <w:rPr>
          <w:color w:val="000000"/>
          <w:sz w:val="24"/>
          <w:szCs w:val="24"/>
        </w:rPr>
        <w:t>–</w:t>
      </w:r>
      <w:r w:rsidR="002928DF" w:rsidRPr="00C456A9">
        <w:rPr>
          <w:color w:val="000000"/>
          <w:sz w:val="24"/>
          <w:szCs w:val="24"/>
        </w:rPr>
        <w:t xml:space="preserve"> </w:t>
      </w:r>
      <w:proofErr w:type="spellStart"/>
      <w:r w:rsidR="00D0189A" w:rsidRPr="00C456A9">
        <w:rPr>
          <w:color w:val="000000"/>
          <w:sz w:val="24"/>
          <w:szCs w:val="24"/>
        </w:rPr>
        <w:t>породична</w:t>
      </w:r>
      <w:proofErr w:type="spellEnd"/>
      <w:r w:rsidR="00D0189A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89208B">
        <w:rPr>
          <w:color w:val="000000"/>
          <w:sz w:val="24"/>
          <w:szCs w:val="24"/>
        </w:rPr>
        <w:t>о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928DF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151B63">
        <w:rPr>
          <w:b/>
          <w:color w:val="000000"/>
          <w:sz w:val="24"/>
          <w:szCs w:val="24"/>
        </w:rPr>
        <w:t>351/18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151B63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151B63">
        <w:rPr>
          <w:color w:val="000000"/>
          <w:sz w:val="24"/>
          <w:szCs w:val="24"/>
        </w:rPr>
        <w:t>656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151B63">
        <w:rPr>
          <w:sz w:val="24"/>
          <w:szCs w:val="24"/>
        </w:rPr>
        <w:t>876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51B63">
        <w:rPr>
          <w:sz w:val="24"/>
          <w:szCs w:val="24"/>
        </w:rPr>
        <w:t>02.09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151B63">
        <w:rPr>
          <w:sz w:val="24"/>
          <w:szCs w:val="24"/>
        </w:rPr>
        <w:t>76</w:t>
      </w:r>
      <w:r w:rsidR="004162FA">
        <w:rPr>
          <w:sz w:val="24"/>
          <w:szCs w:val="24"/>
        </w:rPr>
        <w:t xml:space="preserve">-21 </w:t>
      </w:r>
      <w:proofErr w:type="spellStart"/>
      <w:r w:rsidR="00151B63">
        <w:rPr>
          <w:sz w:val="24"/>
          <w:szCs w:val="24"/>
        </w:rPr>
        <w:t>од</w:t>
      </w:r>
      <w:proofErr w:type="spellEnd"/>
      <w:r w:rsidR="00151B63">
        <w:rPr>
          <w:sz w:val="24"/>
          <w:szCs w:val="24"/>
        </w:rPr>
        <w:t xml:space="preserve"> 02.09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51B63">
        <w:rPr>
          <w:b/>
          <w:color w:val="000000"/>
          <w:sz w:val="24"/>
          <w:szCs w:val="24"/>
        </w:rPr>
        <w:t>411.098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151B63">
        <w:rPr>
          <w:rFonts w:eastAsia="Times New Roman"/>
          <w:sz w:val="24"/>
          <w:szCs w:val="24"/>
        </w:rPr>
        <w:t>Здравковић</w:t>
      </w:r>
      <w:proofErr w:type="spellEnd"/>
      <w:r w:rsidR="00151B63">
        <w:rPr>
          <w:rFonts w:eastAsia="Times New Roman"/>
          <w:sz w:val="24"/>
          <w:szCs w:val="24"/>
        </w:rPr>
        <w:t xml:space="preserve"> </w:t>
      </w:r>
      <w:proofErr w:type="spellStart"/>
      <w:r w:rsidR="00151B63">
        <w:rPr>
          <w:rFonts w:eastAsia="Times New Roman"/>
          <w:sz w:val="24"/>
          <w:szCs w:val="24"/>
        </w:rPr>
        <w:t>Светислав</w:t>
      </w:r>
      <w:proofErr w:type="spellEnd"/>
      <w:r w:rsidR="00151B63">
        <w:rPr>
          <w:rFonts w:eastAsia="Times New Roman"/>
          <w:sz w:val="24"/>
          <w:szCs w:val="24"/>
        </w:rPr>
        <w:t xml:space="preserve"> и Здравковић </w:t>
      </w:r>
      <w:proofErr w:type="spellStart"/>
      <w:r w:rsidR="00151B63">
        <w:rPr>
          <w:rFonts w:eastAsia="Times New Roman"/>
          <w:sz w:val="24"/>
          <w:szCs w:val="24"/>
        </w:rPr>
        <w:t>Мирјана</w:t>
      </w:r>
      <w:proofErr w:type="spellEnd"/>
      <w:r w:rsidR="00151B63">
        <w:rPr>
          <w:rFonts w:eastAsia="Times New Roman"/>
          <w:sz w:val="24"/>
          <w:szCs w:val="24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Петра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Кочића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51B63" w:rsidRPr="003D792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51B63" w:rsidRPr="003D792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51B63" w:rsidRPr="003D7925">
        <w:rPr>
          <w:rFonts w:eastAsia="Times New Roman"/>
          <w:sz w:val="24"/>
          <w:szCs w:val="24"/>
          <w:highlight w:val="black"/>
        </w:rPr>
        <w:t xml:space="preserve"> 5</w:t>
      </w:r>
      <w:r w:rsidR="00025524" w:rsidRPr="003D792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D792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D792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D792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3D7925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D7925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D792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D792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D792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D7925">
        <w:rPr>
          <w:color w:val="000000"/>
          <w:sz w:val="24"/>
          <w:szCs w:val="24"/>
          <w:highlight w:val="black"/>
        </w:rPr>
        <w:t>,</w:t>
      </w:r>
      <w:r w:rsidR="002F3FAC" w:rsidRPr="00151B63">
        <w:rPr>
          <w:color w:val="000000"/>
          <w:sz w:val="24"/>
          <w:szCs w:val="24"/>
        </w:rPr>
        <w:t xml:space="preserve"> </w:t>
      </w:r>
      <w:proofErr w:type="spellStart"/>
      <w:r w:rsidR="00534DFF" w:rsidRPr="00151B63">
        <w:rPr>
          <w:color w:val="000000"/>
          <w:sz w:val="24"/>
          <w:szCs w:val="24"/>
        </w:rPr>
        <w:t>обрати</w:t>
      </w:r>
      <w:r w:rsidR="00151B63">
        <w:rPr>
          <w:color w:val="000000"/>
          <w:sz w:val="24"/>
          <w:szCs w:val="24"/>
        </w:rPr>
        <w:t>ли</w:t>
      </w:r>
      <w:proofErr w:type="spellEnd"/>
      <w:r w:rsidR="00151B63">
        <w:rPr>
          <w:color w:val="000000"/>
          <w:sz w:val="24"/>
          <w:szCs w:val="24"/>
        </w:rPr>
        <w:t xml:space="preserve"> </w:t>
      </w:r>
      <w:proofErr w:type="spellStart"/>
      <w:r w:rsidR="00151B63">
        <w:rPr>
          <w:color w:val="000000"/>
          <w:sz w:val="24"/>
          <w:szCs w:val="24"/>
        </w:rPr>
        <w:t>су</w:t>
      </w:r>
      <w:proofErr w:type="spellEnd"/>
      <w:r w:rsidR="004162FA" w:rsidRPr="00151B63">
        <w:rPr>
          <w:color w:val="000000"/>
          <w:sz w:val="24"/>
          <w:szCs w:val="24"/>
        </w:rPr>
        <w:t xml:space="preserve"> </w:t>
      </w:r>
      <w:proofErr w:type="spellStart"/>
      <w:r w:rsidR="00EE38AE" w:rsidRPr="00151B63">
        <w:rPr>
          <w:color w:val="000000"/>
          <w:sz w:val="24"/>
          <w:szCs w:val="24"/>
        </w:rPr>
        <w:t>се</w:t>
      </w:r>
      <w:proofErr w:type="spellEnd"/>
      <w:r w:rsidR="00EE38AE" w:rsidRPr="00151B63">
        <w:rPr>
          <w:color w:val="000000"/>
          <w:sz w:val="24"/>
          <w:szCs w:val="24"/>
        </w:rPr>
        <w:t xml:space="preserve"> </w:t>
      </w:r>
      <w:proofErr w:type="spellStart"/>
      <w:r w:rsidR="00EE38AE" w:rsidRPr="00151B63">
        <w:rPr>
          <w:color w:val="000000"/>
          <w:sz w:val="24"/>
          <w:szCs w:val="24"/>
        </w:rPr>
        <w:t>овом</w:t>
      </w:r>
      <w:proofErr w:type="spellEnd"/>
      <w:r w:rsidR="00EE38AE" w:rsidRPr="00151B63">
        <w:rPr>
          <w:color w:val="000000"/>
          <w:sz w:val="24"/>
          <w:szCs w:val="24"/>
        </w:rPr>
        <w:t xml:space="preserve"> </w:t>
      </w:r>
      <w:proofErr w:type="spellStart"/>
      <w:r w:rsidR="00EE38AE" w:rsidRPr="00151B63">
        <w:rPr>
          <w:color w:val="000000"/>
          <w:sz w:val="24"/>
          <w:szCs w:val="24"/>
        </w:rPr>
        <w:t>органу</w:t>
      </w:r>
      <w:proofErr w:type="spellEnd"/>
      <w:r w:rsidR="007E489F" w:rsidRPr="00C456A9">
        <w:rPr>
          <w:color w:val="000000"/>
          <w:sz w:val="24"/>
          <w:szCs w:val="24"/>
        </w:rPr>
        <w:t xml:space="preserve"> </w:t>
      </w:r>
      <w:proofErr w:type="spellStart"/>
      <w:r w:rsidR="00EF582F" w:rsidRPr="00C456A9">
        <w:rPr>
          <w:color w:val="000000"/>
          <w:sz w:val="24"/>
          <w:szCs w:val="24"/>
        </w:rPr>
        <w:t>захтевом</w:t>
      </w:r>
      <w:proofErr w:type="spellEnd"/>
      <w:r w:rsidR="00EF582F" w:rsidRPr="00C456A9">
        <w:rPr>
          <w:color w:val="000000"/>
          <w:sz w:val="24"/>
          <w:szCs w:val="24"/>
        </w:rPr>
        <w:t>, у</w:t>
      </w:r>
      <w:r w:rsidR="00EF582F" w:rsidRPr="00D0189A">
        <w:rPr>
          <w:color w:val="000000"/>
          <w:sz w:val="24"/>
          <w:szCs w:val="24"/>
        </w:rPr>
        <w:t xml:space="preserve"> </w:t>
      </w:r>
      <w:proofErr w:type="spellStart"/>
      <w:r w:rsidR="00EF582F" w:rsidRPr="00D0189A">
        <w:rPr>
          <w:color w:val="000000"/>
          <w:sz w:val="24"/>
          <w:szCs w:val="24"/>
        </w:rPr>
        <w:t>форми</w:t>
      </w:r>
      <w:proofErr w:type="spellEnd"/>
      <w:r w:rsidR="00EF582F" w:rsidRPr="002928DF">
        <w:rPr>
          <w:color w:val="000000"/>
          <w:sz w:val="24"/>
          <w:szCs w:val="24"/>
        </w:rPr>
        <w:t xml:space="preserve"> </w:t>
      </w:r>
      <w:proofErr w:type="spellStart"/>
      <w:r w:rsidR="00EF582F" w:rsidRPr="002928DF">
        <w:rPr>
          <w:color w:val="000000"/>
          <w:sz w:val="24"/>
          <w:szCs w:val="24"/>
        </w:rPr>
        <w:t>електронског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документа</w:t>
      </w:r>
      <w:proofErr w:type="spellEnd"/>
      <w:r w:rsidR="00EF582F" w:rsidRPr="0092035A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151B63">
        <w:rPr>
          <w:sz w:val="24"/>
          <w:szCs w:val="24"/>
        </w:rPr>
        <w:t>876</w:t>
      </w:r>
      <w:r w:rsidR="004162FA">
        <w:rPr>
          <w:sz w:val="24"/>
          <w:szCs w:val="24"/>
        </w:rPr>
        <w:t>-21</w:t>
      </w:r>
      <w:r w:rsidR="00151B63">
        <w:rPr>
          <w:sz w:val="24"/>
          <w:szCs w:val="24"/>
        </w:rPr>
        <w:t xml:space="preserve"> </w:t>
      </w:r>
      <w:proofErr w:type="spellStart"/>
      <w:r w:rsidR="00151B63">
        <w:rPr>
          <w:sz w:val="24"/>
          <w:szCs w:val="24"/>
        </w:rPr>
        <w:t>од</w:t>
      </w:r>
      <w:proofErr w:type="spellEnd"/>
      <w:r w:rsidR="00151B63">
        <w:rPr>
          <w:sz w:val="24"/>
          <w:szCs w:val="24"/>
        </w:rPr>
        <w:t xml:space="preserve"> 02.09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151B63">
        <w:rPr>
          <w:sz w:val="24"/>
          <w:szCs w:val="24"/>
        </w:rPr>
        <w:t>76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51B63">
        <w:rPr>
          <w:sz w:val="24"/>
          <w:szCs w:val="24"/>
        </w:rPr>
        <w:t>02.09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151B63">
        <w:rPr>
          <w:sz w:val="24"/>
          <w:szCs w:val="24"/>
        </w:rPr>
        <w:t>351/18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51B63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51B63">
        <w:rPr>
          <w:sz w:val="24"/>
          <w:szCs w:val="24"/>
        </w:rPr>
        <w:t>3623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51B63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D018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51B63">
        <w:rPr>
          <w:sz w:val="24"/>
          <w:szCs w:val="24"/>
        </w:rPr>
        <w:t>2102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51B63">
        <w:rPr>
          <w:sz w:val="24"/>
          <w:szCs w:val="24"/>
        </w:rPr>
        <w:t xml:space="preserve"> 02.08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3964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D7925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2DEF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4878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400</cp:revision>
  <cp:lastPrinted>2021-06-08T11:50:00Z</cp:lastPrinted>
  <dcterms:created xsi:type="dcterms:W3CDTF">2017-07-06T06:51:00Z</dcterms:created>
  <dcterms:modified xsi:type="dcterms:W3CDTF">2021-09-08T10:34:00Z</dcterms:modified>
</cp:coreProperties>
</file>