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85C8C">
        <w:rPr>
          <w:b/>
          <w:sz w:val="24"/>
          <w:szCs w:val="24"/>
        </w:rPr>
        <w:t>4538</w:t>
      </w:r>
      <w:r w:rsidRPr="00DD65CB">
        <w:rPr>
          <w:b/>
          <w:sz w:val="24"/>
          <w:szCs w:val="24"/>
        </w:rPr>
        <w:t>-ISAW-</w:t>
      </w:r>
      <w:r w:rsidR="00785C8C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85C8C">
        <w:rPr>
          <w:b/>
          <w:sz w:val="24"/>
          <w:szCs w:val="24"/>
        </w:rPr>
        <w:t>351-396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85C8C">
        <w:rPr>
          <w:sz w:val="24"/>
          <w:szCs w:val="24"/>
        </w:rPr>
        <w:t>03</w:t>
      </w:r>
      <w:r w:rsidRPr="00DD65CB">
        <w:rPr>
          <w:sz w:val="24"/>
          <w:szCs w:val="24"/>
        </w:rPr>
        <w:t>.</w:t>
      </w:r>
      <w:r w:rsidR="00785C8C">
        <w:rPr>
          <w:sz w:val="24"/>
          <w:szCs w:val="24"/>
        </w:rPr>
        <w:t>09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785C8C">
        <w:rPr>
          <w:rFonts w:eastAsia="Times New Roman"/>
          <w:sz w:val="24"/>
          <w:szCs w:val="24"/>
        </w:rPr>
        <w:t>Златковић</w:t>
      </w:r>
      <w:proofErr w:type="spellEnd"/>
      <w:r w:rsidR="00785C8C">
        <w:rPr>
          <w:rFonts w:eastAsia="Times New Roman"/>
          <w:sz w:val="24"/>
          <w:szCs w:val="24"/>
        </w:rPr>
        <w:t xml:space="preserve"> </w:t>
      </w:r>
      <w:proofErr w:type="spellStart"/>
      <w:r w:rsidR="00785C8C">
        <w:rPr>
          <w:rFonts w:eastAsia="Times New Roman"/>
          <w:sz w:val="24"/>
          <w:szCs w:val="24"/>
        </w:rPr>
        <w:t>Томислава</w:t>
      </w:r>
      <w:proofErr w:type="spellEnd"/>
      <w:r w:rsidR="00F44859">
        <w:rPr>
          <w:rFonts w:eastAsia="Times New Roman"/>
          <w:sz w:val="24"/>
          <w:szCs w:val="24"/>
        </w:rPr>
        <w:t xml:space="preserve"> </w:t>
      </w:r>
      <w:proofErr w:type="spellStart"/>
      <w:r w:rsidR="00F44859" w:rsidRPr="00E655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44859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4859" w:rsidRPr="00E655D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E655D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E655D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85C8C" w:rsidRPr="00E655DE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785C8C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85C8C" w:rsidRPr="00E655DE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C95DE7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E655D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E655D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E655DE">
        <w:rPr>
          <w:rFonts w:eastAsia="Times New Roman"/>
          <w:sz w:val="24"/>
          <w:szCs w:val="24"/>
          <w:highlight w:val="black"/>
        </w:rPr>
        <w:t xml:space="preserve"> </w:t>
      </w:r>
      <w:r w:rsidR="00785C8C" w:rsidRPr="00E655DE">
        <w:rPr>
          <w:rFonts w:eastAsia="Times New Roman"/>
          <w:sz w:val="24"/>
          <w:szCs w:val="24"/>
          <w:highlight w:val="black"/>
        </w:rPr>
        <w:t>47а</w:t>
      </w:r>
      <w:r w:rsidRPr="00E655DE">
        <w:rPr>
          <w:color w:val="000000"/>
          <w:sz w:val="24"/>
          <w:szCs w:val="24"/>
          <w:highlight w:val="black"/>
        </w:rPr>
        <w:t>,</w:t>
      </w:r>
      <w:r w:rsidRPr="00785C8C">
        <w:rPr>
          <w:color w:val="000000"/>
          <w:sz w:val="24"/>
          <w:szCs w:val="24"/>
        </w:rPr>
        <w:t xml:space="preserve"> </w:t>
      </w:r>
      <w:proofErr w:type="spellStart"/>
      <w:r w:rsidRPr="00785C8C">
        <w:rPr>
          <w:color w:val="000000"/>
          <w:sz w:val="24"/>
          <w:szCs w:val="24"/>
        </w:rPr>
        <w:t>за</w:t>
      </w:r>
      <w:proofErr w:type="spellEnd"/>
      <w:r w:rsidRPr="00785C8C">
        <w:rPr>
          <w:color w:val="000000"/>
          <w:sz w:val="24"/>
          <w:szCs w:val="24"/>
        </w:rPr>
        <w:t xml:space="preserve"> </w:t>
      </w:r>
      <w:proofErr w:type="spellStart"/>
      <w:r w:rsidRPr="00785C8C">
        <w:rPr>
          <w:color w:val="000000"/>
          <w:sz w:val="24"/>
          <w:szCs w:val="24"/>
        </w:rPr>
        <w:t>издавање</w:t>
      </w:r>
      <w:proofErr w:type="spellEnd"/>
      <w:r w:rsidRPr="00785C8C">
        <w:rPr>
          <w:color w:val="000000"/>
          <w:sz w:val="24"/>
          <w:szCs w:val="24"/>
        </w:rPr>
        <w:t xml:space="preserve"> </w:t>
      </w:r>
      <w:proofErr w:type="spellStart"/>
      <w:r w:rsidR="00A101C6" w:rsidRPr="00785C8C">
        <w:rPr>
          <w:color w:val="000000"/>
          <w:sz w:val="24"/>
          <w:szCs w:val="24"/>
        </w:rPr>
        <w:t>Р</w:t>
      </w:r>
      <w:r w:rsidRPr="00785C8C">
        <w:rPr>
          <w:color w:val="000000"/>
          <w:sz w:val="24"/>
          <w:szCs w:val="24"/>
        </w:rPr>
        <w:t>ешења</w:t>
      </w:r>
      <w:proofErr w:type="spellEnd"/>
      <w:r w:rsidRPr="00785C8C">
        <w:rPr>
          <w:color w:val="000000"/>
          <w:sz w:val="24"/>
          <w:szCs w:val="24"/>
        </w:rPr>
        <w:t xml:space="preserve"> </w:t>
      </w:r>
      <w:r w:rsidR="00E11C39" w:rsidRPr="00785C8C">
        <w:rPr>
          <w:color w:val="000000"/>
          <w:sz w:val="24"/>
          <w:szCs w:val="24"/>
        </w:rPr>
        <w:t xml:space="preserve">о </w:t>
      </w:r>
      <w:proofErr w:type="spellStart"/>
      <w:r w:rsidR="00E11C39" w:rsidRPr="00785C8C">
        <w:rPr>
          <w:color w:val="000000"/>
          <w:sz w:val="24"/>
          <w:szCs w:val="24"/>
        </w:rPr>
        <w:t>одобрењу</w:t>
      </w:r>
      <w:proofErr w:type="spellEnd"/>
      <w:r w:rsidR="007D2F9E" w:rsidRPr="00785C8C">
        <w:rPr>
          <w:color w:val="000000"/>
          <w:sz w:val="24"/>
          <w:szCs w:val="24"/>
        </w:rPr>
        <w:t xml:space="preserve"> </w:t>
      </w:r>
      <w:proofErr w:type="spellStart"/>
      <w:r w:rsidR="00E11C39" w:rsidRPr="00785C8C">
        <w:rPr>
          <w:color w:val="000000"/>
          <w:sz w:val="24"/>
          <w:szCs w:val="24"/>
        </w:rPr>
        <w:t>извођења</w:t>
      </w:r>
      <w:proofErr w:type="spellEnd"/>
      <w:r w:rsidRPr="00785C8C">
        <w:rPr>
          <w:color w:val="000000"/>
          <w:sz w:val="24"/>
          <w:szCs w:val="24"/>
        </w:rPr>
        <w:t xml:space="preserve"> </w:t>
      </w:r>
      <w:proofErr w:type="spellStart"/>
      <w:r w:rsidRPr="00785C8C">
        <w:rPr>
          <w:color w:val="000000"/>
          <w:sz w:val="24"/>
          <w:szCs w:val="24"/>
        </w:rPr>
        <w:t>радова</w:t>
      </w:r>
      <w:proofErr w:type="spellEnd"/>
      <w:r w:rsidRPr="00785C8C">
        <w:rPr>
          <w:color w:val="000000"/>
          <w:sz w:val="24"/>
          <w:szCs w:val="24"/>
        </w:rPr>
        <w:t xml:space="preserve">, </w:t>
      </w:r>
      <w:proofErr w:type="spellStart"/>
      <w:r w:rsidRPr="00785C8C">
        <w:rPr>
          <w:color w:val="000000"/>
          <w:sz w:val="24"/>
          <w:szCs w:val="24"/>
        </w:rPr>
        <w:t>на</w:t>
      </w:r>
      <w:proofErr w:type="spellEnd"/>
      <w:r w:rsidRPr="00785C8C">
        <w:rPr>
          <w:color w:val="000000"/>
          <w:sz w:val="24"/>
          <w:szCs w:val="24"/>
        </w:rPr>
        <w:t xml:space="preserve"> </w:t>
      </w:r>
      <w:proofErr w:type="spellStart"/>
      <w:r w:rsidRPr="00785C8C">
        <w:rPr>
          <w:color w:val="000000"/>
          <w:sz w:val="24"/>
          <w:szCs w:val="24"/>
        </w:rPr>
        <w:t>основу</w:t>
      </w:r>
      <w:proofErr w:type="spellEnd"/>
      <w:r w:rsidRPr="00785C8C">
        <w:rPr>
          <w:color w:val="000000"/>
          <w:sz w:val="24"/>
          <w:szCs w:val="24"/>
        </w:rPr>
        <w:t xml:space="preserve"> </w:t>
      </w:r>
      <w:proofErr w:type="spellStart"/>
      <w:r w:rsidRPr="00785C8C">
        <w:rPr>
          <w:color w:val="000000"/>
          <w:sz w:val="24"/>
          <w:szCs w:val="24"/>
        </w:rPr>
        <w:t>члана</w:t>
      </w:r>
      <w:proofErr w:type="spellEnd"/>
      <w:r w:rsidRPr="00785C8C">
        <w:rPr>
          <w:color w:val="000000"/>
          <w:sz w:val="24"/>
          <w:szCs w:val="24"/>
        </w:rPr>
        <w:t xml:space="preserve"> </w:t>
      </w:r>
      <w:r w:rsidR="00210A5D" w:rsidRPr="00785C8C">
        <w:rPr>
          <w:color w:val="000000"/>
          <w:sz w:val="24"/>
          <w:szCs w:val="24"/>
        </w:rPr>
        <w:t>8ђ.,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785C8C" w:rsidRPr="00785C8C">
        <w:rPr>
          <w:rFonts w:eastAsia="Times New Roman"/>
          <w:b/>
          <w:sz w:val="24"/>
          <w:szCs w:val="24"/>
        </w:rPr>
        <w:t>Златковић</w:t>
      </w:r>
      <w:proofErr w:type="spellEnd"/>
      <w:r w:rsidR="00785C8C" w:rsidRPr="00785C8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85C8C" w:rsidRPr="00785C8C">
        <w:rPr>
          <w:rFonts w:eastAsia="Times New Roman"/>
          <w:b/>
          <w:sz w:val="24"/>
          <w:szCs w:val="24"/>
        </w:rPr>
        <w:t>Томиславу</w:t>
      </w:r>
      <w:proofErr w:type="spellEnd"/>
      <w:r w:rsidR="00785C8C" w:rsidRPr="00785C8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85C8C" w:rsidRPr="00E655D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85C8C" w:rsidRPr="00E655D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85C8C" w:rsidRPr="00E655DE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785C8C" w:rsidRPr="00E655DE">
        <w:rPr>
          <w:rFonts w:eastAsia="Times New Roman"/>
          <w:b/>
          <w:sz w:val="24"/>
          <w:szCs w:val="24"/>
          <w:highlight w:val="black"/>
        </w:rPr>
        <w:t>,</w:t>
      </w:r>
      <w:r w:rsidR="00785C8C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85C8C" w:rsidRPr="00E655D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85C8C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85C8C" w:rsidRPr="00E655DE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785C8C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85C8C" w:rsidRPr="00E655DE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785C8C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85C8C" w:rsidRPr="00E655D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85C8C" w:rsidRPr="00E655D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85C8C" w:rsidRPr="00E655DE">
        <w:rPr>
          <w:rFonts w:eastAsia="Times New Roman"/>
          <w:sz w:val="24"/>
          <w:szCs w:val="24"/>
          <w:highlight w:val="black"/>
        </w:rPr>
        <w:t xml:space="preserve"> 47а</w:t>
      </w:r>
      <w:r w:rsidR="00044643" w:rsidRPr="00E655DE">
        <w:rPr>
          <w:color w:val="000000"/>
          <w:sz w:val="24"/>
          <w:szCs w:val="24"/>
          <w:highlight w:val="black"/>
        </w:rPr>
        <w:t>,</w:t>
      </w:r>
      <w:r w:rsidR="00044643" w:rsidRPr="00785C8C">
        <w:rPr>
          <w:color w:val="000000"/>
          <w:sz w:val="24"/>
          <w:szCs w:val="24"/>
        </w:rPr>
        <w:t xml:space="preserve"> </w:t>
      </w:r>
      <w:proofErr w:type="spellStart"/>
      <w:r w:rsidR="008F2C9F" w:rsidRPr="00785C8C">
        <w:rPr>
          <w:sz w:val="24"/>
          <w:szCs w:val="24"/>
        </w:rPr>
        <w:t>извођење</w:t>
      </w:r>
      <w:proofErr w:type="spellEnd"/>
      <w:r w:rsidR="008F2C9F" w:rsidRPr="00785C8C">
        <w:rPr>
          <w:sz w:val="24"/>
          <w:szCs w:val="24"/>
        </w:rPr>
        <w:t xml:space="preserve"> </w:t>
      </w:r>
      <w:proofErr w:type="spellStart"/>
      <w:r w:rsidR="008F2C9F" w:rsidRPr="00785C8C">
        <w:rPr>
          <w:sz w:val="24"/>
          <w:szCs w:val="24"/>
        </w:rPr>
        <w:t>радова</w:t>
      </w:r>
      <w:proofErr w:type="spellEnd"/>
      <w:r w:rsidR="008F2C9F" w:rsidRPr="00785C8C">
        <w:rPr>
          <w:sz w:val="24"/>
          <w:szCs w:val="24"/>
        </w:rPr>
        <w:t xml:space="preserve"> </w:t>
      </w:r>
      <w:proofErr w:type="spellStart"/>
      <w:r w:rsidR="00512223" w:rsidRPr="00785C8C">
        <w:rPr>
          <w:sz w:val="24"/>
          <w:szCs w:val="24"/>
        </w:rPr>
        <w:t>на</w:t>
      </w:r>
      <w:proofErr w:type="spellEnd"/>
      <w:r w:rsidR="00512223" w:rsidRPr="00785C8C">
        <w:rPr>
          <w:sz w:val="24"/>
          <w:szCs w:val="24"/>
        </w:rPr>
        <w:t xml:space="preserve"> </w:t>
      </w:r>
      <w:proofErr w:type="spellStart"/>
      <w:r w:rsidR="00785C8C" w:rsidRPr="004A2751">
        <w:rPr>
          <w:sz w:val="24"/>
          <w:szCs w:val="24"/>
        </w:rPr>
        <w:t>изградњи</w:t>
      </w:r>
      <w:proofErr w:type="spellEnd"/>
      <w:r w:rsidR="00785C8C" w:rsidRPr="004A2751">
        <w:rPr>
          <w:color w:val="000000"/>
          <w:sz w:val="24"/>
          <w:szCs w:val="24"/>
        </w:rPr>
        <w:t xml:space="preserve"> </w:t>
      </w:r>
      <w:proofErr w:type="spellStart"/>
      <w:r w:rsidR="00785C8C" w:rsidRPr="004A2751">
        <w:rPr>
          <w:color w:val="000000"/>
          <w:sz w:val="24"/>
          <w:szCs w:val="24"/>
        </w:rPr>
        <w:t>прикључка</w:t>
      </w:r>
      <w:proofErr w:type="spellEnd"/>
      <w:r w:rsidR="00785C8C" w:rsidRPr="004A2751">
        <w:rPr>
          <w:color w:val="000000"/>
          <w:sz w:val="24"/>
          <w:szCs w:val="24"/>
        </w:rPr>
        <w:t xml:space="preserve"> </w:t>
      </w:r>
      <w:proofErr w:type="spellStart"/>
      <w:r w:rsidR="00785C8C" w:rsidRPr="004A2751">
        <w:rPr>
          <w:color w:val="000000"/>
          <w:sz w:val="24"/>
          <w:szCs w:val="24"/>
        </w:rPr>
        <w:t>на</w:t>
      </w:r>
      <w:proofErr w:type="spellEnd"/>
      <w:r w:rsidR="00785C8C" w:rsidRPr="004A2751">
        <w:rPr>
          <w:color w:val="000000"/>
          <w:sz w:val="24"/>
          <w:szCs w:val="24"/>
        </w:rPr>
        <w:t xml:space="preserve"> </w:t>
      </w:r>
      <w:proofErr w:type="spellStart"/>
      <w:r w:rsidR="00785C8C" w:rsidRPr="004A2751">
        <w:rPr>
          <w:color w:val="000000"/>
          <w:sz w:val="24"/>
          <w:szCs w:val="24"/>
        </w:rPr>
        <w:t>гасну</w:t>
      </w:r>
      <w:proofErr w:type="spellEnd"/>
      <w:r w:rsidR="00785C8C" w:rsidRPr="004A2751">
        <w:rPr>
          <w:color w:val="000000"/>
          <w:sz w:val="24"/>
          <w:szCs w:val="24"/>
        </w:rPr>
        <w:t xml:space="preserve"> </w:t>
      </w:r>
      <w:proofErr w:type="spellStart"/>
      <w:r w:rsidR="00785C8C" w:rsidRPr="004A2751">
        <w:rPr>
          <w:color w:val="000000"/>
          <w:sz w:val="24"/>
          <w:szCs w:val="24"/>
        </w:rPr>
        <w:t>дистрибутивну</w:t>
      </w:r>
      <w:proofErr w:type="spellEnd"/>
      <w:r w:rsidR="00785C8C" w:rsidRPr="004A2751">
        <w:rPr>
          <w:color w:val="000000"/>
          <w:sz w:val="24"/>
          <w:szCs w:val="24"/>
        </w:rPr>
        <w:t xml:space="preserve"> </w:t>
      </w:r>
      <w:proofErr w:type="spellStart"/>
      <w:r w:rsidR="00785C8C" w:rsidRPr="004A2751">
        <w:rPr>
          <w:color w:val="000000"/>
          <w:sz w:val="24"/>
          <w:szCs w:val="24"/>
        </w:rPr>
        <w:t>мрежу</w:t>
      </w:r>
      <w:proofErr w:type="spellEnd"/>
      <w:r w:rsidR="00785C8C" w:rsidRPr="004A2751">
        <w:rPr>
          <w:color w:val="000000"/>
          <w:sz w:val="24"/>
          <w:szCs w:val="24"/>
        </w:rPr>
        <w:t xml:space="preserve"> </w:t>
      </w:r>
      <w:proofErr w:type="spellStart"/>
      <w:r w:rsidR="00785C8C" w:rsidRPr="004A2751">
        <w:rPr>
          <w:color w:val="000000"/>
          <w:sz w:val="24"/>
          <w:szCs w:val="24"/>
        </w:rPr>
        <w:t>са</w:t>
      </w:r>
      <w:proofErr w:type="spellEnd"/>
      <w:r w:rsidR="00785C8C" w:rsidRPr="004A2751">
        <w:rPr>
          <w:color w:val="000000"/>
          <w:sz w:val="24"/>
          <w:szCs w:val="24"/>
        </w:rPr>
        <w:t xml:space="preserve"> КМРС и</w:t>
      </w:r>
      <w:r w:rsidR="00785C8C" w:rsidRPr="00095E34">
        <w:rPr>
          <w:color w:val="000000"/>
          <w:sz w:val="24"/>
          <w:szCs w:val="24"/>
        </w:rPr>
        <w:t xml:space="preserve"> </w:t>
      </w:r>
      <w:proofErr w:type="spellStart"/>
      <w:r w:rsidR="00785C8C" w:rsidRPr="00095E34">
        <w:rPr>
          <w:color w:val="000000"/>
          <w:sz w:val="24"/>
          <w:szCs w:val="24"/>
        </w:rPr>
        <w:t>унутрашње</w:t>
      </w:r>
      <w:proofErr w:type="spellEnd"/>
      <w:r w:rsidR="00785C8C" w:rsidRPr="00095E34">
        <w:rPr>
          <w:color w:val="000000"/>
          <w:sz w:val="24"/>
          <w:szCs w:val="24"/>
        </w:rPr>
        <w:t xml:space="preserve"> </w:t>
      </w:r>
      <w:proofErr w:type="spellStart"/>
      <w:r w:rsidR="00785C8C" w:rsidRPr="00095E34">
        <w:rPr>
          <w:color w:val="000000"/>
          <w:sz w:val="24"/>
          <w:szCs w:val="24"/>
        </w:rPr>
        <w:t>гасне</w:t>
      </w:r>
      <w:proofErr w:type="spellEnd"/>
      <w:r w:rsidR="00785C8C" w:rsidRPr="00095E34">
        <w:rPr>
          <w:color w:val="000000"/>
          <w:sz w:val="24"/>
          <w:szCs w:val="24"/>
        </w:rPr>
        <w:t xml:space="preserve"> </w:t>
      </w:r>
      <w:proofErr w:type="spellStart"/>
      <w:r w:rsidR="00785C8C" w:rsidRPr="00095E34">
        <w:rPr>
          <w:color w:val="000000"/>
          <w:sz w:val="24"/>
          <w:szCs w:val="24"/>
        </w:rPr>
        <w:t>инсталације-</w:t>
      </w:r>
      <w:r w:rsidR="00785C8C">
        <w:rPr>
          <w:color w:val="000000"/>
          <w:sz w:val="24"/>
          <w:szCs w:val="24"/>
        </w:rPr>
        <w:t>породична</w:t>
      </w:r>
      <w:proofErr w:type="spellEnd"/>
      <w:r w:rsidR="00785C8C">
        <w:rPr>
          <w:color w:val="000000"/>
          <w:sz w:val="24"/>
          <w:szCs w:val="24"/>
        </w:rPr>
        <w:t xml:space="preserve"> </w:t>
      </w:r>
      <w:proofErr w:type="spellStart"/>
      <w:r w:rsidR="00785C8C">
        <w:rPr>
          <w:color w:val="000000"/>
          <w:sz w:val="24"/>
          <w:szCs w:val="24"/>
        </w:rPr>
        <w:t>стамбена</w:t>
      </w:r>
      <w:proofErr w:type="spellEnd"/>
      <w:r w:rsidR="00785C8C">
        <w:rPr>
          <w:color w:val="000000"/>
          <w:sz w:val="24"/>
          <w:szCs w:val="24"/>
        </w:rPr>
        <w:t xml:space="preserve"> </w:t>
      </w:r>
      <w:proofErr w:type="spellStart"/>
      <w:r w:rsidR="00785C8C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П+0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785C8C">
        <w:rPr>
          <w:b/>
          <w:color w:val="000000"/>
          <w:sz w:val="24"/>
          <w:szCs w:val="24"/>
        </w:rPr>
        <w:t>1644/2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F44859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85C8C">
        <w:rPr>
          <w:color w:val="000000"/>
          <w:sz w:val="24"/>
          <w:szCs w:val="24"/>
        </w:rPr>
        <w:t>709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85C8C">
        <w:rPr>
          <w:sz w:val="24"/>
          <w:szCs w:val="24"/>
        </w:rPr>
        <w:t>категорије</w:t>
      </w:r>
      <w:proofErr w:type="spellEnd"/>
      <w:r w:rsidR="00785C8C"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785C8C">
        <w:rPr>
          <w:sz w:val="24"/>
          <w:szCs w:val="24"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785C8C" w:rsidRDefault="00785C8C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Локацијски услови број </w:t>
      </w:r>
      <w:r w:rsidRPr="00785C8C">
        <w:rPr>
          <w:sz w:val="24"/>
          <w:szCs w:val="24"/>
        </w:rPr>
        <w:t>ROP-ODZ-4538</w:t>
      </w:r>
      <w:r w:rsidR="008D4F6C">
        <w:rPr>
          <w:sz w:val="24"/>
          <w:szCs w:val="24"/>
        </w:rPr>
        <w:t>-LOC</w:t>
      </w:r>
      <w:r w:rsidRPr="00785C8C">
        <w:rPr>
          <w:sz w:val="24"/>
          <w:szCs w:val="24"/>
        </w:rPr>
        <w:t>-</w:t>
      </w:r>
      <w:r w:rsidR="008D4F6C">
        <w:rPr>
          <w:sz w:val="24"/>
          <w:szCs w:val="24"/>
        </w:rPr>
        <w:t>1</w:t>
      </w:r>
      <w:r w:rsidRPr="00785C8C">
        <w:rPr>
          <w:sz w:val="24"/>
          <w:szCs w:val="24"/>
        </w:rPr>
        <w:t>/2021</w:t>
      </w:r>
      <w:r>
        <w:rPr>
          <w:sz w:val="24"/>
          <w:szCs w:val="24"/>
        </w:rPr>
        <w:t xml:space="preserve"> од 20.03.2021. године;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85C8C">
        <w:rPr>
          <w:sz w:val="24"/>
          <w:szCs w:val="24"/>
        </w:rPr>
        <w:t>24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785C8C">
        <w:rPr>
          <w:sz w:val="24"/>
          <w:szCs w:val="24"/>
        </w:rPr>
        <w:t>март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85C8C">
        <w:rPr>
          <w:sz w:val="24"/>
          <w:szCs w:val="24"/>
        </w:rPr>
        <w:t>24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785C8C">
        <w:rPr>
          <w:sz w:val="24"/>
          <w:szCs w:val="24"/>
        </w:rPr>
        <w:t>март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85C8C">
        <w:rPr>
          <w:b/>
          <w:color w:val="000000"/>
          <w:sz w:val="24"/>
          <w:szCs w:val="24"/>
        </w:rPr>
        <w:t>428</w:t>
      </w:r>
      <w:r w:rsidR="00A93488">
        <w:rPr>
          <w:b/>
          <w:color w:val="000000"/>
          <w:sz w:val="24"/>
          <w:szCs w:val="24"/>
        </w:rPr>
        <w:t>.</w:t>
      </w:r>
      <w:r w:rsidR="00785C8C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785C8C">
        <w:rPr>
          <w:rFonts w:eastAsia="Times New Roman"/>
          <w:sz w:val="24"/>
          <w:szCs w:val="24"/>
        </w:rPr>
        <w:t>Златковић</w:t>
      </w:r>
      <w:proofErr w:type="spellEnd"/>
      <w:r w:rsidR="00785C8C">
        <w:rPr>
          <w:rFonts w:eastAsia="Times New Roman"/>
          <w:sz w:val="24"/>
          <w:szCs w:val="24"/>
        </w:rPr>
        <w:t xml:space="preserve"> </w:t>
      </w:r>
      <w:proofErr w:type="spellStart"/>
      <w:r w:rsidR="00785C8C">
        <w:rPr>
          <w:rFonts w:eastAsia="Times New Roman"/>
          <w:sz w:val="24"/>
          <w:szCs w:val="24"/>
        </w:rPr>
        <w:t>Томислав</w:t>
      </w:r>
      <w:proofErr w:type="spellEnd"/>
      <w:r w:rsidR="00785C8C">
        <w:rPr>
          <w:rFonts w:eastAsia="Times New Roman"/>
          <w:sz w:val="24"/>
          <w:szCs w:val="24"/>
        </w:rPr>
        <w:t xml:space="preserve"> </w:t>
      </w:r>
      <w:proofErr w:type="spellStart"/>
      <w:r w:rsidR="00785C8C" w:rsidRPr="00E655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85C8C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85C8C" w:rsidRPr="00E655D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785C8C" w:rsidRPr="00E655D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85C8C" w:rsidRPr="00E655D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85C8C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85C8C" w:rsidRPr="00E655DE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785C8C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85C8C" w:rsidRPr="00E655DE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785C8C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85C8C" w:rsidRPr="00E655D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85C8C" w:rsidRPr="00E655D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85C8C" w:rsidRPr="00E655DE">
        <w:rPr>
          <w:rFonts w:eastAsia="Times New Roman"/>
          <w:sz w:val="24"/>
          <w:szCs w:val="24"/>
          <w:highlight w:val="black"/>
        </w:rPr>
        <w:t xml:space="preserve"> 47а</w:t>
      </w:r>
      <w:r w:rsidR="008C663C" w:rsidRPr="00E655DE">
        <w:rPr>
          <w:color w:val="000000"/>
          <w:sz w:val="24"/>
          <w:szCs w:val="24"/>
          <w:highlight w:val="black"/>
        </w:rPr>
        <w:t>,</w:t>
      </w:r>
      <w:r w:rsidR="00044643" w:rsidRPr="00E655D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E655D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655D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655D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E655DE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655DE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655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655D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E655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655D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655DE">
        <w:rPr>
          <w:color w:val="000000"/>
          <w:sz w:val="24"/>
          <w:szCs w:val="24"/>
          <w:highlight w:val="black"/>
        </w:rPr>
        <w:t>,</w:t>
      </w:r>
      <w:r w:rsidR="002F3FAC" w:rsidRPr="00785C8C">
        <w:rPr>
          <w:color w:val="000000"/>
          <w:sz w:val="24"/>
          <w:szCs w:val="24"/>
        </w:rPr>
        <w:t xml:space="preserve"> </w:t>
      </w:r>
      <w:proofErr w:type="spellStart"/>
      <w:r w:rsidR="00767558" w:rsidRPr="00785C8C">
        <w:rPr>
          <w:color w:val="000000"/>
          <w:sz w:val="24"/>
          <w:szCs w:val="24"/>
        </w:rPr>
        <w:t>обрати</w:t>
      </w:r>
      <w:r w:rsidR="00A3686F" w:rsidRPr="00785C8C">
        <w:rPr>
          <w:color w:val="000000"/>
          <w:sz w:val="24"/>
          <w:szCs w:val="24"/>
        </w:rPr>
        <w:t>о</w:t>
      </w:r>
      <w:proofErr w:type="spellEnd"/>
      <w:r w:rsidR="00882A72" w:rsidRPr="00785C8C">
        <w:rPr>
          <w:color w:val="000000"/>
          <w:sz w:val="24"/>
          <w:szCs w:val="24"/>
        </w:rPr>
        <w:t xml:space="preserve"> </w:t>
      </w:r>
      <w:proofErr w:type="spellStart"/>
      <w:r w:rsidR="00EE38AE" w:rsidRPr="00785C8C">
        <w:rPr>
          <w:color w:val="000000"/>
          <w:sz w:val="24"/>
          <w:szCs w:val="24"/>
        </w:rPr>
        <w:t>се</w:t>
      </w:r>
      <w:proofErr w:type="spellEnd"/>
      <w:r w:rsidR="00EE38AE" w:rsidRPr="00785C8C">
        <w:rPr>
          <w:color w:val="000000"/>
          <w:sz w:val="24"/>
          <w:szCs w:val="24"/>
        </w:rPr>
        <w:t xml:space="preserve"> </w:t>
      </w:r>
      <w:proofErr w:type="spellStart"/>
      <w:r w:rsidR="00EE38AE" w:rsidRPr="00785C8C">
        <w:rPr>
          <w:color w:val="000000"/>
          <w:sz w:val="24"/>
          <w:szCs w:val="24"/>
        </w:rPr>
        <w:t>овом</w:t>
      </w:r>
      <w:proofErr w:type="spellEnd"/>
      <w:r w:rsidR="00EE38AE" w:rsidRPr="00785C8C">
        <w:rPr>
          <w:color w:val="000000"/>
          <w:sz w:val="24"/>
          <w:szCs w:val="24"/>
        </w:rPr>
        <w:t xml:space="preserve"> </w:t>
      </w:r>
      <w:proofErr w:type="spellStart"/>
      <w:r w:rsidR="00EE38AE" w:rsidRPr="00785C8C">
        <w:rPr>
          <w:color w:val="000000"/>
          <w:sz w:val="24"/>
          <w:szCs w:val="24"/>
        </w:rPr>
        <w:t>органу</w:t>
      </w:r>
      <w:proofErr w:type="spellEnd"/>
      <w:r w:rsidR="007E489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захтевом</w:t>
      </w:r>
      <w:proofErr w:type="spellEnd"/>
      <w:r w:rsidR="00EF582F" w:rsidRPr="000607C9">
        <w:rPr>
          <w:color w:val="000000"/>
          <w:sz w:val="24"/>
          <w:szCs w:val="24"/>
        </w:rPr>
        <w:t xml:space="preserve">, у </w:t>
      </w:r>
      <w:proofErr w:type="spellStart"/>
      <w:r w:rsidR="00EF582F" w:rsidRPr="000607C9">
        <w:rPr>
          <w:color w:val="000000"/>
          <w:sz w:val="24"/>
          <w:szCs w:val="24"/>
        </w:rPr>
        <w:t>форми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електронског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документа</w:t>
      </w:r>
      <w:proofErr w:type="spellEnd"/>
      <w:r w:rsidR="00EF582F" w:rsidRPr="000607C9">
        <w:rPr>
          <w:color w:val="000000"/>
          <w:sz w:val="24"/>
          <w:szCs w:val="24"/>
        </w:rPr>
        <w:t xml:space="preserve">, </w:t>
      </w:r>
      <w:proofErr w:type="spellStart"/>
      <w:r w:rsidR="00EF582F" w:rsidRPr="000607C9">
        <w:rPr>
          <w:color w:val="000000"/>
          <w:sz w:val="24"/>
          <w:szCs w:val="24"/>
        </w:rPr>
        <w:t>за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издавање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Решења</w:t>
      </w:r>
      <w:proofErr w:type="spellEnd"/>
      <w:r w:rsidR="00EF582F" w:rsidRPr="004C732F">
        <w:rPr>
          <w:color w:val="000000"/>
          <w:sz w:val="24"/>
          <w:szCs w:val="24"/>
        </w:rPr>
        <w:t xml:space="preserve"> о </w:t>
      </w:r>
      <w:proofErr w:type="spellStart"/>
      <w:r w:rsidR="00EF582F" w:rsidRPr="004C732F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85C8C">
        <w:rPr>
          <w:sz w:val="24"/>
          <w:szCs w:val="24"/>
        </w:rPr>
        <w:t>24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85C8C">
        <w:rPr>
          <w:sz w:val="24"/>
          <w:szCs w:val="24"/>
        </w:rPr>
        <w:t>март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85C8C">
        <w:rPr>
          <w:sz w:val="24"/>
          <w:szCs w:val="24"/>
        </w:rPr>
        <w:t>24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85C8C">
        <w:rPr>
          <w:sz w:val="24"/>
          <w:szCs w:val="24"/>
        </w:rPr>
        <w:t>март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785C8C">
        <w:rPr>
          <w:sz w:val="24"/>
          <w:szCs w:val="24"/>
        </w:rPr>
        <w:t>1113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85C8C">
        <w:rPr>
          <w:sz w:val="24"/>
          <w:szCs w:val="24"/>
        </w:rPr>
        <w:t>28</w:t>
      </w:r>
      <w:r w:rsidR="005F4B01">
        <w:rPr>
          <w:sz w:val="24"/>
          <w:szCs w:val="24"/>
        </w:rPr>
        <w:t>.0</w:t>
      </w:r>
      <w:r w:rsidR="00785C8C">
        <w:rPr>
          <w:sz w:val="24"/>
          <w:szCs w:val="24"/>
        </w:rPr>
        <w:t>5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785C8C">
        <w:rPr>
          <w:sz w:val="24"/>
          <w:szCs w:val="24"/>
        </w:rPr>
        <w:t>1644/2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</w:t>
      </w:r>
      <w:r w:rsidR="00F4485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785C8C">
        <w:rPr>
          <w:sz w:val="24"/>
          <w:szCs w:val="24"/>
        </w:rPr>
        <w:t>3884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44859">
        <w:rPr>
          <w:sz w:val="24"/>
          <w:szCs w:val="24"/>
        </w:rPr>
        <w:t>Оџаци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457</cp:revision>
  <cp:lastPrinted>2021-08-11T12:28:00Z</cp:lastPrinted>
  <dcterms:created xsi:type="dcterms:W3CDTF">2017-07-06T06:51:00Z</dcterms:created>
  <dcterms:modified xsi:type="dcterms:W3CDTF">2021-09-03T10:55:00Z</dcterms:modified>
</cp:coreProperties>
</file>