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C732F">
        <w:rPr>
          <w:b/>
          <w:sz w:val="24"/>
          <w:szCs w:val="24"/>
        </w:rPr>
        <w:t>24634</w:t>
      </w:r>
      <w:r w:rsidRPr="00DD65CB">
        <w:rPr>
          <w:b/>
          <w:sz w:val="24"/>
          <w:szCs w:val="24"/>
        </w:rPr>
        <w:t>-ISAW-</w:t>
      </w:r>
      <w:r w:rsidR="00F51F3F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C732F">
        <w:rPr>
          <w:b/>
          <w:sz w:val="24"/>
          <w:szCs w:val="24"/>
        </w:rPr>
        <w:t>351-347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C732F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4C732F">
        <w:rPr>
          <w:sz w:val="24"/>
          <w:szCs w:val="24"/>
        </w:rPr>
        <w:t>08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4C732F">
        <w:rPr>
          <w:rFonts w:eastAsia="Times New Roman"/>
          <w:sz w:val="24"/>
          <w:szCs w:val="24"/>
        </w:rPr>
        <w:t>Миљковић</w:t>
      </w:r>
      <w:proofErr w:type="spellEnd"/>
      <w:r w:rsidR="004C732F">
        <w:rPr>
          <w:rFonts w:eastAsia="Times New Roman"/>
          <w:sz w:val="24"/>
          <w:szCs w:val="24"/>
        </w:rPr>
        <w:t xml:space="preserve"> </w:t>
      </w:r>
      <w:proofErr w:type="spellStart"/>
      <w:r w:rsidR="004C732F">
        <w:rPr>
          <w:rFonts w:eastAsia="Times New Roman"/>
          <w:sz w:val="24"/>
          <w:szCs w:val="24"/>
        </w:rPr>
        <w:t>Маре</w:t>
      </w:r>
      <w:proofErr w:type="spellEnd"/>
      <w:r w:rsidR="004C732F">
        <w:rPr>
          <w:rFonts w:eastAsia="Times New Roman"/>
          <w:sz w:val="24"/>
          <w:szCs w:val="24"/>
        </w:rPr>
        <w:t xml:space="preserve"> </w:t>
      </w:r>
      <w:proofErr w:type="spellStart"/>
      <w:r w:rsidR="004C732F" w:rsidRPr="00F925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C732F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C732F" w:rsidRPr="00F925A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4C732F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C732F" w:rsidRPr="00F925A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EB68DF" w:rsidRPr="00F925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F925A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C732F" w:rsidRPr="00F925A0">
        <w:rPr>
          <w:rFonts w:eastAsia="Times New Roman"/>
          <w:sz w:val="24"/>
          <w:szCs w:val="24"/>
          <w:highlight w:val="black"/>
        </w:rPr>
        <w:t>Парабућка</w:t>
      </w:r>
      <w:proofErr w:type="spellEnd"/>
      <w:r w:rsidR="003F2090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F925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F925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F925A0">
        <w:rPr>
          <w:rFonts w:eastAsia="Times New Roman"/>
          <w:sz w:val="24"/>
          <w:szCs w:val="24"/>
          <w:highlight w:val="black"/>
        </w:rPr>
        <w:t xml:space="preserve"> </w:t>
      </w:r>
      <w:r w:rsidR="004C732F" w:rsidRPr="00F925A0">
        <w:rPr>
          <w:rFonts w:eastAsia="Times New Roman"/>
          <w:sz w:val="24"/>
          <w:szCs w:val="24"/>
          <w:highlight w:val="black"/>
        </w:rPr>
        <w:t>36</w:t>
      </w:r>
      <w:r w:rsidRPr="00F925A0">
        <w:rPr>
          <w:color w:val="000000"/>
          <w:sz w:val="24"/>
          <w:szCs w:val="24"/>
          <w:highlight w:val="black"/>
        </w:rPr>
        <w:t>,</w:t>
      </w:r>
      <w:r w:rsidRPr="004C732F">
        <w:rPr>
          <w:color w:val="000000"/>
          <w:sz w:val="24"/>
          <w:szCs w:val="24"/>
        </w:rPr>
        <w:t xml:space="preserve"> </w:t>
      </w:r>
      <w:proofErr w:type="spellStart"/>
      <w:r w:rsidRPr="004C732F">
        <w:rPr>
          <w:color w:val="000000"/>
          <w:sz w:val="24"/>
          <w:szCs w:val="24"/>
        </w:rPr>
        <w:t>за</w:t>
      </w:r>
      <w:proofErr w:type="spellEnd"/>
      <w:r w:rsidRPr="004C732F">
        <w:rPr>
          <w:color w:val="000000"/>
          <w:sz w:val="24"/>
          <w:szCs w:val="24"/>
        </w:rPr>
        <w:t xml:space="preserve"> </w:t>
      </w:r>
      <w:proofErr w:type="spellStart"/>
      <w:r w:rsidRPr="004C732F">
        <w:rPr>
          <w:color w:val="000000"/>
          <w:sz w:val="24"/>
          <w:szCs w:val="24"/>
        </w:rPr>
        <w:t>издавање</w:t>
      </w:r>
      <w:proofErr w:type="spellEnd"/>
      <w:r w:rsidRPr="004C732F">
        <w:rPr>
          <w:color w:val="000000"/>
          <w:sz w:val="24"/>
          <w:szCs w:val="24"/>
        </w:rPr>
        <w:t xml:space="preserve"> </w:t>
      </w:r>
      <w:proofErr w:type="spellStart"/>
      <w:r w:rsidR="00A101C6" w:rsidRPr="004C732F">
        <w:rPr>
          <w:color w:val="000000"/>
          <w:sz w:val="24"/>
          <w:szCs w:val="24"/>
        </w:rPr>
        <w:t>Р</w:t>
      </w:r>
      <w:r w:rsidRPr="004C732F">
        <w:rPr>
          <w:color w:val="000000"/>
          <w:sz w:val="24"/>
          <w:szCs w:val="24"/>
        </w:rPr>
        <w:t>ешења</w:t>
      </w:r>
      <w:proofErr w:type="spellEnd"/>
      <w:r w:rsidRPr="004C732F">
        <w:rPr>
          <w:color w:val="000000"/>
          <w:sz w:val="24"/>
          <w:szCs w:val="24"/>
        </w:rPr>
        <w:t xml:space="preserve"> </w:t>
      </w:r>
      <w:r w:rsidR="00E11C39" w:rsidRPr="004C732F">
        <w:rPr>
          <w:color w:val="000000"/>
          <w:sz w:val="24"/>
          <w:szCs w:val="24"/>
        </w:rPr>
        <w:t xml:space="preserve">о </w:t>
      </w:r>
      <w:proofErr w:type="spellStart"/>
      <w:r w:rsidR="00E11C39" w:rsidRPr="004C732F">
        <w:rPr>
          <w:color w:val="000000"/>
          <w:sz w:val="24"/>
          <w:szCs w:val="24"/>
        </w:rPr>
        <w:t>одобрењу</w:t>
      </w:r>
      <w:proofErr w:type="spellEnd"/>
      <w:r w:rsidR="007D2F9E" w:rsidRPr="004C732F">
        <w:rPr>
          <w:color w:val="000000"/>
          <w:sz w:val="24"/>
          <w:szCs w:val="24"/>
        </w:rPr>
        <w:t xml:space="preserve"> </w:t>
      </w:r>
      <w:proofErr w:type="spellStart"/>
      <w:r w:rsidR="00E11C39" w:rsidRPr="004C732F">
        <w:rPr>
          <w:color w:val="000000"/>
          <w:sz w:val="24"/>
          <w:szCs w:val="24"/>
        </w:rPr>
        <w:t>извођења</w:t>
      </w:r>
      <w:proofErr w:type="spellEnd"/>
      <w:r w:rsidRPr="004C732F">
        <w:rPr>
          <w:color w:val="000000"/>
          <w:sz w:val="24"/>
          <w:szCs w:val="24"/>
        </w:rPr>
        <w:t xml:space="preserve"> </w:t>
      </w:r>
      <w:proofErr w:type="spellStart"/>
      <w:r w:rsidRPr="004C732F">
        <w:rPr>
          <w:color w:val="000000"/>
          <w:sz w:val="24"/>
          <w:szCs w:val="24"/>
        </w:rPr>
        <w:t>радова</w:t>
      </w:r>
      <w:proofErr w:type="spellEnd"/>
      <w:r w:rsidRPr="004C732F">
        <w:rPr>
          <w:color w:val="000000"/>
          <w:sz w:val="24"/>
          <w:szCs w:val="24"/>
        </w:rPr>
        <w:t xml:space="preserve">, </w:t>
      </w:r>
      <w:proofErr w:type="spellStart"/>
      <w:r w:rsidRPr="004C732F">
        <w:rPr>
          <w:color w:val="000000"/>
          <w:sz w:val="24"/>
          <w:szCs w:val="24"/>
        </w:rPr>
        <w:t>на</w:t>
      </w:r>
      <w:proofErr w:type="spellEnd"/>
      <w:r w:rsidRPr="004C732F">
        <w:rPr>
          <w:color w:val="000000"/>
          <w:sz w:val="24"/>
          <w:szCs w:val="24"/>
        </w:rPr>
        <w:t xml:space="preserve"> </w:t>
      </w:r>
      <w:proofErr w:type="spellStart"/>
      <w:r w:rsidRPr="004C732F">
        <w:rPr>
          <w:color w:val="000000"/>
          <w:sz w:val="24"/>
          <w:szCs w:val="24"/>
        </w:rPr>
        <w:t>основу</w:t>
      </w:r>
      <w:proofErr w:type="spellEnd"/>
      <w:r w:rsidRPr="004C732F">
        <w:rPr>
          <w:color w:val="000000"/>
          <w:sz w:val="24"/>
          <w:szCs w:val="24"/>
        </w:rPr>
        <w:t xml:space="preserve"> </w:t>
      </w:r>
      <w:proofErr w:type="spellStart"/>
      <w:r w:rsidRPr="004C732F">
        <w:rPr>
          <w:color w:val="000000"/>
          <w:sz w:val="24"/>
          <w:szCs w:val="24"/>
        </w:rPr>
        <w:t>члана</w:t>
      </w:r>
      <w:proofErr w:type="spellEnd"/>
      <w:r w:rsidRPr="00625583">
        <w:rPr>
          <w:color w:val="000000"/>
          <w:sz w:val="24"/>
          <w:szCs w:val="24"/>
        </w:rPr>
        <w:t xml:space="preserve"> </w:t>
      </w:r>
      <w:r w:rsidR="00210A5D" w:rsidRPr="00625583">
        <w:rPr>
          <w:color w:val="000000"/>
          <w:sz w:val="24"/>
          <w:szCs w:val="24"/>
        </w:rPr>
        <w:t>8ђ.,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4C732F" w:rsidRPr="004C732F">
        <w:rPr>
          <w:rFonts w:eastAsia="Times New Roman"/>
          <w:b/>
          <w:sz w:val="24"/>
          <w:szCs w:val="24"/>
        </w:rPr>
        <w:t>Миљковић</w:t>
      </w:r>
      <w:proofErr w:type="spellEnd"/>
      <w:r w:rsidR="004C732F" w:rsidRPr="004C732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C732F" w:rsidRPr="004C732F">
        <w:rPr>
          <w:rFonts w:eastAsia="Times New Roman"/>
          <w:b/>
          <w:sz w:val="24"/>
          <w:szCs w:val="24"/>
        </w:rPr>
        <w:t>Мари</w:t>
      </w:r>
      <w:proofErr w:type="spellEnd"/>
      <w:r w:rsidR="00E43DCA">
        <w:rPr>
          <w:rFonts w:eastAsia="Times New Roman"/>
          <w:b/>
          <w:sz w:val="24"/>
          <w:szCs w:val="24"/>
        </w:rPr>
        <w:t xml:space="preserve">, </w:t>
      </w:r>
      <w:proofErr w:type="spellStart"/>
      <w:r w:rsidR="00E43DCA">
        <w:rPr>
          <w:rFonts w:eastAsia="Times New Roman"/>
          <w:b/>
          <w:sz w:val="24"/>
          <w:szCs w:val="24"/>
        </w:rPr>
        <w:t>Миљковић</w:t>
      </w:r>
      <w:proofErr w:type="spellEnd"/>
      <w:r w:rsidR="00E43DCA">
        <w:rPr>
          <w:rFonts w:eastAsia="Times New Roman"/>
          <w:b/>
          <w:sz w:val="24"/>
          <w:szCs w:val="24"/>
        </w:rPr>
        <w:t xml:space="preserve"> Ани и Миљковић Ивани</w:t>
      </w:r>
      <w:r w:rsidR="004C732F" w:rsidRPr="004C732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C732F" w:rsidRPr="00F925A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C732F" w:rsidRPr="00F925A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C732F" w:rsidRPr="00F925A0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4C732F" w:rsidRPr="00F925A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C732F" w:rsidRPr="00F925A0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4C732F" w:rsidRPr="00F925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C732F" w:rsidRPr="00F925A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C732F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C732F" w:rsidRPr="00F925A0">
        <w:rPr>
          <w:rFonts w:eastAsia="Times New Roman"/>
          <w:sz w:val="24"/>
          <w:szCs w:val="24"/>
          <w:highlight w:val="black"/>
        </w:rPr>
        <w:t>Парабућка</w:t>
      </w:r>
      <w:proofErr w:type="spellEnd"/>
      <w:r w:rsidR="004C732F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C732F" w:rsidRPr="00F925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C732F" w:rsidRPr="00F925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C732F" w:rsidRPr="00F925A0">
        <w:rPr>
          <w:rFonts w:eastAsia="Times New Roman"/>
          <w:sz w:val="24"/>
          <w:szCs w:val="24"/>
          <w:highlight w:val="black"/>
        </w:rPr>
        <w:t xml:space="preserve"> 36</w:t>
      </w:r>
      <w:r w:rsidR="00044643" w:rsidRPr="00F925A0">
        <w:rPr>
          <w:color w:val="000000"/>
          <w:sz w:val="24"/>
          <w:szCs w:val="24"/>
          <w:highlight w:val="black"/>
        </w:rPr>
        <w:t>,</w:t>
      </w:r>
      <w:r w:rsidR="00044643" w:rsidRPr="004C732F">
        <w:rPr>
          <w:color w:val="000000"/>
          <w:sz w:val="24"/>
          <w:szCs w:val="24"/>
        </w:rPr>
        <w:t xml:space="preserve"> </w:t>
      </w:r>
      <w:proofErr w:type="spellStart"/>
      <w:r w:rsidR="008F2C9F" w:rsidRPr="004C732F">
        <w:rPr>
          <w:sz w:val="24"/>
          <w:szCs w:val="24"/>
        </w:rPr>
        <w:t>извођење</w:t>
      </w:r>
      <w:proofErr w:type="spellEnd"/>
      <w:r w:rsidR="008F2C9F" w:rsidRPr="004C732F">
        <w:rPr>
          <w:sz w:val="24"/>
          <w:szCs w:val="24"/>
        </w:rPr>
        <w:t xml:space="preserve"> </w:t>
      </w:r>
      <w:proofErr w:type="spellStart"/>
      <w:r w:rsidR="008F2C9F" w:rsidRPr="004C732F">
        <w:rPr>
          <w:sz w:val="24"/>
          <w:szCs w:val="24"/>
        </w:rPr>
        <w:t>радова</w:t>
      </w:r>
      <w:proofErr w:type="spellEnd"/>
      <w:r w:rsidR="008F2C9F" w:rsidRPr="004C732F">
        <w:rPr>
          <w:sz w:val="24"/>
          <w:szCs w:val="24"/>
        </w:rPr>
        <w:t xml:space="preserve"> </w:t>
      </w:r>
      <w:proofErr w:type="spellStart"/>
      <w:r w:rsidR="00512223" w:rsidRPr="004C732F">
        <w:rPr>
          <w:sz w:val="24"/>
          <w:szCs w:val="24"/>
        </w:rPr>
        <w:t>на</w:t>
      </w:r>
      <w:proofErr w:type="spellEnd"/>
      <w:r w:rsidR="00512223" w:rsidRPr="004C732F">
        <w:rPr>
          <w:sz w:val="24"/>
          <w:szCs w:val="24"/>
        </w:rPr>
        <w:t xml:space="preserve"> </w:t>
      </w:r>
      <w:proofErr w:type="spellStart"/>
      <w:r w:rsidR="00D44E78" w:rsidRPr="004C732F">
        <w:rPr>
          <w:sz w:val="24"/>
          <w:szCs w:val="24"/>
        </w:rPr>
        <w:t>изградњи</w:t>
      </w:r>
      <w:proofErr w:type="spellEnd"/>
      <w:r w:rsidR="00D44E78" w:rsidRPr="004C732F">
        <w:rPr>
          <w:color w:val="000000"/>
          <w:sz w:val="24"/>
          <w:szCs w:val="24"/>
        </w:rPr>
        <w:t xml:space="preserve"> </w:t>
      </w:r>
      <w:proofErr w:type="spellStart"/>
      <w:r w:rsidR="00364DD2" w:rsidRPr="004C732F">
        <w:rPr>
          <w:color w:val="000000"/>
          <w:sz w:val="24"/>
          <w:szCs w:val="24"/>
        </w:rPr>
        <w:t>унутрашње</w:t>
      </w:r>
      <w:proofErr w:type="spellEnd"/>
      <w:r w:rsidR="00364DD2" w:rsidRPr="004C732F">
        <w:rPr>
          <w:color w:val="000000"/>
          <w:sz w:val="24"/>
          <w:szCs w:val="24"/>
        </w:rPr>
        <w:t xml:space="preserve"> </w:t>
      </w:r>
      <w:proofErr w:type="spellStart"/>
      <w:r w:rsidR="00364DD2" w:rsidRPr="004C732F">
        <w:rPr>
          <w:color w:val="000000"/>
          <w:sz w:val="24"/>
          <w:szCs w:val="24"/>
        </w:rPr>
        <w:t>гасне</w:t>
      </w:r>
      <w:proofErr w:type="spellEnd"/>
      <w:r w:rsidR="00364DD2" w:rsidRPr="004C732F">
        <w:rPr>
          <w:color w:val="000000"/>
          <w:sz w:val="24"/>
          <w:szCs w:val="24"/>
        </w:rPr>
        <w:t xml:space="preserve"> </w:t>
      </w:r>
      <w:proofErr w:type="spellStart"/>
      <w:r w:rsidR="00364DD2" w:rsidRPr="004C732F">
        <w:rPr>
          <w:color w:val="000000"/>
          <w:sz w:val="24"/>
          <w:szCs w:val="24"/>
        </w:rPr>
        <w:t>инсталације</w:t>
      </w:r>
      <w:proofErr w:type="spellEnd"/>
      <w:r w:rsidR="00882A72" w:rsidRPr="004C732F">
        <w:rPr>
          <w:color w:val="000000"/>
          <w:sz w:val="24"/>
          <w:szCs w:val="24"/>
        </w:rPr>
        <w:t xml:space="preserve"> </w:t>
      </w:r>
      <w:r w:rsidR="006039F8" w:rsidRPr="004C732F">
        <w:rPr>
          <w:color w:val="000000"/>
          <w:sz w:val="24"/>
          <w:szCs w:val="24"/>
        </w:rPr>
        <w:t>-</w:t>
      </w:r>
      <w:r w:rsidR="006F7462" w:rsidRPr="00625583">
        <w:rPr>
          <w:color w:val="000000"/>
          <w:sz w:val="24"/>
          <w:szCs w:val="24"/>
        </w:rPr>
        <w:t xml:space="preserve"> </w:t>
      </w:r>
      <w:r w:rsidR="00FB6E21" w:rsidRPr="00625583">
        <w:rPr>
          <w:color w:val="000000"/>
          <w:sz w:val="24"/>
          <w:szCs w:val="24"/>
        </w:rPr>
        <w:t xml:space="preserve"> </w:t>
      </w:r>
      <w:proofErr w:type="spellStart"/>
      <w:r w:rsidR="00FB6E21" w:rsidRPr="00625583">
        <w:rPr>
          <w:color w:val="000000"/>
          <w:sz w:val="24"/>
          <w:szCs w:val="24"/>
        </w:rPr>
        <w:t>стамбена</w:t>
      </w:r>
      <w:proofErr w:type="spellEnd"/>
      <w:r w:rsidR="00FB6E21" w:rsidRPr="00625583">
        <w:rPr>
          <w:color w:val="000000"/>
          <w:sz w:val="24"/>
          <w:szCs w:val="24"/>
        </w:rPr>
        <w:t xml:space="preserve"> </w:t>
      </w:r>
      <w:proofErr w:type="spellStart"/>
      <w:r w:rsidR="00FB6E21" w:rsidRPr="00625583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proofErr w:type="spellStart"/>
      <w:r w:rsidR="004C732F">
        <w:rPr>
          <w:color w:val="000000"/>
          <w:sz w:val="24"/>
          <w:szCs w:val="24"/>
        </w:rPr>
        <w:t>П+Пот</w:t>
      </w:r>
      <w:proofErr w:type="spellEnd"/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4C732F">
        <w:rPr>
          <w:b/>
          <w:color w:val="000000"/>
          <w:sz w:val="24"/>
          <w:szCs w:val="24"/>
        </w:rPr>
        <w:t>1427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017A5D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C732F">
        <w:rPr>
          <w:color w:val="000000"/>
          <w:sz w:val="24"/>
          <w:szCs w:val="24"/>
        </w:rPr>
        <w:t>901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FE7723">
        <w:rPr>
          <w:sz w:val="24"/>
          <w:szCs w:val="24"/>
        </w:rPr>
        <w:t>Oбјекат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је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категорије</w:t>
      </w:r>
      <w:proofErr w:type="spellEnd"/>
      <w:r w:rsidR="00FE7723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FE7723">
        <w:rPr>
          <w:sz w:val="24"/>
          <w:szCs w:val="24"/>
        </w:rPr>
        <w:t>фикационе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ознаке</w:t>
      </w:r>
      <w:proofErr w:type="spellEnd"/>
      <w:r w:rsidR="00FE7723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C732F">
        <w:rPr>
          <w:sz w:val="24"/>
          <w:szCs w:val="24"/>
        </w:rPr>
        <w:t>46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4C732F">
        <w:rPr>
          <w:sz w:val="24"/>
          <w:szCs w:val="24"/>
        </w:rPr>
        <w:t>јун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C732F">
        <w:rPr>
          <w:sz w:val="24"/>
          <w:szCs w:val="24"/>
        </w:rPr>
        <w:t>46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4C732F">
        <w:rPr>
          <w:sz w:val="24"/>
          <w:szCs w:val="24"/>
        </w:rPr>
        <w:t>јун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C732F">
        <w:rPr>
          <w:b/>
          <w:color w:val="000000"/>
          <w:sz w:val="24"/>
          <w:szCs w:val="24"/>
        </w:rPr>
        <w:t>294.168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4C732F">
        <w:rPr>
          <w:rFonts w:eastAsia="Times New Roman"/>
          <w:sz w:val="24"/>
          <w:szCs w:val="24"/>
        </w:rPr>
        <w:t>Миљковић</w:t>
      </w:r>
      <w:proofErr w:type="spellEnd"/>
      <w:r w:rsidR="004C732F">
        <w:rPr>
          <w:rFonts w:eastAsia="Times New Roman"/>
          <w:sz w:val="24"/>
          <w:szCs w:val="24"/>
        </w:rPr>
        <w:t xml:space="preserve"> </w:t>
      </w:r>
      <w:proofErr w:type="spellStart"/>
      <w:r w:rsidR="004C732F">
        <w:rPr>
          <w:rFonts w:eastAsia="Times New Roman"/>
          <w:sz w:val="24"/>
          <w:szCs w:val="24"/>
        </w:rPr>
        <w:t>Мара</w:t>
      </w:r>
      <w:proofErr w:type="spellEnd"/>
      <w:r w:rsidR="00E43DCA">
        <w:rPr>
          <w:rFonts w:eastAsia="Times New Roman"/>
          <w:sz w:val="24"/>
          <w:szCs w:val="24"/>
        </w:rPr>
        <w:t>, Миљковић Ана и Миљковић Ивана</w:t>
      </w:r>
      <w:r w:rsidR="004C732F">
        <w:rPr>
          <w:rFonts w:eastAsia="Times New Roman"/>
          <w:sz w:val="24"/>
          <w:szCs w:val="24"/>
        </w:rPr>
        <w:t xml:space="preserve"> </w:t>
      </w:r>
      <w:proofErr w:type="spellStart"/>
      <w:r w:rsidR="004C732F" w:rsidRPr="00F925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C732F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C732F" w:rsidRPr="00F925A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4C732F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C732F" w:rsidRPr="00F925A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4C732F" w:rsidRPr="00F925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C732F" w:rsidRPr="00F925A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C732F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C732F" w:rsidRPr="00F925A0">
        <w:rPr>
          <w:rFonts w:eastAsia="Times New Roman"/>
          <w:sz w:val="24"/>
          <w:szCs w:val="24"/>
          <w:highlight w:val="black"/>
        </w:rPr>
        <w:t>Парабућка</w:t>
      </w:r>
      <w:proofErr w:type="spellEnd"/>
      <w:r w:rsidR="004C732F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C732F" w:rsidRPr="00F925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C732F" w:rsidRPr="00F925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C732F" w:rsidRPr="00F925A0">
        <w:rPr>
          <w:rFonts w:eastAsia="Times New Roman"/>
          <w:sz w:val="24"/>
          <w:szCs w:val="24"/>
          <w:highlight w:val="black"/>
        </w:rPr>
        <w:t xml:space="preserve"> 36</w:t>
      </w:r>
      <w:r w:rsidR="008C663C" w:rsidRPr="00F925A0">
        <w:rPr>
          <w:color w:val="000000"/>
          <w:sz w:val="24"/>
          <w:szCs w:val="24"/>
          <w:highlight w:val="black"/>
        </w:rPr>
        <w:t>,</w:t>
      </w:r>
      <w:r w:rsidR="00044643" w:rsidRPr="00F925A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F925A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925A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925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925A0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925A0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925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925A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925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925A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925A0">
        <w:rPr>
          <w:color w:val="000000"/>
          <w:sz w:val="24"/>
          <w:szCs w:val="24"/>
          <w:highlight w:val="black"/>
        </w:rPr>
        <w:t>,</w:t>
      </w:r>
      <w:r w:rsidR="002F3FAC" w:rsidRPr="004C732F">
        <w:rPr>
          <w:color w:val="000000"/>
          <w:sz w:val="24"/>
          <w:szCs w:val="24"/>
        </w:rPr>
        <w:t xml:space="preserve"> </w:t>
      </w:r>
      <w:proofErr w:type="spellStart"/>
      <w:r w:rsidR="00767558" w:rsidRPr="004C732F">
        <w:rPr>
          <w:color w:val="000000"/>
          <w:sz w:val="24"/>
          <w:szCs w:val="24"/>
        </w:rPr>
        <w:t>обрати</w:t>
      </w:r>
      <w:r w:rsidR="00E43DCA">
        <w:rPr>
          <w:color w:val="000000"/>
          <w:sz w:val="24"/>
          <w:szCs w:val="24"/>
        </w:rPr>
        <w:t>ле</w:t>
      </w:r>
      <w:proofErr w:type="spellEnd"/>
      <w:r w:rsidR="00E43DCA">
        <w:rPr>
          <w:color w:val="000000"/>
          <w:sz w:val="24"/>
          <w:szCs w:val="24"/>
        </w:rPr>
        <w:t xml:space="preserve"> </w:t>
      </w:r>
      <w:proofErr w:type="spellStart"/>
      <w:r w:rsidR="00E43DCA">
        <w:rPr>
          <w:color w:val="000000"/>
          <w:sz w:val="24"/>
          <w:szCs w:val="24"/>
        </w:rPr>
        <w:t>су</w:t>
      </w:r>
      <w:proofErr w:type="spellEnd"/>
      <w:r w:rsidR="00882A72" w:rsidRPr="004C732F">
        <w:rPr>
          <w:color w:val="000000"/>
          <w:sz w:val="24"/>
          <w:szCs w:val="24"/>
        </w:rPr>
        <w:t xml:space="preserve"> </w:t>
      </w:r>
      <w:proofErr w:type="spellStart"/>
      <w:r w:rsidR="00EE38AE" w:rsidRPr="004C732F">
        <w:rPr>
          <w:color w:val="000000"/>
          <w:sz w:val="24"/>
          <w:szCs w:val="24"/>
        </w:rPr>
        <w:t>се</w:t>
      </w:r>
      <w:proofErr w:type="spellEnd"/>
      <w:r w:rsidR="00EE38AE" w:rsidRPr="004C732F">
        <w:rPr>
          <w:color w:val="000000"/>
          <w:sz w:val="24"/>
          <w:szCs w:val="24"/>
        </w:rPr>
        <w:t xml:space="preserve"> </w:t>
      </w:r>
      <w:proofErr w:type="spellStart"/>
      <w:r w:rsidR="00EE38AE" w:rsidRPr="004C732F">
        <w:rPr>
          <w:color w:val="000000"/>
          <w:sz w:val="24"/>
          <w:szCs w:val="24"/>
        </w:rPr>
        <w:t>овом</w:t>
      </w:r>
      <w:proofErr w:type="spellEnd"/>
      <w:r w:rsidR="00EE38AE" w:rsidRPr="004C732F">
        <w:rPr>
          <w:color w:val="000000"/>
          <w:sz w:val="24"/>
          <w:szCs w:val="24"/>
        </w:rPr>
        <w:t xml:space="preserve"> </w:t>
      </w:r>
      <w:proofErr w:type="spellStart"/>
      <w:r w:rsidR="00EE38AE" w:rsidRPr="004C732F">
        <w:rPr>
          <w:color w:val="000000"/>
          <w:sz w:val="24"/>
          <w:szCs w:val="24"/>
        </w:rPr>
        <w:t>органу</w:t>
      </w:r>
      <w:proofErr w:type="spellEnd"/>
      <w:r w:rsidR="007E489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захтевом</w:t>
      </w:r>
      <w:proofErr w:type="spellEnd"/>
      <w:r w:rsidR="00EF582F" w:rsidRPr="004C732F">
        <w:rPr>
          <w:color w:val="000000"/>
          <w:sz w:val="24"/>
          <w:szCs w:val="24"/>
        </w:rPr>
        <w:t xml:space="preserve">, у </w:t>
      </w:r>
      <w:proofErr w:type="spellStart"/>
      <w:r w:rsidR="00EF582F" w:rsidRPr="004C732F">
        <w:rPr>
          <w:color w:val="000000"/>
          <w:sz w:val="24"/>
          <w:szCs w:val="24"/>
        </w:rPr>
        <w:t>форми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електронског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документа</w:t>
      </w:r>
      <w:proofErr w:type="spellEnd"/>
      <w:r w:rsidR="00EF582F" w:rsidRPr="004C732F">
        <w:rPr>
          <w:color w:val="000000"/>
          <w:sz w:val="24"/>
          <w:szCs w:val="24"/>
        </w:rPr>
        <w:t xml:space="preserve">, </w:t>
      </w:r>
      <w:proofErr w:type="spellStart"/>
      <w:r w:rsidR="00EF582F" w:rsidRPr="004C732F">
        <w:rPr>
          <w:color w:val="000000"/>
          <w:sz w:val="24"/>
          <w:szCs w:val="24"/>
        </w:rPr>
        <w:t>за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издавање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Решења</w:t>
      </w:r>
      <w:proofErr w:type="spellEnd"/>
      <w:r w:rsidR="00EF582F" w:rsidRPr="004C732F">
        <w:rPr>
          <w:color w:val="000000"/>
          <w:sz w:val="24"/>
          <w:szCs w:val="24"/>
        </w:rPr>
        <w:t xml:space="preserve"> о </w:t>
      </w:r>
      <w:proofErr w:type="spellStart"/>
      <w:r w:rsidR="00EF582F" w:rsidRPr="004C732F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C732F">
        <w:rPr>
          <w:sz w:val="24"/>
          <w:szCs w:val="24"/>
        </w:rPr>
        <w:t>46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4C732F">
        <w:rPr>
          <w:sz w:val="24"/>
          <w:szCs w:val="24"/>
        </w:rPr>
        <w:t>јун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C732F">
        <w:rPr>
          <w:sz w:val="24"/>
          <w:szCs w:val="24"/>
        </w:rPr>
        <w:t>46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642DEF">
        <w:rPr>
          <w:sz w:val="24"/>
          <w:szCs w:val="24"/>
        </w:rPr>
        <w:t>ј</w:t>
      </w:r>
      <w:r w:rsidR="004C732F">
        <w:rPr>
          <w:sz w:val="24"/>
          <w:szCs w:val="24"/>
        </w:rPr>
        <w:t>ун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F51F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4C732F">
        <w:rPr>
          <w:sz w:val="24"/>
          <w:szCs w:val="24"/>
        </w:rPr>
        <w:t>1871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C732F">
        <w:rPr>
          <w:sz w:val="24"/>
          <w:szCs w:val="24"/>
        </w:rPr>
        <w:t>21</w:t>
      </w:r>
      <w:r w:rsidR="005F4B01">
        <w:rPr>
          <w:sz w:val="24"/>
          <w:szCs w:val="24"/>
        </w:rPr>
        <w:t>.0</w:t>
      </w:r>
      <w:r w:rsidR="004C732F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4C732F">
        <w:rPr>
          <w:sz w:val="24"/>
          <w:szCs w:val="24"/>
        </w:rPr>
        <w:t>1427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</w:t>
      </w:r>
      <w:r w:rsidR="00E43DCA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4C732F">
        <w:rPr>
          <w:sz w:val="24"/>
          <w:szCs w:val="24"/>
        </w:rPr>
        <w:t>2393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43DCA">
        <w:rPr>
          <w:sz w:val="24"/>
          <w:szCs w:val="24"/>
        </w:rPr>
        <w:t>Бачки Грачац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166AE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11D4A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E7723"/>
    <w:rsid w:val="00FF0F52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4893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440</cp:revision>
  <cp:lastPrinted>2021-07-08T08:34:00Z</cp:lastPrinted>
  <dcterms:created xsi:type="dcterms:W3CDTF">2017-07-06T06:51:00Z</dcterms:created>
  <dcterms:modified xsi:type="dcterms:W3CDTF">2021-08-04T08:59:00Z</dcterms:modified>
</cp:coreProperties>
</file>