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C94061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35572A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9E0FDF">
        <w:rPr>
          <w:sz w:val="24"/>
          <w:szCs w:val="24"/>
        </w:rPr>
        <w:t>2714</w:t>
      </w:r>
      <w:r w:rsidR="006A4856">
        <w:rPr>
          <w:sz w:val="24"/>
          <w:szCs w:val="24"/>
        </w:rPr>
        <w:t>-CPI-</w:t>
      </w:r>
      <w:r w:rsidR="009E0FDF">
        <w:rPr>
          <w:sz w:val="24"/>
          <w:szCs w:val="24"/>
        </w:rPr>
        <w:t>3</w:t>
      </w:r>
      <w:r w:rsidR="0035572A">
        <w:rPr>
          <w:sz w:val="24"/>
          <w:szCs w:val="24"/>
        </w:rPr>
        <w:t>/2021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9E0FDF">
        <w:rPr>
          <w:sz w:val="24"/>
          <w:szCs w:val="24"/>
        </w:rPr>
        <w:t>178</w:t>
      </w:r>
      <w:r w:rsidR="0035572A">
        <w:rPr>
          <w:sz w:val="24"/>
          <w:szCs w:val="24"/>
        </w:rPr>
        <w:t>/2021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9470BA">
        <w:rPr>
          <w:sz w:val="24"/>
          <w:szCs w:val="24"/>
        </w:rPr>
        <w:t>18</w:t>
      </w:r>
      <w:r>
        <w:rPr>
          <w:sz w:val="24"/>
          <w:szCs w:val="24"/>
          <w:lang w:val="sr-Cyrl-CS"/>
        </w:rPr>
        <w:t>.</w:t>
      </w:r>
      <w:r w:rsidR="00B11E13">
        <w:rPr>
          <w:sz w:val="24"/>
          <w:szCs w:val="24"/>
        </w:rPr>
        <w:t>05</w:t>
      </w:r>
      <w:r w:rsidR="00AF289B">
        <w:rPr>
          <w:sz w:val="24"/>
          <w:szCs w:val="24"/>
          <w:lang w:val="sr-Cyrl-CS"/>
        </w:rPr>
        <w:t>.20</w:t>
      </w:r>
      <w:r w:rsidR="0035572A">
        <w:rPr>
          <w:sz w:val="24"/>
          <w:szCs w:val="24"/>
        </w:rPr>
        <w:t>21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96DAF">
        <w:rPr>
          <w:color w:val="000000"/>
          <w:sz w:val="24"/>
          <w:szCs w:val="24"/>
        </w:rPr>
        <w:t xml:space="preserve"> </w:t>
      </w:r>
      <w:r w:rsidR="002369D3">
        <w:rPr>
          <w:color w:val="000000"/>
          <w:sz w:val="24"/>
          <w:szCs w:val="24"/>
        </w:rPr>
        <w:t>ЗЗ „</w:t>
      </w:r>
      <w:proofErr w:type="spellStart"/>
      <w:r w:rsidR="002369D3">
        <w:rPr>
          <w:color w:val="000000"/>
          <w:sz w:val="24"/>
          <w:szCs w:val="24"/>
        </w:rPr>
        <w:t>Агро</w:t>
      </w:r>
      <w:r w:rsidR="009E0FDF">
        <w:rPr>
          <w:color w:val="000000"/>
          <w:sz w:val="24"/>
          <w:szCs w:val="24"/>
        </w:rPr>
        <w:t>дунав</w:t>
      </w:r>
      <w:proofErr w:type="spellEnd"/>
      <w:proofErr w:type="gramStart"/>
      <w:r w:rsidR="002369D3">
        <w:rPr>
          <w:color w:val="000000"/>
          <w:sz w:val="24"/>
          <w:szCs w:val="24"/>
        </w:rPr>
        <w:t xml:space="preserve">“ </w:t>
      </w:r>
      <w:proofErr w:type="spellStart"/>
      <w:r w:rsidR="009E0FDF" w:rsidRPr="00AA76BA">
        <w:rPr>
          <w:color w:val="000000"/>
          <w:sz w:val="24"/>
          <w:szCs w:val="24"/>
          <w:highlight w:val="black"/>
        </w:rPr>
        <w:t>Каравуково</w:t>
      </w:r>
      <w:proofErr w:type="spellEnd"/>
      <w:proofErr w:type="gramEnd"/>
      <w:r w:rsidR="007D2631" w:rsidRPr="00AA76BA">
        <w:rPr>
          <w:color w:val="000000"/>
          <w:sz w:val="24"/>
          <w:szCs w:val="24"/>
          <w:highlight w:val="black"/>
        </w:rPr>
        <w:t>,</w:t>
      </w:r>
      <w:r w:rsidR="00573873" w:rsidRPr="00AA76B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573873" w:rsidRPr="00AA76BA">
        <w:rPr>
          <w:color w:val="000000"/>
          <w:sz w:val="24"/>
          <w:szCs w:val="24"/>
          <w:highlight w:val="black"/>
        </w:rPr>
        <w:t>улица</w:t>
      </w:r>
      <w:proofErr w:type="spellEnd"/>
      <w:r w:rsidR="00573873" w:rsidRPr="00AA76B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E0FDF" w:rsidRPr="00AA76BA">
        <w:rPr>
          <w:color w:val="000000"/>
          <w:sz w:val="24"/>
          <w:szCs w:val="24"/>
          <w:highlight w:val="black"/>
        </w:rPr>
        <w:t>Прохора</w:t>
      </w:r>
      <w:proofErr w:type="spellEnd"/>
      <w:r w:rsidR="009E0FDF" w:rsidRPr="00AA76B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E0FDF" w:rsidRPr="00AA76BA">
        <w:rPr>
          <w:color w:val="000000"/>
          <w:sz w:val="24"/>
          <w:szCs w:val="24"/>
          <w:highlight w:val="black"/>
        </w:rPr>
        <w:t>Пчињског</w:t>
      </w:r>
      <w:proofErr w:type="spellEnd"/>
      <w:r w:rsidR="009E0FDF" w:rsidRPr="00AA76B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E0FDF" w:rsidRPr="00AA76BA">
        <w:rPr>
          <w:color w:val="000000"/>
          <w:sz w:val="24"/>
          <w:szCs w:val="24"/>
          <w:highlight w:val="black"/>
        </w:rPr>
        <w:t>бр</w:t>
      </w:r>
      <w:proofErr w:type="spellEnd"/>
      <w:r w:rsidR="009E0FDF" w:rsidRPr="00AA76BA">
        <w:rPr>
          <w:color w:val="000000"/>
          <w:sz w:val="24"/>
          <w:szCs w:val="24"/>
          <w:highlight w:val="black"/>
        </w:rPr>
        <w:t>. 104</w:t>
      </w:r>
      <w:r w:rsidR="00EA3F51" w:rsidRPr="00AA76BA">
        <w:rPr>
          <w:color w:val="000000"/>
          <w:sz w:val="24"/>
          <w:szCs w:val="24"/>
          <w:highlight w:val="black"/>
        </w:rPr>
        <w:t>,</w:t>
      </w:r>
      <w:r w:rsidR="00EA3F51" w:rsidRPr="009E0FDF">
        <w:rPr>
          <w:color w:val="000000"/>
          <w:sz w:val="24"/>
          <w:szCs w:val="24"/>
        </w:rPr>
        <w:t xml:space="preserve"> </w:t>
      </w:r>
      <w:proofErr w:type="spellStart"/>
      <w:r w:rsidRPr="009E0FDF">
        <w:rPr>
          <w:color w:val="000000"/>
          <w:sz w:val="24"/>
          <w:szCs w:val="24"/>
        </w:rPr>
        <w:t>з</w:t>
      </w:r>
      <w:r w:rsidR="00135FD6" w:rsidRPr="009E0FDF">
        <w:rPr>
          <w:color w:val="000000"/>
          <w:sz w:val="24"/>
          <w:szCs w:val="24"/>
        </w:rPr>
        <w:t>а</w:t>
      </w:r>
      <w:proofErr w:type="spellEnd"/>
      <w:r w:rsidR="00135FD6" w:rsidRPr="009E0FDF">
        <w:rPr>
          <w:color w:val="000000"/>
          <w:sz w:val="24"/>
          <w:szCs w:val="24"/>
        </w:rPr>
        <w:t xml:space="preserve"> </w:t>
      </w:r>
      <w:proofErr w:type="spellStart"/>
      <w:r w:rsidR="00135FD6" w:rsidRPr="009E0FDF">
        <w:rPr>
          <w:color w:val="000000"/>
          <w:sz w:val="24"/>
          <w:szCs w:val="24"/>
        </w:rPr>
        <w:t>издавање</w:t>
      </w:r>
      <w:proofErr w:type="spellEnd"/>
      <w:r w:rsidR="00135FD6" w:rsidRPr="009E0FDF">
        <w:rPr>
          <w:color w:val="000000"/>
          <w:sz w:val="24"/>
          <w:szCs w:val="24"/>
        </w:rPr>
        <w:t xml:space="preserve"> </w:t>
      </w:r>
      <w:proofErr w:type="spellStart"/>
      <w:r w:rsidR="00135FD6" w:rsidRPr="009E0FDF">
        <w:rPr>
          <w:color w:val="000000"/>
          <w:sz w:val="24"/>
          <w:szCs w:val="24"/>
        </w:rPr>
        <w:t>грађевинске</w:t>
      </w:r>
      <w:proofErr w:type="spellEnd"/>
      <w:r w:rsidR="00135FD6" w:rsidRPr="009E0FDF">
        <w:rPr>
          <w:color w:val="000000"/>
          <w:sz w:val="24"/>
          <w:szCs w:val="24"/>
        </w:rPr>
        <w:t xml:space="preserve"> </w:t>
      </w:r>
      <w:proofErr w:type="spellStart"/>
      <w:r w:rsidR="00135FD6" w:rsidRPr="009E0FDF">
        <w:rPr>
          <w:color w:val="000000"/>
          <w:sz w:val="24"/>
          <w:szCs w:val="24"/>
        </w:rPr>
        <w:t>дозволе</w:t>
      </w:r>
      <w:proofErr w:type="spellEnd"/>
      <w:r w:rsidR="005E48D7" w:rsidRPr="009E0FDF">
        <w:rPr>
          <w:color w:val="000000"/>
          <w:sz w:val="24"/>
          <w:szCs w:val="24"/>
        </w:rPr>
        <w:t>,</w:t>
      </w:r>
      <w:r w:rsidRPr="009E0FDF">
        <w:rPr>
          <w:color w:val="000000"/>
          <w:sz w:val="24"/>
          <w:szCs w:val="24"/>
        </w:rPr>
        <w:t xml:space="preserve"> </w:t>
      </w:r>
      <w:proofErr w:type="spellStart"/>
      <w:r w:rsidRPr="009E0FDF">
        <w:rPr>
          <w:color w:val="000000"/>
          <w:sz w:val="24"/>
          <w:szCs w:val="24"/>
        </w:rPr>
        <w:t>на</w:t>
      </w:r>
      <w:proofErr w:type="spellEnd"/>
      <w:r w:rsidRPr="009E0FDF">
        <w:rPr>
          <w:color w:val="000000"/>
          <w:sz w:val="24"/>
          <w:szCs w:val="24"/>
        </w:rPr>
        <w:t xml:space="preserve"> </w:t>
      </w:r>
      <w:proofErr w:type="spellStart"/>
      <w:r w:rsidRPr="009E0FDF">
        <w:rPr>
          <w:color w:val="000000"/>
          <w:sz w:val="24"/>
          <w:szCs w:val="24"/>
        </w:rPr>
        <w:t>основу</w:t>
      </w:r>
      <w:proofErr w:type="spellEnd"/>
      <w:r w:rsidRPr="009E0FDF">
        <w:rPr>
          <w:color w:val="000000"/>
          <w:sz w:val="24"/>
          <w:szCs w:val="24"/>
        </w:rPr>
        <w:t xml:space="preserve"> </w:t>
      </w:r>
      <w:proofErr w:type="spellStart"/>
      <w:r w:rsidRPr="009E0FDF">
        <w:rPr>
          <w:color w:val="000000"/>
          <w:sz w:val="24"/>
          <w:szCs w:val="24"/>
        </w:rPr>
        <w:t>члана</w:t>
      </w:r>
      <w:proofErr w:type="spellEnd"/>
      <w:r w:rsidRPr="009E0FDF">
        <w:rPr>
          <w:color w:val="000000"/>
          <w:sz w:val="24"/>
          <w:szCs w:val="24"/>
        </w:rPr>
        <w:t xml:space="preserve"> 8ђ. и 13</w:t>
      </w:r>
      <w:r w:rsidR="00F86B43" w:rsidRPr="009E0FDF">
        <w:rPr>
          <w:color w:val="000000"/>
          <w:sz w:val="24"/>
          <w:szCs w:val="24"/>
        </w:rPr>
        <w:t>4</w:t>
      </w:r>
      <w:r w:rsidRPr="009E0FDF">
        <w:rPr>
          <w:color w:val="000000"/>
          <w:sz w:val="24"/>
          <w:szCs w:val="24"/>
        </w:rPr>
        <w:t xml:space="preserve">. </w:t>
      </w:r>
      <w:proofErr w:type="spellStart"/>
      <w:r w:rsidRPr="009E0FDF">
        <w:rPr>
          <w:color w:val="000000"/>
          <w:sz w:val="24"/>
          <w:szCs w:val="24"/>
        </w:rPr>
        <w:t>Закона</w:t>
      </w:r>
      <w:proofErr w:type="spellEnd"/>
      <w:r w:rsidRPr="009E0FDF">
        <w:rPr>
          <w:color w:val="000000"/>
          <w:sz w:val="24"/>
          <w:szCs w:val="24"/>
        </w:rPr>
        <w:t xml:space="preserve"> о </w:t>
      </w:r>
      <w:proofErr w:type="spellStart"/>
      <w:r w:rsidRPr="009E0FDF">
        <w:rPr>
          <w:color w:val="000000"/>
          <w:sz w:val="24"/>
          <w:szCs w:val="24"/>
        </w:rPr>
        <w:t>план</w:t>
      </w:r>
      <w:r w:rsidR="00340BC9" w:rsidRPr="009E0FDF">
        <w:rPr>
          <w:color w:val="000000"/>
          <w:sz w:val="24"/>
          <w:szCs w:val="24"/>
        </w:rPr>
        <w:t>ирању</w:t>
      </w:r>
      <w:proofErr w:type="spellEnd"/>
      <w:r w:rsidR="00340BC9" w:rsidRPr="009E0FDF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C94061">
        <w:rPr>
          <w:color w:val="000000"/>
          <w:sz w:val="24"/>
          <w:szCs w:val="24"/>
        </w:rPr>
        <w:t xml:space="preserve">, 83/18, 31/19, </w:t>
      </w:r>
      <w:r w:rsidR="005E48D7">
        <w:rPr>
          <w:color w:val="000000"/>
          <w:sz w:val="24"/>
          <w:szCs w:val="24"/>
        </w:rPr>
        <w:t xml:space="preserve">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="00C94061">
        <w:rPr>
          <w:color w:val="000000"/>
          <w:sz w:val="24"/>
          <w:szCs w:val="24"/>
        </w:rPr>
        <w:t xml:space="preserve"> и 9/20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и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став 1. тачка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35572A">
        <w:rPr>
          <w:sz w:val="24"/>
          <w:szCs w:val="24"/>
        </w:rPr>
        <w:t>Решења</w:t>
      </w:r>
      <w:proofErr w:type="spellEnd"/>
      <w:r w:rsidR="0035572A">
        <w:rPr>
          <w:sz w:val="24"/>
          <w:szCs w:val="24"/>
        </w:rPr>
        <w:t xml:space="preserve"> </w:t>
      </w:r>
      <w:proofErr w:type="spellStart"/>
      <w:r w:rsidR="0035572A">
        <w:rPr>
          <w:sz w:val="24"/>
          <w:szCs w:val="24"/>
        </w:rPr>
        <w:t>број</w:t>
      </w:r>
      <w:proofErr w:type="spellEnd"/>
      <w:r w:rsidR="0035572A">
        <w:rPr>
          <w:sz w:val="24"/>
          <w:szCs w:val="24"/>
        </w:rPr>
        <w:t xml:space="preserve"> 03-9-10-2/2021-02</w:t>
      </w:r>
      <w:r w:rsidR="005E48D7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E0FDF">
        <w:rPr>
          <w:sz w:val="24"/>
          <w:szCs w:val="24"/>
        </w:rPr>
        <w:t>Издаје</w:t>
      </w:r>
      <w:proofErr w:type="spellEnd"/>
      <w:r w:rsidRPr="009E0FDF">
        <w:rPr>
          <w:sz w:val="24"/>
          <w:szCs w:val="24"/>
        </w:rPr>
        <w:t xml:space="preserve"> </w:t>
      </w:r>
      <w:proofErr w:type="spellStart"/>
      <w:r w:rsidRPr="009E0FDF">
        <w:rPr>
          <w:sz w:val="24"/>
          <w:szCs w:val="24"/>
        </w:rPr>
        <w:t>се</w:t>
      </w:r>
      <w:proofErr w:type="spellEnd"/>
      <w:r w:rsidRPr="009E0FDF">
        <w:rPr>
          <w:sz w:val="24"/>
          <w:szCs w:val="24"/>
        </w:rPr>
        <w:t xml:space="preserve"> </w:t>
      </w:r>
      <w:proofErr w:type="spellStart"/>
      <w:r w:rsidR="00317283" w:rsidRPr="009E0FDF">
        <w:rPr>
          <w:sz w:val="24"/>
          <w:szCs w:val="24"/>
        </w:rPr>
        <w:t>инвеститор</w:t>
      </w:r>
      <w:r w:rsidR="00FF79A9" w:rsidRPr="009E0FDF">
        <w:rPr>
          <w:sz w:val="24"/>
          <w:szCs w:val="24"/>
        </w:rPr>
        <w:t>у</w:t>
      </w:r>
      <w:proofErr w:type="spellEnd"/>
      <w:r w:rsidR="00FE4DDB" w:rsidRPr="009E0FDF">
        <w:rPr>
          <w:sz w:val="24"/>
          <w:szCs w:val="24"/>
        </w:rPr>
        <w:t>,</w:t>
      </w:r>
      <w:r w:rsidR="00C94061" w:rsidRPr="009E0FDF">
        <w:rPr>
          <w:b/>
          <w:color w:val="000000"/>
          <w:sz w:val="24"/>
          <w:szCs w:val="24"/>
        </w:rPr>
        <w:t xml:space="preserve"> </w:t>
      </w:r>
      <w:r w:rsidR="002369D3" w:rsidRPr="009E0FDF">
        <w:rPr>
          <w:b/>
          <w:color w:val="000000"/>
          <w:sz w:val="24"/>
          <w:szCs w:val="24"/>
        </w:rPr>
        <w:t xml:space="preserve">ЗЗ </w:t>
      </w:r>
      <w:r w:rsidR="009E0FDF" w:rsidRPr="009470BA">
        <w:rPr>
          <w:b/>
          <w:color w:val="000000"/>
          <w:sz w:val="24"/>
          <w:szCs w:val="24"/>
        </w:rPr>
        <w:t>„</w:t>
      </w:r>
      <w:proofErr w:type="spellStart"/>
      <w:r w:rsidR="009E0FDF" w:rsidRPr="009470BA">
        <w:rPr>
          <w:b/>
          <w:color w:val="000000"/>
          <w:sz w:val="24"/>
          <w:szCs w:val="24"/>
        </w:rPr>
        <w:t>Агродунав</w:t>
      </w:r>
      <w:proofErr w:type="spellEnd"/>
      <w:proofErr w:type="gramStart"/>
      <w:r w:rsidR="009E0FDF" w:rsidRPr="009470BA">
        <w:rPr>
          <w:b/>
          <w:color w:val="000000"/>
          <w:sz w:val="24"/>
          <w:szCs w:val="24"/>
        </w:rPr>
        <w:t xml:space="preserve">“ </w:t>
      </w:r>
      <w:proofErr w:type="spellStart"/>
      <w:r w:rsidR="009E0FDF" w:rsidRPr="009470BA">
        <w:rPr>
          <w:b/>
          <w:color w:val="000000"/>
          <w:sz w:val="24"/>
          <w:szCs w:val="24"/>
        </w:rPr>
        <w:t>Каравуково</w:t>
      </w:r>
      <w:proofErr w:type="spellEnd"/>
      <w:proofErr w:type="gramEnd"/>
      <w:r w:rsidR="009E0FDF" w:rsidRPr="009470BA">
        <w:rPr>
          <w:b/>
          <w:color w:val="000000"/>
          <w:sz w:val="24"/>
          <w:szCs w:val="24"/>
        </w:rPr>
        <w:t>,</w:t>
      </w:r>
      <w:r w:rsidR="009E0FDF" w:rsidRPr="002369D3">
        <w:rPr>
          <w:color w:val="000000"/>
          <w:sz w:val="24"/>
          <w:szCs w:val="24"/>
        </w:rPr>
        <w:t xml:space="preserve"> </w:t>
      </w:r>
      <w:proofErr w:type="spellStart"/>
      <w:r w:rsidR="009E0FDF" w:rsidRPr="00AA76BA">
        <w:rPr>
          <w:color w:val="000000"/>
          <w:sz w:val="24"/>
          <w:szCs w:val="24"/>
          <w:highlight w:val="black"/>
        </w:rPr>
        <w:t>улица</w:t>
      </w:r>
      <w:proofErr w:type="spellEnd"/>
      <w:r w:rsidR="009E0FDF" w:rsidRPr="00AA76B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E0FDF" w:rsidRPr="00AA76BA">
        <w:rPr>
          <w:color w:val="000000"/>
          <w:sz w:val="24"/>
          <w:szCs w:val="24"/>
          <w:highlight w:val="black"/>
        </w:rPr>
        <w:t>Прохора</w:t>
      </w:r>
      <w:proofErr w:type="spellEnd"/>
      <w:r w:rsidR="009E0FDF" w:rsidRPr="00AA76B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E0FDF" w:rsidRPr="00AA76BA">
        <w:rPr>
          <w:color w:val="000000"/>
          <w:sz w:val="24"/>
          <w:szCs w:val="24"/>
          <w:highlight w:val="black"/>
        </w:rPr>
        <w:t>Пчињског</w:t>
      </w:r>
      <w:proofErr w:type="spellEnd"/>
      <w:r w:rsidR="009E0FDF" w:rsidRPr="00AA76B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E0FDF" w:rsidRPr="00AA76BA">
        <w:rPr>
          <w:color w:val="000000"/>
          <w:sz w:val="24"/>
          <w:szCs w:val="24"/>
          <w:highlight w:val="black"/>
        </w:rPr>
        <w:t>бр</w:t>
      </w:r>
      <w:proofErr w:type="spellEnd"/>
      <w:r w:rsidR="009E0FDF" w:rsidRPr="00AA76BA">
        <w:rPr>
          <w:color w:val="000000"/>
          <w:sz w:val="24"/>
          <w:szCs w:val="24"/>
          <w:highlight w:val="black"/>
        </w:rPr>
        <w:t>. 104</w:t>
      </w:r>
      <w:r w:rsidR="00BD7CF2" w:rsidRPr="009E0FDF">
        <w:rPr>
          <w:sz w:val="24"/>
          <w:szCs w:val="24"/>
        </w:rPr>
        <w:t>,</w:t>
      </w:r>
      <w:r w:rsidR="00BD27E1" w:rsidRPr="002369D3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2369D3">
        <w:rPr>
          <w:b/>
          <w:sz w:val="24"/>
          <w:szCs w:val="24"/>
        </w:rPr>
        <w:t>грађевинска</w:t>
      </w:r>
      <w:proofErr w:type="spellEnd"/>
      <w:r w:rsidR="00AF289B" w:rsidRPr="002369D3">
        <w:rPr>
          <w:b/>
          <w:sz w:val="24"/>
          <w:szCs w:val="24"/>
        </w:rPr>
        <w:t xml:space="preserve"> </w:t>
      </w:r>
      <w:proofErr w:type="spellStart"/>
      <w:r w:rsidR="00AF289B" w:rsidRPr="002369D3">
        <w:rPr>
          <w:b/>
          <w:sz w:val="24"/>
          <w:szCs w:val="24"/>
        </w:rPr>
        <w:t>дозвола</w:t>
      </w:r>
      <w:proofErr w:type="spellEnd"/>
      <w:r w:rsidR="00AF289B" w:rsidRPr="002369D3">
        <w:rPr>
          <w:b/>
          <w:sz w:val="24"/>
          <w:szCs w:val="24"/>
        </w:rPr>
        <w:t xml:space="preserve"> </w:t>
      </w:r>
      <w:proofErr w:type="spellStart"/>
      <w:r w:rsidR="00EA5114" w:rsidRPr="002369D3">
        <w:rPr>
          <w:rFonts w:eastAsia="Times New Roman"/>
          <w:b/>
          <w:sz w:val="24"/>
          <w:szCs w:val="24"/>
        </w:rPr>
        <w:t>за</w:t>
      </w:r>
      <w:proofErr w:type="spellEnd"/>
      <w:r w:rsidR="009E0FDF">
        <w:rPr>
          <w:rFonts w:eastAsia="Times New Roman"/>
          <w:sz w:val="24"/>
          <w:szCs w:val="24"/>
        </w:rPr>
        <w:t xml:space="preserve"> </w:t>
      </w:r>
      <w:proofErr w:type="spellStart"/>
      <w:r w:rsidR="009E0FDF">
        <w:rPr>
          <w:rFonts w:eastAsia="Times New Roman"/>
          <w:sz w:val="24"/>
          <w:szCs w:val="24"/>
        </w:rPr>
        <w:t>изградњу</w:t>
      </w:r>
      <w:proofErr w:type="spellEnd"/>
      <w:r w:rsidR="00135FD6" w:rsidRPr="002369D3">
        <w:rPr>
          <w:b/>
          <w:sz w:val="24"/>
          <w:szCs w:val="24"/>
        </w:rPr>
        <w:t xml:space="preserve"> </w:t>
      </w:r>
      <w:proofErr w:type="spellStart"/>
      <w:r w:rsidR="009E0FDF">
        <w:rPr>
          <w:b/>
          <w:sz w:val="24"/>
          <w:szCs w:val="24"/>
        </w:rPr>
        <w:t>објекта</w:t>
      </w:r>
      <w:proofErr w:type="spellEnd"/>
      <w:r w:rsidR="009E0FDF">
        <w:rPr>
          <w:b/>
          <w:sz w:val="24"/>
          <w:szCs w:val="24"/>
        </w:rPr>
        <w:t xml:space="preserve"> </w:t>
      </w:r>
      <w:proofErr w:type="spellStart"/>
      <w:r w:rsidR="009E0FDF">
        <w:rPr>
          <w:b/>
          <w:sz w:val="24"/>
          <w:szCs w:val="24"/>
        </w:rPr>
        <w:t>за</w:t>
      </w:r>
      <w:proofErr w:type="spellEnd"/>
      <w:r w:rsidR="009E0FDF">
        <w:rPr>
          <w:b/>
          <w:sz w:val="24"/>
          <w:szCs w:val="24"/>
        </w:rPr>
        <w:t xml:space="preserve"> </w:t>
      </w:r>
      <w:proofErr w:type="spellStart"/>
      <w:r w:rsidR="009E0FDF">
        <w:rPr>
          <w:b/>
          <w:sz w:val="24"/>
          <w:szCs w:val="24"/>
        </w:rPr>
        <w:t>склад</w:t>
      </w:r>
      <w:r w:rsidR="000478D4">
        <w:rPr>
          <w:b/>
          <w:sz w:val="24"/>
          <w:szCs w:val="24"/>
        </w:rPr>
        <w:t>иштење</w:t>
      </w:r>
      <w:proofErr w:type="spellEnd"/>
      <w:r w:rsidR="000478D4">
        <w:rPr>
          <w:b/>
          <w:sz w:val="24"/>
          <w:szCs w:val="24"/>
        </w:rPr>
        <w:t xml:space="preserve"> и </w:t>
      </w:r>
      <w:proofErr w:type="spellStart"/>
      <w:r w:rsidR="000478D4">
        <w:rPr>
          <w:b/>
          <w:sz w:val="24"/>
          <w:szCs w:val="24"/>
        </w:rPr>
        <w:t>паковање</w:t>
      </w:r>
      <w:proofErr w:type="spellEnd"/>
      <w:r w:rsidR="000478D4">
        <w:rPr>
          <w:b/>
          <w:sz w:val="24"/>
          <w:szCs w:val="24"/>
        </w:rPr>
        <w:t xml:space="preserve"> </w:t>
      </w:r>
      <w:proofErr w:type="spellStart"/>
      <w:r w:rsidR="000478D4">
        <w:rPr>
          <w:b/>
          <w:sz w:val="24"/>
          <w:szCs w:val="24"/>
        </w:rPr>
        <w:t>воћа</w:t>
      </w:r>
      <w:proofErr w:type="spellEnd"/>
      <w:r w:rsidR="000478D4">
        <w:rPr>
          <w:b/>
          <w:sz w:val="24"/>
          <w:szCs w:val="24"/>
        </w:rPr>
        <w:t xml:space="preserve"> и </w:t>
      </w:r>
      <w:proofErr w:type="spellStart"/>
      <w:r w:rsidR="000478D4">
        <w:rPr>
          <w:b/>
          <w:sz w:val="24"/>
          <w:szCs w:val="24"/>
        </w:rPr>
        <w:t>поврћа</w:t>
      </w:r>
      <w:proofErr w:type="spellEnd"/>
      <w:r w:rsidR="000478D4">
        <w:rPr>
          <w:b/>
          <w:sz w:val="24"/>
          <w:szCs w:val="24"/>
        </w:rPr>
        <w:t xml:space="preserve"> П+0 </w:t>
      </w:r>
      <w:r w:rsidR="009E0FDF">
        <w:rPr>
          <w:b/>
          <w:sz w:val="24"/>
          <w:szCs w:val="24"/>
        </w:rPr>
        <w:t xml:space="preserve">и </w:t>
      </w:r>
      <w:proofErr w:type="spellStart"/>
      <w:r w:rsidR="009E0FDF">
        <w:rPr>
          <w:b/>
          <w:sz w:val="24"/>
          <w:szCs w:val="24"/>
        </w:rPr>
        <w:t>бунара</w:t>
      </w:r>
      <w:proofErr w:type="spellEnd"/>
      <w:r w:rsidR="009E0FDF">
        <w:rPr>
          <w:b/>
          <w:sz w:val="24"/>
          <w:szCs w:val="24"/>
        </w:rPr>
        <w:t xml:space="preserve"> Б1 </w:t>
      </w:r>
      <w:proofErr w:type="spellStart"/>
      <w:r w:rsidR="009E0FDF">
        <w:rPr>
          <w:b/>
          <w:sz w:val="24"/>
          <w:szCs w:val="24"/>
        </w:rPr>
        <w:t>за</w:t>
      </w:r>
      <w:proofErr w:type="spellEnd"/>
      <w:r w:rsidR="009E0FDF">
        <w:rPr>
          <w:b/>
          <w:sz w:val="24"/>
          <w:szCs w:val="24"/>
        </w:rPr>
        <w:t xml:space="preserve"> ППХ </w:t>
      </w:r>
      <w:proofErr w:type="spellStart"/>
      <w:r w:rsidR="009E0FDF">
        <w:rPr>
          <w:b/>
          <w:sz w:val="24"/>
          <w:szCs w:val="24"/>
        </w:rPr>
        <w:t>мрежу</w:t>
      </w:r>
      <w:proofErr w:type="spellEnd"/>
      <w:r w:rsidR="002369D3">
        <w:rPr>
          <w:b/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на</w:t>
      </w:r>
      <w:proofErr w:type="spell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катастарск</w:t>
      </w:r>
      <w:r w:rsidR="009E0FDF">
        <w:rPr>
          <w:sz w:val="24"/>
          <w:szCs w:val="24"/>
        </w:rPr>
        <w:t>ој</w:t>
      </w:r>
      <w:proofErr w:type="spellEnd"/>
      <w:r w:rsidR="009E0FDF">
        <w:rPr>
          <w:sz w:val="24"/>
          <w:szCs w:val="24"/>
        </w:rPr>
        <w:t xml:space="preserve"> </w:t>
      </w:r>
      <w:proofErr w:type="spellStart"/>
      <w:r w:rsidR="009E0FDF">
        <w:rPr>
          <w:sz w:val="24"/>
          <w:szCs w:val="24"/>
        </w:rPr>
        <w:t>парцели</w:t>
      </w:r>
      <w:proofErr w:type="spellEnd"/>
      <w:r w:rsidR="00FF79A9" w:rsidRPr="002369D3">
        <w:rPr>
          <w:sz w:val="24"/>
          <w:szCs w:val="24"/>
        </w:rPr>
        <w:t xml:space="preserve"> </w:t>
      </w:r>
      <w:proofErr w:type="spellStart"/>
      <w:r w:rsidR="00FF79A9" w:rsidRPr="002369D3">
        <w:rPr>
          <w:sz w:val="24"/>
          <w:szCs w:val="24"/>
        </w:rPr>
        <w:t>број</w:t>
      </w:r>
      <w:proofErr w:type="spellEnd"/>
      <w:r w:rsidR="00FF79A9" w:rsidRPr="002369D3">
        <w:rPr>
          <w:sz w:val="24"/>
          <w:szCs w:val="24"/>
        </w:rPr>
        <w:t xml:space="preserve"> </w:t>
      </w:r>
      <w:r w:rsidR="009E0FDF">
        <w:rPr>
          <w:b/>
          <w:sz w:val="24"/>
          <w:szCs w:val="24"/>
        </w:rPr>
        <w:t>2675</w:t>
      </w:r>
      <w:r w:rsidR="00FF79A9" w:rsidRPr="002369D3">
        <w:rPr>
          <w:b/>
          <w:sz w:val="24"/>
          <w:szCs w:val="24"/>
        </w:rPr>
        <w:t xml:space="preserve"> </w:t>
      </w:r>
      <w:proofErr w:type="spellStart"/>
      <w:r w:rsidR="00FF79A9" w:rsidRPr="002369D3">
        <w:rPr>
          <w:b/>
          <w:sz w:val="24"/>
          <w:szCs w:val="24"/>
        </w:rPr>
        <w:t>к.о</w:t>
      </w:r>
      <w:proofErr w:type="spellEnd"/>
      <w:r w:rsidR="00FF79A9" w:rsidRPr="002369D3">
        <w:rPr>
          <w:b/>
          <w:sz w:val="24"/>
          <w:szCs w:val="24"/>
        </w:rPr>
        <w:t xml:space="preserve">. </w:t>
      </w:r>
      <w:proofErr w:type="spellStart"/>
      <w:r w:rsidR="009E0FDF">
        <w:rPr>
          <w:b/>
          <w:sz w:val="24"/>
          <w:szCs w:val="24"/>
        </w:rPr>
        <w:t>Богојево</w:t>
      </w:r>
      <w:proofErr w:type="spellEnd"/>
      <w:r w:rsidR="000478D4">
        <w:rPr>
          <w:b/>
          <w:sz w:val="24"/>
          <w:szCs w:val="24"/>
        </w:rPr>
        <w:t xml:space="preserve">, </w:t>
      </w:r>
      <w:proofErr w:type="spellStart"/>
      <w:r w:rsidR="000478D4" w:rsidRPr="000478D4">
        <w:rPr>
          <w:sz w:val="24"/>
          <w:szCs w:val="24"/>
        </w:rPr>
        <w:t>површине</w:t>
      </w:r>
      <w:proofErr w:type="spellEnd"/>
      <w:r w:rsidR="000478D4" w:rsidRPr="000478D4">
        <w:rPr>
          <w:sz w:val="24"/>
          <w:szCs w:val="24"/>
        </w:rPr>
        <w:t xml:space="preserve"> 238.595 m</w:t>
      </w:r>
      <w:r w:rsidR="000478D4" w:rsidRPr="000478D4">
        <w:rPr>
          <w:sz w:val="24"/>
          <w:szCs w:val="24"/>
          <w:vertAlign w:val="superscript"/>
        </w:rPr>
        <w:t>2</w:t>
      </w:r>
      <w:r w:rsidR="00D634C0" w:rsidRPr="000478D4">
        <w:rPr>
          <w:sz w:val="24"/>
          <w:szCs w:val="24"/>
        </w:rPr>
        <w:t>.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F513D" w:rsidRDefault="00996DAF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Објекат</w:t>
      </w:r>
      <w:proofErr w:type="spellEnd"/>
      <w:r w:rsidR="00425D49" w:rsidRPr="00425D49">
        <w:rPr>
          <w:b/>
          <w:sz w:val="24"/>
          <w:szCs w:val="24"/>
        </w:rPr>
        <w:t xml:space="preserve"> </w:t>
      </w:r>
      <w:proofErr w:type="spellStart"/>
      <w:r w:rsidR="00425D49" w:rsidRPr="00425D49">
        <w:rPr>
          <w:sz w:val="24"/>
          <w:szCs w:val="24"/>
        </w:rPr>
        <w:t>за</w:t>
      </w:r>
      <w:proofErr w:type="spellEnd"/>
      <w:r w:rsidR="00425D49" w:rsidRPr="00425D49">
        <w:rPr>
          <w:sz w:val="24"/>
          <w:szCs w:val="24"/>
        </w:rPr>
        <w:t xml:space="preserve"> </w:t>
      </w:r>
      <w:proofErr w:type="spellStart"/>
      <w:r w:rsidR="00425D49" w:rsidRPr="00425D49">
        <w:rPr>
          <w:sz w:val="24"/>
          <w:szCs w:val="24"/>
        </w:rPr>
        <w:t>складиштење</w:t>
      </w:r>
      <w:proofErr w:type="spellEnd"/>
      <w:r w:rsidR="00425D49" w:rsidRPr="00425D49">
        <w:rPr>
          <w:sz w:val="24"/>
          <w:szCs w:val="24"/>
        </w:rPr>
        <w:t xml:space="preserve"> и </w:t>
      </w:r>
      <w:proofErr w:type="spellStart"/>
      <w:r w:rsidR="00425D49" w:rsidRPr="00425D49">
        <w:rPr>
          <w:sz w:val="24"/>
          <w:szCs w:val="24"/>
        </w:rPr>
        <w:t>паковање</w:t>
      </w:r>
      <w:proofErr w:type="spellEnd"/>
      <w:r w:rsidR="00425D49" w:rsidRPr="00425D49">
        <w:rPr>
          <w:sz w:val="24"/>
          <w:szCs w:val="24"/>
        </w:rPr>
        <w:t xml:space="preserve"> </w:t>
      </w:r>
      <w:proofErr w:type="spellStart"/>
      <w:r w:rsidR="00425D49" w:rsidRPr="00425D49">
        <w:rPr>
          <w:sz w:val="24"/>
          <w:szCs w:val="24"/>
        </w:rPr>
        <w:t>воћа</w:t>
      </w:r>
      <w:proofErr w:type="spellEnd"/>
      <w:r w:rsidR="00425D49" w:rsidRPr="00425D49">
        <w:rPr>
          <w:sz w:val="24"/>
          <w:szCs w:val="24"/>
        </w:rPr>
        <w:t xml:space="preserve"> и </w:t>
      </w:r>
      <w:proofErr w:type="spellStart"/>
      <w:r w:rsidR="00425D49" w:rsidRPr="00425D49">
        <w:rPr>
          <w:sz w:val="24"/>
          <w:szCs w:val="24"/>
        </w:rPr>
        <w:t>поврћа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0A29F5" w:rsidRPr="001126DD">
        <w:rPr>
          <w:sz w:val="24"/>
          <w:szCs w:val="24"/>
        </w:rPr>
        <w:t xml:space="preserve"> </w:t>
      </w:r>
      <w:proofErr w:type="spellStart"/>
      <w:r w:rsidR="00D237B6"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425D49">
        <w:rPr>
          <w:sz w:val="24"/>
          <w:szCs w:val="24"/>
        </w:rPr>
        <w:t>Б</w:t>
      </w:r>
      <w:r w:rsidR="006A4856" w:rsidRPr="001126DD">
        <w:rPr>
          <w:sz w:val="24"/>
          <w:szCs w:val="24"/>
        </w:rPr>
        <w:t xml:space="preserve">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425D49">
        <w:rPr>
          <w:sz w:val="24"/>
          <w:szCs w:val="24"/>
        </w:rPr>
        <w:t>125221,</w:t>
      </w:r>
      <w:r w:rsidR="00425D49" w:rsidRPr="00425D49">
        <w:rPr>
          <w:sz w:val="24"/>
          <w:szCs w:val="24"/>
        </w:rPr>
        <w:t xml:space="preserve"> </w:t>
      </w:r>
      <w:proofErr w:type="spellStart"/>
      <w:r w:rsidR="00425D49" w:rsidRPr="00425D49">
        <w:rPr>
          <w:sz w:val="24"/>
          <w:szCs w:val="24"/>
        </w:rPr>
        <w:t>бунара</w:t>
      </w:r>
      <w:proofErr w:type="spellEnd"/>
      <w:r w:rsidR="00425D49" w:rsidRPr="00425D49">
        <w:rPr>
          <w:sz w:val="24"/>
          <w:szCs w:val="24"/>
        </w:rPr>
        <w:t xml:space="preserve"> Б1 </w:t>
      </w:r>
      <w:proofErr w:type="spellStart"/>
      <w:r w:rsidR="00425D49" w:rsidRPr="00425D49">
        <w:rPr>
          <w:sz w:val="24"/>
          <w:szCs w:val="24"/>
        </w:rPr>
        <w:t>за</w:t>
      </w:r>
      <w:proofErr w:type="spellEnd"/>
      <w:r w:rsidR="00425D49" w:rsidRPr="00425D49">
        <w:rPr>
          <w:sz w:val="24"/>
          <w:szCs w:val="24"/>
        </w:rPr>
        <w:t xml:space="preserve"> ППХ </w:t>
      </w:r>
      <w:proofErr w:type="spellStart"/>
      <w:r w:rsidR="00425D49" w:rsidRPr="00425D49">
        <w:rPr>
          <w:sz w:val="24"/>
          <w:szCs w:val="24"/>
        </w:rPr>
        <w:t>мрежу</w:t>
      </w:r>
      <w:proofErr w:type="spellEnd"/>
      <w:r w:rsidR="00425D49">
        <w:rPr>
          <w:sz w:val="24"/>
          <w:szCs w:val="24"/>
        </w:rPr>
        <w:t xml:space="preserve"> </w:t>
      </w:r>
      <w:proofErr w:type="spellStart"/>
      <w:r w:rsidR="00425D49">
        <w:rPr>
          <w:sz w:val="24"/>
          <w:szCs w:val="24"/>
        </w:rPr>
        <w:t>је</w:t>
      </w:r>
      <w:proofErr w:type="spellEnd"/>
      <w:r w:rsidR="00425D49">
        <w:rPr>
          <w:sz w:val="24"/>
          <w:szCs w:val="24"/>
        </w:rPr>
        <w:t xml:space="preserve"> категорије Г, класификационе ознаке 222220</w:t>
      </w:r>
      <w:r w:rsidR="00D237B6" w:rsidRPr="001126DD">
        <w:rPr>
          <w:sz w:val="24"/>
          <w:szCs w:val="24"/>
        </w:rPr>
        <w:t>.</w:t>
      </w:r>
      <w:proofErr w:type="gramEnd"/>
    </w:p>
    <w:p w:rsidR="00B11E13" w:rsidRDefault="00B11E13" w:rsidP="00B11E1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развијена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грађевинска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објекта</w:t>
      </w:r>
      <w:proofErr w:type="spellEnd"/>
      <w:r w:rsidRPr="00425D49">
        <w:rPr>
          <w:b/>
          <w:sz w:val="24"/>
          <w:szCs w:val="24"/>
        </w:rPr>
        <w:t xml:space="preserve"> </w:t>
      </w:r>
      <w:proofErr w:type="spellStart"/>
      <w:r w:rsidRPr="00425D49">
        <w:rPr>
          <w:sz w:val="24"/>
          <w:szCs w:val="24"/>
        </w:rPr>
        <w:t>за</w:t>
      </w:r>
      <w:proofErr w:type="spellEnd"/>
      <w:r w:rsidRPr="00425D49">
        <w:rPr>
          <w:sz w:val="24"/>
          <w:szCs w:val="24"/>
        </w:rPr>
        <w:t xml:space="preserve"> </w:t>
      </w:r>
      <w:proofErr w:type="spellStart"/>
      <w:r w:rsidRPr="00425D49">
        <w:rPr>
          <w:sz w:val="24"/>
          <w:szCs w:val="24"/>
        </w:rPr>
        <w:t>складиштење</w:t>
      </w:r>
      <w:proofErr w:type="spellEnd"/>
      <w:r w:rsidRPr="00425D49">
        <w:rPr>
          <w:sz w:val="24"/>
          <w:szCs w:val="24"/>
        </w:rPr>
        <w:t xml:space="preserve"> и </w:t>
      </w:r>
      <w:proofErr w:type="spellStart"/>
      <w:r w:rsidRPr="00425D49">
        <w:rPr>
          <w:sz w:val="24"/>
          <w:szCs w:val="24"/>
        </w:rPr>
        <w:t>паковање</w:t>
      </w:r>
      <w:proofErr w:type="spellEnd"/>
      <w:r w:rsidRPr="00425D49">
        <w:rPr>
          <w:sz w:val="24"/>
          <w:szCs w:val="24"/>
        </w:rPr>
        <w:t xml:space="preserve"> </w:t>
      </w:r>
      <w:proofErr w:type="spellStart"/>
      <w:r w:rsidRPr="00425D49">
        <w:rPr>
          <w:sz w:val="24"/>
          <w:szCs w:val="24"/>
        </w:rPr>
        <w:t>воћа</w:t>
      </w:r>
      <w:proofErr w:type="spellEnd"/>
      <w:r w:rsidRPr="00425D49">
        <w:rPr>
          <w:sz w:val="24"/>
          <w:szCs w:val="24"/>
        </w:rPr>
        <w:t xml:space="preserve"> и </w:t>
      </w:r>
      <w:proofErr w:type="spellStart"/>
      <w:r w:rsidRPr="00425D49">
        <w:rPr>
          <w:sz w:val="24"/>
          <w:szCs w:val="24"/>
        </w:rPr>
        <w:t>поврћа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надземно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r>
        <w:rPr>
          <w:sz w:val="24"/>
          <w:szCs w:val="24"/>
        </w:rPr>
        <w:t>843</w:t>
      </w:r>
      <w:proofErr w:type="gramStart"/>
      <w:r>
        <w:rPr>
          <w:sz w:val="24"/>
          <w:szCs w:val="24"/>
        </w:rPr>
        <w:t>,76</w:t>
      </w:r>
      <w:proofErr w:type="gramEnd"/>
      <w:r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изграђена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површина</w:t>
      </w:r>
      <w:proofErr w:type="spellEnd"/>
      <w:r w:rsidRPr="00EA0C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843,76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801,24</w:t>
      </w:r>
      <w:r w:rsidRPr="00EA0CFE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габарита 40,11 х 20,22m + 3,99 x 8,21 m, </w:t>
      </w:r>
      <w:proofErr w:type="spellStart"/>
      <w:r>
        <w:rPr>
          <w:sz w:val="24"/>
          <w:szCs w:val="24"/>
        </w:rPr>
        <w:t>висине</w:t>
      </w:r>
      <w:proofErr w:type="spellEnd"/>
      <w:r>
        <w:rPr>
          <w:sz w:val="24"/>
          <w:szCs w:val="24"/>
        </w:rPr>
        <w:t xml:space="preserve"> 7,89m.</w:t>
      </w:r>
    </w:p>
    <w:p w:rsidR="00B11E13" w:rsidRPr="00B11E13" w:rsidRDefault="00B11E13" w:rsidP="00B11E1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изграђена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површина</w:t>
      </w:r>
      <w:proofErr w:type="spellEnd"/>
      <w:r w:rsidR="009470BA" w:rsidRPr="009470BA">
        <w:rPr>
          <w:sz w:val="24"/>
          <w:szCs w:val="24"/>
        </w:rPr>
        <w:t xml:space="preserve"> </w:t>
      </w:r>
      <w:proofErr w:type="spellStart"/>
      <w:r w:rsidR="009470BA" w:rsidRPr="00425D49">
        <w:rPr>
          <w:sz w:val="24"/>
          <w:szCs w:val="24"/>
        </w:rPr>
        <w:t>бунара</w:t>
      </w:r>
      <w:proofErr w:type="spellEnd"/>
      <w:r w:rsidR="009470BA" w:rsidRPr="00425D49">
        <w:rPr>
          <w:sz w:val="24"/>
          <w:szCs w:val="24"/>
        </w:rPr>
        <w:t xml:space="preserve"> Б1 </w:t>
      </w:r>
      <w:proofErr w:type="spellStart"/>
      <w:r w:rsidR="009470BA" w:rsidRPr="00425D49">
        <w:rPr>
          <w:sz w:val="24"/>
          <w:szCs w:val="24"/>
        </w:rPr>
        <w:t>за</w:t>
      </w:r>
      <w:proofErr w:type="spellEnd"/>
      <w:r w:rsidR="009470BA" w:rsidRPr="00425D49">
        <w:rPr>
          <w:sz w:val="24"/>
          <w:szCs w:val="24"/>
        </w:rPr>
        <w:t xml:space="preserve"> ППХ </w:t>
      </w:r>
      <w:proofErr w:type="spellStart"/>
      <w:r w:rsidR="009470BA" w:rsidRPr="00425D49">
        <w:rPr>
          <w:sz w:val="24"/>
          <w:szCs w:val="24"/>
        </w:rPr>
        <w:t>мрежу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5</w:t>
      </w:r>
      <w:proofErr w:type="gramStart"/>
      <w:r>
        <w:rPr>
          <w:sz w:val="24"/>
          <w:szCs w:val="24"/>
        </w:rPr>
        <w:t>,46</w:t>
      </w:r>
      <w:proofErr w:type="gramEnd"/>
      <w:r w:rsidRPr="00B11E13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3,00</w:t>
      </w:r>
      <w:r w:rsidRPr="00B11E13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.</w:t>
      </w:r>
    </w:p>
    <w:p w:rsidR="00617F84" w:rsidRPr="009470BA" w:rsidRDefault="00617F84" w:rsidP="009470BA">
      <w:pPr>
        <w:spacing w:after="0" w:line="240" w:lineRule="auto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425D49">
        <w:rPr>
          <w:sz w:val="24"/>
          <w:szCs w:val="24"/>
        </w:rPr>
        <w:t>објекта</w:t>
      </w:r>
      <w:proofErr w:type="spellEnd"/>
      <w:r w:rsidR="00425D49" w:rsidRPr="00425D49">
        <w:rPr>
          <w:b/>
          <w:sz w:val="24"/>
          <w:szCs w:val="24"/>
        </w:rPr>
        <w:t xml:space="preserve"> </w:t>
      </w:r>
      <w:proofErr w:type="spellStart"/>
      <w:r w:rsidR="00425D49" w:rsidRPr="00425D49">
        <w:rPr>
          <w:sz w:val="24"/>
          <w:szCs w:val="24"/>
        </w:rPr>
        <w:t>за</w:t>
      </w:r>
      <w:proofErr w:type="spellEnd"/>
      <w:r w:rsidR="00425D49" w:rsidRPr="00425D49">
        <w:rPr>
          <w:sz w:val="24"/>
          <w:szCs w:val="24"/>
        </w:rPr>
        <w:t xml:space="preserve"> </w:t>
      </w:r>
      <w:proofErr w:type="spellStart"/>
      <w:r w:rsidR="00425D49" w:rsidRPr="00425D49">
        <w:rPr>
          <w:sz w:val="24"/>
          <w:szCs w:val="24"/>
        </w:rPr>
        <w:t>складиштење</w:t>
      </w:r>
      <w:proofErr w:type="spellEnd"/>
      <w:r w:rsidR="00425D49" w:rsidRPr="00425D49">
        <w:rPr>
          <w:sz w:val="24"/>
          <w:szCs w:val="24"/>
        </w:rPr>
        <w:t xml:space="preserve"> и </w:t>
      </w:r>
      <w:proofErr w:type="spellStart"/>
      <w:r w:rsidR="00425D49" w:rsidRPr="00425D49">
        <w:rPr>
          <w:sz w:val="24"/>
          <w:szCs w:val="24"/>
        </w:rPr>
        <w:t>паковање</w:t>
      </w:r>
      <w:proofErr w:type="spellEnd"/>
      <w:r w:rsidR="00425D49" w:rsidRPr="00425D49">
        <w:rPr>
          <w:sz w:val="24"/>
          <w:szCs w:val="24"/>
        </w:rPr>
        <w:t xml:space="preserve"> </w:t>
      </w:r>
      <w:proofErr w:type="spellStart"/>
      <w:r w:rsidR="00425D49" w:rsidRPr="00425D49">
        <w:rPr>
          <w:sz w:val="24"/>
          <w:szCs w:val="24"/>
        </w:rPr>
        <w:t>воћа</w:t>
      </w:r>
      <w:proofErr w:type="spellEnd"/>
      <w:r w:rsidR="00425D49" w:rsidRPr="00425D49">
        <w:rPr>
          <w:sz w:val="24"/>
          <w:szCs w:val="24"/>
        </w:rPr>
        <w:t xml:space="preserve"> и </w:t>
      </w:r>
      <w:proofErr w:type="spellStart"/>
      <w:r w:rsidR="00425D49" w:rsidRPr="00425D49">
        <w:rPr>
          <w:sz w:val="24"/>
          <w:szCs w:val="24"/>
        </w:rPr>
        <w:t>поврћа</w:t>
      </w:r>
      <w:proofErr w:type="spellEnd"/>
      <w:r w:rsidR="00425D49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425D49">
        <w:rPr>
          <w:sz w:val="24"/>
          <w:szCs w:val="24"/>
        </w:rPr>
        <w:t>25.000</w:t>
      </w:r>
      <w:r w:rsidR="00E2377C">
        <w:rPr>
          <w:sz w:val="24"/>
          <w:szCs w:val="24"/>
        </w:rPr>
        <w:t>.000</w:t>
      </w:r>
      <w:proofErr w:type="gramStart"/>
      <w:r w:rsidR="00332B47">
        <w:rPr>
          <w:sz w:val="24"/>
          <w:szCs w:val="24"/>
        </w:rPr>
        <w:t>,00</w:t>
      </w:r>
      <w:proofErr w:type="gramEnd"/>
      <w:r w:rsidR="007D2631">
        <w:rPr>
          <w:sz w:val="24"/>
          <w:szCs w:val="24"/>
        </w:rPr>
        <w:t xml:space="preserve"> </w:t>
      </w:r>
      <w:proofErr w:type="spellStart"/>
      <w:r w:rsidR="007D2631">
        <w:rPr>
          <w:sz w:val="24"/>
          <w:szCs w:val="24"/>
        </w:rPr>
        <w:t>динара</w:t>
      </w:r>
      <w:proofErr w:type="spellEnd"/>
      <w:r w:rsidR="00425D49">
        <w:rPr>
          <w:sz w:val="24"/>
          <w:szCs w:val="24"/>
        </w:rPr>
        <w:t xml:space="preserve">, </w:t>
      </w:r>
      <w:proofErr w:type="spellStart"/>
      <w:r w:rsidR="00425D49" w:rsidRPr="00425D49">
        <w:rPr>
          <w:sz w:val="24"/>
          <w:szCs w:val="24"/>
        </w:rPr>
        <w:t>бунара</w:t>
      </w:r>
      <w:proofErr w:type="spellEnd"/>
      <w:r w:rsidR="00425D49" w:rsidRPr="00425D49">
        <w:rPr>
          <w:sz w:val="24"/>
          <w:szCs w:val="24"/>
        </w:rPr>
        <w:t xml:space="preserve"> Б1 </w:t>
      </w:r>
      <w:proofErr w:type="spellStart"/>
      <w:r w:rsidR="00425D49" w:rsidRPr="00425D49">
        <w:rPr>
          <w:sz w:val="24"/>
          <w:szCs w:val="24"/>
        </w:rPr>
        <w:t>за</w:t>
      </w:r>
      <w:proofErr w:type="spellEnd"/>
      <w:r w:rsidR="00425D49" w:rsidRPr="00425D49">
        <w:rPr>
          <w:sz w:val="24"/>
          <w:szCs w:val="24"/>
        </w:rPr>
        <w:t xml:space="preserve"> ППХ мрежу</w:t>
      </w:r>
      <w:r w:rsidR="00425D49">
        <w:rPr>
          <w:sz w:val="24"/>
          <w:szCs w:val="24"/>
        </w:rPr>
        <w:t xml:space="preserve"> износи 2.381.400,00 динара.</w:t>
      </w:r>
      <w:r w:rsidRPr="009571D8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425D49">
        <w:rPr>
          <w:sz w:val="24"/>
          <w:szCs w:val="24"/>
        </w:rPr>
        <w:t>2714</w:t>
      </w:r>
      <w:r w:rsidR="00C7686C" w:rsidRPr="009571D8">
        <w:rPr>
          <w:sz w:val="24"/>
          <w:szCs w:val="24"/>
        </w:rPr>
        <w:t>-LOC</w:t>
      </w:r>
      <w:r w:rsidR="00425D49">
        <w:rPr>
          <w:sz w:val="24"/>
          <w:szCs w:val="24"/>
        </w:rPr>
        <w:t>Н</w:t>
      </w:r>
      <w:r w:rsidR="000B1E6F" w:rsidRPr="009571D8">
        <w:rPr>
          <w:sz w:val="24"/>
          <w:szCs w:val="24"/>
        </w:rPr>
        <w:t>-</w:t>
      </w:r>
      <w:r w:rsidR="00425D49">
        <w:rPr>
          <w:sz w:val="24"/>
          <w:szCs w:val="24"/>
        </w:rPr>
        <w:t>2</w:t>
      </w:r>
      <w:r w:rsidR="00E2377C">
        <w:rPr>
          <w:sz w:val="24"/>
          <w:szCs w:val="24"/>
        </w:rPr>
        <w:t>/2020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425D49">
        <w:rPr>
          <w:sz w:val="24"/>
          <w:szCs w:val="24"/>
        </w:rPr>
        <w:t>01</w:t>
      </w:r>
      <w:r w:rsidR="006A4856" w:rsidRPr="009571D8">
        <w:rPr>
          <w:sz w:val="24"/>
          <w:szCs w:val="24"/>
        </w:rPr>
        <w:t>.</w:t>
      </w:r>
      <w:r w:rsidR="00425D49">
        <w:rPr>
          <w:sz w:val="24"/>
          <w:szCs w:val="24"/>
        </w:rPr>
        <w:t>04.2021</w:t>
      </w:r>
      <w:r w:rsidR="00F74912" w:rsidRPr="009571D8">
        <w:rPr>
          <w:sz w:val="24"/>
          <w:szCs w:val="24"/>
        </w:rPr>
        <w:t>.</w:t>
      </w:r>
      <w:r w:rsidR="00786B78">
        <w:rPr>
          <w:sz w:val="24"/>
          <w:szCs w:val="24"/>
        </w:rPr>
        <w:t xml:space="preserve"> </w:t>
      </w:r>
      <w:proofErr w:type="spellStart"/>
      <w:r w:rsidR="00F74912" w:rsidRPr="009571D8">
        <w:rPr>
          <w:sz w:val="24"/>
          <w:szCs w:val="24"/>
        </w:rPr>
        <w:t>године</w:t>
      </w:r>
      <w:proofErr w:type="spellEnd"/>
      <w:r w:rsidR="002A3A58" w:rsidRPr="009571D8">
        <w:rPr>
          <w:sz w:val="24"/>
          <w:szCs w:val="24"/>
        </w:rPr>
        <w:t>;</w:t>
      </w:r>
    </w:p>
    <w:p w:rsidR="00683F52" w:rsidRPr="009571D8" w:rsidRDefault="00F74912" w:rsidP="000451E1">
      <w:pPr>
        <w:pStyle w:val="ListParagraph"/>
        <w:numPr>
          <w:ilvl w:val="0"/>
          <w:numId w:val="16"/>
        </w:numPr>
        <w:spacing w:after="0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стране</w:t>
      </w:r>
      <w:proofErr w:type="spellEnd"/>
      <w:r w:rsidR="005E48D7">
        <w:rPr>
          <w:sz w:val="24"/>
          <w:szCs w:val="24"/>
        </w:rPr>
        <w:t xml:space="preserve"> </w:t>
      </w:r>
      <w:r w:rsidR="00332B47">
        <w:rPr>
          <w:sz w:val="24"/>
          <w:szCs w:val="24"/>
        </w:rPr>
        <w:t>„</w:t>
      </w:r>
      <w:r w:rsidR="009E0FDF">
        <w:rPr>
          <w:sz w:val="24"/>
          <w:szCs w:val="24"/>
        </w:rPr>
        <w:t xml:space="preserve">ГАФ </w:t>
      </w:r>
      <w:proofErr w:type="spellStart"/>
      <w:r w:rsidR="009E0FDF">
        <w:rPr>
          <w:sz w:val="24"/>
          <w:szCs w:val="24"/>
        </w:rPr>
        <w:t>инжењеринг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9E0FDF">
        <w:rPr>
          <w:sz w:val="24"/>
          <w:szCs w:val="24"/>
        </w:rPr>
        <w:t>Темерин</w:t>
      </w:r>
      <w:proofErr w:type="spellEnd"/>
      <w:r w:rsidR="00AF289B">
        <w:rPr>
          <w:sz w:val="24"/>
          <w:szCs w:val="24"/>
        </w:rPr>
        <w:t xml:space="preserve">, </w:t>
      </w:r>
      <w:proofErr w:type="spellStart"/>
      <w:r w:rsidR="00AF289B">
        <w:rPr>
          <w:sz w:val="24"/>
          <w:szCs w:val="24"/>
        </w:rPr>
        <w:t>под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7D2631">
        <w:rPr>
          <w:sz w:val="24"/>
          <w:szCs w:val="24"/>
        </w:rPr>
        <w:t>бројем</w:t>
      </w:r>
      <w:proofErr w:type="spellEnd"/>
      <w:r w:rsidR="007D2631">
        <w:rPr>
          <w:sz w:val="24"/>
          <w:szCs w:val="24"/>
        </w:rPr>
        <w:t xml:space="preserve"> </w:t>
      </w:r>
      <w:r w:rsidR="002369D3">
        <w:rPr>
          <w:sz w:val="24"/>
          <w:szCs w:val="24"/>
        </w:rPr>
        <w:t>Е-</w:t>
      </w:r>
      <w:r w:rsidR="009E0FDF">
        <w:rPr>
          <w:sz w:val="24"/>
          <w:szCs w:val="24"/>
        </w:rPr>
        <w:t>04/2021-ПГД</w:t>
      </w:r>
      <w:r w:rsidR="002369D3">
        <w:rPr>
          <w:sz w:val="24"/>
          <w:szCs w:val="24"/>
        </w:rPr>
        <w:t>,</w:t>
      </w:r>
      <w:r w:rsidR="00683F52" w:rsidRPr="009571D8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април</w:t>
      </w:r>
      <w:proofErr w:type="spellEnd"/>
      <w:r w:rsidR="00332B47">
        <w:rPr>
          <w:sz w:val="24"/>
          <w:szCs w:val="24"/>
        </w:rPr>
        <w:t xml:space="preserve"> </w:t>
      </w:r>
      <w:r w:rsidR="00425D49">
        <w:rPr>
          <w:sz w:val="24"/>
          <w:szCs w:val="24"/>
        </w:rPr>
        <w:t>2021</w:t>
      </w:r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ице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9E0FDF">
        <w:rPr>
          <w:sz w:val="24"/>
          <w:szCs w:val="24"/>
        </w:rPr>
        <w:t>Акош</w:t>
      </w:r>
      <w:proofErr w:type="spellEnd"/>
      <w:r w:rsidR="009E0FDF">
        <w:rPr>
          <w:sz w:val="24"/>
          <w:szCs w:val="24"/>
        </w:rPr>
        <w:t xml:space="preserve"> </w:t>
      </w:r>
      <w:proofErr w:type="spellStart"/>
      <w:r w:rsidR="009E0FDF">
        <w:rPr>
          <w:sz w:val="24"/>
          <w:szCs w:val="24"/>
        </w:rPr>
        <w:t>Каса</w:t>
      </w:r>
      <w:proofErr w:type="spellEnd"/>
      <w:r w:rsidR="00EF294D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авни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9E0FDF">
        <w:rPr>
          <w:sz w:val="24"/>
          <w:szCs w:val="24"/>
        </w:rPr>
        <w:t>Ференц</w:t>
      </w:r>
      <w:proofErr w:type="spellEnd"/>
      <w:r w:rsidR="009E0FDF">
        <w:rPr>
          <w:sz w:val="24"/>
          <w:szCs w:val="24"/>
        </w:rPr>
        <w:t xml:space="preserve"> </w:t>
      </w:r>
      <w:proofErr w:type="spellStart"/>
      <w:r w:rsidR="009E0FDF">
        <w:rPr>
          <w:sz w:val="24"/>
          <w:szCs w:val="24"/>
        </w:rPr>
        <w:t>Каса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lastRenderedPageBreak/>
        <w:t>дипл.ин</w:t>
      </w:r>
      <w:r w:rsidR="00340BC9">
        <w:rPr>
          <w:sz w:val="24"/>
          <w:szCs w:val="24"/>
        </w:rPr>
        <w:t>ж.гра</w:t>
      </w:r>
      <w:r w:rsidR="002369D3">
        <w:rPr>
          <w:sz w:val="24"/>
          <w:szCs w:val="24"/>
        </w:rPr>
        <w:t>ђ</w:t>
      </w:r>
      <w:proofErr w:type="spellEnd"/>
      <w:r w:rsidR="002369D3">
        <w:rPr>
          <w:sz w:val="24"/>
          <w:szCs w:val="24"/>
        </w:rPr>
        <w:t xml:space="preserve">. </w:t>
      </w:r>
      <w:proofErr w:type="spellStart"/>
      <w:proofErr w:type="gramStart"/>
      <w:r w:rsidR="002369D3">
        <w:rPr>
          <w:sz w:val="24"/>
          <w:szCs w:val="24"/>
        </w:rPr>
        <w:t>са</w:t>
      </w:r>
      <w:proofErr w:type="spellEnd"/>
      <w:proofErr w:type="gram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лиценцом</w:t>
      </w:r>
      <w:proofErr w:type="spellEnd"/>
      <w:r w:rsidR="002369D3">
        <w:rPr>
          <w:sz w:val="24"/>
          <w:szCs w:val="24"/>
        </w:rPr>
        <w:t xml:space="preserve"> </w:t>
      </w:r>
      <w:proofErr w:type="spellStart"/>
      <w:r w:rsidR="009E0FDF">
        <w:rPr>
          <w:sz w:val="24"/>
          <w:szCs w:val="24"/>
        </w:rPr>
        <w:t>број</w:t>
      </w:r>
      <w:proofErr w:type="spellEnd"/>
      <w:r w:rsidR="009E0FDF">
        <w:rPr>
          <w:sz w:val="24"/>
          <w:szCs w:val="24"/>
        </w:rPr>
        <w:t xml:space="preserve"> 311 4188</w:t>
      </w:r>
      <w:r w:rsidR="000B2AE4">
        <w:rPr>
          <w:sz w:val="24"/>
          <w:szCs w:val="24"/>
        </w:rPr>
        <w:t xml:space="preserve"> 03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</w:t>
      </w:r>
      <w:proofErr w:type="spellStart"/>
      <w:r w:rsidR="008D56B6">
        <w:rPr>
          <w:sz w:val="24"/>
          <w:szCs w:val="24"/>
        </w:rPr>
        <w:t>Хидропројект</w:t>
      </w:r>
      <w:proofErr w:type="spellEnd"/>
      <w:r w:rsidR="008D56B6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Милан</w:t>
      </w:r>
      <w:proofErr w:type="spellEnd"/>
      <w:r w:rsidR="008D56B6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Ђатков</w:t>
      </w:r>
      <w:proofErr w:type="spellEnd"/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доо</w:t>
      </w:r>
      <w:proofErr w:type="spellEnd"/>
      <w:r w:rsidR="002369D3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Бечеј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бројем</w:t>
      </w:r>
      <w:proofErr w:type="spellEnd"/>
      <w:r w:rsidR="00AF289B">
        <w:rPr>
          <w:sz w:val="24"/>
          <w:szCs w:val="24"/>
        </w:rPr>
        <w:t xml:space="preserve"> </w:t>
      </w:r>
      <w:r w:rsidR="008D56B6">
        <w:rPr>
          <w:sz w:val="24"/>
          <w:szCs w:val="24"/>
        </w:rPr>
        <w:t>ТК Г</w:t>
      </w:r>
      <w:r w:rsidR="002369D3">
        <w:rPr>
          <w:sz w:val="24"/>
          <w:szCs w:val="24"/>
        </w:rPr>
        <w:t>-</w:t>
      </w:r>
      <w:r w:rsidR="008D56B6">
        <w:rPr>
          <w:sz w:val="24"/>
          <w:szCs w:val="24"/>
        </w:rPr>
        <w:t>01-04/</w:t>
      </w:r>
      <w:r w:rsidR="0035572A">
        <w:rPr>
          <w:sz w:val="24"/>
          <w:szCs w:val="24"/>
        </w:rPr>
        <w:t>2021</w:t>
      </w:r>
      <w:r w:rsidR="00AF289B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април</w:t>
      </w:r>
      <w:proofErr w:type="spellEnd"/>
      <w:r w:rsidR="002369D3">
        <w:rPr>
          <w:sz w:val="24"/>
          <w:szCs w:val="24"/>
        </w:rPr>
        <w:t xml:space="preserve"> </w:t>
      </w:r>
      <w:r w:rsidR="0035572A">
        <w:rPr>
          <w:sz w:val="24"/>
          <w:szCs w:val="24"/>
        </w:rPr>
        <w:t>2021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proofErr w:type="gramStart"/>
      <w:r w:rsidR="00DD0B94">
        <w:rPr>
          <w:sz w:val="24"/>
          <w:szCs w:val="24"/>
        </w:rPr>
        <w:t>године</w:t>
      </w:r>
      <w:proofErr w:type="spellEnd"/>
      <w:proofErr w:type="gramEnd"/>
      <w:r w:rsidR="00DD0B94">
        <w:rPr>
          <w:sz w:val="24"/>
          <w:szCs w:val="24"/>
        </w:rPr>
        <w:t xml:space="preserve">, </w:t>
      </w:r>
      <w:proofErr w:type="spellStart"/>
      <w:r w:rsidR="002369D3">
        <w:rPr>
          <w:sz w:val="24"/>
          <w:szCs w:val="24"/>
        </w:rPr>
        <w:t>одговорно</w:t>
      </w:r>
      <w:proofErr w:type="spellEnd"/>
      <w:r w:rsidR="002369D3">
        <w:rPr>
          <w:sz w:val="24"/>
          <w:szCs w:val="24"/>
        </w:rPr>
        <w:t xml:space="preserve"> </w:t>
      </w:r>
      <w:proofErr w:type="spellStart"/>
      <w:r w:rsidR="002369D3">
        <w:rPr>
          <w:sz w:val="24"/>
          <w:szCs w:val="24"/>
        </w:rPr>
        <w:t>лице</w:t>
      </w:r>
      <w:proofErr w:type="spellEnd"/>
      <w:r w:rsidR="002369D3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Милан</w:t>
      </w:r>
      <w:proofErr w:type="spellEnd"/>
      <w:r w:rsidR="008D56B6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Ђатков</w:t>
      </w:r>
      <w:proofErr w:type="spellEnd"/>
      <w:r w:rsidR="000B2AE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дипл.инж.грађ</w:t>
      </w:r>
      <w:proofErr w:type="spellEnd"/>
      <w:r w:rsidR="000B2AE4">
        <w:rPr>
          <w:sz w:val="24"/>
          <w:szCs w:val="24"/>
        </w:rPr>
        <w:t>.</w:t>
      </w:r>
      <w:r w:rsidR="000B2AE4" w:rsidRPr="000B2AE4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са</w:t>
      </w:r>
      <w:proofErr w:type="spellEnd"/>
      <w:r w:rsidR="008D56B6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лиценцом</w:t>
      </w:r>
      <w:proofErr w:type="spellEnd"/>
      <w:r w:rsidR="008D56B6">
        <w:rPr>
          <w:sz w:val="24"/>
          <w:szCs w:val="24"/>
        </w:rPr>
        <w:t xml:space="preserve">  </w:t>
      </w:r>
      <w:proofErr w:type="spellStart"/>
      <w:r w:rsidR="008D56B6">
        <w:rPr>
          <w:sz w:val="24"/>
          <w:szCs w:val="24"/>
        </w:rPr>
        <w:t>број</w:t>
      </w:r>
      <w:proofErr w:type="spellEnd"/>
      <w:r w:rsidR="008D56B6">
        <w:rPr>
          <w:sz w:val="24"/>
          <w:szCs w:val="24"/>
        </w:rPr>
        <w:t xml:space="preserve"> 310 6367 03</w:t>
      </w:r>
      <w:r w:rsidR="00683F52" w:rsidRPr="009571D8">
        <w:rPr>
          <w:sz w:val="24"/>
          <w:szCs w:val="24"/>
        </w:rPr>
        <w:t>;</w:t>
      </w:r>
    </w:p>
    <w:p w:rsidR="00EF294D" w:rsidRPr="00AF289B" w:rsidRDefault="00430CFD" w:rsidP="000451E1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r w:rsidR="008D56B6">
        <w:rPr>
          <w:sz w:val="24"/>
          <w:szCs w:val="24"/>
        </w:rPr>
        <w:t xml:space="preserve"> „ГАФ </w:t>
      </w:r>
      <w:proofErr w:type="spellStart"/>
      <w:r w:rsidR="008D56B6">
        <w:rPr>
          <w:sz w:val="24"/>
          <w:szCs w:val="24"/>
        </w:rPr>
        <w:t>инжењеринг</w:t>
      </w:r>
      <w:proofErr w:type="spellEnd"/>
      <w:r w:rsidR="008D56B6">
        <w:rPr>
          <w:sz w:val="24"/>
          <w:szCs w:val="24"/>
        </w:rPr>
        <w:t xml:space="preserve">” </w:t>
      </w:r>
      <w:proofErr w:type="spellStart"/>
      <w:r w:rsidR="008D56B6">
        <w:rPr>
          <w:sz w:val="24"/>
          <w:szCs w:val="24"/>
        </w:rPr>
        <w:t>Темерин</w:t>
      </w:r>
      <w:proofErr w:type="spellEnd"/>
      <w:r w:rsidR="008D56B6">
        <w:rPr>
          <w:sz w:val="24"/>
          <w:szCs w:val="24"/>
        </w:rPr>
        <w:t xml:space="preserve">, </w:t>
      </w:r>
      <w:proofErr w:type="spellStart"/>
      <w:r w:rsidR="008D56B6">
        <w:rPr>
          <w:sz w:val="24"/>
          <w:szCs w:val="24"/>
        </w:rPr>
        <w:t>под</w:t>
      </w:r>
      <w:proofErr w:type="spellEnd"/>
      <w:r w:rsidR="008D56B6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бројем</w:t>
      </w:r>
      <w:proofErr w:type="spellEnd"/>
      <w:r w:rsidR="008D56B6">
        <w:rPr>
          <w:sz w:val="24"/>
          <w:szCs w:val="24"/>
        </w:rPr>
        <w:t xml:space="preserve"> Е-04/2021-ПГД,</w:t>
      </w:r>
      <w:r w:rsidR="008D56B6" w:rsidRPr="009571D8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април</w:t>
      </w:r>
      <w:proofErr w:type="spellEnd"/>
      <w:r w:rsidR="008D56B6">
        <w:rPr>
          <w:sz w:val="24"/>
          <w:szCs w:val="24"/>
        </w:rPr>
        <w:t xml:space="preserve"> 2021., </w:t>
      </w:r>
      <w:proofErr w:type="spellStart"/>
      <w:r w:rsidR="008D56B6">
        <w:rPr>
          <w:sz w:val="24"/>
          <w:szCs w:val="24"/>
        </w:rPr>
        <w:t>одговорно</w:t>
      </w:r>
      <w:proofErr w:type="spellEnd"/>
      <w:r w:rsidR="008D56B6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лице</w:t>
      </w:r>
      <w:proofErr w:type="spellEnd"/>
      <w:r w:rsidR="008D56B6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пројектанта</w:t>
      </w:r>
      <w:proofErr w:type="spellEnd"/>
      <w:r w:rsidR="008D56B6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Акош</w:t>
      </w:r>
      <w:proofErr w:type="spellEnd"/>
      <w:r w:rsidR="008D56B6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Каса</w:t>
      </w:r>
      <w:proofErr w:type="spellEnd"/>
      <w:r w:rsidR="008D56B6">
        <w:rPr>
          <w:sz w:val="24"/>
          <w:szCs w:val="24"/>
        </w:rPr>
        <w:t xml:space="preserve">, </w:t>
      </w:r>
      <w:proofErr w:type="spellStart"/>
      <w:r w:rsidR="008D56B6">
        <w:rPr>
          <w:sz w:val="24"/>
          <w:szCs w:val="24"/>
        </w:rPr>
        <w:t>главни</w:t>
      </w:r>
      <w:proofErr w:type="spellEnd"/>
      <w:r w:rsidR="008D56B6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пројектант</w:t>
      </w:r>
      <w:proofErr w:type="spellEnd"/>
      <w:r w:rsidR="008D56B6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Ференц</w:t>
      </w:r>
      <w:proofErr w:type="spellEnd"/>
      <w:r w:rsidR="008D56B6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Каса</w:t>
      </w:r>
      <w:proofErr w:type="spellEnd"/>
      <w:r w:rsidR="008D56B6" w:rsidRPr="009571D8">
        <w:rPr>
          <w:sz w:val="24"/>
          <w:szCs w:val="24"/>
        </w:rPr>
        <w:t xml:space="preserve"> </w:t>
      </w:r>
      <w:proofErr w:type="spellStart"/>
      <w:r w:rsidR="008D56B6" w:rsidRPr="009571D8">
        <w:rPr>
          <w:sz w:val="24"/>
          <w:szCs w:val="24"/>
        </w:rPr>
        <w:t>дипл.ин</w:t>
      </w:r>
      <w:r w:rsidR="008D56B6">
        <w:rPr>
          <w:sz w:val="24"/>
          <w:szCs w:val="24"/>
        </w:rPr>
        <w:t>ж.грађ</w:t>
      </w:r>
      <w:proofErr w:type="spellEnd"/>
      <w:r w:rsidR="008D56B6">
        <w:rPr>
          <w:sz w:val="24"/>
          <w:szCs w:val="24"/>
        </w:rPr>
        <w:t xml:space="preserve">. </w:t>
      </w:r>
      <w:proofErr w:type="spellStart"/>
      <w:proofErr w:type="gramStart"/>
      <w:r w:rsidR="008D56B6">
        <w:rPr>
          <w:sz w:val="24"/>
          <w:szCs w:val="24"/>
        </w:rPr>
        <w:t>са</w:t>
      </w:r>
      <w:proofErr w:type="spellEnd"/>
      <w:proofErr w:type="gramEnd"/>
      <w:r w:rsidR="008D56B6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лиценцом</w:t>
      </w:r>
      <w:proofErr w:type="spellEnd"/>
      <w:r w:rsidR="008D56B6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број</w:t>
      </w:r>
      <w:proofErr w:type="spellEnd"/>
      <w:r w:rsidR="008D56B6">
        <w:rPr>
          <w:sz w:val="24"/>
          <w:szCs w:val="24"/>
        </w:rPr>
        <w:t xml:space="preserve"> 311 4188 03</w:t>
      </w:r>
      <w:r w:rsidR="00F4672F">
        <w:rPr>
          <w:sz w:val="24"/>
          <w:szCs w:val="24"/>
        </w:rPr>
        <w:t>.</w:t>
      </w:r>
    </w:p>
    <w:p w:rsidR="009B4771" w:rsidRPr="009571D8" w:rsidRDefault="009B4771" w:rsidP="008A6A6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 w:rsidRPr="00430CFD">
        <w:rPr>
          <w:b/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D642E" w:rsidRPr="004E0D39" w:rsidRDefault="00CD642E" w:rsidP="00CD642E">
      <w:pPr>
        <w:keepNext/>
        <w:spacing w:after="0" w:line="240" w:lineRule="auto"/>
        <w:ind w:firstLine="720"/>
        <w:jc w:val="both"/>
        <w:outlineLvl w:val="0"/>
        <w:rPr>
          <w:sz w:val="24"/>
          <w:szCs w:val="24"/>
        </w:rPr>
      </w:pPr>
      <w:proofErr w:type="spellStart"/>
      <w:r w:rsidRPr="004E0D39">
        <w:rPr>
          <w:color w:val="000000"/>
          <w:sz w:val="24"/>
          <w:szCs w:val="24"/>
        </w:rPr>
        <w:t>На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основу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="00B11E13">
        <w:rPr>
          <w:color w:val="000000"/>
          <w:sz w:val="24"/>
          <w:szCs w:val="24"/>
        </w:rPr>
        <w:t>Потврде</w:t>
      </w:r>
      <w:proofErr w:type="spellEnd"/>
      <w:r w:rsidR="00B11E13">
        <w:rPr>
          <w:color w:val="000000"/>
          <w:sz w:val="24"/>
          <w:szCs w:val="24"/>
        </w:rPr>
        <w:t xml:space="preserve"> </w:t>
      </w:r>
      <w:proofErr w:type="spellStart"/>
      <w:r w:rsidR="00B11E13">
        <w:rPr>
          <w:color w:val="000000"/>
          <w:sz w:val="24"/>
          <w:szCs w:val="24"/>
        </w:rPr>
        <w:t>број</w:t>
      </w:r>
      <w:proofErr w:type="spellEnd"/>
      <w:r w:rsidR="00B11E13">
        <w:rPr>
          <w:color w:val="000000"/>
          <w:sz w:val="24"/>
          <w:szCs w:val="24"/>
        </w:rPr>
        <w:t xml:space="preserve">: 351-178/2021-01 од 12.05.2021. </w:t>
      </w:r>
      <w:proofErr w:type="spellStart"/>
      <w:r w:rsidR="00B11E13">
        <w:rPr>
          <w:color w:val="000000"/>
          <w:sz w:val="24"/>
          <w:szCs w:val="24"/>
        </w:rPr>
        <w:t>године</w:t>
      </w:r>
      <w:proofErr w:type="spellEnd"/>
      <w:r w:rsidR="00B11E13"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допринос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за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уређивање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грађевинског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земљишта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не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обрачунава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наплаћује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објекте</w:t>
      </w:r>
      <w:proofErr w:type="spellEnd"/>
      <w:r>
        <w:rPr>
          <w:color w:val="000000"/>
          <w:sz w:val="24"/>
          <w:szCs w:val="24"/>
        </w:rPr>
        <w:t xml:space="preserve"> </w:t>
      </w:r>
      <w:r w:rsidR="00B11E13">
        <w:rPr>
          <w:color w:val="000000"/>
          <w:sz w:val="24"/>
          <w:szCs w:val="24"/>
        </w:rPr>
        <w:t xml:space="preserve">у </w:t>
      </w:r>
      <w:proofErr w:type="spellStart"/>
      <w:r w:rsidR="00B11E13">
        <w:rPr>
          <w:color w:val="000000"/>
          <w:sz w:val="24"/>
          <w:szCs w:val="24"/>
        </w:rPr>
        <w:t>ванг</w:t>
      </w:r>
      <w:r>
        <w:rPr>
          <w:color w:val="000000"/>
          <w:sz w:val="24"/>
          <w:szCs w:val="24"/>
        </w:rPr>
        <w:t>рађевинском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подручју</w:t>
      </w:r>
      <w:proofErr w:type="spellEnd"/>
      <w:r w:rsidRPr="004E0D39">
        <w:rPr>
          <w:sz w:val="24"/>
          <w:szCs w:val="24"/>
        </w:rPr>
        <w:t>.</w:t>
      </w:r>
    </w:p>
    <w:p w:rsidR="00A10EDF" w:rsidRPr="00CD642E" w:rsidRDefault="00A10EDF" w:rsidP="00CD642E">
      <w:pPr>
        <w:spacing w:after="0" w:line="240" w:lineRule="auto"/>
        <w:jc w:val="both"/>
        <w:rPr>
          <w:b/>
          <w:sz w:val="24"/>
          <w:szCs w:val="24"/>
        </w:rPr>
      </w:pPr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BD7CF2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Инвеститор</w:t>
      </w:r>
      <w:proofErr w:type="spellEnd"/>
      <w:r w:rsidR="00D6720D" w:rsidRPr="0091377F">
        <w:rPr>
          <w:sz w:val="24"/>
          <w:szCs w:val="24"/>
        </w:rPr>
        <w:t xml:space="preserve"> </w:t>
      </w:r>
      <w:proofErr w:type="spellStart"/>
      <w:r w:rsidR="00D6720D" w:rsidRPr="0091377F">
        <w:rPr>
          <w:sz w:val="24"/>
          <w:szCs w:val="24"/>
        </w:rPr>
        <w:t>радова</w:t>
      </w:r>
      <w:proofErr w:type="spellEnd"/>
      <w:r w:rsidR="00D6720D" w:rsidRPr="0091377F">
        <w:rPr>
          <w:sz w:val="24"/>
          <w:szCs w:val="24"/>
        </w:rPr>
        <w:t xml:space="preserve">, </w:t>
      </w:r>
      <w:r w:rsidR="009E0FDF">
        <w:rPr>
          <w:color w:val="000000"/>
          <w:sz w:val="24"/>
          <w:szCs w:val="24"/>
        </w:rPr>
        <w:t>ЗЗ „</w:t>
      </w:r>
      <w:proofErr w:type="spellStart"/>
      <w:r w:rsidR="009E0FDF">
        <w:rPr>
          <w:color w:val="000000"/>
          <w:sz w:val="24"/>
          <w:szCs w:val="24"/>
        </w:rPr>
        <w:t>Агродунав</w:t>
      </w:r>
      <w:proofErr w:type="spellEnd"/>
      <w:proofErr w:type="gramStart"/>
      <w:r w:rsidR="009E0FDF">
        <w:rPr>
          <w:color w:val="000000"/>
          <w:sz w:val="24"/>
          <w:szCs w:val="24"/>
        </w:rPr>
        <w:t xml:space="preserve">“ </w:t>
      </w:r>
      <w:proofErr w:type="spellStart"/>
      <w:r w:rsidR="009E0FDF" w:rsidRPr="00AA76BA">
        <w:rPr>
          <w:color w:val="000000"/>
          <w:sz w:val="24"/>
          <w:szCs w:val="24"/>
          <w:highlight w:val="black"/>
        </w:rPr>
        <w:t>Каравуково</w:t>
      </w:r>
      <w:proofErr w:type="spellEnd"/>
      <w:proofErr w:type="gramEnd"/>
      <w:r w:rsidR="009E0FDF" w:rsidRPr="00AA76BA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9E0FDF" w:rsidRPr="00AA76BA">
        <w:rPr>
          <w:color w:val="000000"/>
          <w:sz w:val="24"/>
          <w:szCs w:val="24"/>
          <w:highlight w:val="black"/>
        </w:rPr>
        <w:t>улица</w:t>
      </w:r>
      <w:proofErr w:type="spellEnd"/>
      <w:r w:rsidR="009E0FDF" w:rsidRPr="00AA76B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E0FDF" w:rsidRPr="00AA76BA">
        <w:rPr>
          <w:color w:val="000000"/>
          <w:sz w:val="24"/>
          <w:szCs w:val="24"/>
          <w:highlight w:val="black"/>
        </w:rPr>
        <w:t>Прохора</w:t>
      </w:r>
      <w:proofErr w:type="spellEnd"/>
      <w:r w:rsidR="009E0FDF" w:rsidRPr="00AA76B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E0FDF" w:rsidRPr="00AA76BA">
        <w:rPr>
          <w:color w:val="000000"/>
          <w:sz w:val="24"/>
          <w:szCs w:val="24"/>
          <w:highlight w:val="black"/>
        </w:rPr>
        <w:t>Пчињског</w:t>
      </w:r>
      <w:proofErr w:type="spellEnd"/>
      <w:r w:rsidR="009E0FDF" w:rsidRPr="00AA76B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E0FDF" w:rsidRPr="00AA76BA">
        <w:rPr>
          <w:color w:val="000000"/>
          <w:sz w:val="24"/>
          <w:szCs w:val="24"/>
          <w:highlight w:val="black"/>
        </w:rPr>
        <w:t>бр</w:t>
      </w:r>
      <w:proofErr w:type="spellEnd"/>
      <w:r w:rsidR="009E0FDF" w:rsidRPr="00AA76BA">
        <w:rPr>
          <w:color w:val="000000"/>
          <w:sz w:val="24"/>
          <w:szCs w:val="24"/>
          <w:highlight w:val="black"/>
        </w:rPr>
        <w:t>. 104</w:t>
      </w:r>
      <w:r w:rsidR="00D6720D" w:rsidRPr="00AA76BA">
        <w:rPr>
          <w:sz w:val="24"/>
          <w:szCs w:val="24"/>
          <w:highlight w:val="black"/>
        </w:rPr>
        <w:t xml:space="preserve">, </w:t>
      </w:r>
      <w:proofErr w:type="spellStart"/>
      <w:r w:rsidR="00D6720D" w:rsidRPr="00AA76BA">
        <w:rPr>
          <w:sz w:val="24"/>
          <w:szCs w:val="24"/>
          <w:highlight w:val="black"/>
        </w:rPr>
        <w:t>обрати</w:t>
      </w:r>
      <w:r w:rsidR="00AB21B0" w:rsidRPr="00AA76BA">
        <w:rPr>
          <w:sz w:val="24"/>
          <w:szCs w:val="24"/>
          <w:highlight w:val="black"/>
        </w:rPr>
        <w:t>о</w:t>
      </w:r>
      <w:proofErr w:type="spellEnd"/>
      <w:r w:rsidR="00AB21B0" w:rsidRPr="00AA76BA">
        <w:rPr>
          <w:sz w:val="24"/>
          <w:szCs w:val="24"/>
          <w:highlight w:val="black"/>
        </w:rPr>
        <w:t xml:space="preserve"> </w:t>
      </w:r>
      <w:proofErr w:type="spellStart"/>
      <w:r w:rsidR="00D6720D" w:rsidRPr="00AA76BA">
        <w:rPr>
          <w:sz w:val="24"/>
          <w:szCs w:val="24"/>
          <w:highlight w:val="black"/>
        </w:rPr>
        <w:t>с</w:t>
      </w:r>
      <w:r w:rsidR="00781C33" w:rsidRPr="00AA76BA">
        <w:rPr>
          <w:sz w:val="24"/>
          <w:szCs w:val="24"/>
          <w:highlight w:val="black"/>
        </w:rPr>
        <w:t>е</w:t>
      </w:r>
      <w:proofErr w:type="spellEnd"/>
      <w:r w:rsidR="00781C33" w:rsidRPr="00AA76BA">
        <w:rPr>
          <w:sz w:val="24"/>
          <w:szCs w:val="24"/>
          <w:highlight w:val="black"/>
        </w:rPr>
        <w:t xml:space="preserve">, </w:t>
      </w:r>
      <w:proofErr w:type="spellStart"/>
      <w:r w:rsidR="00781C33" w:rsidRPr="00AA76BA">
        <w:rPr>
          <w:sz w:val="24"/>
          <w:szCs w:val="24"/>
          <w:highlight w:val="black"/>
        </w:rPr>
        <w:t>преко</w:t>
      </w:r>
      <w:proofErr w:type="spellEnd"/>
      <w:r w:rsidR="00781C33" w:rsidRPr="00AA76BA">
        <w:rPr>
          <w:sz w:val="24"/>
          <w:szCs w:val="24"/>
          <w:highlight w:val="black"/>
        </w:rPr>
        <w:t xml:space="preserve"> </w:t>
      </w:r>
      <w:proofErr w:type="spellStart"/>
      <w:r w:rsidR="00781C33" w:rsidRPr="00AA76BA">
        <w:rPr>
          <w:sz w:val="24"/>
          <w:szCs w:val="24"/>
          <w:highlight w:val="black"/>
        </w:rPr>
        <w:t>пуномоћника</w:t>
      </w:r>
      <w:proofErr w:type="spellEnd"/>
      <w:r w:rsidR="00781C33" w:rsidRPr="00AA76BA">
        <w:rPr>
          <w:sz w:val="24"/>
          <w:szCs w:val="24"/>
          <w:highlight w:val="black"/>
        </w:rPr>
        <w:t xml:space="preserve"> </w:t>
      </w:r>
      <w:proofErr w:type="spellStart"/>
      <w:r w:rsidR="00425D49" w:rsidRPr="00AA76BA">
        <w:rPr>
          <w:sz w:val="24"/>
          <w:szCs w:val="24"/>
          <w:highlight w:val="black"/>
        </w:rPr>
        <w:t>Ференц</w:t>
      </w:r>
      <w:proofErr w:type="spellEnd"/>
      <w:r w:rsidR="00425D49" w:rsidRPr="00AA76BA">
        <w:rPr>
          <w:sz w:val="24"/>
          <w:szCs w:val="24"/>
          <w:highlight w:val="black"/>
        </w:rPr>
        <w:t xml:space="preserve"> </w:t>
      </w:r>
      <w:proofErr w:type="spellStart"/>
      <w:r w:rsidR="00425D49" w:rsidRPr="00AA76BA">
        <w:rPr>
          <w:sz w:val="24"/>
          <w:szCs w:val="24"/>
          <w:highlight w:val="black"/>
        </w:rPr>
        <w:t>Касе</w:t>
      </w:r>
      <w:proofErr w:type="spellEnd"/>
      <w:r w:rsidR="00425D49" w:rsidRPr="00AA76BA">
        <w:rPr>
          <w:sz w:val="24"/>
          <w:szCs w:val="24"/>
          <w:highlight w:val="black"/>
        </w:rPr>
        <w:t xml:space="preserve"> </w:t>
      </w:r>
      <w:proofErr w:type="spellStart"/>
      <w:r w:rsidR="00425D49" w:rsidRPr="00AA76BA">
        <w:rPr>
          <w:sz w:val="24"/>
          <w:szCs w:val="24"/>
          <w:highlight w:val="black"/>
        </w:rPr>
        <w:t>из</w:t>
      </w:r>
      <w:proofErr w:type="spellEnd"/>
      <w:r w:rsidR="00425D49" w:rsidRPr="00AA76BA">
        <w:rPr>
          <w:sz w:val="24"/>
          <w:szCs w:val="24"/>
          <w:highlight w:val="black"/>
        </w:rPr>
        <w:t xml:space="preserve"> </w:t>
      </w:r>
      <w:proofErr w:type="spellStart"/>
      <w:r w:rsidR="00425D49" w:rsidRPr="00AA76BA">
        <w:rPr>
          <w:sz w:val="24"/>
          <w:szCs w:val="24"/>
          <w:highlight w:val="black"/>
        </w:rPr>
        <w:t>Темерина</w:t>
      </w:r>
      <w:proofErr w:type="spellEnd"/>
      <w:r w:rsidR="00781C33" w:rsidRPr="00AA76BA">
        <w:rPr>
          <w:sz w:val="24"/>
          <w:szCs w:val="24"/>
          <w:highlight w:val="black"/>
        </w:rPr>
        <w:t>,</w:t>
      </w:r>
      <w:r w:rsidR="00781C33" w:rsidRPr="009E0FDF">
        <w:rPr>
          <w:sz w:val="24"/>
          <w:szCs w:val="24"/>
        </w:rPr>
        <w:t xml:space="preserve"> </w:t>
      </w:r>
      <w:proofErr w:type="spellStart"/>
      <w:r w:rsidR="00606555" w:rsidRPr="009E0FDF">
        <w:rPr>
          <w:rFonts w:eastAsia="Times New Roman"/>
          <w:sz w:val="24"/>
          <w:szCs w:val="24"/>
        </w:rPr>
        <w:t>захтевом</w:t>
      </w:r>
      <w:proofErr w:type="spellEnd"/>
      <w:r w:rsidR="00A811D0" w:rsidRPr="009E0FDF">
        <w:rPr>
          <w:color w:val="000000"/>
          <w:sz w:val="24"/>
          <w:szCs w:val="24"/>
        </w:rPr>
        <w:t xml:space="preserve"> у</w:t>
      </w:r>
      <w:r w:rsidR="00606555" w:rsidRPr="009E0FDF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9E0FDF">
        <w:rPr>
          <w:rFonts w:eastAsia="Times New Roman"/>
          <w:sz w:val="24"/>
          <w:szCs w:val="24"/>
        </w:rPr>
        <w:t>у</w:t>
      </w:r>
      <w:proofErr w:type="spellEnd"/>
      <w:r w:rsidR="00606555" w:rsidRPr="009E0FDF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9E0FDF">
        <w:rPr>
          <w:rFonts w:eastAsia="Times New Roman"/>
          <w:sz w:val="24"/>
          <w:szCs w:val="24"/>
        </w:rPr>
        <w:t>форми</w:t>
      </w:r>
      <w:proofErr w:type="spellEnd"/>
      <w:r w:rsidR="00606555" w:rsidRPr="002369D3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2369D3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2369D3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2369D3">
        <w:rPr>
          <w:rFonts w:eastAsia="Times New Roman"/>
          <w:sz w:val="24"/>
          <w:szCs w:val="24"/>
        </w:rPr>
        <w:t>документа</w:t>
      </w:r>
      <w:proofErr w:type="spellEnd"/>
      <w:r w:rsidR="00606555" w:rsidRPr="002369D3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2369D3">
        <w:rPr>
          <w:rFonts w:eastAsia="Times New Roman"/>
          <w:sz w:val="24"/>
          <w:szCs w:val="24"/>
        </w:rPr>
        <w:t>за</w:t>
      </w:r>
      <w:proofErr w:type="spellEnd"/>
      <w:r w:rsidR="00606555" w:rsidRPr="002369D3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2369D3">
        <w:rPr>
          <w:rFonts w:eastAsia="Times New Roman"/>
          <w:sz w:val="24"/>
          <w:szCs w:val="24"/>
        </w:rPr>
        <w:t>издавање</w:t>
      </w:r>
      <w:proofErr w:type="spellEnd"/>
      <w:r w:rsidR="00606555" w:rsidRPr="002369D3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2369D3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2369D3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2369D3">
        <w:rPr>
          <w:rFonts w:eastAsia="Times New Roman"/>
          <w:sz w:val="24"/>
          <w:szCs w:val="24"/>
        </w:rPr>
        <w:t>дозволе</w:t>
      </w:r>
      <w:proofErr w:type="spellEnd"/>
      <w:r w:rsidR="00606555" w:rsidRPr="002369D3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2369D3">
        <w:rPr>
          <w:rFonts w:eastAsia="Times New Roman"/>
          <w:sz w:val="24"/>
          <w:szCs w:val="24"/>
        </w:rPr>
        <w:t>за</w:t>
      </w:r>
      <w:proofErr w:type="spellEnd"/>
      <w:r w:rsidR="00606555" w:rsidRPr="002369D3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2369D3">
        <w:rPr>
          <w:rFonts w:eastAsia="Times New Roman"/>
          <w:sz w:val="24"/>
          <w:szCs w:val="24"/>
        </w:rPr>
        <w:t>извођења</w:t>
      </w:r>
      <w:proofErr w:type="spellEnd"/>
      <w:r w:rsidR="00606555" w:rsidRPr="002369D3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2369D3">
        <w:rPr>
          <w:rFonts w:eastAsia="Times New Roman"/>
          <w:sz w:val="24"/>
          <w:szCs w:val="24"/>
        </w:rPr>
        <w:t>радова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ближе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описаних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6A52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781C33" w:rsidRPr="004E6B38" w:rsidRDefault="004E6B38" w:rsidP="000451E1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spacing w:after="0"/>
        <w:ind w:left="851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главном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стране</w:t>
      </w:r>
      <w:proofErr w:type="spellEnd"/>
      <w:r w:rsidR="00332B47">
        <w:rPr>
          <w:sz w:val="24"/>
          <w:szCs w:val="24"/>
        </w:rPr>
        <w:t xml:space="preserve"> </w:t>
      </w:r>
      <w:r w:rsidR="008D56B6">
        <w:rPr>
          <w:sz w:val="24"/>
          <w:szCs w:val="24"/>
        </w:rPr>
        <w:t xml:space="preserve">„ГАФ </w:t>
      </w:r>
      <w:proofErr w:type="spellStart"/>
      <w:r w:rsidR="008D56B6">
        <w:rPr>
          <w:sz w:val="24"/>
          <w:szCs w:val="24"/>
        </w:rPr>
        <w:t>инжењеринг</w:t>
      </w:r>
      <w:proofErr w:type="spellEnd"/>
      <w:r w:rsidR="008D56B6">
        <w:rPr>
          <w:sz w:val="24"/>
          <w:szCs w:val="24"/>
        </w:rPr>
        <w:t xml:space="preserve">” </w:t>
      </w:r>
      <w:proofErr w:type="spellStart"/>
      <w:r w:rsidR="008D56B6">
        <w:rPr>
          <w:sz w:val="24"/>
          <w:szCs w:val="24"/>
        </w:rPr>
        <w:t>Темерин</w:t>
      </w:r>
      <w:proofErr w:type="spellEnd"/>
      <w:r w:rsidR="008D56B6">
        <w:rPr>
          <w:sz w:val="24"/>
          <w:szCs w:val="24"/>
        </w:rPr>
        <w:t xml:space="preserve">, </w:t>
      </w:r>
      <w:proofErr w:type="spellStart"/>
      <w:r w:rsidR="008D56B6">
        <w:rPr>
          <w:sz w:val="24"/>
          <w:szCs w:val="24"/>
        </w:rPr>
        <w:t>под</w:t>
      </w:r>
      <w:proofErr w:type="spellEnd"/>
      <w:r w:rsidR="008D56B6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бројем</w:t>
      </w:r>
      <w:proofErr w:type="spellEnd"/>
      <w:r w:rsidR="008D56B6">
        <w:rPr>
          <w:sz w:val="24"/>
          <w:szCs w:val="24"/>
        </w:rPr>
        <w:t xml:space="preserve"> Е-04/2021-ПГД,</w:t>
      </w:r>
      <w:r w:rsidR="008D56B6" w:rsidRPr="009571D8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април</w:t>
      </w:r>
      <w:proofErr w:type="spellEnd"/>
      <w:r w:rsidR="008D56B6">
        <w:rPr>
          <w:sz w:val="24"/>
          <w:szCs w:val="24"/>
        </w:rPr>
        <w:t xml:space="preserve"> 2021., </w:t>
      </w:r>
      <w:proofErr w:type="spellStart"/>
      <w:r w:rsidR="008D56B6">
        <w:rPr>
          <w:sz w:val="24"/>
          <w:szCs w:val="24"/>
        </w:rPr>
        <w:t>одговорно</w:t>
      </w:r>
      <w:proofErr w:type="spellEnd"/>
      <w:r w:rsidR="008D56B6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лице</w:t>
      </w:r>
      <w:proofErr w:type="spellEnd"/>
      <w:r w:rsidR="008D56B6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пројектанта</w:t>
      </w:r>
      <w:proofErr w:type="spellEnd"/>
      <w:r w:rsidR="008D56B6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Акош</w:t>
      </w:r>
      <w:proofErr w:type="spellEnd"/>
      <w:r w:rsidR="008D56B6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Каса</w:t>
      </w:r>
      <w:proofErr w:type="spellEnd"/>
      <w:r w:rsidR="008D56B6">
        <w:rPr>
          <w:sz w:val="24"/>
          <w:szCs w:val="24"/>
        </w:rPr>
        <w:t xml:space="preserve">, </w:t>
      </w:r>
      <w:proofErr w:type="spellStart"/>
      <w:r w:rsidR="008D56B6">
        <w:rPr>
          <w:sz w:val="24"/>
          <w:szCs w:val="24"/>
        </w:rPr>
        <w:t>главни</w:t>
      </w:r>
      <w:proofErr w:type="spellEnd"/>
      <w:r w:rsidR="008D56B6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пројектант</w:t>
      </w:r>
      <w:proofErr w:type="spellEnd"/>
      <w:r w:rsidR="008D56B6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Ференц</w:t>
      </w:r>
      <w:proofErr w:type="spellEnd"/>
      <w:r w:rsidR="008D56B6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Каса</w:t>
      </w:r>
      <w:proofErr w:type="spellEnd"/>
      <w:r w:rsidR="008D56B6" w:rsidRPr="009571D8">
        <w:rPr>
          <w:sz w:val="24"/>
          <w:szCs w:val="24"/>
        </w:rPr>
        <w:t xml:space="preserve"> </w:t>
      </w:r>
      <w:proofErr w:type="spellStart"/>
      <w:r w:rsidR="008D56B6" w:rsidRPr="009571D8">
        <w:rPr>
          <w:sz w:val="24"/>
          <w:szCs w:val="24"/>
        </w:rPr>
        <w:t>дипл.ин</w:t>
      </w:r>
      <w:r w:rsidR="008D56B6">
        <w:rPr>
          <w:sz w:val="24"/>
          <w:szCs w:val="24"/>
        </w:rPr>
        <w:t>ж.грађ</w:t>
      </w:r>
      <w:proofErr w:type="spellEnd"/>
      <w:r w:rsidR="008D56B6">
        <w:rPr>
          <w:sz w:val="24"/>
          <w:szCs w:val="24"/>
        </w:rPr>
        <w:t xml:space="preserve">. </w:t>
      </w:r>
      <w:proofErr w:type="spellStart"/>
      <w:proofErr w:type="gramStart"/>
      <w:r w:rsidR="008D56B6">
        <w:rPr>
          <w:sz w:val="24"/>
          <w:szCs w:val="24"/>
        </w:rPr>
        <w:t>са</w:t>
      </w:r>
      <w:proofErr w:type="spellEnd"/>
      <w:proofErr w:type="gramEnd"/>
      <w:r w:rsidR="008D56B6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лиценцом</w:t>
      </w:r>
      <w:proofErr w:type="spellEnd"/>
      <w:r w:rsidR="008D56B6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број</w:t>
      </w:r>
      <w:proofErr w:type="spellEnd"/>
      <w:r w:rsidR="008D56B6">
        <w:rPr>
          <w:sz w:val="24"/>
          <w:szCs w:val="24"/>
        </w:rPr>
        <w:t xml:space="preserve"> 311 4188 03</w:t>
      </w:r>
      <w:r w:rsidR="008D56B6" w:rsidRPr="009571D8">
        <w:rPr>
          <w:sz w:val="24"/>
          <w:szCs w:val="24"/>
        </w:rPr>
        <w:t xml:space="preserve">, </w:t>
      </w:r>
      <w:proofErr w:type="spellStart"/>
      <w:r w:rsidR="008D56B6" w:rsidRPr="009571D8">
        <w:rPr>
          <w:sz w:val="24"/>
          <w:szCs w:val="24"/>
        </w:rPr>
        <w:t>са</w:t>
      </w:r>
      <w:proofErr w:type="spellEnd"/>
      <w:r w:rsidR="008D56B6" w:rsidRPr="009571D8">
        <w:rPr>
          <w:sz w:val="24"/>
          <w:szCs w:val="24"/>
        </w:rPr>
        <w:t xml:space="preserve"> </w:t>
      </w:r>
      <w:proofErr w:type="spellStart"/>
      <w:r w:rsidR="008D56B6" w:rsidRPr="009571D8">
        <w:rPr>
          <w:sz w:val="24"/>
          <w:szCs w:val="24"/>
        </w:rPr>
        <w:t>изјавом</w:t>
      </w:r>
      <w:proofErr w:type="spellEnd"/>
      <w:r w:rsidR="008D56B6" w:rsidRPr="009571D8">
        <w:rPr>
          <w:sz w:val="24"/>
          <w:szCs w:val="24"/>
        </w:rPr>
        <w:t xml:space="preserve"> </w:t>
      </w:r>
      <w:proofErr w:type="spellStart"/>
      <w:r w:rsidR="008D56B6" w:rsidRPr="009571D8">
        <w:rPr>
          <w:sz w:val="24"/>
          <w:szCs w:val="24"/>
        </w:rPr>
        <w:t>вршиоца</w:t>
      </w:r>
      <w:proofErr w:type="spellEnd"/>
      <w:r w:rsidR="008D56B6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техничке</w:t>
      </w:r>
      <w:proofErr w:type="spellEnd"/>
      <w:r w:rsidR="008D56B6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контроле</w:t>
      </w:r>
      <w:proofErr w:type="spellEnd"/>
      <w:r w:rsidR="008D56B6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агенција</w:t>
      </w:r>
      <w:proofErr w:type="spellEnd"/>
      <w:r w:rsidR="008D56B6">
        <w:rPr>
          <w:sz w:val="24"/>
          <w:szCs w:val="24"/>
        </w:rPr>
        <w:t xml:space="preserve"> „</w:t>
      </w:r>
      <w:proofErr w:type="spellStart"/>
      <w:r w:rsidR="008D56B6">
        <w:rPr>
          <w:sz w:val="24"/>
          <w:szCs w:val="24"/>
        </w:rPr>
        <w:t>Хидропројект</w:t>
      </w:r>
      <w:proofErr w:type="spellEnd"/>
      <w:r w:rsidR="008D56B6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Милан</w:t>
      </w:r>
      <w:proofErr w:type="spellEnd"/>
      <w:r w:rsidR="008D56B6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Ђатков</w:t>
      </w:r>
      <w:proofErr w:type="spellEnd"/>
      <w:r w:rsidR="008D56B6">
        <w:rPr>
          <w:sz w:val="24"/>
          <w:szCs w:val="24"/>
        </w:rPr>
        <w:t xml:space="preserve">“ </w:t>
      </w:r>
      <w:proofErr w:type="spellStart"/>
      <w:r w:rsidR="008D56B6">
        <w:rPr>
          <w:sz w:val="24"/>
          <w:szCs w:val="24"/>
        </w:rPr>
        <w:t>доо</w:t>
      </w:r>
      <w:proofErr w:type="spellEnd"/>
      <w:r w:rsidR="008D56B6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Бечеј</w:t>
      </w:r>
      <w:proofErr w:type="spellEnd"/>
      <w:r w:rsidR="008D56B6">
        <w:rPr>
          <w:sz w:val="24"/>
          <w:szCs w:val="24"/>
        </w:rPr>
        <w:t xml:space="preserve">, </w:t>
      </w:r>
      <w:proofErr w:type="spellStart"/>
      <w:r w:rsidR="008D56B6">
        <w:rPr>
          <w:sz w:val="24"/>
          <w:szCs w:val="24"/>
        </w:rPr>
        <w:t>под</w:t>
      </w:r>
      <w:proofErr w:type="spellEnd"/>
      <w:r w:rsidR="008D56B6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бројем</w:t>
      </w:r>
      <w:proofErr w:type="spellEnd"/>
      <w:r w:rsidR="008D56B6">
        <w:rPr>
          <w:sz w:val="24"/>
          <w:szCs w:val="24"/>
        </w:rPr>
        <w:t xml:space="preserve"> ТК Г-01-04/2021 </w:t>
      </w:r>
      <w:proofErr w:type="spellStart"/>
      <w:r w:rsidR="008D56B6">
        <w:rPr>
          <w:sz w:val="24"/>
          <w:szCs w:val="24"/>
        </w:rPr>
        <w:t>април</w:t>
      </w:r>
      <w:proofErr w:type="spellEnd"/>
      <w:r w:rsidR="008D56B6">
        <w:rPr>
          <w:sz w:val="24"/>
          <w:szCs w:val="24"/>
        </w:rPr>
        <w:t xml:space="preserve"> 2021</w:t>
      </w:r>
      <w:r w:rsidR="008D56B6" w:rsidRPr="009571D8">
        <w:rPr>
          <w:sz w:val="24"/>
          <w:szCs w:val="24"/>
        </w:rPr>
        <w:t>.</w:t>
      </w:r>
      <w:r w:rsidR="008D56B6">
        <w:rPr>
          <w:sz w:val="24"/>
          <w:szCs w:val="24"/>
        </w:rPr>
        <w:t xml:space="preserve"> </w:t>
      </w:r>
      <w:proofErr w:type="spellStart"/>
      <w:proofErr w:type="gramStart"/>
      <w:r w:rsidR="008D56B6">
        <w:rPr>
          <w:sz w:val="24"/>
          <w:szCs w:val="24"/>
        </w:rPr>
        <w:t>године</w:t>
      </w:r>
      <w:proofErr w:type="spellEnd"/>
      <w:proofErr w:type="gramEnd"/>
      <w:r w:rsidR="008D56B6">
        <w:rPr>
          <w:sz w:val="24"/>
          <w:szCs w:val="24"/>
        </w:rPr>
        <w:t xml:space="preserve">, </w:t>
      </w:r>
      <w:proofErr w:type="spellStart"/>
      <w:r w:rsidR="008D56B6">
        <w:rPr>
          <w:sz w:val="24"/>
          <w:szCs w:val="24"/>
        </w:rPr>
        <w:t>одговорно</w:t>
      </w:r>
      <w:proofErr w:type="spellEnd"/>
      <w:r w:rsidR="008D56B6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лице</w:t>
      </w:r>
      <w:proofErr w:type="spellEnd"/>
      <w:r w:rsidR="008D56B6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Милан</w:t>
      </w:r>
      <w:proofErr w:type="spellEnd"/>
      <w:r w:rsidR="008D56B6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Ђатков</w:t>
      </w:r>
      <w:proofErr w:type="spellEnd"/>
      <w:r w:rsidR="008D56B6">
        <w:rPr>
          <w:sz w:val="24"/>
          <w:szCs w:val="24"/>
        </w:rPr>
        <w:t xml:space="preserve">, </w:t>
      </w:r>
      <w:proofErr w:type="spellStart"/>
      <w:r w:rsidR="008D56B6">
        <w:rPr>
          <w:sz w:val="24"/>
          <w:szCs w:val="24"/>
        </w:rPr>
        <w:t>дипл.инж.грађ</w:t>
      </w:r>
      <w:proofErr w:type="spellEnd"/>
      <w:r w:rsidR="008D56B6">
        <w:rPr>
          <w:sz w:val="24"/>
          <w:szCs w:val="24"/>
        </w:rPr>
        <w:t>.</w:t>
      </w:r>
      <w:r w:rsidR="008D56B6" w:rsidRPr="000B2AE4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са</w:t>
      </w:r>
      <w:proofErr w:type="spellEnd"/>
      <w:r w:rsidR="008D56B6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лиценцом</w:t>
      </w:r>
      <w:proofErr w:type="spellEnd"/>
      <w:r w:rsidR="008D56B6">
        <w:rPr>
          <w:sz w:val="24"/>
          <w:szCs w:val="24"/>
        </w:rPr>
        <w:t xml:space="preserve">  </w:t>
      </w:r>
      <w:proofErr w:type="spellStart"/>
      <w:r w:rsidR="008D56B6">
        <w:rPr>
          <w:sz w:val="24"/>
          <w:szCs w:val="24"/>
        </w:rPr>
        <w:t>број</w:t>
      </w:r>
      <w:proofErr w:type="spellEnd"/>
      <w:r w:rsidR="008D56B6">
        <w:rPr>
          <w:sz w:val="24"/>
          <w:szCs w:val="24"/>
        </w:rPr>
        <w:t xml:space="preserve"> 310 6367 03</w:t>
      </w:r>
      <w:r w:rsidRPr="009571D8">
        <w:rPr>
          <w:sz w:val="24"/>
          <w:szCs w:val="24"/>
        </w:rPr>
        <w:t>;</w:t>
      </w:r>
    </w:p>
    <w:p w:rsidR="00942C65" w:rsidRPr="00942C65" w:rsidRDefault="00996DAF" w:rsidP="000451E1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 w:rsidRPr="004E6B38">
        <w:rPr>
          <w:sz w:val="24"/>
          <w:szCs w:val="24"/>
        </w:rPr>
        <w:t xml:space="preserve"> </w:t>
      </w:r>
      <w:proofErr w:type="spellStart"/>
      <w:r w:rsidR="004E6B38" w:rsidRPr="009571D8">
        <w:rPr>
          <w:sz w:val="24"/>
          <w:szCs w:val="24"/>
        </w:rPr>
        <w:t>Пројекат</w:t>
      </w:r>
      <w:proofErr w:type="spellEnd"/>
      <w:r w:rsidR="004E6B38" w:rsidRPr="009571D8">
        <w:rPr>
          <w:sz w:val="24"/>
          <w:szCs w:val="24"/>
        </w:rPr>
        <w:t xml:space="preserve"> </w:t>
      </w:r>
      <w:proofErr w:type="spellStart"/>
      <w:r w:rsidR="004E6B38" w:rsidRPr="009571D8">
        <w:rPr>
          <w:sz w:val="24"/>
          <w:szCs w:val="24"/>
        </w:rPr>
        <w:t>за</w:t>
      </w:r>
      <w:proofErr w:type="spellEnd"/>
      <w:r w:rsidR="004E6B38" w:rsidRPr="009571D8">
        <w:rPr>
          <w:sz w:val="24"/>
          <w:szCs w:val="24"/>
        </w:rPr>
        <w:t xml:space="preserve"> </w:t>
      </w:r>
      <w:proofErr w:type="spellStart"/>
      <w:r w:rsidR="004E6B38" w:rsidRPr="009571D8">
        <w:rPr>
          <w:sz w:val="24"/>
          <w:szCs w:val="24"/>
        </w:rPr>
        <w:t>грађевинску</w:t>
      </w:r>
      <w:proofErr w:type="spellEnd"/>
      <w:r w:rsidR="004E6B38" w:rsidRPr="009571D8">
        <w:rPr>
          <w:sz w:val="24"/>
          <w:szCs w:val="24"/>
        </w:rPr>
        <w:t xml:space="preserve"> </w:t>
      </w:r>
      <w:proofErr w:type="spellStart"/>
      <w:r w:rsidR="004E6B38" w:rsidRPr="009571D8">
        <w:rPr>
          <w:sz w:val="24"/>
          <w:szCs w:val="24"/>
        </w:rPr>
        <w:t>дозволу</w:t>
      </w:r>
      <w:proofErr w:type="spellEnd"/>
      <w:r w:rsidR="004E6B38" w:rsidRPr="009571D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израђен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од</w:t>
      </w:r>
      <w:proofErr w:type="spellEnd"/>
      <w:r w:rsidR="008D56B6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стране</w:t>
      </w:r>
      <w:proofErr w:type="spellEnd"/>
      <w:r w:rsidR="008D56B6">
        <w:rPr>
          <w:sz w:val="24"/>
          <w:szCs w:val="24"/>
        </w:rPr>
        <w:t xml:space="preserve"> „ГАФ </w:t>
      </w:r>
      <w:proofErr w:type="spellStart"/>
      <w:r w:rsidR="008D56B6">
        <w:rPr>
          <w:sz w:val="24"/>
          <w:szCs w:val="24"/>
        </w:rPr>
        <w:t>инжењеринг</w:t>
      </w:r>
      <w:proofErr w:type="spellEnd"/>
      <w:r w:rsidR="008D56B6">
        <w:rPr>
          <w:sz w:val="24"/>
          <w:szCs w:val="24"/>
        </w:rPr>
        <w:t xml:space="preserve">” </w:t>
      </w:r>
      <w:proofErr w:type="spellStart"/>
      <w:r w:rsidR="008D56B6">
        <w:rPr>
          <w:sz w:val="24"/>
          <w:szCs w:val="24"/>
        </w:rPr>
        <w:t>Темерин</w:t>
      </w:r>
      <w:proofErr w:type="spellEnd"/>
      <w:r w:rsidR="008D56B6">
        <w:rPr>
          <w:sz w:val="24"/>
          <w:szCs w:val="24"/>
        </w:rPr>
        <w:t xml:space="preserve">, </w:t>
      </w:r>
      <w:proofErr w:type="spellStart"/>
      <w:r w:rsidR="008D56B6">
        <w:rPr>
          <w:sz w:val="24"/>
          <w:szCs w:val="24"/>
        </w:rPr>
        <w:t>под</w:t>
      </w:r>
      <w:proofErr w:type="spellEnd"/>
      <w:r w:rsidR="008D56B6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бројем</w:t>
      </w:r>
      <w:proofErr w:type="spellEnd"/>
      <w:r w:rsidR="008D56B6">
        <w:rPr>
          <w:sz w:val="24"/>
          <w:szCs w:val="24"/>
        </w:rPr>
        <w:t xml:space="preserve"> Е-04/2021-ПГД,</w:t>
      </w:r>
      <w:r w:rsidR="008D56B6" w:rsidRPr="009571D8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април</w:t>
      </w:r>
      <w:proofErr w:type="spellEnd"/>
      <w:r w:rsidR="008D56B6">
        <w:rPr>
          <w:sz w:val="24"/>
          <w:szCs w:val="24"/>
        </w:rPr>
        <w:t xml:space="preserve"> 2021., </w:t>
      </w:r>
      <w:proofErr w:type="spellStart"/>
      <w:r w:rsidR="008D56B6">
        <w:rPr>
          <w:sz w:val="24"/>
          <w:szCs w:val="24"/>
        </w:rPr>
        <w:t>одговорно</w:t>
      </w:r>
      <w:proofErr w:type="spellEnd"/>
      <w:r w:rsidR="008D56B6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лице</w:t>
      </w:r>
      <w:proofErr w:type="spellEnd"/>
      <w:r w:rsidR="008D56B6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пројектанта</w:t>
      </w:r>
      <w:proofErr w:type="spellEnd"/>
      <w:r w:rsidR="008D56B6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Акош</w:t>
      </w:r>
      <w:proofErr w:type="spellEnd"/>
      <w:r w:rsidR="008D56B6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Каса</w:t>
      </w:r>
      <w:proofErr w:type="spellEnd"/>
      <w:r w:rsidR="008D56B6">
        <w:rPr>
          <w:sz w:val="24"/>
          <w:szCs w:val="24"/>
        </w:rPr>
        <w:t xml:space="preserve">, </w:t>
      </w:r>
      <w:proofErr w:type="spellStart"/>
      <w:r w:rsidR="008D56B6">
        <w:rPr>
          <w:sz w:val="24"/>
          <w:szCs w:val="24"/>
        </w:rPr>
        <w:t>главни</w:t>
      </w:r>
      <w:proofErr w:type="spellEnd"/>
      <w:r w:rsidR="008D56B6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пројектант</w:t>
      </w:r>
      <w:proofErr w:type="spellEnd"/>
      <w:r w:rsidR="008D56B6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Ференц</w:t>
      </w:r>
      <w:proofErr w:type="spellEnd"/>
      <w:r w:rsidR="008D56B6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Каса</w:t>
      </w:r>
      <w:proofErr w:type="spellEnd"/>
      <w:r w:rsidR="008D56B6" w:rsidRPr="009571D8">
        <w:rPr>
          <w:sz w:val="24"/>
          <w:szCs w:val="24"/>
        </w:rPr>
        <w:t xml:space="preserve"> </w:t>
      </w:r>
      <w:proofErr w:type="spellStart"/>
      <w:r w:rsidR="008D56B6" w:rsidRPr="009571D8">
        <w:rPr>
          <w:sz w:val="24"/>
          <w:szCs w:val="24"/>
        </w:rPr>
        <w:t>дипл.ин</w:t>
      </w:r>
      <w:r w:rsidR="008D56B6">
        <w:rPr>
          <w:sz w:val="24"/>
          <w:szCs w:val="24"/>
        </w:rPr>
        <w:t>ж.грађ</w:t>
      </w:r>
      <w:proofErr w:type="spellEnd"/>
      <w:r w:rsidR="008D56B6">
        <w:rPr>
          <w:sz w:val="24"/>
          <w:szCs w:val="24"/>
        </w:rPr>
        <w:t xml:space="preserve">. </w:t>
      </w:r>
      <w:proofErr w:type="spellStart"/>
      <w:r w:rsidR="008D56B6">
        <w:rPr>
          <w:sz w:val="24"/>
          <w:szCs w:val="24"/>
        </w:rPr>
        <w:t>са</w:t>
      </w:r>
      <w:proofErr w:type="spellEnd"/>
      <w:r w:rsidR="008D56B6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лиценцом</w:t>
      </w:r>
      <w:proofErr w:type="spellEnd"/>
      <w:r w:rsidR="008D56B6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број</w:t>
      </w:r>
      <w:proofErr w:type="spellEnd"/>
      <w:r w:rsidR="008D56B6">
        <w:rPr>
          <w:sz w:val="24"/>
          <w:szCs w:val="24"/>
        </w:rPr>
        <w:t xml:space="preserve"> 311 4188 03</w:t>
      </w:r>
      <w:r w:rsidR="00942C65">
        <w:rPr>
          <w:sz w:val="24"/>
          <w:szCs w:val="24"/>
        </w:rPr>
        <w:t>,</w:t>
      </w:r>
      <w:r w:rsidR="004E6B3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који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чини</w:t>
      </w:r>
      <w:proofErr w:type="spellEnd"/>
      <w:r w:rsidR="00942C65">
        <w:rPr>
          <w:sz w:val="24"/>
          <w:szCs w:val="24"/>
        </w:rPr>
        <w:t>:</w:t>
      </w:r>
    </w:p>
    <w:p w:rsidR="00942C65" w:rsidRDefault="004E6B38" w:rsidP="00942C65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с</w:t>
      </w:r>
      <w:r w:rsidR="00332B47">
        <w:rPr>
          <w:sz w:val="24"/>
          <w:szCs w:val="24"/>
        </w:rPr>
        <w:t>веска</w:t>
      </w:r>
      <w:r w:rsidR="008D56B6">
        <w:rPr>
          <w:sz w:val="24"/>
          <w:szCs w:val="24"/>
        </w:rPr>
        <w:t>-0</w:t>
      </w:r>
      <w:r w:rsidR="00332B47">
        <w:rPr>
          <w:sz w:val="24"/>
          <w:szCs w:val="24"/>
        </w:rPr>
        <w:t>,</w:t>
      </w:r>
      <w:r w:rsidR="00942C65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Пројекат</w:t>
      </w:r>
      <w:proofErr w:type="spellEnd"/>
      <w:r w:rsidR="008D56B6">
        <w:rPr>
          <w:sz w:val="24"/>
          <w:szCs w:val="24"/>
        </w:rPr>
        <w:t xml:space="preserve"> архитектуре-1, </w:t>
      </w:r>
      <w:proofErr w:type="spellStart"/>
      <w:r w:rsidR="008D56B6">
        <w:rPr>
          <w:sz w:val="24"/>
          <w:szCs w:val="24"/>
        </w:rPr>
        <w:t>Пројекат</w:t>
      </w:r>
      <w:proofErr w:type="spellEnd"/>
      <w:r w:rsidR="008D56B6">
        <w:rPr>
          <w:sz w:val="24"/>
          <w:szCs w:val="24"/>
        </w:rPr>
        <w:t xml:space="preserve"> конструкције-2.1, </w:t>
      </w:r>
      <w:proofErr w:type="spellStart"/>
      <w:r w:rsidR="008D56B6">
        <w:rPr>
          <w:sz w:val="24"/>
          <w:szCs w:val="24"/>
        </w:rPr>
        <w:t>Пројекат</w:t>
      </w:r>
      <w:proofErr w:type="spellEnd"/>
      <w:r w:rsidR="008D56B6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хидротехничких</w:t>
      </w:r>
      <w:proofErr w:type="spellEnd"/>
      <w:r w:rsidR="008D56B6">
        <w:rPr>
          <w:sz w:val="24"/>
          <w:szCs w:val="24"/>
        </w:rPr>
        <w:t xml:space="preserve"> инсталација-3.1,</w:t>
      </w:r>
      <w:r w:rsidR="00781486">
        <w:rPr>
          <w:sz w:val="24"/>
          <w:szCs w:val="24"/>
        </w:rPr>
        <w:t xml:space="preserve"> </w:t>
      </w:r>
      <w:proofErr w:type="spellStart"/>
      <w:r w:rsidR="00781486">
        <w:rPr>
          <w:sz w:val="24"/>
          <w:szCs w:val="24"/>
        </w:rPr>
        <w:t>одговорни</w:t>
      </w:r>
      <w:proofErr w:type="spellEnd"/>
      <w:r w:rsidR="00781486">
        <w:rPr>
          <w:sz w:val="24"/>
          <w:szCs w:val="24"/>
        </w:rPr>
        <w:t xml:space="preserve"> </w:t>
      </w:r>
      <w:proofErr w:type="spellStart"/>
      <w:r w:rsidR="00781486">
        <w:rPr>
          <w:sz w:val="24"/>
          <w:szCs w:val="24"/>
        </w:rPr>
        <w:t>пројектант</w:t>
      </w:r>
      <w:proofErr w:type="spellEnd"/>
      <w:r w:rsidR="00781486">
        <w:rPr>
          <w:sz w:val="24"/>
          <w:szCs w:val="24"/>
        </w:rPr>
        <w:t xml:space="preserve"> </w:t>
      </w:r>
      <w:proofErr w:type="spellStart"/>
      <w:r w:rsidR="00781486">
        <w:rPr>
          <w:sz w:val="24"/>
          <w:szCs w:val="24"/>
        </w:rPr>
        <w:t>Ференц</w:t>
      </w:r>
      <w:proofErr w:type="spellEnd"/>
      <w:r w:rsidR="00781486">
        <w:rPr>
          <w:sz w:val="24"/>
          <w:szCs w:val="24"/>
        </w:rPr>
        <w:t xml:space="preserve"> </w:t>
      </w:r>
      <w:proofErr w:type="spellStart"/>
      <w:r w:rsidR="00781486">
        <w:rPr>
          <w:sz w:val="24"/>
          <w:szCs w:val="24"/>
        </w:rPr>
        <w:t>Каса</w:t>
      </w:r>
      <w:proofErr w:type="spellEnd"/>
      <w:r w:rsidR="008D56B6">
        <w:rPr>
          <w:sz w:val="24"/>
          <w:szCs w:val="24"/>
        </w:rPr>
        <w:t xml:space="preserve"> </w:t>
      </w:r>
      <w:proofErr w:type="spellStart"/>
      <w:r w:rsidR="00781486" w:rsidRPr="009571D8">
        <w:rPr>
          <w:sz w:val="24"/>
          <w:szCs w:val="24"/>
        </w:rPr>
        <w:t>дипл.ин</w:t>
      </w:r>
      <w:r w:rsidR="00781486">
        <w:rPr>
          <w:sz w:val="24"/>
          <w:szCs w:val="24"/>
        </w:rPr>
        <w:t>ж.грађ</w:t>
      </w:r>
      <w:proofErr w:type="spellEnd"/>
      <w:r w:rsidR="00781486">
        <w:rPr>
          <w:sz w:val="24"/>
          <w:szCs w:val="24"/>
        </w:rPr>
        <w:t xml:space="preserve">. </w:t>
      </w:r>
      <w:proofErr w:type="spellStart"/>
      <w:proofErr w:type="gramStart"/>
      <w:r w:rsidR="00781486">
        <w:rPr>
          <w:sz w:val="24"/>
          <w:szCs w:val="24"/>
        </w:rPr>
        <w:t>са</w:t>
      </w:r>
      <w:proofErr w:type="spellEnd"/>
      <w:proofErr w:type="gramEnd"/>
      <w:r w:rsidR="00781486">
        <w:rPr>
          <w:sz w:val="24"/>
          <w:szCs w:val="24"/>
        </w:rPr>
        <w:t xml:space="preserve"> </w:t>
      </w:r>
      <w:proofErr w:type="spellStart"/>
      <w:r w:rsidR="00781486">
        <w:rPr>
          <w:sz w:val="24"/>
          <w:szCs w:val="24"/>
        </w:rPr>
        <w:t>лиценцом</w:t>
      </w:r>
      <w:proofErr w:type="spellEnd"/>
      <w:r w:rsidR="00781486">
        <w:rPr>
          <w:sz w:val="24"/>
          <w:szCs w:val="24"/>
        </w:rPr>
        <w:t xml:space="preserve"> </w:t>
      </w:r>
      <w:proofErr w:type="spellStart"/>
      <w:r w:rsidR="00781486">
        <w:rPr>
          <w:sz w:val="24"/>
          <w:szCs w:val="24"/>
        </w:rPr>
        <w:t>број</w:t>
      </w:r>
      <w:proofErr w:type="spellEnd"/>
      <w:r w:rsidR="00781486">
        <w:rPr>
          <w:sz w:val="24"/>
          <w:szCs w:val="24"/>
        </w:rPr>
        <w:t xml:space="preserve"> 311 4188 03, вршилац техничке контроле </w:t>
      </w:r>
      <w:r w:rsidR="00781486">
        <w:rPr>
          <w:sz w:val="24"/>
          <w:szCs w:val="24"/>
        </w:rPr>
        <w:lastRenderedPageBreak/>
        <w:t xml:space="preserve">Милан Ђатков дипл.инж.грађ., лиценца број 310 6367 03; </w:t>
      </w:r>
      <w:r w:rsidR="008D56B6">
        <w:rPr>
          <w:sz w:val="24"/>
          <w:szCs w:val="24"/>
        </w:rPr>
        <w:t xml:space="preserve">Пројекат бунара-3. </w:t>
      </w:r>
      <w:r w:rsidR="00781486">
        <w:rPr>
          <w:sz w:val="24"/>
          <w:szCs w:val="24"/>
        </w:rPr>
        <w:t>одговорни пројектант Предраг Ивковић, дипл.инж.грађ., лиценца број 314 0472 03, вршилац техничке контроле</w:t>
      </w:r>
      <w:r w:rsidR="00A05EAE" w:rsidRPr="00A05EAE">
        <w:rPr>
          <w:sz w:val="24"/>
          <w:szCs w:val="24"/>
        </w:rPr>
        <w:t xml:space="preserve"> </w:t>
      </w:r>
      <w:r w:rsidR="00A05EAE">
        <w:rPr>
          <w:sz w:val="24"/>
          <w:szCs w:val="24"/>
        </w:rPr>
        <w:t>Милан Ђатков дипл.инж.грађ., лиценца број 310 6367 03</w:t>
      </w:r>
      <w:r w:rsidR="00781486">
        <w:rPr>
          <w:sz w:val="24"/>
          <w:szCs w:val="24"/>
        </w:rPr>
        <w:t xml:space="preserve"> и</w:t>
      </w:r>
      <w:r w:rsidR="008D56B6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Пројекат</w:t>
      </w:r>
      <w:proofErr w:type="spellEnd"/>
      <w:r w:rsidR="008D56B6">
        <w:rPr>
          <w:sz w:val="24"/>
          <w:szCs w:val="24"/>
        </w:rPr>
        <w:t xml:space="preserve"> </w:t>
      </w:r>
      <w:proofErr w:type="spellStart"/>
      <w:r w:rsidR="008D56B6">
        <w:rPr>
          <w:sz w:val="24"/>
          <w:szCs w:val="24"/>
        </w:rPr>
        <w:t>електроенергетских</w:t>
      </w:r>
      <w:proofErr w:type="spellEnd"/>
      <w:r w:rsidR="008D56B6">
        <w:rPr>
          <w:sz w:val="24"/>
          <w:szCs w:val="24"/>
        </w:rPr>
        <w:t xml:space="preserve"> инсталација-4</w:t>
      </w:r>
      <w:r w:rsidR="00781486">
        <w:rPr>
          <w:sz w:val="24"/>
          <w:szCs w:val="24"/>
        </w:rPr>
        <w:t xml:space="preserve">, </w:t>
      </w:r>
      <w:proofErr w:type="spellStart"/>
      <w:r w:rsidR="00781486">
        <w:rPr>
          <w:sz w:val="24"/>
          <w:szCs w:val="24"/>
        </w:rPr>
        <w:t>израђен</w:t>
      </w:r>
      <w:proofErr w:type="spellEnd"/>
      <w:r w:rsidR="00781486">
        <w:rPr>
          <w:sz w:val="24"/>
          <w:szCs w:val="24"/>
        </w:rPr>
        <w:t xml:space="preserve"> </w:t>
      </w:r>
      <w:proofErr w:type="spellStart"/>
      <w:r w:rsidR="00781486">
        <w:rPr>
          <w:sz w:val="24"/>
          <w:szCs w:val="24"/>
        </w:rPr>
        <w:t>од</w:t>
      </w:r>
      <w:proofErr w:type="spellEnd"/>
      <w:r w:rsidR="00781486">
        <w:rPr>
          <w:sz w:val="24"/>
          <w:szCs w:val="24"/>
        </w:rPr>
        <w:t xml:space="preserve"> </w:t>
      </w:r>
      <w:proofErr w:type="spellStart"/>
      <w:r w:rsidR="00781486">
        <w:rPr>
          <w:sz w:val="24"/>
          <w:szCs w:val="24"/>
        </w:rPr>
        <w:t>стране</w:t>
      </w:r>
      <w:proofErr w:type="spellEnd"/>
      <w:r w:rsidR="00781486">
        <w:rPr>
          <w:sz w:val="24"/>
          <w:szCs w:val="24"/>
        </w:rPr>
        <w:t xml:space="preserve"> „</w:t>
      </w:r>
      <w:proofErr w:type="spellStart"/>
      <w:r w:rsidR="00781486">
        <w:rPr>
          <w:sz w:val="24"/>
          <w:szCs w:val="24"/>
        </w:rPr>
        <w:t>Elsing</w:t>
      </w:r>
      <w:proofErr w:type="spellEnd"/>
      <w:r w:rsidR="00781486">
        <w:rPr>
          <w:sz w:val="24"/>
          <w:szCs w:val="24"/>
        </w:rPr>
        <w:t xml:space="preserve"> group” </w:t>
      </w:r>
      <w:proofErr w:type="spellStart"/>
      <w:r w:rsidR="00781486">
        <w:rPr>
          <w:sz w:val="24"/>
          <w:szCs w:val="24"/>
        </w:rPr>
        <w:t>доо</w:t>
      </w:r>
      <w:proofErr w:type="spellEnd"/>
      <w:r w:rsidR="00781486">
        <w:rPr>
          <w:sz w:val="24"/>
          <w:szCs w:val="24"/>
        </w:rPr>
        <w:t xml:space="preserve"> </w:t>
      </w:r>
      <w:proofErr w:type="spellStart"/>
      <w:r w:rsidR="00781486">
        <w:rPr>
          <w:sz w:val="24"/>
          <w:szCs w:val="24"/>
        </w:rPr>
        <w:t>Нови</w:t>
      </w:r>
      <w:proofErr w:type="spellEnd"/>
      <w:r w:rsidR="00781486">
        <w:rPr>
          <w:sz w:val="24"/>
          <w:szCs w:val="24"/>
        </w:rPr>
        <w:t xml:space="preserve"> </w:t>
      </w:r>
      <w:proofErr w:type="spellStart"/>
      <w:r w:rsidR="00781486">
        <w:rPr>
          <w:sz w:val="24"/>
          <w:szCs w:val="24"/>
        </w:rPr>
        <w:t>Сад</w:t>
      </w:r>
      <w:proofErr w:type="spellEnd"/>
      <w:r w:rsidR="00781486">
        <w:rPr>
          <w:sz w:val="24"/>
          <w:szCs w:val="24"/>
        </w:rPr>
        <w:t xml:space="preserve">, </w:t>
      </w:r>
      <w:proofErr w:type="spellStart"/>
      <w:r w:rsidR="00781486">
        <w:rPr>
          <w:sz w:val="24"/>
          <w:szCs w:val="24"/>
        </w:rPr>
        <w:t>одговорни</w:t>
      </w:r>
      <w:proofErr w:type="spellEnd"/>
      <w:r w:rsidR="00781486">
        <w:rPr>
          <w:sz w:val="24"/>
          <w:szCs w:val="24"/>
        </w:rPr>
        <w:t xml:space="preserve"> </w:t>
      </w:r>
      <w:proofErr w:type="spellStart"/>
      <w:r w:rsidR="00781486">
        <w:rPr>
          <w:sz w:val="24"/>
          <w:szCs w:val="24"/>
        </w:rPr>
        <w:t>пројектант</w:t>
      </w:r>
      <w:proofErr w:type="spellEnd"/>
      <w:r w:rsidR="00781486">
        <w:rPr>
          <w:sz w:val="24"/>
          <w:szCs w:val="24"/>
        </w:rPr>
        <w:t xml:space="preserve"> Дарко Лукић, дипл.инж.ел., лиценца број 350 Б412 05, вршилац техничке кон</w:t>
      </w:r>
      <w:r w:rsidR="00A05EAE">
        <w:rPr>
          <w:sz w:val="24"/>
          <w:szCs w:val="24"/>
        </w:rPr>
        <w:t>троле Јован Ћулум, дипл.инж.ел.</w:t>
      </w:r>
      <w:r w:rsidR="00781486">
        <w:rPr>
          <w:sz w:val="24"/>
          <w:szCs w:val="24"/>
        </w:rPr>
        <w:t>, лиценца број 350 Х307 09</w:t>
      </w:r>
      <w:r w:rsidR="00942C65">
        <w:rPr>
          <w:sz w:val="24"/>
          <w:szCs w:val="24"/>
        </w:rPr>
        <w:t>;</w:t>
      </w:r>
    </w:p>
    <w:p w:rsidR="00657BA2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91377F">
        <w:rPr>
          <w:rFonts w:eastAsia="Times New Roman"/>
          <w:sz w:val="24"/>
          <w:szCs w:val="24"/>
        </w:rPr>
        <w:t>Графичку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документацију</w:t>
      </w:r>
      <w:proofErr w:type="spellEnd"/>
      <w:r w:rsidRPr="0091377F">
        <w:rPr>
          <w:rFonts w:eastAsia="Times New Roman"/>
          <w:sz w:val="24"/>
          <w:szCs w:val="24"/>
        </w:rPr>
        <w:t xml:space="preserve"> у </w:t>
      </w:r>
      <w:proofErr w:type="spellStart"/>
      <w:r w:rsidRPr="0091377F">
        <w:rPr>
          <w:rFonts w:eastAsia="Times New Roman"/>
          <w:sz w:val="24"/>
          <w:szCs w:val="24"/>
        </w:rPr>
        <w:t>dw</w:t>
      </w:r>
      <w:r w:rsidR="00F2753A">
        <w:rPr>
          <w:rFonts w:eastAsia="Times New Roman"/>
          <w:sz w:val="24"/>
          <w:szCs w:val="24"/>
        </w:rPr>
        <w:t>f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формату</w:t>
      </w:r>
      <w:proofErr w:type="spellEnd"/>
      <w:r w:rsidRPr="0091377F">
        <w:rPr>
          <w:rFonts w:eastAsia="Times New Roman"/>
          <w:sz w:val="24"/>
          <w:szCs w:val="24"/>
        </w:rPr>
        <w:t>;</w:t>
      </w:r>
    </w:p>
    <w:p w:rsidR="00E97962" w:rsidRPr="0091377F" w:rsidRDefault="00E9796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Решење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Одељења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 w:rsidR="00425D49">
        <w:rPr>
          <w:rFonts w:eastAsia="Times New Roman"/>
          <w:sz w:val="24"/>
          <w:szCs w:val="24"/>
        </w:rPr>
        <w:t>инвестиције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 w:rsidR="00425D49">
        <w:rPr>
          <w:rFonts w:eastAsia="Times New Roman"/>
          <w:sz w:val="24"/>
          <w:szCs w:val="24"/>
        </w:rPr>
        <w:t>број</w:t>
      </w:r>
      <w:proofErr w:type="spellEnd"/>
      <w:r w:rsidR="00425D49">
        <w:rPr>
          <w:rFonts w:eastAsia="Times New Roman"/>
          <w:sz w:val="24"/>
          <w:szCs w:val="24"/>
        </w:rPr>
        <w:t xml:space="preserve">: 03-22-6-2/2021-06 </w:t>
      </w:r>
      <w:proofErr w:type="spellStart"/>
      <w:r w:rsidR="00425D49">
        <w:rPr>
          <w:rFonts w:eastAsia="Times New Roman"/>
          <w:sz w:val="24"/>
          <w:szCs w:val="24"/>
        </w:rPr>
        <w:t>од</w:t>
      </w:r>
      <w:proofErr w:type="spellEnd"/>
      <w:r w:rsidR="00425D49">
        <w:rPr>
          <w:rFonts w:eastAsia="Times New Roman"/>
          <w:sz w:val="24"/>
          <w:szCs w:val="24"/>
        </w:rPr>
        <w:t xml:space="preserve"> 07.05</w:t>
      </w:r>
      <w:r>
        <w:rPr>
          <w:rFonts w:eastAsia="Times New Roman"/>
          <w:sz w:val="24"/>
          <w:szCs w:val="24"/>
        </w:rPr>
        <w:t>.2021. године;</w:t>
      </w:r>
    </w:p>
    <w:p w:rsidR="00657BA2" w:rsidRPr="00781C33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Пуномоћје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подношење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захтева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91377F" w:rsidRDefault="004267D7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EA379B">
        <w:rPr>
          <w:sz w:val="24"/>
          <w:szCs w:val="24"/>
        </w:rPr>
        <w:t>о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службеној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дужности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овај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орган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5B4AB7">
        <w:rPr>
          <w:sz w:val="24"/>
          <w:szCs w:val="24"/>
        </w:rPr>
        <w:t>је</w:t>
      </w:r>
      <w:proofErr w:type="spellEnd"/>
      <w:r w:rsidR="005B4AB7">
        <w:rPr>
          <w:sz w:val="24"/>
          <w:szCs w:val="24"/>
        </w:rPr>
        <w:t xml:space="preserve"> </w:t>
      </w:r>
      <w:proofErr w:type="spellStart"/>
      <w:r w:rsidR="005B4AB7">
        <w:rPr>
          <w:sz w:val="24"/>
          <w:szCs w:val="24"/>
        </w:rPr>
        <w:t>прибавио</w:t>
      </w:r>
      <w:proofErr w:type="spellEnd"/>
      <w:r w:rsidR="005B4AB7">
        <w:rPr>
          <w:sz w:val="24"/>
          <w:szCs w:val="24"/>
        </w:rPr>
        <w:t xml:space="preserve"> </w:t>
      </w:r>
      <w:proofErr w:type="spellStart"/>
      <w:r w:rsidR="005B4AB7">
        <w:rPr>
          <w:sz w:val="24"/>
          <w:szCs w:val="24"/>
        </w:rPr>
        <w:t>Препис</w:t>
      </w:r>
      <w:proofErr w:type="spellEnd"/>
      <w:r w:rsidR="005B4AB7">
        <w:rPr>
          <w:sz w:val="24"/>
          <w:szCs w:val="24"/>
        </w:rPr>
        <w:t xml:space="preserve"> </w:t>
      </w:r>
      <w:proofErr w:type="spellStart"/>
      <w:r w:rsidR="005B4AB7">
        <w:rPr>
          <w:sz w:val="24"/>
          <w:szCs w:val="24"/>
        </w:rPr>
        <w:t>л</w:t>
      </w:r>
      <w:r w:rsidR="0052754E">
        <w:rPr>
          <w:sz w:val="24"/>
          <w:szCs w:val="24"/>
        </w:rPr>
        <w:t>ист</w:t>
      </w:r>
      <w:r w:rsidR="005B4AB7">
        <w:rPr>
          <w:sz w:val="24"/>
          <w:szCs w:val="24"/>
        </w:rPr>
        <w:t>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непокретност</w:t>
      </w:r>
      <w:r w:rsidR="00430CFD">
        <w:rPr>
          <w:sz w:val="24"/>
          <w:szCs w:val="24"/>
        </w:rPr>
        <w:t>и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 w:rsidR="00430CFD">
        <w:rPr>
          <w:sz w:val="24"/>
          <w:szCs w:val="24"/>
        </w:rPr>
        <w:t>број</w:t>
      </w:r>
      <w:proofErr w:type="spellEnd"/>
      <w:r w:rsidR="00430CFD">
        <w:rPr>
          <w:sz w:val="24"/>
          <w:szCs w:val="24"/>
        </w:rPr>
        <w:t xml:space="preserve"> </w:t>
      </w:r>
      <w:r w:rsidR="009470BA">
        <w:rPr>
          <w:sz w:val="24"/>
          <w:szCs w:val="24"/>
        </w:rPr>
        <w:t>1041</w:t>
      </w:r>
      <w:r w:rsidR="00AB21B0">
        <w:rPr>
          <w:sz w:val="24"/>
          <w:szCs w:val="24"/>
        </w:rPr>
        <w:t xml:space="preserve"> </w:t>
      </w:r>
      <w:proofErr w:type="spellStart"/>
      <w:r w:rsidR="00AB21B0">
        <w:rPr>
          <w:sz w:val="24"/>
          <w:szCs w:val="24"/>
        </w:rPr>
        <w:t>к.о</w:t>
      </w:r>
      <w:proofErr w:type="spellEnd"/>
      <w:r w:rsidR="00AB21B0">
        <w:rPr>
          <w:sz w:val="24"/>
          <w:szCs w:val="24"/>
        </w:rPr>
        <w:t xml:space="preserve">. </w:t>
      </w:r>
      <w:r w:rsidR="00425D49">
        <w:rPr>
          <w:sz w:val="24"/>
          <w:szCs w:val="24"/>
        </w:rPr>
        <w:t>Богојево</w:t>
      </w:r>
      <w:r w:rsidR="00781C33">
        <w:rPr>
          <w:sz w:val="24"/>
          <w:szCs w:val="24"/>
        </w:rPr>
        <w:t>.</w:t>
      </w: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Поступајући по поднетом захтеву, овај орган је утврдио да је надлежан да поступа по захтеву, да подносилац захтева може бити инвеститор те врсте радова ,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214073" w:rsidRDefault="00D237B6" w:rsidP="00214073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Pr="0091377F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5188"/>
    <w:rsid w:val="00016362"/>
    <w:rsid w:val="00017A53"/>
    <w:rsid w:val="00020D4C"/>
    <w:rsid w:val="0002561E"/>
    <w:rsid w:val="000356E2"/>
    <w:rsid w:val="000369D9"/>
    <w:rsid w:val="00037718"/>
    <w:rsid w:val="000451E1"/>
    <w:rsid w:val="0004723B"/>
    <w:rsid w:val="000478D4"/>
    <w:rsid w:val="0005210B"/>
    <w:rsid w:val="000524F5"/>
    <w:rsid w:val="00064553"/>
    <w:rsid w:val="00074852"/>
    <w:rsid w:val="000778BF"/>
    <w:rsid w:val="000844DE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4A3E"/>
    <w:rsid w:val="000B5AA9"/>
    <w:rsid w:val="000C2C3D"/>
    <w:rsid w:val="000C369C"/>
    <w:rsid w:val="000E0DD4"/>
    <w:rsid w:val="000E268B"/>
    <w:rsid w:val="000E5ADA"/>
    <w:rsid w:val="000F4971"/>
    <w:rsid w:val="000F67A4"/>
    <w:rsid w:val="001038BF"/>
    <w:rsid w:val="00107720"/>
    <w:rsid w:val="001126DD"/>
    <w:rsid w:val="00115736"/>
    <w:rsid w:val="001345C5"/>
    <w:rsid w:val="00135FD6"/>
    <w:rsid w:val="00151675"/>
    <w:rsid w:val="0015684B"/>
    <w:rsid w:val="00167850"/>
    <w:rsid w:val="001708CC"/>
    <w:rsid w:val="00172229"/>
    <w:rsid w:val="00181897"/>
    <w:rsid w:val="00181B6F"/>
    <w:rsid w:val="00183919"/>
    <w:rsid w:val="00184A20"/>
    <w:rsid w:val="00191B6F"/>
    <w:rsid w:val="001939BA"/>
    <w:rsid w:val="0019704B"/>
    <w:rsid w:val="001B17FE"/>
    <w:rsid w:val="001D0B36"/>
    <w:rsid w:val="001E0386"/>
    <w:rsid w:val="001F55BA"/>
    <w:rsid w:val="001F774B"/>
    <w:rsid w:val="001F7A53"/>
    <w:rsid w:val="00203962"/>
    <w:rsid w:val="00214073"/>
    <w:rsid w:val="00214439"/>
    <w:rsid w:val="002152C0"/>
    <w:rsid w:val="00217BF6"/>
    <w:rsid w:val="00220CF9"/>
    <w:rsid w:val="0022750A"/>
    <w:rsid w:val="0022758E"/>
    <w:rsid w:val="002369D3"/>
    <w:rsid w:val="002400DE"/>
    <w:rsid w:val="00240E7E"/>
    <w:rsid w:val="00253AE5"/>
    <w:rsid w:val="0026182A"/>
    <w:rsid w:val="00261C94"/>
    <w:rsid w:val="002629BB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D13A1"/>
    <w:rsid w:val="002D6113"/>
    <w:rsid w:val="002E32A1"/>
    <w:rsid w:val="002E6D59"/>
    <w:rsid w:val="002F1D94"/>
    <w:rsid w:val="002F76FD"/>
    <w:rsid w:val="00300AB2"/>
    <w:rsid w:val="0030175D"/>
    <w:rsid w:val="003036E3"/>
    <w:rsid w:val="00303E5B"/>
    <w:rsid w:val="003074B8"/>
    <w:rsid w:val="00307C84"/>
    <w:rsid w:val="00307F5B"/>
    <w:rsid w:val="00310143"/>
    <w:rsid w:val="00317283"/>
    <w:rsid w:val="00332B47"/>
    <w:rsid w:val="00340BC9"/>
    <w:rsid w:val="0034208C"/>
    <w:rsid w:val="0034400F"/>
    <w:rsid w:val="003454D0"/>
    <w:rsid w:val="00346889"/>
    <w:rsid w:val="00353D06"/>
    <w:rsid w:val="00354231"/>
    <w:rsid w:val="00354896"/>
    <w:rsid w:val="0035572A"/>
    <w:rsid w:val="00361D90"/>
    <w:rsid w:val="00362039"/>
    <w:rsid w:val="00370191"/>
    <w:rsid w:val="00377099"/>
    <w:rsid w:val="00385798"/>
    <w:rsid w:val="00386693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E27AC"/>
    <w:rsid w:val="003F189D"/>
    <w:rsid w:val="003F4F46"/>
    <w:rsid w:val="003F6A27"/>
    <w:rsid w:val="003F72B7"/>
    <w:rsid w:val="00412490"/>
    <w:rsid w:val="00415432"/>
    <w:rsid w:val="00416047"/>
    <w:rsid w:val="00425D49"/>
    <w:rsid w:val="004267D7"/>
    <w:rsid w:val="00430CFD"/>
    <w:rsid w:val="00431900"/>
    <w:rsid w:val="004326E3"/>
    <w:rsid w:val="0043600D"/>
    <w:rsid w:val="00446B2E"/>
    <w:rsid w:val="00453331"/>
    <w:rsid w:val="004546DA"/>
    <w:rsid w:val="00454ADB"/>
    <w:rsid w:val="00460367"/>
    <w:rsid w:val="00460644"/>
    <w:rsid w:val="004618B5"/>
    <w:rsid w:val="00464C58"/>
    <w:rsid w:val="00467FF2"/>
    <w:rsid w:val="00480029"/>
    <w:rsid w:val="00480692"/>
    <w:rsid w:val="00483524"/>
    <w:rsid w:val="00494F8D"/>
    <w:rsid w:val="004A004D"/>
    <w:rsid w:val="004A3EA4"/>
    <w:rsid w:val="004B5C82"/>
    <w:rsid w:val="004C1E25"/>
    <w:rsid w:val="004D10C6"/>
    <w:rsid w:val="004E20B7"/>
    <w:rsid w:val="004E2564"/>
    <w:rsid w:val="004E6B38"/>
    <w:rsid w:val="004E6C5D"/>
    <w:rsid w:val="004F1D68"/>
    <w:rsid w:val="004F3E3E"/>
    <w:rsid w:val="00501DCC"/>
    <w:rsid w:val="005074ED"/>
    <w:rsid w:val="00507C67"/>
    <w:rsid w:val="00510AB8"/>
    <w:rsid w:val="00510F9A"/>
    <w:rsid w:val="00515934"/>
    <w:rsid w:val="00515A39"/>
    <w:rsid w:val="00516C01"/>
    <w:rsid w:val="00521C06"/>
    <w:rsid w:val="0052754E"/>
    <w:rsid w:val="0053382D"/>
    <w:rsid w:val="00537B57"/>
    <w:rsid w:val="00540176"/>
    <w:rsid w:val="0054379B"/>
    <w:rsid w:val="005459E2"/>
    <w:rsid w:val="0054704C"/>
    <w:rsid w:val="005515A7"/>
    <w:rsid w:val="005515EF"/>
    <w:rsid w:val="00551BEE"/>
    <w:rsid w:val="005662C8"/>
    <w:rsid w:val="005673A6"/>
    <w:rsid w:val="0057309E"/>
    <w:rsid w:val="00573873"/>
    <w:rsid w:val="00573FA8"/>
    <w:rsid w:val="0057603C"/>
    <w:rsid w:val="0058306C"/>
    <w:rsid w:val="005873BC"/>
    <w:rsid w:val="005A20EC"/>
    <w:rsid w:val="005B2849"/>
    <w:rsid w:val="005B4AB7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6555"/>
    <w:rsid w:val="00612940"/>
    <w:rsid w:val="00613A15"/>
    <w:rsid w:val="00617F84"/>
    <w:rsid w:val="00624771"/>
    <w:rsid w:val="0063031D"/>
    <w:rsid w:val="00632263"/>
    <w:rsid w:val="00633C78"/>
    <w:rsid w:val="006362DB"/>
    <w:rsid w:val="00642081"/>
    <w:rsid w:val="00652118"/>
    <w:rsid w:val="00657BA2"/>
    <w:rsid w:val="00663CD1"/>
    <w:rsid w:val="00673586"/>
    <w:rsid w:val="00674EC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D668F"/>
    <w:rsid w:val="006E0FAD"/>
    <w:rsid w:val="006E1DA8"/>
    <w:rsid w:val="006E39ED"/>
    <w:rsid w:val="006F0D9E"/>
    <w:rsid w:val="006F2B81"/>
    <w:rsid w:val="006F33A3"/>
    <w:rsid w:val="006F6F68"/>
    <w:rsid w:val="006F7F04"/>
    <w:rsid w:val="007014F8"/>
    <w:rsid w:val="007015F2"/>
    <w:rsid w:val="00710DBD"/>
    <w:rsid w:val="00711C81"/>
    <w:rsid w:val="00715D0B"/>
    <w:rsid w:val="00720242"/>
    <w:rsid w:val="00732EB1"/>
    <w:rsid w:val="00744113"/>
    <w:rsid w:val="0074491A"/>
    <w:rsid w:val="00752C76"/>
    <w:rsid w:val="00753D8E"/>
    <w:rsid w:val="007637C0"/>
    <w:rsid w:val="00763AD9"/>
    <w:rsid w:val="00766D6B"/>
    <w:rsid w:val="00767D5F"/>
    <w:rsid w:val="00770E56"/>
    <w:rsid w:val="007717E5"/>
    <w:rsid w:val="00777781"/>
    <w:rsid w:val="00777F7A"/>
    <w:rsid w:val="00781486"/>
    <w:rsid w:val="00781C33"/>
    <w:rsid w:val="00782C99"/>
    <w:rsid w:val="00786336"/>
    <w:rsid w:val="00786B78"/>
    <w:rsid w:val="007912DA"/>
    <w:rsid w:val="00791638"/>
    <w:rsid w:val="00793D5F"/>
    <w:rsid w:val="00796594"/>
    <w:rsid w:val="007A1E1D"/>
    <w:rsid w:val="007A2B2D"/>
    <w:rsid w:val="007A5F93"/>
    <w:rsid w:val="007B2116"/>
    <w:rsid w:val="007B3E40"/>
    <w:rsid w:val="007B4656"/>
    <w:rsid w:val="007B5FBA"/>
    <w:rsid w:val="007B7DE7"/>
    <w:rsid w:val="007D2631"/>
    <w:rsid w:val="007E3567"/>
    <w:rsid w:val="007F4696"/>
    <w:rsid w:val="007F513D"/>
    <w:rsid w:val="00802663"/>
    <w:rsid w:val="00803B44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72775"/>
    <w:rsid w:val="00873B62"/>
    <w:rsid w:val="00874846"/>
    <w:rsid w:val="00883102"/>
    <w:rsid w:val="00885CB1"/>
    <w:rsid w:val="008866B0"/>
    <w:rsid w:val="008A121B"/>
    <w:rsid w:val="008A57BC"/>
    <w:rsid w:val="008A57E9"/>
    <w:rsid w:val="008A6A62"/>
    <w:rsid w:val="008B635A"/>
    <w:rsid w:val="008C04A7"/>
    <w:rsid w:val="008C3B80"/>
    <w:rsid w:val="008C7040"/>
    <w:rsid w:val="008D002D"/>
    <w:rsid w:val="008D2548"/>
    <w:rsid w:val="008D2B86"/>
    <w:rsid w:val="008D4D46"/>
    <w:rsid w:val="008D56B6"/>
    <w:rsid w:val="008E695A"/>
    <w:rsid w:val="008F6B6A"/>
    <w:rsid w:val="00904804"/>
    <w:rsid w:val="0091377F"/>
    <w:rsid w:val="00922B37"/>
    <w:rsid w:val="00942C65"/>
    <w:rsid w:val="009470BA"/>
    <w:rsid w:val="00951690"/>
    <w:rsid w:val="00953857"/>
    <w:rsid w:val="00955D8F"/>
    <w:rsid w:val="009571D8"/>
    <w:rsid w:val="009749EA"/>
    <w:rsid w:val="00985205"/>
    <w:rsid w:val="00996096"/>
    <w:rsid w:val="009965E2"/>
    <w:rsid w:val="00996DAF"/>
    <w:rsid w:val="009A063B"/>
    <w:rsid w:val="009A3CAA"/>
    <w:rsid w:val="009A6BB4"/>
    <w:rsid w:val="009B4771"/>
    <w:rsid w:val="009B70B0"/>
    <w:rsid w:val="009C036B"/>
    <w:rsid w:val="009C7A1F"/>
    <w:rsid w:val="009D0383"/>
    <w:rsid w:val="009D3CBC"/>
    <w:rsid w:val="009E0FDF"/>
    <w:rsid w:val="009E628B"/>
    <w:rsid w:val="009F03F4"/>
    <w:rsid w:val="009F5B5F"/>
    <w:rsid w:val="009F70C1"/>
    <w:rsid w:val="00A056BA"/>
    <w:rsid w:val="00A05EAE"/>
    <w:rsid w:val="00A06344"/>
    <w:rsid w:val="00A10EDF"/>
    <w:rsid w:val="00A12DCE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1A68"/>
    <w:rsid w:val="00A73135"/>
    <w:rsid w:val="00A811D0"/>
    <w:rsid w:val="00A81E13"/>
    <w:rsid w:val="00A840A8"/>
    <w:rsid w:val="00A84766"/>
    <w:rsid w:val="00A932ED"/>
    <w:rsid w:val="00A945DA"/>
    <w:rsid w:val="00AA4ED9"/>
    <w:rsid w:val="00AA76BA"/>
    <w:rsid w:val="00AB21B0"/>
    <w:rsid w:val="00AB3AC5"/>
    <w:rsid w:val="00AC3907"/>
    <w:rsid w:val="00AD0192"/>
    <w:rsid w:val="00AD2C67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1E13"/>
    <w:rsid w:val="00B13AE7"/>
    <w:rsid w:val="00B176B5"/>
    <w:rsid w:val="00B27F72"/>
    <w:rsid w:val="00B35E25"/>
    <w:rsid w:val="00B4423E"/>
    <w:rsid w:val="00B46B3B"/>
    <w:rsid w:val="00B5463B"/>
    <w:rsid w:val="00B56169"/>
    <w:rsid w:val="00B57ACB"/>
    <w:rsid w:val="00B60F97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90E92"/>
    <w:rsid w:val="00B91E9C"/>
    <w:rsid w:val="00B95B6B"/>
    <w:rsid w:val="00B9640B"/>
    <w:rsid w:val="00BA0FF9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D7FA6"/>
    <w:rsid w:val="00BE11C2"/>
    <w:rsid w:val="00BE164C"/>
    <w:rsid w:val="00BE687D"/>
    <w:rsid w:val="00BF3F79"/>
    <w:rsid w:val="00BF6075"/>
    <w:rsid w:val="00C1084B"/>
    <w:rsid w:val="00C12FBE"/>
    <w:rsid w:val="00C14965"/>
    <w:rsid w:val="00C14E07"/>
    <w:rsid w:val="00C241B7"/>
    <w:rsid w:val="00C24BA6"/>
    <w:rsid w:val="00C26BD7"/>
    <w:rsid w:val="00C44DAF"/>
    <w:rsid w:val="00C550D4"/>
    <w:rsid w:val="00C55EFF"/>
    <w:rsid w:val="00C61F82"/>
    <w:rsid w:val="00C642DB"/>
    <w:rsid w:val="00C72BC5"/>
    <w:rsid w:val="00C75059"/>
    <w:rsid w:val="00C7686C"/>
    <w:rsid w:val="00C768AB"/>
    <w:rsid w:val="00C76B09"/>
    <w:rsid w:val="00C876BA"/>
    <w:rsid w:val="00C94061"/>
    <w:rsid w:val="00C95672"/>
    <w:rsid w:val="00C95C60"/>
    <w:rsid w:val="00CA500E"/>
    <w:rsid w:val="00CB11B9"/>
    <w:rsid w:val="00CB1F8B"/>
    <w:rsid w:val="00CB5E6B"/>
    <w:rsid w:val="00CC19B5"/>
    <w:rsid w:val="00CC4942"/>
    <w:rsid w:val="00CC6840"/>
    <w:rsid w:val="00CD5C78"/>
    <w:rsid w:val="00CD642E"/>
    <w:rsid w:val="00CE1516"/>
    <w:rsid w:val="00CE2343"/>
    <w:rsid w:val="00CE4BC7"/>
    <w:rsid w:val="00CE673B"/>
    <w:rsid w:val="00CE70E8"/>
    <w:rsid w:val="00CE7400"/>
    <w:rsid w:val="00CF2479"/>
    <w:rsid w:val="00CF4034"/>
    <w:rsid w:val="00CF53CC"/>
    <w:rsid w:val="00D01097"/>
    <w:rsid w:val="00D0203C"/>
    <w:rsid w:val="00D04F09"/>
    <w:rsid w:val="00D0538D"/>
    <w:rsid w:val="00D10465"/>
    <w:rsid w:val="00D23303"/>
    <w:rsid w:val="00D237B6"/>
    <w:rsid w:val="00D26FF4"/>
    <w:rsid w:val="00D328FA"/>
    <w:rsid w:val="00D34494"/>
    <w:rsid w:val="00D436B8"/>
    <w:rsid w:val="00D46318"/>
    <w:rsid w:val="00D47718"/>
    <w:rsid w:val="00D52905"/>
    <w:rsid w:val="00D52FA3"/>
    <w:rsid w:val="00D634C0"/>
    <w:rsid w:val="00D66E87"/>
    <w:rsid w:val="00D6720D"/>
    <w:rsid w:val="00D707CD"/>
    <w:rsid w:val="00D74A3E"/>
    <w:rsid w:val="00D74BA2"/>
    <w:rsid w:val="00D7734C"/>
    <w:rsid w:val="00D82FE7"/>
    <w:rsid w:val="00D86BA5"/>
    <w:rsid w:val="00D90755"/>
    <w:rsid w:val="00D91057"/>
    <w:rsid w:val="00D91C43"/>
    <w:rsid w:val="00D961AA"/>
    <w:rsid w:val="00DA46AF"/>
    <w:rsid w:val="00DA6ACE"/>
    <w:rsid w:val="00DB010A"/>
    <w:rsid w:val="00DB124B"/>
    <w:rsid w:val="00DB3A6A"/>
    <w:rsid w:val="00DC349F"/>
    <w:rsid w:val="00DC5566"/>
    <w:rsid w:val="00DC6093"/>
    <w:rsid w:val="00DC634A"/>
    <w:rsid w:val="00DD0B94"/>
    <w:rsid w:val="00DD4D18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2377C"/>
    <w:rsid w:val="00E3050D"/>
    <w:rsid w:val="00E30E43"/>
    <w:rsid w:val="00E311D8"/>
    <w:rsid w:val="00E31472"/>
    <w:rsid w:val="00E340FF"/>
    <w:rsid w:val="00E36520"/>
    <w:rsid w:val="00E37674"/>
    <w:rsid w:val="00E42128"/>
    <w:rsid w:val="00E4469F"/>
    <w:rsid w:val="00E57704"/>
    <w:rsid w:val="00E65718"/>
    <w:rsid w:val="00E7182E"/>
    <w:rsid w:val="00E72424"/>
    <w:rsid w:val="00E76295"/>
    <w:rsid w:val="00E76C9D"/>
    <w:rsid w:val="00E85CAD"/>
    <w:rsid w:val="00E86EC8"/>
    <w:rsid w:val="00E91527"/>
    <w:rsid w:val="00E92B45"/>
    <w:rsid w:val="00E93C20"/>
    <w:rsid w:val="00E96C34"/>
    <w:rsid w:val="00E97962"/>
    <w:rsid w:val="00EA0CFE"/>
    <w:rsid w:val="00EA379B"/>
    <w:rsid w:val="00EA3F51"/>
    <w:rsid w:val="00EA40B3"/>
    <w:rsid w:val="00EA5114"/>
    <w:rsid w:val="00EB02EA"/>
    <w:rsid w:val="00EC069F"/>
    <w:rsid w:val="00EC13CC"/>
    <w:rsid w:val="00EC582D"/>
    <w:rsid w:val="00EC5F58"/>
    <w:rsid w:val="00ED249C"/>
    <w:rsid w:val="00ED37A4"/>
    <w:rsid w:val="00EE0D31"/>
    <w:rsid w:val="00EE1F8A"/>
    <w:rsid w:val="00EE28EA"/>
    <w:rsid w:val="00EE42B0"/>
    <w:rsid w:val="00EE74B3"/>
    <w:rsid w:val="00EE7906"/>
    <w:rsid w:val="00EF294D"/>
    <w:rsid w:val="00F00713"/>
    <w:rsid w:val="00F036B0"/>
    <w:rsid w:val="00F04C2F"/>
    <w:rsid w:val="00F05B5D"/>
    <w:rsid w:val="00F1024A"/>
    <w:rsid w:val="00F14B52"/>
    <w:rsid w:val="00F17DAD"/>
    <w:rsid w:val="00F203BE"/>
    <w:rsid w:val="00F24A8C"/>
    <w:rsid w:val="00F2753A"/>
    <w:rsid w:val="00F30608"/>
    <w:rsid w:val="00F36FE0"/>
    <w:rsid w:val="00F4106F"/>
    <w:rsid w:val="00F44339"/>
    <w:rsid w:val="00F45180"/>
    <w:rsid w:val="00F4672F"/>
    <w:rsid w:val="00F524FC"/>
    <w:rsid w:val="00F545C1"/>
    <w:rsid w:val="00F5556B"/>
    <w:rsid w:val="00F56E93"/>
    <w:rsid w:val="00F7132E"/>
    <w:rsid w:val="00F716BB"/>
    <w:rsid w:val="00F72498"/>
    <w:rsid w:val="00F74912"/>
    <w:rsid w:val="00F74FE0"/>
    <w:rsid w:val="00F86B43"/>
    <w:rsid w:val="00F97882"/>
    <w:rsid w:val="00FB25B9"/>
    <w:rsid w:val="00FC17AD"/>
    <w:rsid w:val="00FC3598"/>
    <w:rsid w:val="00FC4ADC"/>
    <w:rsid w:val="00FD4B72"/>
    <w:rsid w:val="00FD5106"/>
    <w:rsid w:val="00FD73FB"/>
    <w:rsid w:val="00FE4DDB"/>
    <w:rsid w:val="00FF293A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3421</TotalTime>
  <Pages>1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234</cp:revision>
  <cp:lastPrinted>2021-05-18T11:11:00Z</cp:lastPrinted>
  <dcterms:created xsi:type="dcterms:W3CDTF">2016-08-19T09:41:00Z</dcterms:created>
  <dcterms:modified xsi:type="dcterms:W3CDTF">2021-05-28T11:41:00Z</dcterms:modified>
</cp:coreProperties>
</file>