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AA" w:rsidRPr="00C576A0" w:rsidRDefault="00113CAA" w:rsidP="00113CAA">
      <w:pPr>
        <w:pStyle w:val="BodyText"/>
      </w:pPr>
    </w:p>
    <w:p w:rsidR="00113CAA" w:rsidRPr="00C576A0" w:rsidRDefault="00113CAA" w:rsidP="00113CAA">
      <w:pPr>
        <w:pStyle w:val="Heading1"/>
        <w:tabs>
          <w:tab w:val="left" w:pos="0"/>
        </w:tabs>
        <w:rPr>
          <w:b/>
        </w:rPr>
      </w:pPr>
      <w:r>
        <w:rPr>
          <w:b/>
          <w:i w:val="0"/>
          <w:sz w:val="24"/>
          <w:u w:val="single"/>
        </w:rPr>
        <w:t>7.</w:t>
      </w:r>
      <w:r w:rsidRPr="00C576A0">
        <w:rPr>
          <w:b/>
          <w:i w:val="0"/>
          <w:sz w:val="24"/>
          <w:u w:val="single"/>
        </w:rPr>
        <w:t>МОДЕЛ УГОВОРA</w:t>
      </w:r>
    </w:p>
    <w:p w:rsidR="00113CAA" w:rsidRPr="00D1666A" w:rsidRDefault="00113CAA" w:rsidP="00113CAA">
      <w:pPr>
        <w:jc w:val="center"/>
        <w:rPr>
          <w:b/>
        </w:rPr>
      </w:pPr>
      <w:r w:rsidRPr="00C576A0">
        <w:rPr>
          <w:b/>
        </w:rPr>
        <w:t xml:space="preserve">У ПОСТУПКУ ЈАВНЕ НАБАВКЕ </w:t>
      </w:r>
      <w:r w:rsidR="00D1666A">
        <w:rPr>
          <w:b/>
        </w:rPr>
        <w:t>У ОТВОРЕНОМ ПОСТУПКУ</w:t>
      </w:r>
    </w:p>
    <w:p w:rsidR="00113CAA" w:rsidRPr="00C576A0" w:rsidRDefault="00113CAA" w:rsidP="00113CAA">
      <w:pPr>
        <w:jc w:val="center"/>
        <w:rPr>
          <w:b/>
        </w:rPr>
      </w:pPr>
      <w:r w:rsidRPr="00C576A0">
        <w:rPr>
          <w:b/>
        </w:rPr>
        <w:t xml:space="preserve">НАБАВКА УСЛУГЕ АГЕНЦИЈЕ ЗА АНГАЖОВАЊЕ РАДНИКА </w:t>
      </w:r>
    </w:p>
    <w:p w:rsidR="00113CAA" w:rsidRPr="00C576A0" w:rsidRDefault="00113CAA" w:rsidP="00113CAA">
      <w:pPr>
        <w:jc w:val="center"/>
        <w:rPr>
          <w:b/>
        </w:rPr>
      </w:pPr>
      <w:r w:rsidRPr="00C576A0">
        <w:rPr>
          <w:b/>
        </w:rPr>
        <w:t>БРОЈ 404-1-</w:t>
      </w:r>
      <w:r w:rsidR="00D1666A">
        <w:rPr>
          <w:b/>
        </w:rPr>
        <w:t>26</w:t>
      </w:r>
      <w:r>
        <w:rPr>
          <w:b/>
        </w:rPr>
        <w:t>/2020</w:t>
      </w:r>
    </w:p>
    <w:p w:rsidR="00113CAA" w:rsidRDefault="00113CAA" w:rsidP="00113CAA">
      <w:pPr>
        <w:jc w:val="center"/>
        <w:rPr>
          <w:b/>
        </w:rPr>
      </w:pPr>
    </w:p>
    <w:p w:rsidR="00113CAA" w:rsidRPr="00C576A0" w:rsidRDefault="00113CAA" w:rsidP="00113CAA">
      <w:pPr>
        <w:jc w:val="center"/>
        <w:rPr>
          <w:b/>
          <w:bCs/>
        </w:rPr>
      </w:pPr>
      <w:r w:rsidRPr="00C576A0">
        <w:rPr>
          <w:b/>
        </w:rPr>
        <w:t xml:space="preserve"> </w:t>
      </w:r>
    </w:p>
    <w:p w:rsidR="00113CAA" w:rsidRDefault="00113CAA" w:rsidP="00113CAA">
      <w:pPr>
        <w:jc w:val="center"/>
      </w:pPr>
    </w:p>
    <w:p w:rsidR="00113CAA" w:rsidRDefault="00113CAA" w:rsidP="00113CAA">
      <w:pPr>
        <w:jc w:val="both"/>
      </w:pPr>
      <w:proofErr w:type="spellStart"/>
      <w:r>
        <w:t>Сачињен</w:t>
      </w:r>
      <w:proofErr w:type="spellEnd"/>
      <w:r>
        <w:t xml:space="preserve"> </w:t>
      </w:r>
      <w:proofErr w:type="spellStart"/>
      <w:r>
        <w:t>дана</w:t>
      </w:r>
      <w:proofErr w:type="spellEnd"/>
      <w:r>
        <w:t xml:space="preserve"> __________________ 2020. </w:t>
      </w:r>
      <w:proofErr w:type="spellStart"/>
      <w:proofErr w:type="gramStart"/>
      <w:r>
        <w:t>године</w:t>
      </w:r>
      <w:proofErr w:type="spellEnd"/>
      <w:proofErr w:type="gramEnd"/>
      <w:r>
        <w:t xml:space="preserve"> </w:t>
      </w:r>
      <w:proofErr w:type="spellStart"/>
      <w:r>
        <w:t>кoд</w:t>
      </w:r>
      <w:proofErr w:type="spellEnd"/>
      <w:r>
        <w:t xml:space="preserve"> </w:t>
      </w:r>
      <w:proofErr w:type="spellStart"/>
      <w:r>
        <w:t>Наручиоца</w:t>
      </w:r>
      <w:proofErr w:type="spellEnd"/>
      <w:r>
        <w:t xml:space="preserve"> </w:t>
      </w:r>
      <w:proofErr w:type="spellStart"/>
      <w:r>
        <w:t>услуге</w:t>
      </w:r>
      <w:proofErr w:type="spellEnd"/>
      <w:r>
        <w:t xml:space="preserve"> </w:t>
      </w:r>
      <w:proofErr w:type="spellStart"/>
      <w:r>
        <w:t>број</w:t>
      </w:r>
      <w:proofErr w:type="spellEnd"/>
      <w:r>
        <w:t xml:space="preserve">: _____________ у </w:t>
      </w:r>
      <w:proofErr w:type="spellStart"/>
      <w:r>
        <w:t>Оџацима</w:t>
      </w:r>
      <w:proofErr w:type="spellEnd"/>
      <w:r>
        <w:t xml:space="preserve"> </w:t>
      </w:r>
      <w:proofErr w:type="spellStart"/>
      <w:r>
        <w:t>између</w:t>
      </w:r>
      <w:proofErr w:type="spellEnd"/>
      <w:r>
        <w:t>:</w:t>
      </w:r>
    </w:p>
    <w:p w:rsidR="00113CAA" w:rsidRDefault="00113CAA" w:rsidP="00113CAA">
      <w:pPr>
        <w:jc w:val="both"/>
      </w:pPr>
    </w:p>
    <w:p w:rsidR="00113CAA" w:rsidRDefault="00113CAA" w:rsidP="00113CAA">
      <w:proofErr w:type="spellStart"/>
      <w:r>
        <w:rPr>
          <w:b/>
        </w:rPr>
        <w:t>Уговорне</w:t>
      </w:r>
      <w:proofErr w:type="spellEnd"/>
      <w:r>
        <w:rPr>
          <w:b/>
        </w:rPr>
        <w:t xml:space="preserve"> </w:t>
      </w:r>
      <w:proofErr w:type="spellStart"/>
      <w:r>
        <w:rPr>
          <w:b/>
        </w:rPr>
        <w:t>стране</w:t>
      </w:r>
      <w:proofErr w:type="spellEnd"/>
      <w:r>
        <w:rPr>
          <w:b/>
        </w:rPr>
        <w:t>:</w:t>
      </w:r>
    </w:p>
    <w:p w:rsidR="00113CAA" w:rsidRDefault="00113CAA" w:rsidP="00113CAA">
      <w:pPr>
        <w:jc w:val="both"/>
      </w:pPr>
    </w:p>
    <w:p w:rsidR="00113CAA" w:rsidRDefault="00113CAA" w:rsidP="00113CAA">
      <w:pPr>
        <w:jc w:val="both"/>
      </w:pPr>
      <w:r>
        <w:t xml:space="preserve">1. </w:t>
      </w:r>
      <w:r>
        <w:rPr>
          <w:b/>
          <w:bCs/>
        </w:rPr>
        <w:t>ОПШТИНА ОЏАЦИ – ОПШТИНСКА УПРАВА ОПШТИНЕ ОЏАЦИ</w:t>
      </w:r>
      <w:r>
        <w:rPr>
          <w:bCs/>
        </w:rPr>
        <w:t xml:space="preserve">, </w:t>
      </w:r>
      <w:proofErr w:type="spellStart"/>
      <w:r>
        <w:rPr>
          <w:bCs/>
        </w:rPr>
        <w:t>ул</w:t>
      </w:r>
      <w:proofErr w:type="spellEnd"/>
      <w:r>
        <w:rPr>
          <w:bCs/>
        </w:rPr>
        <w:t xml:space="preserve">. </w:t>
      </w:r>
      <w:proofErr w:type="spellStart"/>
      <w:r>
        <w:rPr>
          <w:bCs/>
        </w:rPr>
        <w:t>Кнез</w:t>
      </w:r>
      <w:proofErr w:type="spellEnd"/>
      <w:r>
        <w:rPr>
          <w:bCs/>
        </w:rPr>
        <w:t xml:space="preserve"> </w:t>
      </w:r>
      <w:proofErr w:type="spellStart"/>
      <w:r>
        <w:rPr>
          <w:bCs/>
        </w:rPr>
        <w:t>Михајлова</w:t>
      </w:r>
      <w:proofErr w:type="spellEnd"/>
      <w:r>
        <w:rPr>
          <w:bCs/>
        </w:rPr>
        <w:t xml:space="preserve"> </w:t>
      </w:r>
      <w:proofErr w:type="spellStart"/>
      <w:r>
        <w:rPr>
          <w:bCs/>
        </w:rPr>
        <w:t>бр</w:t>
      </w:r>
      <w:proofErr w:type="spellEnd"/>
      <w:r>
        <w:rPr>
          <w:bCs/>
        </w:rPr>
        <w:t xml:space="preserve">. 24, </w:t>
      </w:r>
      <w:proofErr w:type="spellStart"/>
      <w:r>
        <w:rPr>
          <w:bCs/>
        </w:rPr>
        <w:t>Оџаци</w:t>
      </w:r>
      <w:proofErr w:type="spellEnd"/>
      <w:r>
        <w:rPr>
          <w:bCs/>
        </w:rPr>
        <w:t xml:space="preserve">, </w:t>
      </w:r>
      <w:proofErr w:type="spellStart"/>
      <w:r>
        <w:rPr>
          <w:bCs/>
        </w:rPr>
        <w:t>Матични</w:t>
      </w:r>
      <w:proofErr w:type="spellEnd"/>
      <w:r>
        <w:rPr>
          <w:bCs/>
        </w:rPr>
        <w:t xml:space="preserve"> </w:t>
      </w:r>
      <w:proofErr w:type="spellStart"/>
      <w:r>
        <w:rPr>
          <w:bCs/>
        </w:rPr>
        <w:t>број</w:t>
      </w:r>
      <w:proofErr w:type="spellEnd"/>
      <w:r>
        <w:rPr>
          <w:bCs/>
        </w:rPr>
        <w:t xml:space="preserve">: 08327700, ПИБ: 101429168 </w:t>
      </w:r>
      <w:proofErr w:type="spellStart"/>
      <w:r>
        <w:rPr>
          <w:bCs/>
        </w:rPr>
        <w:t>коју</w:t>
      </w:r>
      <w:proofErr w:type="spellEnd"/>
      <w:r>
        <w:rPr>
          <w:bCs/>
        </w:rPr>
        <w:t xml:space="preserve"> </w:t>
      </w:r>
      <w:proofErr w:type="spellStart"/>
      <w:r>
        <w:rPr>
          <w:bCs/>
        </w:rPr>
        <w:t>заступа</w:t>
      </w:r>
      <w:proofErr w:type="spellEnd"/>
      <w:r>
        <w:rPr>
          <w:bCs/>
        </w:rPr>
        <w:t xml:space="preserve"> </w:t>
      </w:r>
      <w:proofErr w:type="spellStart"/>
      <w:r>
        <w:rPr>
          <w:bCs/>
        </w:rPr>
        <w:t>дипл</w:t>
      </w:r>
      <w:proofErr w:type="spellEnd"/>
      <w:r>
        <w:rPr>
          <w:bCs/>
        </w:rPr>
        <w:t xml:space="preserve">. </w:t>
      </w:r>
      <w:proofErr w:type="spellStart"/>
      <w:proofErr w:type="gramStart"/>
      <w:r>
        <w:rPr>
          <w:bCs/>
        </w:rPr>
        <w:t>прав</w:t>
      </w:r>
      <w:proofErr w:type="spellEnd"/>
      <w:proofErr w:type="gramEnd"/>
      <w:r>
        <w:rPr>
          <w:bCs/>
        </w:rPr>
        <w:t xml:space="preserve">. </w:t>
      </w:r>
      <w:proofErr w:type="spellStart"/>
      <w:r>
        <w:rPr>
          <w:bCs/>
        </w:rPr>
        <w:t>Недељко</w:t>
      </w:r>
      <w:proofErr w:type="spellEnd"/>
      <w:r>
        <w:rPr>
          <w:bCs/>
        </w:rPr>
        <w:t xml:space="preserve"> </w:t>
      </w:r>
      <w:proofErr w:type="spellStart"/>
      <w:r>
        <w:rPr>
          <w:bCs/>
        </w:rPr>
        <w:t>Вученовић</w:t>
      </w:r>
      <w:proofErr w:type="spellEnd"/>
      <w:r>
        <w:rPr>
          <w:bCs/>
        </w:rPr>
        <w:t xml:space="preserve"> (у </w:t>
      </w:r>
      <w:proofErr w:type="spellStart"/>
      <w:r>
        <w:rPr>
          <w:bCs/>
        </w:rPr>
        <w:t>даљем</w:t>
      </w:r>
      <w:proofErr w:type="spellEnd"/>
      <w:r>
        <w:rPr>
          <w:bCs/>
        </w:rPr>
        <w:t xml:space="preserve"> </w:t>
      </w:r>
      <w:proofErr w:type="spellStart"/>
      <w:r>
        <w:rPr>
          <w:bCs/>
        </w:rPr>
        <w:t>тексту</w:t>
      </w:r>
      <w:proofErr w:type="spellEnd"/>
      <w:r>
        <w:rPr>
          <w:bCs/>
        </w:rPr>
        <w:t xml:space="preserve">: </w:t>
      </w:r>
      <w:proofErr w:type="spellStart"/>
      <w:proofErr w:type="gramStart"/>
      <w:r>
        <w:rPr>
          <w:bCs/>
        </w:rPr>
        <w:t>Наручилац</w:t>
      </w:r>
      <w:proofErr w:type="spellEnd"/>
      <w:r>
        <w:rPr>
          <w:bCs/>
        </w:rPr>
        <w:t xml:space="preserve">  </w:t>
      </w:r>
      <w:proofErr w:type="spellStart"/>
      <w:r>
        <w:rPr>
          <w:bCs/>
        </w:rPr>
        <w:t>услуге</w:t>
      </w:r>
      <w:proofErr w:type="spellEnd"/>
      <w:proofErr w:type="gramEnd"/>
      <w:r>
        <w:rPr>
          <w:bCs/>
        </w:rPr>
        <w:t xml:space="preserve">) </w:t>
      </w:r>
      <w:proofErr w:type="spellStart"/>
      <w:r>
        <w:rPr>
          <w:bCs/>
        </w:rPr>
        <w:t>са</w:t>
      </w:r>
      <w:proofErr w:type="spellEnd"/>
      <w:r>
        <w:rPr>
          <w:bCs/>
        </w:rPr>
        <w:t xml:space="preserve"> </w:t>
      </w:r>
      <w:r>
        <w:rPr>
          <w:lang w:val="ru-RU"/>
        </w:rPr>
        <w:t>једне стране и</w:t>
      </w:r>
    </w:p>
    <w:p w:rsidR="00113CAA" w:rsidRDefault="00113CAA" w:rsidP="00113CAA">
      <w:pPr>
        <w:tabs>
          <w:tab w:val="left" w:pos="-1620"/>
          <w:tab w:val="left" w:pos="-1440"/>
          <w:tab w:val="left" w:pos="-1260"/>
          <w:tab w:val="left" w:pos="-1080"/>
        </w:tabs>
        <w:jc w:val="both"/>
      </w:pPr>
    </w:p>
    <w:p w:rsidR="00113CAA" w:rsidRDefault="00113CAA" w:rsidP="00113CAA">
      <w:pPr>
        <w:tabs>
          <w:tab w:val="left" w:pos="-1620"/>
          <w:tab w:val="left" w:pos="-1440"/>
          <w:tab w:val="left" w:pos="-1260"/>
          <w:tab w:val="left" w:pos="-1080"/>
        </w:tabs>
        <w:jc w:val="both"/>
      </w:pPr>
      <w:r>
        <w:t>2.____________________________________________ул________________</w:t>
      </w:r>
      <w:proofErr w:type="gramStart"/>
      <w:r>
        <w:t>,седиште</w:t>
      </w:r>
      <w:proofErr w:type="gramEnd"/>
      <w:r>
        <w:t xml:space="preserve">______________, </w:t>
      </w:r>
      <w:proofErr w:type="spellStart"/>
      <w:r>
        <w:t>Матични</w:t>
      </w:r>
      <w:proofErr w:type="spellEnd"/>
      <w:r>
        <w:t xml:space="preserve"> </w:t>
      </w:r>
      <w:proofErr w:type="spellStart"/>
      <w:r>
        <w:t>број</w:t>
      </w:r>
      <w:proofErr w:type="spellEnd"/>
      <w:r>
        <w:t xml:space="preserve"> _____________________, ПИБ_____________________, </w:t>
      </w:r>
      <w:proofErr w:type="spellStart"/>
      <w:r>
        <w:t>коју</w:t>
      </w:r>
      <w:proofErr w:type="spellEnd"/>
      <w:r>
        <w:t xml:space="preserve"> </w:t>
      </w:r>
      <w:proofErr w:type="spellStart"/>
      <w:r>
        <w:t>заступа</w:t>
      </w:r>
      <w:proofErr w:type="spellEnd"/>
      <w:r>
        <w:t xml:space="preserve"> </w:t>
      </w:r>
      <w:proofErr w:type="spellStart"/>
      <w:r>
        <w:t>овлашћено</w:t>
      </w:r>
      <w:proofErr w:type="spellEnd"/>
      <w:r>
        <w:t xml:space="preserve"> </w:t>
      </w:r>
      <w:proofErr w:type="spellStart"/>
      <w:r>
        <w:t>лице</w:t>
      </w:r>
      <w:proofErr w:type="spellEnd"/>
      <w:r>
        <w:t xml:space="preserve"> </w:t>
      </w:r>
      <w:proofErr w:type="spellStart"/>
      <w:r>
        <w:t>за</w:t>
      </w:r>
      <w:proofErr w:type="spellEnd"/>
      <w:r>
        <w:t xml:space="preserve"> </w:t>
      </w:r>
      <w:proofErr w:type="spellStart"/>
      <w:r>
        <w:t>потписивање</w:t>
      </w:r>
      <w:proofErr w:type="spellEnd"/>
      <w:r>
        <w:t xml:space="preserve"> </w:t>
      </w:r>
      <w:proofErr w:type="spellStart"/>
      <w:r>
        <w:t>уговора</w:t>
      </w:r>
      <w:proofErr w:type="spellEnd"/>
      <w:r>
        <w:t xml:space="preserve"> ___________________(у </w:t>
      </w:r>
      <w:proofErr w:type="spellStart"/>
      <w:r>
        <w:t>даљем</w:t>
      </w:r>
      <w:proofErr w:type="spellEnd"/>
      <w:r>
        <w:t xml:space="preserve"> </w:t>
      </w:r>
      <w:proofErr w:type="spellStart"/>
      <w:r>
        <w:t>тексту</w:t>
      </w:r>
      <w:proofErr w:type="spellEnd"/>
      <w:r>
        <w:t xml:space="preserve">: </w:t>
      </w:r>
      <w:proofErr w:type="spellStart"/>
      <w:r>
        <w:t>Извршилац</w:t>
      </w:r>
      <w:proofErr w:type="spellEnd"/>
      <w:r>
        <w:t xml:space="preserve"> </w:t>
      </w:r>
      <w:proofErr w:type="spellStart"/>
      <w:r>
        <w:t>услуге</w:t>
      </w:r>
      <w:proofErr w:type="spellEnd"/>
      <w:r>
        <w:t>).</w:t>
      </w:r>
    </w:p>
    <w:p w:rsidR="00113CAA" w:rsidRDefault="00113CAA" w:rsidP="00113CAA">
      <w:pPr>
        <w:tabs>
          <w:tab w:val="left" w:pos="2805"/>
        </w:tabs>
      </w:pPr>
    </w:p>
    <w:p w:rsidR="00113CAA" w:rsidRDefault="00113CAA" w:rsidP="00113CAA">
      <w:pPr>
        <w:jc w:val="center"/>
      </w:pPr>
      <w:r>
        <w:rPr>
          <w:b/>
          <w:lang w:val="ru-RU"/>
        </w:rPr>
        <w:t>Члан 1.</w:t>
      </w:r>
    </w:p>
    <w:p w:rsidR="00113CAA" w:rsidRPr="00113CAA" w:rsidRDefault="00113CAA" w:rsidP="00113CAA">
      <w:pPr>
        <w:widowControl w:val="0"/>
        <w:pBdr>
          <w:top w:val="none" w:sz="0" w:space="0" w:color="auto"/>
          <w:left w:val="none" w:sz="0" w:space="0" w:color="auto"/>
          <w:bottom w:val="none" w:sz="0" w:space="0" w:color="auto"/>
          <w:right w:val="none" w:sz="0" w:space="0" w:color="auto"/>
        </w:pBdr>
        <w:tabs>
          <w:tab w:val="left" w:pos="90"/>
        </w:tabs>
        <w:suppressAutoHyphens w:val="0"/>
        <w:autoSpaceDE w:val="0"/>
        <w:autoSpaceDN w:val="0"/>
        <w:adjustRightInd w:val="0"/>
        <w:textAlignment w:val="auto"/>
        <w:rPr>
          <w:color w:val="auto"/>
          <w:kern w:val="0"/>
          <w:lang w:val="sr-Cyrl-CS"/>
        </w:rPr>
      </w:pPr>
      <w:r w:rsidRPr="00113CAA">
        <w:rPr>
          <w:color w:val="auto"/>
          <w:kern w:val="0"/>
          <w:lang w:val="sr-Cyrl-CS"/>
        </w:rPr>
        <w:t>Уговорне стране сагласно констатују:</w:t>
      </w:r>
    </w:p>
    <w:p w:rsidR="00113CAA" w:rsidRPr="00113CAA" w:rsidRDefault="00113CAA" w:rsidP="00113CAA">
      <w:pPr>
        <w:numPr>
          <w:ilvl w:val="0"/>
          <w:numId w:val="5"/>
        </w:numPr>
        <w:pBdr>
          <w:top w:val="none" w:sz="0" w:space="0" w:color="auto"/>
          <w:left w:val="none" w:sz="0" w:space="0" w:color="auto"/>
          <w:bottom w:val="none" w:sz="0" w:space="0" w:color="auto"/>
          <w:right w:val="none" w:sz="0" w:space="0" w:color="auto"/>
        </w:pBdr>
        <w:suppressAutoHyphens w:val="0"/>
        <w:ind w:left="0"/>
        <w:jc w:val="both"/>
        <w:textAlignment w:val="auto"/>
        <w:rPr>
          <w:color w:val="auto"/>
          <w:kern w:val="0"/>
          <w:lang w:val="sr-Cyrl-CS"/>
        </w:rPr>
      </w:pPr>
      <w:r w:rsidRPr="00113CAA">
        <w:rPr>
          <w:color w:val="auto"/>
          <w:kern w:val="0"/>
          <w:lang w:val="sr-Cyrl-CS"/>
        </w:rPr>
        <w:t>да је Наручилац на основу члана 52. Закона о јавним набавкама („Сл. гласник РС“, бр. 91/2019); у даљем тексту ЗЈН, спровео поступак јавне набавке у отвореном поступку,</w:t>
      </w:r>
    </w:p>
    <w:p w:rsidR="006844A5" w:rsidRDefault="00113CAA" w:rsidP="006844A5">
      <w:pPr>
        <w:numPr>
          <w:ilvl w:val="0"/>
          <w:numId w:val="5"/>
        </w:numPr>
        <w:pBdr>
          <w:top w:val="none" w:sz="0" w:space="0" w:color="auto"/>
          <w:left w:val="none" w:sz="0" w:space="0" w:color="auto"/>
          <w:bottom w:val="none" w:sz="0" w:space="0" w:color="auto"/>
          <w:right w:val="none" w:sz="0" w:space="0" w:color="auto"/>
        </w:pBdr>
        <w:suppressAutoHyphens w:val="0"/>
        <w:ind w:left="0"/>
        <w:jc w:val="both"/>
        <w:textAlignment w:val="auto"/>
        <w:rPr>
          <w:rFonts w:ascii="Cambria" w:hAnsi="Cambria"/>
          <w:color w:val="auto"/>
          <w:kern w:val="0"/>
          <w:lang w:val="sr-Cyrl-CS"/>
        </w:rPr>
      </w:pPr>
      <w:r w:rsidRPr="00113CAA">
        <w:rPr>
          <w:color w:val="auto"/>
          <w:kern w:val="0"/>
          <w:lang w:val="sr-Cyrl-CS"/>
        </w:rPr>
        <w:t>да је Наручилац дана _____________________ године (усписује наручилац) , објавио Јавни позив за подношење понуда за јавну набавку број</w:t>
      </w:r>
      <w:r w:rsidRPr="00113CAA">
        <w:rPr>
          <w:color w:val="auto"/>
          <w:kern w:val="0"/>
        </w:rPr>
        <w:t xml:space="preserve"> </w:t>
      </w:r>
      <w:r>
        <w:rPr>
          <w:color w:val="auto"/>
          <w:kern w:val="0"/>
          <w:lang w:val="sr-Cyrl-CS"/>
        </w:rPr>
        <w:t>404-1-26</w:t>
      </w:r>
      <w:r w:rsidRPr="00113CAA">
        <w:rPr>
          <w:color w:val="auto"/>
          <w:kern w:val="0"/>
          <w:lang w:val="sr-Cyrl-CS"/>
        </w:rPr>
        <w:t xml:space="preserve">/2020 за </w:t>
      </w:r>
      <w:r>
        <w:rPr>
          <w:b/>
          <w:color w:val="auto"/>
          <w:kern w:val="0"/>
        </w:rPr>
        <w:t>НАБАВКА</w:t>
      </w:r>
      <w:r w:rsidRPr="00113CAA">
        <w:rPr>
          <w:b/>
          <w:color w:val="auto"/>
          <w:kern w:val="0"/>
        </w:rPr>
        <w:t xml:space="preserve"> </w:t>
      </w:r>
      <w:r>
        <w:rPr>
          <w:b/>
          <w:color w:val="auto"/>
          <w:kern w:val="0"/>
        </w:rPr>
        <w:t>УСЛУГЕ АГЕНЦИЈЕ ЗА ЗАПОШЉАВАЊЕ РАДНИКЕ</w:t>
      </w:r>
      <w:r w:rsidRPr="00113CAA">
        <w:rPr>
          <w:b/>
          <w:color w:val="auto"/>
          <w:kern w:val="0"/>
        </w:rPr>
        <w:t xml:space="preserve"> </w:t>
      </w:r>
      <w:r w:rsidRPr="00113CAA">
        <w:rPr>
          <w:color w:val="auto"/>
          <w:kern w:val="0"/>
          <w:lang w:val="sr-Cyrl-CS"/>
        </w:rPr>
        <w:t>број огласа</w:t>
      </w:r>
      <w:r w:rsidRPr="00113CAA">
        <w:rPr>
          <w:b/>
          <w:color w:val="auto"/>
          <w:kern w:val="0"/>
          <w:lang w:val="sr-Cyrl-CS"/>
        </w:rPr>
        <w:t xml:space="preserve"> </w:t>
      </w:r>
      <w:r w:rsidRPr="00113CAA">
        <w:rPr>
          <w:color w:val="auto"/>
          <w:kern w:val="0"/>
          <w:lang w:val="sr-Cyrl-CS"/>
        </w:rPr>
        <w:t>_____________________(уписује наручилац);</w:t>
      </w:r>
    </w:p>
    <w:p w:rsidR="00113CAA" w:rsidRPr="006844A5" w:rsidRDefault="00113CAA" w:rsidP="006844A5">
      <w:pPr>
        <w:numPr>
          <w:ilvl w:val="0"/>
          <w:numId w:val="5"/>
        </w:numPr>
        <w:pBdr>
          <w:top w:val="none" w:sz="0" w:space="0" w:color="auto"/>
          <w:left w:val="none" w:sz="0" w:space="0" w:color="auto"/>
          <w:bottom w:val="none" w:sz="0" w:space="0" w:color="auto"/>
          <w:right w:val="none" w:sz="0" w:space="0" w:color="auto"/>
        </w:pBdr>
        <w:suppressAutoHyphens w:val="0"/>
        <w:ind w:left="0"/>
        <w:jc w:val="both"/>
        <w:textAlignment w:val="auto"/>
        <w:rPr>
          <w:rFonts w:ascii="Cambria" w:hAnsi="Cambria"/>
          <w:color w:val="auto"/>
          <w:kern w:val="0"/>
          <w:lang w:val="sr-Cyrl-CS"/>
        </w:rPr>
      </w:pPr>
      <w:r w:rsidRPr="006844A5">
        <w:rPr>
          <w:color w:val="auto"/>
          <w:kern w:val="0"/>
          <w:lang w:val="sr-Cyrl-CS"/>
        </w:rPr>
        <w:t xml:space="preserve"> да је Наручилац у складу са чланом 1</w:t>
      </w:r>
      <w:r w:rsidRPr="006844A5">
        <w:rPr>
          <w:color w:val="auto"/>
          <w:kern w:val="0"/>
        </w:rPr>
        <w:t>46</w:t>
      </w:r>
      <w:r w:rsidRPr="006844A5">
        <w:rPr>
          <w:color w:val="auto"/>
          <w:kern w:val="0"/>
          <w:lang w:val="sr-Cyrl-CS"/>
        </w:rPr>
        <w:t xml:space="preserve">. </w:t>
      </w:r>
      <w:r w:rsidRPr="006844A5">
        <w:rPr>
          <w:color w:val="auto"/>
          <w:kern w:val="0"/>
        </w:rPr>
        <w:t>ЗЈН</w:t>
      </w:r>
      <w:r w:rsidRPr="006844A5">
        <w:rPr>
          <w:color w:val="auto"/>
          <w:kern w:val="0"/>
          <w:lang w:val="sr-Cyrl-CS"/>
        </w:rPr>
        <w:t xml:space="preserve"> донео Одлуку о додели уговора број: ________________ од дана ______________ 2020. године (попуњава Наручилац)</w:t>
      </w:r>
    </w:p>
    <w:p w:rsidR="00113CAA" w:rsidRPr="00113CAA" w:rsidRDefault="00113CAA" w:rsidP="00113CAA">
      <w:pPr>
        <w:pBdr>
          <w:top w:val="none" w:sz="0" w:space="0" w:color="auto"/>
          <w:left w:val="none" w:sz="0" w:space="0" w:color="auto"/>
          <w:bottom w:val="none" w:sz="0" w:space="0" w:color="auto"/>
          <w:right w:val="none" w:sz="0" w:space="0" w:color="auto"/>
        </w:pBdr>
        <w:suppressAutoHyphens w:val="0"/>
        <w:jc w:val="both"/>
        <w:textAlignment w:val="auto"/>
        <w:rPr>
          <w:color w:val="auto"/>
          <w:kern w:val="0"/>
          <w:lang w:val="sr-Cyrl-CS"/>
        </w:rPr>
      </w:pPr>
      <w:r>
        <w:rPr>
          <w:color w:val="auto"/>
          <w:kern w:val="0"/>
          <w:lang w:val="sr-Cyrl-CS"/>
        </w:rPr>
        <w:t>извршилац услуге</w:t>
      </w:r>
      <w:r w:rsidRPr="00113CAA">
        <w:rPr>
          <w:color w:val="auto"/>
          <w:kern w:val="0"/>
          <w:lang w:val="sr-Cyrl-CS"/>
        </w:rPr>
        <w:t xml:space="preserve"> ће део уговорених обавеза извршити преко подизвођача и то:</w:t>
      </w:r>
    </w:p>
    <w:p w:rsidR="00113CAA" w:rsidRPr="00113CAA" w:rsidRDefault="00113CAA" w:rsidP="00113CAA">
      <w:pPr>
        <w:pBdr>
          <w:top w:val="none" w:sz="0" w:space="0" w:color="auto"/>
          <w:left w:val="none" w:sz="0" w:space="0" w:color="auto"/>
          <w:bottom w:val="none" w:sz="0" w:space="0" w:color="auto"/>
          <w:right w:val="none" w:sz="0" w:space="0" w:color="auto"/>
        </w:pBdr>
        <w:suppressAutoHyphens w:val="0"/>
        <w:jc w:val="both"/>
        <w:textAlignment w:val="auto"/>
        <w:rPr>
          <w:color w:val="auto"/>
          <w:kern w:val="0"/>
          <w:lang w:val="sr-Cyrl-CS"/>
        </w:rPr>
      </w:pPr>
      <w:r w:rsidRPr="00113CAA">
        <w:rPr>
          <w:color w:val="auto"/>
          <w:kern w:val="0"/>
          <w:lang w:val="sr-Cyrl-CS"/>
        </w:rPr>
        <w:t>подизвођач  ________________________________________, са седиштем ________________________, ПИБ______________,матични број______________</w:t>
      </w:r>
    </w:p>
    <w:p w:rsidR="00113CAA" w:rsidRPr="00113CAA" w:rsidRDefault="00113CAA" w:rsidP="00113CAA">
      <w:pPr>
        <w:pBdr>
          <w:top w:val="none" w:sz="0" w:space="0" w:color="auto"/>
          <w:left w:val="none" w:sz="0" w:space="0" w:color="auto"/>
          <w:bottom w:val="none" w:sz="0" w:space="0" w:color="auto"/>
          <w:right w:val="none" w:sz="0" w:space="0" w:color="auto"/>
        </w:pBdr>
        <w:suppressAutoHyphens w:val="0"/>
        <w:jc w:val="both"/>
        <w:textAlignment w:val="auto"/>
        <w:rPr>
          <w:color w:val="auto"/>
          <w:kern w:val="0"/>
          <w:lang w:val="sr-Cyrl-CS"/>
        </w:rPr>
      </w:pPr>
      <w:r w:rsidRPr="00113CAA">
        <w:rPr>
          <w:color w:val="auto"/>
          <w:kern w:val="0"/>
          <w:lang w:val="sr-Cyrl-CS"/>
        </w:rPr>
        <w:t xml:space="preserve">и подизвођача _______________________, са седиштем ___________________________________, ПИБ ________________________, матични број _________________.  </w:t>
      </w:r>
    </w:p>
    <w:p w:rsidR="00113CAA" w:rsidRPr="006844A5" w:rsidRDefault="00113CAA" w:rsidP="006844A5">
      <w:pPr>
        <w:pBdr>
          <w:top w:val="none" w:sz="0" w:space="0" w:color="auto"/>
          <w:left w:val="none" w:sz="0" w:space="0" w:color="auto"/>
          <w:bottom w:val="none" w:sz="0" w:space="0" w:color="auto"/>
          <w:right w:val="none" w:sz="0" w:space="0" w:color="auto"/>
        </w:pBdr>
        <w:suppressAutoHyphens w:val="0"/>
        <w:jc w:val="both"/>
        <w:textAlignment w:val="auto"/>
        <w:rPr>
          <w:color w:val="auto"/>
          <w:kern w:val="0"/>
          <w:lang w:val="sr-Cyrl-CS"/>
        </w:rPr>
      </w:pPr>
      <w:r>
        <w:rPr>
          <w:color w:val="auto"/>
          <w:kern w:val="0"/>
          <w:lang w:val="sr-Cyrl-CS"/>
        </w:rPr>
        <w:t>Извршилац услуге</w:t>
      </w:r>
      <w:r w:rsidRPr="00113CAA">
        <w:rPr>
          <w:color w:val="auto"/>
          <w:kern w:val="0"/>
          <w:lang w:val="sr-Cyrl-CS"/>
        </w:rPr>
        <w:t xml:space="preserve"> је као носилац посла поднео заједничку понуду односно у групи привредних субјеката коју чине: члан групе _______________________________________________________________, са седиштем _____________________________________, ПИБ _________________________________, матични број ___________________________________ и члан групе _________________________________________________________________________, са седиштем _______________________________, ПИБ _______________, ма</w:t>
      </w:r>
      <w:r w:rsidR="006844A5">
        <w:rPr>
          <w:color w:val="auto"/>
          <w:kern w:val="0"/>
          <w:lang w:val="sr-Cyrl-CS"/>
        </w:rPr>
        <w:t>тични број ____________________</w:t>
      </w:r>
    </w:p>
    <w:p w:rsidR="00113CAA" w:rsidRDefault="00113CAA" w:rsidP="00113CAA">
      <w:pPr>
        <w:jc w:val="center"/>
        <w:rPr>
          <w:b/>
          <w:lang w:val="sr-Cyrl-CS"/>
        </w:rPr>
      </w:pPr>
    </w:p>
    <w:p w:rsidR="00113CAA" w:rsidRDefault="00113CAA" w:rsidP="00113CAA">
      <w:pPr>
        <w:jc w:val="center"/>
        <w:rPr>
          <w:b/>
          <w:lang w:val="sr-Cyrl-CS"/>
        </w:rPr>
      </w:pPr>
      <w:r>
        <w:rPr>
          <w:b/>
          <w:lang w:val="sr-Cyrl-CS"/>
        </w:rPr>
        <w:t xml:space="preserve">Члан </w:t>
      </w:r>
      <w:r>
        <w:rPr>
          <w:b/>
        </w:rPr>
        <w:t>2</w:t>
      </w:r>
      <w:r>
        <w:rPr>
          <w:b/>
          <w:lang w:val="sr-Cyrl-CS"/>
        </w:rPr>
        <w:t>.</w:t>
      </w:r>
    </w:p>
    <w:p w:rsidR="00113CAA" w:rsidRPr="00D1666A" w:rsidRDefault="00D1666A" w:rsidP="00D1666A">
      <w:pPr>
        <w:jc w:val="center"/>
        <w:rPr>
          <w:b/>
          <w:lang w:val="sr-Cyrl-CS"/>
        </w:rPr>
      </w:pPr>
      <w:r>
        <w:rPr>
          <w:b/>
          <w:lang w:val="sr-Cyrl-CS"/>
        </w:rPr>
        <w:t>Предмет услуге</w:t>
      </w:r>
    </w:p>
    <w:p w:rsidR="00113CAA" w:rsidRDefault="00113CAA" w:rsidP="00113CAA">
      <w:pPr>
        <w:ind w:right="5" w:hanging="10"/>
        <w:jc w:val="both"/>
      </w:pPr>
      <w:r>
        <w:rPr>
          <w:lang w:val="sr-Cyrl-CS"/>
        </w:rPr>
        <w:tab/>
      </w:r>
      <w:r>
        <w:rPr>
          <w:lang w:val="sr-Cyrl-CS"/>
        </w:rPr>
        <w:tab/>
      </w:r>
      <w:r w:rsidRPr="00C576A0">
        <w:rPr>
          <w:lang w:val="sr-Cyrl-CS"/>
        </w:rPr>
        <w:t>Предмет овог уговора је услуга</w:t>
      </w:r>
      <w:r w:rsidRPr="00C576A0">
        <w:rPr>
          <w:b/>
          <w:lang w:val="sr-Cyrl-CS"/>
        </w:rPr>
        <w:t xml:space="preserve"> </w:t>
      </w:r>
      <w:r w:rsidRPr="00C576A0">
        <w:rPr>
          <w:b/>
        </w:rPr>
        <w:t xml:space="preserve">АГЕНЦИЈЕ ЗА АНГАЖОВАЊЕ РАДНИКА </w:t>
      </w:r>
      <w:r w:rsidRPr="00C576A0">
        <w:rPr>
          <w:lang w:val="sr-Cyrl-CS"/>
        </w:rPr>
        <w:t xml:space="preserve">према </w:t>
      </w:r>
      <w:r>
        <w:rPr>
          <w:lang w:val="sr-Cyrl-CS"/>
        </w:rPr>
        <w:t>техничкој спецификацији</w:t>
      </w:r>
      <w:r w:rsidRPr="00C576A0">
        <w:rPr>
          <w:b/>
          <w:lang w:val="sr-Cyrl-CS"/>
        </w:rPr>
        <w:t xml:space="preserve">  </w:t>
      </w:r>
      <w:r w:rsidRPr="00C576A0">
        <w:t xml:space="preserve">а </w:t>
      </w:r>
      <w:r w:rsidRPr="00C576A0">
        <w:rPr>
          <w:lang w:val="sr-Cyrl-CS"/>
        </w:rPr>
        <w:t xml:space="preserve"> по спроведеном поступку јавне набавке </w:t>
      </w:r>
      <w:r>
        <w:rPr>
          <w:lang w:val="sr-Cyrl-CS"/>
        </w:rPr>
        <w:t>у отвореном поступку</w:t>
      </w:r>
      <w:r w:rsidRPr="00C576A0">
        <w:rPr>
          <w:lang w:val="sr-Cyrl-CS"/>
        </w:rPr>
        <w:t xml:space="preserve"> број </w:t>
      </w:r>
      <w:r>
        <w:t>404-1-26/2020</w:t>
      </w:r>
      <w:r w:rsidRPr="00C576A0">
        <w:rPr>
          <w:lang w:val="sr-Cyrl-CS"/>
        </w:rPr>
        <w:t>, на основу</w:t>
      </w:r>
      <w:r w:rsidRPr="00C576A0">
        <w:rPr>
          <w:b/>
          <w:lang w:val="sr-Cyrl-CS"/>
        </w:rPr>
        <w:t xml:space="preserve"> </w:t>
      </w:r>
      <w:r w:rsidRPr="00C576A0">
        <w:rPr>
          <w:lang w:val="sr-Cyrl-CS"/>
        </w:rPr>
        <w:t xml:space="preserve">позива за подношење понуда објављеном  на Порталу </w:t>
      </w:r>
      <w:r>
        <w:rPr>
          <w:lang w:val="sr-Cyrl-CS"/>
        </w:rPr>
        <w:t xml:space="preserve">канцеларије </w:t>
      </w:r>
      <w:r w:rsidRPr="00C576A0">
        <w:rPr>
          <w:lang w:val="sr-Cyrl-CS"/>
        </w:rPr>
        <w:t xml:space="preserve"> за јавне набавке  </w:t>
      </w:r>
      <w:r w:rsidRPr="00C576A0">
        <w:t xml:space="preserve">и </w:t>
      </w:r>
      <w:proofErr w:type="spellStart"/>
      <w:r w:rsidRPr="00C576A0">
        <w:t>прих</w:t>
      </w:r>
      <w:r>
        <w:t>ваћеној</w:t>
      </w:r>
      <w:proofErr w:type="spellEnd"/>
      <w:r>
        <w:t xml:space="preserve"> </w:t>
      </w:r>
      <w:proofErr w:type="spellStart"/>
      <w:r>
        <w:t>понуди</w:t>
      </w:r>
      <w:proofErr w:type="spellEnd"/>
      <w:r>
        <w:t xml:space="preserve"> </w:t>
      </w:r>
      <w:proofErr w:type="spellStart"/>
      <w:r>
        <w:t>Пружаоца</w:t>
      </w:r>
      <w:proofErr w:type="spellEnd"/>
      <w:r>
        <w:t xml:space="preserve"> </w:t>
      </w:r>
      <w:proofErr w:type="spellStart"/>
      <w:r>
        <w:t>услуге</w:t>
      </w:r>
      <w:proofErr w:type="spellEnd"/>
      <w:r>
        <w:t xml:space="preserve"> </w:t>
      </w:r>
      <w:proofErr w:type="spellStart"/>
      <w:r w:rsidRPr="00C576A0">
        <w:t>која</w:t>
      </w:r>
      <w:proofErr w:type="spellEnd"/>
      <w:r w:rsidRPr="00C576A0">
        <w:t xml:space="preserve"> је </w:t>
      </w:r>
      <w:proofErr w:type="spellStart"/>
      <w:r w:rsidRPr="00C576A0">
        <w:t>заведена</w:t>
      </w:r>
      <w:proofErr w:type="spellEnd"/>
      <w:r w:rsidRPr="00C576A0">
        <w:t xml:space="preserve"> </w:t>
      </w:r>
      <w:proofErr w:type="spellStart"/>
      <w:r w:rsidRPr="00C576A0">
        <w:t>код</w:t>
      </w:r>
      <w:proofErr w:type="spellEnd"/>
      <w:r w:rsidRPr="00C576A0">
        <w:t xml:space="preserve"> </w:t>
      </w:r>
      <w:proofErr w:type="spellStart"/>
      <w:r w:rsidRPr="00C576A0">
        <w:t>Наручиоца</w:t>
      </w:r>
      <w:proofErr w:type="spellEnd"/>
      <w:r>
        <w:t>.</w:t>
      </w:r>
    </w:p>
    <w:p w:rsidR="00113CAA" w:rsidRPr="00EC6587" w:rsidRDefault="006844A5" w:rsidP="00113CAA">
      <w:pPr>
        <w:jc w:val="both"/>
      </w:pPr>
      <w:r>
        <w:rPr>
          <w:lang w:val="sr-Cyrl-CS"/>
        </w:rPr>
        <w:tab/>
      </w:r>
      <w:r w:rsidR="00113CAA" w:rsidRPr="000A0048">
        <w:rPr>
          <w:lang w:val="sr-Cyrl-CS"/>
        </w:rPr>
        <w:t xml:space="preserve">Услуга </w:t>
      </w:r>
      <w:proofErr w:type="spellStart"/>
      <w:r w:rsidR="00D40329">
        <w:t>Агенције</w:t>
      </w:r>
      <w:proofErr w:type="spellEnd"/>
      <w:r w:rsidR="00D40329">
        <w:t xml:space="preserve"> </w:t>
      </w:r>
      <w:proofErr w:type="spellStart"/>
      <w:r w:rsidR="00D40329">
        <w:t>за</w:t>
      </w:r>
      <w:proofErr w:type="spellEnd"/>
      <w:r w:rsidR="00D40329">
        <w:t xml:space="preserve"> </w:t>
      </w:r>
      <w:proofErr w:type="spellStart"/>
      <w:r w:rsidR="00D40329">
        <w:t>ангажовање</w:t>
      </w:r>
      <w:proofErr w:type="spellEnd"/>
      <w:r w:rsidR="00D40329">
        <w:t xml:space="preserve"> </w:t>
      </w:r>
      <w:proofErr w:type="spellStart"/>
      <w:r w:rsidR="00D40329">
        <w:t>радника</w:t>
      </w:r>
      <w:proofErr w:type="spellEnd"/>
      <w:r w:rsidR="00113CAA" w:rsidRPr="000A0048">
        <w:rPr>
          <w:rStyle w:val="FontStyle134"/>
          <w:lang w:val="sr-Cyrl-CS"/>
        </w:rPr>
        <w:t xml:space="preserve"> </w:t>
      </w:r>
      <w:r w:rsidR="00113CAA" w:rsidRPr="000A0048">
        <w:rPr>
          <w:lang w:val="sr-Cyrl-CS"/>
        </w:rPr>
        <w:t xml:space="preserve">подразумева ангажовање радника по потреби наручиоца услуге, на период који је потребан наручиоцу услуге у зависности од настале ситуације и обима посла </w:t>
      </w:r>
      <w:r w:rsidR="00D40329">
        <w:rPr>
          <w:lang w:val="sr-Cyrl-CS"/>
        </w:rPr>
        <w:t>на период од 12 месеци</w:t>
      </w:r>
      <w:r w:rsidR="00113CAA">
        <w:rPr>
          <w:lang w:val="sr-Cyrl-CS"/>
        </w:rPr>
        <w:t>, од</w:t>
      </w:r>
      <w:r w:rsidR="00113CAA" w:rsidRPr="000A0048">
        <w:rPr>
          <w:lang w:val="sr-Cyrl-CS"/>
        </w:rPr>
        <w:t>носно до утрошка средстава.</w:t>
      </w:r>
    </w:p>
    <w:p w:rsidR="00113CAA" w:rsidRDefault="00113CAA" w:rsidP="00113CAA">
      <w:pPr>
        <w:ind w:firstLine="720"/>
        <w:jc w:val="center"/>
        <w:rPr>
          <w:b/>
          <w:lang w:val="sr-Cyrl-CS"/>
        </w:rPr>
      </w:pPr>
    </w:p>
    <w:p w:rsidR="00113CAA" w:rsidRDefault="00113CAA" w:rsidP="00113CAA">
      <w:pPr>
        <w:jc w:val="center"/>
        <w:rPr>
          <w:b/>
          <w:lang w:val="sr-Cyrl-CS"/>
        </w:rPr>
      </w:pPr>
      <w:r>
        <w:rPr>
          <w:b/>
          <w:lang w:val="sr-Cyrl-CS"/>
        </w:rPr>
        <w:t>Члан 3.</w:t>
      </w:r>
    </w:p>
    <w:p w:rsidR="00113CAA" w:rsidRDefault="00D1666A" w:rsidP="00D1666A">
      <w:pPr>
        <w:jc w:val="center"/>
        <w:rPr>
          <w:b/>
          <w:lang w:val="sr-Cyrl-CS"/>
        </w:rPr>
      </w:pPr>
      <w:r>
        <w:rPr>
          <w:b/>
          <w:lang w:val="sr-Cyrl-CS"/>
        </w:rPr>
        <w:t>Цена и начин плаћања</w:t>
      </w:r>
    </w:p>
    <w:p w:rsidR="00EC6587" w:rsidRDefault="00113CAA" w:rsidP="00113CAA">
      <w:pPr>
        <w:widowControl w:val="0"/>
        <w:autoSpaceDE w:val="0"/>
        <w:ind w:right="-143"/>
        <w:jc w:val="both"/>
        <w:rPr>
          <w:lang w:val="sr-Cyrl-CS"/>
        </w:rPr>
      </w:pPr>
      <w:r>
        <w:rPr>
          <w:lang w:val="sr-Cyrl-CS"/>
        </w:rPr>
        <w:tab/>
      </w:r>
      <w:r w:rsidRPr="000A0048">
        <w:rPr>
          <w:lang w:val="sr-Cyrl-CS"/>
        </w:rPr>
        <w:t xml:space="preserve"> </w:t>
      </w:r>
      <w:r w:rsidR="00EC6587" w:rsidRPr="00EC6587">
        <w:rPr>
          <w:lang w:val="sr-Cyrl-CS"/>
        </w:rPr>
        <w:t xml:space="preserve">Како се ради о услугама чији обим није могуће прецизно утврдити,  Наручилац је унапред одредио </w:t>
      </w:r>
      <w:r w:rsidR="00EC6587">
        <w:rPr>
          <w:lang w:val="sr-Cyrl-CS"/>
        </w:rPr>
        <w:t xml:space="preserve">максималну </w:t>
      </w:r>
      <w:r w:rsidR="00EC6587" w:rsidRPr="00EC6587">
        <w:rPr>
          <w:lang w:val="sr-Cyrl-CS"/>
        </w:rPr>
        <w:t xml:space="preserve">вредност уговора која је једнака процењеној вредности </w:t>
      </w:r>
      <w:r w:rsidR="00EC6587">
        <w:rPr>
          <w:lang w:val="sr-Cyrl-CS"/>
        </w:rPr>
        <w:t xml:space="preserve">јавне </w:t>
      </w:r>
      <w:r w:rsidR="00EC6587" w:rsidRPr="00EC6587">
        <w:rPr>
          <w:lang w:val="sr-Cyrl-CS"/>
        </w:rPr>
        <w:t xml:space="preserve">набавке </w:t>
      </w:r>
      <w:r w:rsidR="00EC6587">
        <w:rPr>
          <w:lang w:val="sr-Cyrl-CS"/>
        </w:rPr>
        <w:t>а износи 8.302.739,44 динара без ПДВ-а односно 9.963.287,33 динара са ПДВ-ом.</w:t>
      </w:r>
    </w:p>
    <w:p w:rsidR="00113CAA" w:rsidRPr="000A0048" w:rsidRDefault="00113CAA" w:rsidP="00D168F8">
      <w:pPr>
        <w:widowControl w:val="0"/>
        <w:autoSpaceDE w:val="0"/>
        <w:ind w:right="-143" w:firstLine="720"/>
        <w:jc w:val="both"/>
        <w:rPr>
          <w:lang w:val="sr-Cyrl-CS"/>
        </w:rPr>
      </w:pPr>
      <w:r w:rsidRPr="000A0048">
        <w:rPr>
          <w:lang w:val="sr-Cyrl-CS"/>
        </w:rPr>
        <w:t xml:space="preserve">Укупна вредност услуге на месечном нивоу за једног извршиоца сложених административних услуга са </w:t>
      </w:r>
      <w:r w:rsidRPr="000A0048">
        <w:t xml:space="preserve">VII </w:t>
      </w:r>
      <w:proofErr w:type="spellStart"/>
      <w:r w:rsidRPr="000A0048">
        <w:t>степеном</w:t>
      </w:r>
      <w:proofErr w:type="spellEnd"/>
      <w:r w:rsidRPr="000A0048">
        <w:t xml:space="preserve"> </w:t>
      </w:r>
      <w:proofErr w:type="spellStart"/>
      <w:r w:rsidRPr="000A0048">
        <w:t>стручне</w:t>
      </w:r>
      <w:proofErr w:type="spellEnd"/>
      <w:r w:rsidRPr="000A0048">
        <w:t xml:space="preserve"> </w:t>
      </w:r>
      <w:proofErr w:type="spellStart"/>
      <w:r w:rsidRPr="000A0048">
        <w:t>спреме</w:t>
      </w:r>
      <w:proofErr w:type="spellEnd"/>
      <w:r w:rsidRPr="000A0048">
        <w:rPr>
          <w:lang w:val="sr-Cyrl-CS"/>
        </w:rPr>
        <w:t>, према спецификацији цене из усвојене понуде, износи _______________ без ПДВ-а односно __________________ са ПДВ-ом.</w:t>
      </w:r>
    </w:p>
    <w:p w:rsidR="00113CAA" w:rsidRPr="000A0048" w:rsidRDefault="00113CAA" w:rsidP="00113CAA">
      <w:pPr>
        <w:widowControl w:val="0"/>
        <w:autoSpaceDE w:val="0"/>
        <w:ind w:right="-143" w:firstLine="720"/>
        <w:jc w:val="both"/>
        <w:rPr>
          <w:lang w:val="sr-Cyrl-CS"/>
        </w:rPr>
      </w:pPr>
      <w:r w:rsidRPr="000A0048">
        <w:rPr>
          <w:lang w:val="sr-Cyrl-CS"/>
        </w:rPr>
        <w:t xml:space="preserve">Укупна вредност услуге на месечном нивоу за једног извршиоца стручних административних услуга са </w:t>
      </w:r>
      <w:r w:rsidRPr="000A0048">
        <w:t xml:space="preserve">IV </w:t>
      </w:r>
      <w:proofErr w:type="spellStart"/>
      <w:r w:rsidRPr="000A0048">
        <w:t>степеном</w:t>
      </w:r>
      <w:proofErr w:type="spellEnd"/>
      <w:r w:rsidRPr="000A0048">
        <w:t xml:space="preserve"> </w:t>
      </w:r>
      <w:proofErr w:type="spellStart"/>
      <w:r w:rsidRPr="000A0048">
        <w:t>стручне</w:t>
      </w:r>
      <w:proofErr w:type="spellEnd"/>
      <w:r w:rsidRPr="000A0048">
        <w:t xml:space="preserve"> </w:t>
      </w:r>
      <w:proofErr w:type="spellStart"/>
      <w:r w:rsidRPr="000A0048">
        <w:t>спреме</w:t>
      </w:r>
      <w:proofErr w:type="spellEnd"/>
      <w:r w:rsidRPr="000A0048">
        <w:rPr>
          <w:lang w:val="sr-Cyrl-CS"/>
        </w:rPr>
        <w:t>, према спецификацији цене из усвојене понуде, износи _______________ без ПДВ-а односно __________________ са ПДВ-ом.</w:t>
      </w:r>
    </w:p>
    <w:p w:rsidR="00113CAA" w:rsidRPr="000A0048" w:rsidRDefault="00113CAA" w:rsidP="00113CAA">
      <w:pPr>
        <w:widowControl w:val="0"/>
        <w:autoSpaceDE w:val="0"/>
        <w:ind w:right="-143"/>
        <w:jc w:val="both"/>
        <w:rPr>
          <w:lang w:val="sr-Cyrl-CS"/>
        </w:rPr>
      </w:pPr>
      <w:r w:rsidRPr="000A0048">
        <w:rPr>
          <w:lang w:val="sr-Cyrl-CS"/>
        </w:rPr>
        <w:t xml:space="preserve">            Укупна вредност услуге на месечном нивоу за једног извршиоца услуге одржавања хигијне, према спецификацији цене из усвојене понуде, износи _______________ без ПДВ-а односно __________________ са ПДВ-ом.</w:t>
      </w:r>
    </w:p>
    <w:p w:rsidR="00113CAA" w:rsidRPr="000A0048" w:rsidRDefault="00113CAA" w:rsidP="00113CAA">
      <w:pPr>
        <w:widowControl w:val="0"/>
        <w:autoSpaceDE w:val="0"/>
        <w:ind w:right="-143"/>
        <w:jc w:val="both"/>
        <w:rPr>
          <w:lang w:val="sr-Cyrl-CS"/>
        </w:rPr>
      </w:pPr>
      <w:r w:rsidRPr="000A0048">
        <w:rPr>
          <w:lang w:val="sr-Cyrl-CS"/>
        </w:rPr>
        <w:tab/>
        <w:t>Укупна вредност услуге на месечном нивоу за једног извршиоца услуге за обављање неквалификованих послова, према спецификацији цене из усвојене понуде, износи _______________ без ПДВ-а односно __________________ са ПДВ-ом.</w:t>
      </w:r>
    </w:p>
    <w:p w:rsidR="00113CAA" w:rsidRPr="00D168F8" w:rsidRDefault="00113CAA" w:rsidP="00113CAA">
      <w:pPr>
        <w:widowControl w:val="0"/>
        <w:autoSpaceDE w:val="0"/>
        <w:autoSpaceDN w:val="0"/>
        <w:adjustRightInd w:val="0"/>
        <w:ind w:right="-143" w:firstLine="720"/>
        <w:jc w:val="both"/>
        <w:rPr>
          <w:lang w:val="sr-Cyrl-CS"/>
        </w:rPr>
      </w:pPr>
      <w:r w:rsidRPr="00D168F8">
        <w:rPr>
          <w:lang w:val="sr-Cyrl-CS"/>
        </w:rPr>
        <w:t>Уговорена вредност (цена) обухвата све додатне  трошкове које би евентуално Извршилац услуге мога</w:t>
      </w:r>
      <w:r w:rsidRPr="00D168F8">
        <w:t>о</w:t>
      </w:r>
      <w:r w:rsidRPr="00D168F8">
        <w:rPr>
          <w:lang w:val="sr-Cyrl-CS"/>
        </w:rPr>
        <w:t xml:space="preserve"> да има . </w:t>
      </w:r>
    </w:p>
    <w:p w:rsidR="00160F3A" w:rsidRPr="00D168F8" w:rsidRDefault="00160F3A" w:rsidP="00113CAA">
      <w:pPr>
        <w:widowControl w:val="0"/>
        <w:autoSpaceDE w:val="0"/>
        <w:autoSpaceDN w:val="0"/>
        <w:adjustRightInd w:val="0"/>
        <w:ind w:right="-143" w:firstLine="720"/>
        <w:jc w:val="both"/>
        <w:rPr>
          <w:lang w:val="sr-Cyrl-CS"/>
        </w:rPr>
      </w:pPr>
      <w:r w:rsidRPr="00D168F8">
        <w:rPr>
          <w:lang w:val="sr-Cyrl-CS"/>
        </w:rPr>
        <w:t>Путни</w:t>
      </w:r>
      <w:r w:rsidR="00D168F8">
        <w:rPr>
          <w:lang w:val="sr-Cyrl-CS"/>
        </w:rPr>
        <w:t xml:space="preserve"> трошкови</w:t>
      </w:r>
      <w:r w:rsidRPr="00D168F8">
        <w:rPr>
          <w:lang w:val="sr-Cyrl-CS"/>
        </w:rPr>
        <w:t>,</w:t>
      </w:r>
      <w:r w:rsidR="00D168F8">
        <w:rPr>
          <w:lang w:val="sr-Cyrl-CS"/>
        </w:rPr>
        <w:t xml:space="preserve"> наведени у Обрасцу структуре цене,</w:t>
      </w:r>
      <w:r w:rsidRPr="00D168F8">
        <w:rPr>
          <w:lang w:val="sr-Cyrl-CS"/>
        </w:rPr>
        <w:t xml:space="preserve"> не чине саставни део „осталих трошкова“ који сачињавају цену дату у понуди.</w:t>
      </w:r>
    </w:p>
    <w:p w:rsidR="00160F3A" w:rsidRPr="00D168F8" w:rsidRDefault="00D168F8" w:rsidP="00160F3A">
      <w:pPr>
        <w:widowControl w:val="0"/>
        <w:autoSpaceDE w:val="0"/>
        <w:autoSpaceDN w:val="0"/>
        <w:adjustRightInd w:val="0"/>
        <w:ind w:right="-143" w:firstLine="720"/>
        <w:jc w:val="both"/>
        <w:rPr>
          <w:lang w:val="sr-Cyrl-CS"/>
        </w:rPr>
      </w:pPr>
      <w:r>
        <w:rPr>
          <w:lang w:val="sr-Cyrl-CS"/>
        </w:rPr>
        <w:t>Путни трошкови из става 7</w:t>
      </w:r>
      <w:r w:rsidR="00160F3A" w:rsidRPr="00D168F8">
        <w:rPr>
          <w:lang w:val="sr-Cyrl-CS"/>
        </w:rPr>
        <w:t>. овог члана чине саставни део уговорене вредност</w:t>
      </w:r>
      <w:r>
        <w:rPr>
          <w:lang w:val="sr-Cyrl-CS"/>
        </w:rPr>
        <w:t>и</w:t>
      </w:r>
      <w:r w:rsidR="00160F3A" w:rsidRPr="00D168F8">
        <w:rPr>
          <w:lang w:val="sr-Cyrl-CS"/>
        </w:rPr>
        <w:t xml:space="preserve"> предметне јавне набавке.</w:t>
      </w:r>
    </w:p>
    <w:p w:rsidR="00160F3A" w:rsidRDefault="00160F3A" w:rsidP="00160F3A">
      <w:pPr>
        <w:widowControl w:val="0"/>
        <w:autoSpaceDE w:val="0"/>
        <w:autoSpaceDN w:val="0"/>
        <w:adjustRightInd w:val="0"/>
        <w:ind w:right="-143" w:firstLine="720"/>
        <w:jc w:val="both"/>
        <w:rPr>
          <w:lang w:val="sr-Cyrl-CS"/>
        </w:rPr>
      </w:pPr>
      <w:r w:rsidRPr="00D168F8">
        <w:rPr>
          <w:lang w:val="sr-Cyrl-CS"/>
        </w:rPr>
        <w:t>Уступљени запослени не ост</w:t>
      </w:r>
      <w:r w:rsidR="00D168F8">
        <w:rPr>
          <w:lang w:val="sr-Cyrl-CS"/>
        </w:rPr>
        <w:t>варују право код корисника  усл</w:t>
      </w:r>
      <w:r w:rsidRPr="00D168F8">
        <w:rPr>
          <w:lang w:val="sr-Cyrl-CS"/>
        </w:rPr>
        <w:t>уга на: јубиларне награде, отпремнине за случај престанка радног односа, солидарну помоћ, додатно пензионо осигурање</w:t>
      </w:r>
      <w:r>
        <w:rPr>
          <w:lang w:val="sr-Cyrl-CS"/>
        </w:rPr>
        <w:t>.</w:t>
      </w:r>
    </w:p>
    <w:p w:rsidR="00D168F8" w:rsidRPr="000A0048" w:rsidRDefault="00D168F8" w:rsidP="00160F3A">
      <w:pPr>
        <w:widowControl w:val="0"/>
        <w:autoSpaceDE w:val="0"/>
        <w:autoSpaceDN w:val="0"/>
        <w:adjustRightInd w:val="0"/>
        <w:ind w:right="-143" w:firstLine="720"/>
        <w:jc w:val="both"/>
        <w:rPr>
          <w:lang w:val="sr-Cyrl-CS"/>
        </w:rPr>
      </w:pPr>
    </w:p>
    <w:p w:rsidR="006844A5" w:rsidRDefault="006844A5" w:rsidP="00D168F8">
      <w:pPr>
        <w:rPr>
          <w:b/>
          <w:lang w:val="sr-Cyrl-CS"/>
        </w:rPr>
      </w:pPr>
    </w:p>
    <w:p w:rsidR="00113CAA" w:rsidRPr="00D1666A" w:rsidRDefault="00D1666A" w:rsidP="00D1666A">
      <w:pPr>
        <w:jc w:val="center"/>
        <w:rPr>
          <w:b/>
          <w:lang w:val="sr-Cyrl-CS"/>
        </w:rPr>
      </w:pPr>
      <w:r>
        <w:rPr>
          <w:b/>
          <w:lang w:val="sr-Cyrl-CS"/>
        </w:rPr>
        <w:t>Члан 4.</w:t>
      </w:r>
    </w:p>
    <w:p w:rsidR="00113CAA" w:rsidRDefault="00113CAA" w:rsidP="00113CAA">
      <w:pPr>
        <w:ind w:firstLine="720"/>
        <w:jc w:val="both"/>
        <w:rPr>
          <w:lang w:val="sr-Cyrl-CS"/>
        </w:rPr>
      </w:pPr>
      <w:r>
        <w:rPr>
          <w:lang w:val="sr-Cyrl-CS"/>
        </w:rPr>
        <w:t xml:space="preserve">Наручилац услуге се обавезује да уговорну вредност услуге уплати на рачун Извршиоца услуге број__________________код банке____________________ на следећи начин: </w:t>
      </w:r>
    </w:p>
    <w:p w:rsidR="00113CAA" w:rsidRDefault="00113CAA" w:rsidP="00113CAA">
      <w:pPr>
        <w:widowControl w:val="0"/>
        <w:numPr>
          <w:ilvl w:val="0"/>
          <w:numId w:val="3"/>
        </w:numPr>
        <w:autoSpaceDE w:val="0"/>
        <w:ind w:right="-143"/>
        <w:jc w:val="both"/>
        <w:rPr>
          <w:lang w:val="sr-Cyrl-CS"/>
        </w:rPr>
      </w:pPr>
      <w:r>
        <w:rPr>
          <w:lang w:val="sr-Cyrl-CS"/>
        </w:rPr>
        <w:lastRenderedPageBreak/>
        <w:t>Плаћање ће бити извршено на месечном ниво</w:t>
      </w:r>
      <w:r>
        <w:t xml:space="preserve">у </w:t>
      </w:r>
      <w:proofErr w:type="spellStart"/>
      <w:r>
        <w:t>за</w:t>
      </w:r>
      <w:proofErr w:type="spellEnd"/>
      <w:r>
        <w:t xml:space="preserve"> </w:t>
      </w:r>
      <w:proofErr w:type="spellStart"/>
      <w:r>
        <w:t>ангажоване</w:t>
      </w:r>
      <w:proofErr w:type="spellEnd"/>
      <w:r>
        <w:t xml:space="preserve"> </w:t>
      </w:r>
      <w:proofErr w:type="spellStart"/>
      <w:r>
        <w:t>раднике</w:t>
      </w:r>
      <w:proofErr w:type="spellEnd"/>
      <w:r>
        <w:rPr>
          <w:lang w:val="sr-Cyrl-CS"/>
        </w:rPr>
        <w:t>, најкасније до краја месеца за претходни месец,</w:t>
      </w:r>
    </w:p>
    <w:p w:rsidR="00113CAA" w:rsidRDefault="00113CAA" w:rsidP="00113CAA">
      <w:pPr>
        <w:widowControl w:val="0"/>
        <w:numPr>
          <w:ilvl w:val="0"/>
          <w:numId w:val="3"/>
        </w:numPr>
        <w:autoSpaceDE w:val="0"/>
        <w:ind w:right="-143"/>
        <w:jc w:val="both"/>
        <w:rPr>
          <w:lang w:val="sr-Cyrl-CS"/>
        </w:rPr>
      </w:pPr>
      <w:r>
        <w:rPr>
          <w:lang w:val="sr-Cyrl-CS"/>
        </w:rPr>
        <w:t>на основу уредно испостављеног документа за плаћање, са списком ангажованих лица и извештаја о раду који доставља извршилац услуге.</w:t>
      </w:r>
    </w:p>
    <w:p w:rsidR="00113CAA" w:rsidRDefault="00113CAA" w:rsidP="00113CAA">
      <w:pPr>
        <w:widowControl w:val="0"/>
        <w:autoSpaceDE w:val="0"/>
        <w:ind w:right="-143"/>
        <w:jc w:val="both"/>
        <w:rPr>
          <w:bCs/>
          <w:lang w:val="sr-Cyrl-CS"/>
        </w:rPr>
      </w:pPr>
      <w:r>
        <w:rPr>
          <w:lang w:val="sr-Cyrl-CS"/>
        </w:rPr>
        <w:tab/>
        <w:t>Извршилац услуге се обавезује да месечни рачун на име извршених услуга по овом Уговору достави најкасније до 5-тог у текућем месецу, за претходни месец за извршену услугу са свим овереним записницима и пратећом документацијом. Као даном пријема документа сматра се дан када је уредан документ за плаћање заведен у пријемној канцеларији Наручиоца.</w:t>
      </w:r>
    </w:p>
    <w:p w:rsidR="00113CAA" w:rsidRDefault="00113CAA" w:rsidP="00113CAA">
      <w:pPr>
        <w:autoSpaceDE w:val="0"/>
        <w:ind w:firstLine="708"/>
        <w:jc w:val="both"/>
        <w:rPr>
          <w:b/>
          <w:lang w:val="sr-Cyrl-CS"/>
        </w:rPr>
      </w:pPr>
      <w:r>
        <w:rPr>
          <w:bCs/>
          <w:lang w:val="sr-Cyrl-CS"/>
        </w:rPr>
        <w:t>На</w:t>
      </w:r>
      <w:r>
        <w:rPr>
          <w:bCs/>
          <w:lang w:val="sr-Latn-CS"/>
        </w:rPr>
        <w:t xml:space="preserve"> </w:t>
      </w:r>
      <w:r>
        <w:rPr>
          <w:bCs/>
          <w:lang w:val="sr-Cyrl-CS"/>
        </w:rPr>
        <w:t>рачуну</w:t>
      </w:r>
      <w:r>
        <w:rPr>
          <w:bCs/>
          <w:lang w:val="sr-Latn-CS"/>
        </w:rPr>
        <w:t xml:space="preserve">, </w:t>
      </w:r>
      <w:r>
        <w:rPr>
          <w:bCs/>
          <w:lang w:val="sr-Cyrl-CS"/>
        </w:rPr>
        <w:t>поред</w:t>
      </w:r>
      <w:r>
        <w:rPr>
          <w:bCs/>
          <w:lang w:val="sr-Latn-CS"/>
        </w:rPr>
        <w:t xml:space="preserve"> </w:t>
      </w:r>
      <w:r>
        <w:rPr>
          <w:bCs/>
          <w:lang w:val="sr-Cyrl-CS"/>
        </w:rPr>
        <w:t>осталих</w:t>
      </w:r>
      <w:r>
        <w:rPr>
          <w:bCs/>
          <w:lang w:val="sr-Latn-CS"/>
        </w:rPr>
        <w:t xml:space="preserve"> </w:t>
      </w:r>
      <w:r>
        <w:rPr>
          <w:bCs/>
          <w:lang w:val="sr-Cyrl-CS"/>
        </w:rPr>
        <w:t>података</w:t>
      </w:r>
      <w:r>
        <w:rPr>
          <w:bCs/>
          <w:lang w:val="sr-Latn-CS"/>
        </w:rPr>
        <w:t xml:space="preserve">, </w:t>
      </w:r>
      <w:r>
        <w:rPr>
          <w:bCs/>
          <w:lang w:val="sr-Cyrl-CS"/>
        </w:rPr>
        <w:t>обавезно</w:t>
      </w:r>
      <w:r>
        <w:rPr>
          <w:bCs/>
          <w:lang w:val="sr-Latn-CS"/>
        </w:rPr>
        <w:t xml:space="preserve"> </w:t>
      </w:r>
      <w:r>
        <w:rPr>
          <w:bCs/>
          <w:lang w:val="sr-Cyrl-CS"/>
        </w:rPr>
        <w:t>мора</w:t>
      </w:r>
      <w:r>
        <w:rPr>
          <w:bCs/>
          <w:lang w:val="sr-Latn-CS"/>
        </w:rPr>
        <w:t xml:space="preserve"> </w:t>
      </w:r>
      <w:r>
        <w:rPr>
          <w:bCs/>
          <w:lang w:val="sr-Cyrl-CS"/>
        </w:rPr>
        <w:t>бити</w:t>
      </w:r>
      <w:r>
        <w:rPr>
          <w:bCs/>
          <w:lang w:val="sr-Latn-CS"/>
        </w:rPr>
        <w:t xml:space="preserve"> </w:t>
      </w:r>
      <w:r>
        <w:rPr>
          <w:bCs/>
          <w:lang w:val="sr-Cyrl-CS"/>
        </w:rPr>
        <w:t>уписан</w:t>
      </w:r>
      <w:r>
        <w:rPr>
          <w:bCs/>
          <w:lang w:val="sr-Latn-CS"/>
        </w:rPr>
        <w:t xml:space="preserve"> </w:t>
      </w:r>
      <w:r>
        <w:rPr>
          <w:bCs/>
          <w:lang w:val="sr-Cyrl-CS"/>
        </w:rPr>
        <w:t>број</w:t>
      </w:r>
      <w:r>
        <w:rPr>
          <w:bCs/>
          <w:lang w:val="sr-Latn-CS"/>
        </w:rPr>
        <w:t xml:space="preserve"> </w:t>
      </w:r>
      <w:r>
        <w:rPr>
          <w:bCs/>
          <w:lang w:val="sr-Cyrl-CS"/>
        </w:rPr>
        <w:t>рачуна</w:t>
      </w:r>
      <w:r>
        <w:rPr>
          <w:bCs/>
          <w:lang w:val="sr-Latn-CS"/>
        </w:rPr>
        <w:t xml:space="preserve">, </w:t>
      </w:r>
      <w:r>
        <w:rPr>
          <w:bCs/>
          <w:lang w:val="sr-Cyrl-CS"/>
        </w:rPr>
        <w:t>број уговора</w:t>
      </w:r>
      <w:r>
        <w:rPr>
          <w:bCs/>
          <w:lang w:val="sr-Latn-CS"/>
        </w:rPr>
        <w:t xml:space="preserve">, </w:t>
      </w:r>
      <w:r>
        <w:rPr>
          <w:bCs/>
          <w:lang w:val="sr-Cyrl-CS"/>
        </w:rPr>
        <w:t>валута</w:t>
      </w:r>
      <w:r>
        <w:rPr>
          <w:bCs/>
          <w:lang w:val="sr-Latn-CS"/>
        </w:rPr>
        <w:t xml:space="preserve"> </w:t>
      </w:r>
      <w:r>
        <w:rPr>
          <w:bCs/>
          <w:lang w:val="sr-Cyrl-CS"/>
        </w:rPr>
        <w:t>плаћања</w:t>
      </w:r>
      <w:r>
        <w:rPr>
          <w:bCs/>
          <w:lang w:val="sr-Latn-CS"/>
        </w:rPr>
        <w:t xml:space="preserve">, </w:t>
      </w:r>
      <w:r>
        <w:rPr>
          <w:bCs/>
          <w:lang w:val="sr-Cyrl-CS"/>
        </w:rPr>
        <w:t>рачун</w:t>
      </w:r>
      <w:r>
        <w:rPr>
          <w:bCs/>
          <w:lang w:val="sr-Latn-CS"/>
        </w:rPr>
        <w:t xml:space="preserve"> </w:t>
      </w:r>
      <w:r>
        <w:rPr>
          <w:bCs/>
          <w:lang w:val="sr-Cyrl-CS"/>
        </w:rPr>
        <w:t>извршиоца</w:t>
      </w:r>
      <w:r>
        <w:rPr>
          <w:bCs/>
          <w:lang w:val="sr-Latn-CS"/>
        </w:rPr>
        <w:t xml:space="preserve"> </w:t>
      </w:r>
      <w:r>
        <w:rPr>
          <w:bCs/>
          <w:lang w:val="sr-Cyrl-CS"/>
        </w:rPr>
        <w:t>и</w:t>
      </w:r>
      <w:r>
        <w:rPr>
          <w:bCs/>
          <w:lang w:val="sr-Latn-CS"/>
        </w:rPr>
        <w:t xml:space="preserve"> </w:t>
      </w:r>
      <w:r>
        <w:rPr>
          <w:bCs/>
          <w:lang w:val="sr-Cyrl-CS"/>
        </w:rPr>
        <w:t>порески</w:t>
      </w:r>
      <w:r>
        <w:rPr>
          <w:bCs/>
          <w:lang w:val="sr-Latn-CS"/>
        </w:rPr>
        <w:t xml:space="preserve"> </w:t>
      </w:r>
      <w:r>
        <w:rPr>
          <w:bCs/>
          <w:lang w:val="sr-Cyrl-CS"/>
        </w:rPr>
        <w:t>идентификациони</w:t>
      </w:r>
      <w:r>
        <w:rPr>
          <w:bCs/>
          <w:lang w:val="sr-Latn-CS"/>
        </w:rPr>
        <w:t xml:space="preserve"> </w:t>
      </w:r>
      <w:r>
        <w:rPr>
          <w:bCs/>
          <w:lang w:val="sr-Cyrl-CS"/>
        </w:rPr>
        <w:t>број</w:t>
      </w:r>
      <w:r>
        <w:rPr>
          <w:bCs/>
          <w:lang w:val="sr-Latn-CS"/>
        </w:rPr>
        <w:t xml:space="preserve"> </w:t>
      </w:r>
      <w:r>
        <w:rPr>
          <w:bCs/>
          <w:lang w:val="sr-Cyrl-CS"/>
        </w:rPr>
        <w:t>обе</w:t>
      </w:r>
      <w:r>
        <w:rPr>
          <w:bCs/>
          <w:lang w:val="sr-Latn-CS"/>
        </w:rPr>
        <w:t xml:space="preserve"> </w:t>
      </w:r>
      <w:r>
        <w:rPr>
          <w:bCs/>
          <w:lang w:val="sr-Cyrl-CS"/>
        </w:rPr>
        <w:t>уговорне стране.</w:t>
      </w:r>
    </w:p>
    <w:p w:rsidR="00113CAA" w:rsidRDefault="00113CAA" w:rsidP="00113CAA">
      <w:pPr>
        <w:jc w:val="center"/>
        <w:rPr>
          <w:b/>
          <w:lang w:val="sr-Cyrl-CS"/>
        </w:rPr>
      </w:pPr>
      <w:r>
        <w:rPr>
          <w:b/>
          <w:lang w:val="sr-Cyrl-CS"/>
        </w:rPr>
        <w:t>Члан 5.</w:t>
      </w:r>
    </w:p>
    <w:p w:rsidR="00113CAA" w:rsidRDefault="00113CAA" w:rsidP="00D1666A">
      <w:pPr>
        <w:widowControl w:val="0"/>
        <w:autoSpaceDE w:val="0"/>
        <w:jc w:val="center"/>
        <w:rPr>
          <w:b/>
          <w:lang w:val="sr-Cyrl-CS"/>
        </w:rPr>
      </w:pPr>
      <w:r>
        <w:rPr>
          <w:b/>
          <w:lang w:val="sr-Cyrl-CS"/>
        </w:rPr>
        <w:t xml:space="preserve">Обавезе </w:t>
      </w:r>
      <w:proofErr w:type="spellStart"/>
      <w:r>
        <w:rPr>
          <w:b/>
        </w:rPr>
        <w:t>из</w:t>
      </w:r>
      <w:proofErr w:type="spellEnd"/>
      <w:r w:rsidR="00D1666A">
        <w:rPr>
          <w:b/>
          <w:lang w:val="sr-Cyrl-CS"/>
        </w:rPr>
        <w:t>вршиоца услуге</w:t>
      </w:r>
    </w:p>
    <w:p w:rsidR="00113CAA" w:rsidRDefault="00113CAA" w:rsidP="00113CAA">
      <w:pPr>
        <w:ind w:left="158"/>
        <w:jc w:val="both"/>
      </w:pPr>
      <w:r>
        <w:rPr>
          <w:lang w:val="sr-Cyrl-CS"/>
        </w:rPr>
        <w:t xml:space="preserve">   </w:t>
      </w:r>
      <w:r>
        <w:rPr>
          <w:lang w:val="sr-Cyrl-CS"/>
        </w:rPr>
        <w:tab/>
      </w:r>
      <w:proofErr w:type="spellStart"/>
      <w:r>
        <w:t>Изврши</w:t>
      </w:r>
      <w:proofErr w:type="spellEnd"/>
      <w:r>
        <w:rPr>
          <w:lang w:val="sr-Cyrl-CS"/>
        </w:rPr>
        <w:t xml:space="preserve">лац услуге се обавезује да </w:t>
      </w:r>
      <w:proofErr w:type="spellStart"/>
      <w:r w:rsidR="00D1666A">
        <w:t>све</w:t>
      </w:r>
      <w:proofErr w:type="spellEnd"/>
      <w:r w:rsidR="00D1666A">
        <w:t xml:space="preserve"> </w:t>
      </w:r>
      <w:proofErr w:type="spellStart"/>
      <w:proofErr w:type="gramStart"/>
      <w:r w:rsidR="00D1666A">
        <w:t>п</w:t>
      </w:r>
      <w:r>
        <w:t>ослове</w:t>
      </w:r>
      <w:proofErr w:type="spellEnd"/>
      <w:r>
        <w:t xml:space="preserve"> </w:t>
      </w:r>
      <w:r>
        <w:rPr>
          <w:lang w:val="sr-Cyrl-CS"/>
        </w:rPr>
        <w:t xml:space="preserve"> врши</w:t>
      </w:r>
      <w:proofErr w:type="gramEnd"/>
      <w:r>
        <w:rPr>
          <w:lang w:val="sr-Cyrl-CS"/>
        </w:rPr>
        <w:t xml:space="preserve"> савесно, стручно и квалитетно и у свему према одредбама овог Уговора и пратећој документацији, као и да накнади причињену штету Наручиоцу коју његови радници учине намерно или непажњом у вршењу </w:t>
      </w:r>
      <w:proofErr w:type="spellStart"/>
      <w:r>
        <w:t>предметних</w:t>
      </w:r>
      <w:proofErr w:type="spellEnd"/>
      <w:r>
        <w:rPr>
          <w:lang w:val="sr-Cyrl-CS"/>
        </w:rPr>
        <w:t xml:space="preserve"> послова.     </w:t>
      </w:r>
    </w:p>
    <w:p w:rsidR="00113CAA" w:rsidRDefault="00113CAA" w:rsidP="00113CAA">
      <w:pPr>
        <w:ind w:left="158"/>
        <w:jc w:val="both"/>
        <w:rPr>
          <w:lang w:val="sr-Cyrl-CS"/>
        </w:rPr>
      </w:pPr>
      <w:r>
        <w:t xml:space="preserve">       </w:t>
      </w:r>
      <w:r>
        <w:tab/>
      </w:r>
      <w:proofErr w:type="spellStart"/>
      <w:r>
        <w:t>Извршилац</w:t>
      </w:r>
      <w:proofErr w:type="spellEnd"/>
      <w:r>
        <w:rPr>
          <w:lang w:val="sr-Cyrl-CS"/>
        </w:rPr>
        <w:t xml:space="preserve"> услуге има обавезу да за обављање наведених услуга, ангажује лица која: нису већ ангажована на вршењу других услуга од стране Наручиоца, поседују лекарско уверење да су психички и физички способна за обављање предметних послова и да имају тражене квалификације. </w:t>
      </w:r>
      <w:proofErr w:type="spellStart"/>
      <w:r>
        <w:t>Извршилац</w:t>
      </w:r>
      <w:proofErr w:type="spellEnd"/>
      <w:r>
        <w:rPr>
          <w:lang w:val="sr-Cyrl-CS"/>
        </w:rPr>
        <w:t xml:space="preserve"> услуге ће по потписивању Уговора, а пре почетка извршења услуге, Наручиоцу доставити Решење о именовању овлашћеног лица за извршење овог Уговора. Пружалац услуге се обавезује на чување  тајности свих података до којих дође у току вршења услуге, а који се односе на пословање Наручиоца или у вези са Наручиоцем. </w:t>
      </w:r>
    </w:p>
    <w:p w:rsidR="00113CAA" w:rsidRDefault="00113CAA" w:rsidP="00113CAA">
      <w:pPr>
        <w:ind w:left="158"/>
        <w:jc w:val="both"/>
        <w:rPr>
          <w:lang w:val="sr-Cyrl-CS"/>
        </w:rPr>
      </w:pPr>
      <w:r>
        <w:rPr>
          <w:lang w:val="sr-Cyrl-CS"/>
        </w:rPr>
        <w:tab/>
        <w:t xml:space="preserve">Извршилац услуге је дужан да извршава све обавезе у складу са </w:t>
      </w:r>
      <w:r w:rsidR="006844A5">
        <w:rPr>
          <w:lang w:val="sr-Cyrl-CS"/>
        </w:rPr>
        <w:t>З</w:t>
      </w:r>
      <w:r>
        <w:rPr>
          <w:lang w:val="sr-Cyrl-CS"/>
        </w:rPr>
        <w:t>аконом о раду и другим прописима Републике Србије.</w:t>
      </w:r>
    </w:p>
    <w:p w:rsidR="00113CAA" w:rsidRPr="00D82D51" w:rsidRDefault="00113CAA" w:rsidP="00113CAA">
      <w:pPr>
        <w:ind w:left="158"/>
        <w:jc w:val="both"/>
        <w:rPr>
          <w:lang w:val="sr-Cyrl-CS"/>
        </w:rPr>
      </w:pPr>
    </w:p>
    <w:p w:rsidR="00113CAA" w:rsidRDefault="00D40329" w:rsidP="00D1666A">
      <w:pPr>
        <w:pStyle w:val="BodyText"/>
        <w:jc w:val="center"/>
        <w:rPr>
          <w:szCs w:val="24"/>
          <w:lang w:val="sr-Cyrl-CS"/>
        </w:rPr>
      </w:pPr>
      <w:r>
        <w:rPr>
          <w:b/>
          <w:szCs w:val="24"/>
          <w:lang w:val="sr-Cyrl-CS"/>
        </w:rPr>
        <w:t>Члан 6</w:t>
      </w:r>
      <w:r w:rsidR="00113CAA">
        <w:rPr>
          <w:b/>
          <w:szCs w:val="24"/>
          <w:lang w:val="sr-Cyrl-CS"/>
        </w:rPr>
        <w:t>.</w:t>
      </w:r>
    </w:p>
    <w:p w:rsidR="00113CAA" w:rsidRDefault="00113CAA" w:rsidP="00113CAA">
      <w:pPr>
        <w:pStyle w:val="ListParagraph"/>
        <w:spacing w:line="240" w:lineRule="auto"/>
        <w:ind w:left="0" w:right="-23"/>
        <w:jc w:val="both"/>
        <w:rPr>
          <w:bCs/>
          <w:lang w:val="sr-Cyrl-CS"/>
        </w:rPr>
      </w:pPr>
      <w:r>
        <w:rPr>
          <w:bCs/>
          <w:lang w:val="sr-Cyrl-CS"/>
        </w:rPr>
        <w:tab/>
        <w:t>Извршилац услуге има обавезу да</w:t>
      </w:r>
      <w:r>
        <w:rPr>
          <w:b/>
          <w:bCs/>
          <w:lang w:val="sr-Cyrl-CS"/>
        </w:rPr>
        <w:t>,</w:t>
      </w:r>
      <w:r>
        <w:rPr>
          <w:bCs/>
          <w:lang w:val="sr-Cyrl-CS"/>
        </w:rPr>
        <w:t xml:space="preserve"> за обављање наведених услуга, ангажоване раднике опреми свим  предв</w:t>
      </w:r>
      <w:r w:rsidR="00D168F8">
        <w:rPr>
          <w:bCs/>
          <w:lang w:val="sr-Cyrl-CS"/>
        </w:rPr>
        <w:t>иђеним средствима и опремом коју</w:t>
      </w:r>
      <w:r>
        <w:rPr>
          <w:bCs/>
          <w:lang w:val="sr-Cyrl-CS"/>
        </w:rPr>
        <w:t xml:space="preserve"> је  прибавио Извршилац услуге или преузео од Наручиоца услуге. </w:t>
      </w:r>
    </w:p>
    <w:p w:rsidR="00113CAA" w:rsidRPr="00D82D51" w:rsidRDefault="00113CAA" w:rsidP="00113CAA">
      <w:pPr>
        <w:pStyle w:val="ListParagraph"/>
        <w:spacing w:line="240" w:lineRule="auto"/>
        <w:ind w:left="0" w:right="-23"/>
        <w:jc w:val="both"/>
        <w:rPr>
          <w:bCs/>
          <w:lang w:val="sr-Cyrl-CS"/>
        </w:rPr>
      </w:pPr>
    </w:p>
    <w:p w:rsidR="00113CAA" w:rsidRDefault="00113CAA" w:rsidP="00D1666A">
      <w:pPr>
        <w:pStyle w:val="BodyText"/>
        <w:jc w:val="center"/>
        <w:rPr>
          <w:bCs/>
          <w:lang w:val="sr-Cyrl-CS"/>
        </w:rPr>
      </w:pPr>
      <w:r>
        <w:rPr>
          <w:b/>
          <w:szCs w:val="24"/>
          <w:lang w:val="sr-Cyrl-CS"/>
        </w:rPr>
        <w:t xml:space="preserve">   </w:t>
      </w:r>
      <w:r w:rsidR="00D40329">
        <w:rPr>
          <w:b/>
          <w:szCs w:val="24"/>
          <w:lang w:val="sr-Cyrl-CS"/>
        </w:rPr>
        <w:t>Члан 7</w:t>
      </w:r>
      <w:r>
        <w:rPr>
          <w:b/>
          <w:szCs w:val="24"/>
          <w:lang w:val="sr-Cyrl-CS"/>
        </w:rPr>
        <w:t>.</w:t>
      </w:r>
    </w:p>
    <w:p w:rsidR="00113CAA" w:rsidRDefault="00113CAA" w:rsidP="00113CAA">
      <w:pPr>
        <w:pStyle w:val="BodyText"/>
        <w:spacing w:line="240" w:lineRule="atLeast"/>
        <w:rPr>
          <w:szCs w:val="24"/>
          <w:lang w:val="sr-Cyrl-CS"/>
        </w:rPr>
      </w:pPr>
      <w:r>
        <w:rPr>
          <w:szCs w:val="24"/>
          <w:lang w:val="sr-Cyrl-CS"/>
        </w:rPr>
        <w:tab/>
        <w:t>У случају повреде на раду, одговорно лице извршиоца услуге попуњава и оверава образац пријаве о повреди на раду и обавештава наручиоца услуге најкасније у року од 3 дана од дана настанка незгоде.</w:t>
      </w:r>
    </w:p>
    <w:p w:rsidR="00113CAA" w:rsidRDefault="00113CAA" w:rsidP="00113CAA">
      <w:pPr>
        <w:pStyle w:val="BodyText"/>
        <w:rPr>
          <w:b/>
          <w:szCs w:val="24"/>
          <w:lang w:val="sr-Cyrl-CS"/>
        </w:rPr>
      </w:pPr>
      <w:r>
        <w:rPr>
          <w:szCs w:val="24"/>
          <w:lang w:val="sr-Cyrl-CS"/>
        </w:rPr>
        <w:t>Извршилац услуге се обавезује да ангажованим лицима надокнади штету од повреде на раду и у вези са радом, у складу са законом.</w:t>
      </w:r>
      <w:r>
        <w:rPr>
          <w:b/>
          <w:szCs w:val="24"/>
          <w:lang w:val="sr-Cyrl-CS"/>
        </w:rPr>
        <w:t xml:space="preserve">    </w:t>
      </w:r>
    </w:p>
    <w:p w:rsidR="00113CAA" w:rsidRDefault="00113CAA" w:rsidP="00113CAA">
      <w:pPr>
        <w:pStyle w:val="BodyText"/>
        <w:rPr>
          <w:b/>
          <w:szCs w:val="24"/>
          <w:lang w:val="sr-Cyrl-CS"/>
        </w:rPr>
      </w:pPr>
    </w:p>
    <w:p w:rsidR="00113CAA" w:rsidRDefault="00113CAA" w:rsidP="00113CAA">
      <w:pPr>
        <w:pStyle w:val="BodyText"/>
        <w:jc w:val="center"/>
        <w:rPr>
          <w:b/>
          <w:szCs w:val="24"/>
          <w:lang w:val="sr-Cyrl-CS"/>
        </w:rPr>
      </w:pPr>
      <w:r>
        <w:rPr>
          <w:b/>
          <w:szCs w:val="24"/>
          <w:lang w:val="sr-Cyrl-CS"/>
        </w:rPr>
        <w:t>Члан 9.</w:t>
      </w:r>
    </w:p>
    <w:p w:rsidR="00113CAA" w:rsidRDefault="00D1666A" w:rsidP="00D1666A">
      <w:pPr>
        <w:pStyle w:val="BodyText"/>
        <w:jc w:val="center"/>
        <w:rPr>
          <w:b/>
          <w:szCs w:val="24"/>
          <w:lang w:val="sr-Cyrl-CS"/>
        </w:rPr>
      </w:pPr>
      <w:r>
        <w:rPr>
          <w:b/>
          <w:szCs w:val="24"/>
          <w:lang w:val="sr-Cyrl-CS"/>
        </w:rPr>
        <w:t>Оба</w:t>
      </w:r>
      <w:r w:rsidR="00113CAA">
        <w:rPr>
          <w:b/>
          <w:szCs w:val="24"/>
          <w:lang w:val="sr-Cyrl-CS"/>
        </w:rPr>
        <w:t>вез</w:t>
      </w:r>
      <w:r>
        <w:rPr>
          <w:b/>
          <w:szCs w:val="24"/>
          <w:lang w:val="sr-Cyrl-CS"/>
        </w:rPr>
        <w:t>е наручиоца</w:t>
      </w:r>
    </w:p>
    <w:p w:rsidR="00113CAA" w:rsidRDefault="00113CAA" w:rsidP="00113CAA">
      <w:pPr>
        <w:jc w:val="both"/>
        <w:rPr>
          <w:lang w:val="sr-Cyrl-CS"/>
        </w:rPr>
      </w:pPr>
      <w:r>
        <w:rPr>
          <w:lang w:val="sr-Cyrl-CS"/>
        </w:rPr>
        <w:tab/>
        <w:t xml:space="preserve">Уговорне стране су сагласне да за контролу квалитета услуге овог Уговора, Наручилац ће именовати одговорно лице из Општинске управе који ће контролисати рад </w:t>
      </w:r>
      <w:proofErr w:type="spellStart"/>
      <w:r>
        <w:t>ангажованих</w:t>
      </w:r>
      <w:proofErr w:type="spellEnd"/>
      <w:r>
        <w:t xml:space="preserve"> </w:t>
      </w:r>
      <w:proofErr w:type="spellStart"/>
      <w:r>
        <w:t>лица</w:t>
      </w:r>
      <w:proofErr w:type="spellEnd"/>
      <w:r>
        <w:rPr>
          <w:lang w:val="sr-Cyrl-CS"/>
        </w:rPr>
        <w:t xml:space="preserve"> и бити задужен </w:t>
      </w:r>
      <w:r>
        <w:t>з</w:t>
      </w:r>
      <w:r>
        <w:rPr>
          <w:lang w:val="sr-Cyrl-CS"/>
        </w:rPr>
        <w:t xml:space="preserve">а комуникацију између Наручиоца и </w:t>
      </w:r>
      <w:proofErr w:type="spellStart"/>
      <w:r>
        <w:t>ангажованих</w:t>
      </w:r>
      <w:proofErr w:type="spellEnd"/>
      <w:r>
        <w:t xml:space="preserve"> </w:t>
      </w:r>
      <w:proofErr w:type="spellStart"/>
      <w:r>
        <w:t>лица</w:t>
      </w:r>
      <w:proofErr w:type="spellEnd"/>
      <w:r>
        <w:rPr>
          <w:lang w:val="sr-Cyrl-CS"/>
        </w:rPr>
        <w:t>.</w:t>
      </w:r>
    </w:p>
    <w:p w:rsidR="00113CAA" w:rsidRDefault="00113CAA" w:rsidP="00113CAA">
      <w:pPr>
        <w:jc w:val="both"/>
        <w:rPr>
          <w:lang w:val="sr-Cyrl-CS"/>
        </w:rPr>
      </w:pPr>
      <w:r>
        <w:rPr>
          <w:lang w:val="sr-Cyrl-CS"/>
        </w:rPr>
        <w:lastRenderedPageBreak/>
        <w:tab/>
        <w:t>Лице које врши контролу мора имати овлашћење за контролу потписано од стране Начелника Општинске управе општине Оџаци.</w:t>
      </w:r>
    </w:p>
    <w:p w:rsidR="00113CAA" w:rsidRDefault="00113CAA" w:rsidP="00113CAA">
      <w:pPr>
        <w:jc w:val="both"/>
        <w:rPr>
          <w:lang w:val="sr-Cyrl-CS"/>
        </w:rPr>
      </w:pPr>
      <w:r>
        <w:rPr>
          <w:lang w:val="sr-Cyrl-CS"/>
        </w:rPr>
        <w:tab/>
        <w:t>Приликом обављања послова за које су ангажовани, ангажовани извршиоци су дужни да се придржавају правила о раду, реду и дисциплини који важе код наручиоца.</w:t>
      </w:r>
    </w:p>
    <w:p w:rsidR="00113CAA" w:rsidRDefault="00113CAA" w:rsidP="00113CAA">
      <w:pPr>
        <w:autoSpaceDE w:val="0"/>
        <w:jc w:val="both"/>
        <w:rPr>
          <w:lang w:val="sr-Cyrl-CS"/>
        </w:rPr>
      </w:pPr>
      <w:r>
        <w:rPr>
          <w:lang w:val="sr-Cyrl-CS"/>
        </w:rPr>
        <w:tab/>
        <w:t>У случају да овлашћена лица Наручиоца утврде да поједини извршиоци несавесно и немарно врше послове за који су ангажовани, као и да не поштују радне обавезе и радну дисциплину, наручилац има право да од Извшиоца  услуга захтева замену тих извршилаца, а Извршилац услуге је у обавези да наручиоцу обезбеди друге извршиоце најкасније у року од 5 дана.</w:t>
      </w:r>
    </w:p>
    <w:p w:rsidR="00113CAA" w:rsidRDefault="00113CAA" w:rsidP="00113CAA">
      <w:pPr>
        <w:autoSpaceDE w:val="0"/>
        <w:jc w:val="both"/>
        <w:rPr>
          <w:lang w:val="sr-Cyrl-CS"/>
        </w:rPr>
      </w:pPr>
      <w:r>
        <w:rPr>
          <w:lang w:val="sr-Cyrl-CS"/>
        </w:rPr>
        <w:tab/>
        <w:t>Извршиоци су дужни да обављају све послове под непосредним руководством и по упутствима одговорног лица наручиоца, према радном налогу и у задатом року, у складу са правилима рада код наручиоца.</w:t>
      </w:r>
    </w:p>
    <w:p w:rsidR="00113CAA" w:rsidRDefault="00113CAA" w:rsidP="00113CAA">
      <w:pPr>
        <w:autoSpaceDE w:val="0"/>
        <w:jc w:val="both"/>
        <w:rPr>
          <w:lang w:val="sr-Cyrl-CS"/>
        </w:rPr>
      </w:pPr>
      <w:r>
        <w:rPr>
          <w:lang w:val="sr-Cyrl-CS"/>
        </w:rPr>
        <w:tab/>
        <w:t>Радно време ангажованих извршилаца одређује наручилац према потребама процеса и организације рада.</w:t>
      </w:r>
    </w:p>
    <w:p w:rsidR="00113CAA" w:rsidRDefault="00113CAA" w:rsidP="00113CAA">
      <w:pPr>
        <w:autoSpaceDE w:val="0"/>
        <w:jc w:val="both"/>
        <w:rPr>
          <w:lang w:val="sr-Cyrl-CS"/>
        </w:rPr>
      </w:pPr>
    </w:p>
    <w:p w:rsidR="00113CAA" w:rsidRDefault="00113CAA" w:rsidP="00113CAA">
      <w:pPr>
        <w:pStyle w:val="BodyText"/>
        <w:spacing w:line="240" w:lineRule="atLeast"/>
        <w:jc w:val="center"/>
        <w:rPr>
          <w:b/>
          <w:bCs/>
          <w:szCs w:val="24"/>
          <w:lang w:val="sr-Cyrl-CS"/>
        </w:rPr>
      </w:pPr>
      <w:r>
        <w:rPr>
          <w:b/>
          <w:szCs w:val="24"/>
          <w:lang w:val="sr-Cyrl-CS"/>
        </w:rPr>
        <w:t>Члан</w:t>
      </w:r>
      <w:r w:rsidRPr="008E3D69">
        <w:rPr>
          <w:b/>
          <w:szCs w:val="24"/>
          <w:lang w:val="sr-Cyrl-CS"/>
        </w:rPr>
        <w:t xml:space="preserve"> </w:t>
      </w:r>
      <w:r>
        <w:rPr>
          <w:b/>
          <w:szCs w:val="24"/>
        </w:rPr>
        <w:t>10</w:t>
      </w:r>
      <w:r>
        <w:rPr>
          <w:b/>
          <w:szCs w:val="24"/>
          <w:lang w:val="sr-Cyrl-CS"/>
        </w:rPr>
        <w:t>.</w:t>
      </w:r>
    </w:p>
    <w:p w:rsidR="00113CAA" w:rsidRDefault="00113CAA" w:rsidP="00D1666A">
      <w:pPr>
        <w:autoSpaceDE w:val="0"/>
        <w:jc w:val="center"/>
        <w:rPr>
          <w:b/>
          <w:lang w:val="sr-Cyrl-CS"/>
        </w:rPr>
      </w:pPr>
      <w:r>
        <w:rPr>
          <w:b/>
          <w:bCs/>
          <w:lang w:val="sr-Cyrl-CS"/>
        </w:rPr>
        <w:t>Обавезе Извршиоца услуге и Наручиоца услуге</w:t>
      </w:r>
    </w:p>
    <w:p w:rsidR="00113CAA" w:rsidRDefault="00113CAA" w:rsidP="00113CAA">
      <w:pPr>
        <w:pStyle w:val="Bodytext81"/>
        <w:spacing w:after="0" w:line="240" w:lineRule="auto"/>
        <w:ind w:right="-23" w:firstLine="0"/>
        <w:jc w:val="both"/>
        <w:rPr>
          <w:b w:val="0"/>
          <w:sz w:val="24"/>
          <w:szCs w:val="24"/>
          <w:lang w:val="sr-Cyrl-CS"/>
        </w:rPr>
      </w:pPr>
      <w:r>
        <w:rPr>
          <w:b w:val="0"/>
          <w:sz w:val="24"/>
          <w:szCs w:val="24"/>
          <w:lang w:val="sr-Cyrl-CS"/>
        </w:rPr>
        <w:tab/>
        <w:t>Извршилац услуге и Наручилац услуге се обавезују да ће уговором прецизирати обавезе које се односе на начин коришћења средстава и опреме које Општинска управа Оџаци уступа у исправном стању на коришћење. Извршилац услуге има обавезу поправке свих кварова који су последица како експолатације тако и непажње, нестручне или ненаменске употребе средстава и опреме о чему има обавезу да извести Наручиоца услуге и да исте врати у исравном стању по истеку Уговора;</w:t>
      </w:r>
    </w:p>
    <w:p w:rsidR="00113CAA" w:rsidRPr="00861929" w:rsidRDefault="00113CAA" w:rsidP="00113CAA">
      <w:pPr>
        <w:pStyle w:val="Bodytext81"/>
        <w:spacing w:after="0" w:line="240" w:lineRule="auto"/>
        <w:ind w:right="-23" w:firstLine="0"/>
        <w:jc w:val="both"/>
        <w:rPr>
          <w:szCs w:val="24"/>
          <w:lang w:val="sr-Cyrl-CS"/>
        </w:rPr>
      </w:pPr>
    </w:p>
    <w:p w:rsidR="00113CAA" w:rsidRDefault="00113CAA" w:rsidP="00113CAA">
      <w:pPr>
        <w:pStyle w:val="BodyText"/>
        <w:spacing w:line="240" w:lineRule="atLeast"/>
        <w:jc w:val="center"/>
        <w:rPr>
          <w:b/>
          <w:szCs w:val="24"/>
          <w:lang w:val="sr-Cyrl-CS"/>
        </w:rPr>
      </w:pPr>
      <w:r>
        <w:rPr>
          <w:b/>
          <w:szCs w:val="24"/>
          <w:lang w:val="sr-Cyrl-CS"/>
        </w:rPr>
        <w:t>Члан 11.</w:t>
      </w:r>
    </w:p>
    <w:p w:rsidR="00113CAA" w:rsidRDefault="00D1666A" w:rsidP="00D1666A">
      <w:pPr>
        <w:pStyle w:val="BodyText"/>
        <w:spacing w:line="240" w:lineRule="atLeast"/>
        <w:jc w:val="center"/>
        <w:rPr>
          <w:b/>
          <w:szCs w:val="24"/>
          <w:lang w:val="sr-Cyrl-CS"/>
        </w:rPr>
      </w:pPr>
      <w:r>
        <w:rPr>
          <w:b/>
          <w:szCs w:val="24"/>
          <w:lang w:val="sr-Cyrl-CS"/>
        </w:rPr>
        <w:t>Рекламација</w:t>
      </w:r>
    </w:p>
    <w:p w:rsidR="00113CAA" w:rsidRDefault="00113CAA" w:rsidP="00113CAA">
      <w:pPr>
        <w:pStyle w:val="BodyText"/>
        <w:spacing w:line="240" w:lineRule="atLeast"/>
        <w:rPr>
          <w:bCs/>
          <w:szCs w:val="24"/>
          <w:lang w:val="sr-Cyrl-CS"/>
        </w:rPr>
      </w:pPr>
      <w:r>
        <w:rPr>
          <w:szCs w:val="24"/>
          <w:lang w:val="sr-Cyrl-CS"/>
        </w:rPr>
        <w:tab/>
        <w:t>Контролу обима извршених услуга врши Наручилац услуге  и све примедбе односно недостатке у пружању услуга ће констатовати записнички и доставити Извршиоцу  услуге.</w:t>
      </w:r>
    </w:p>
    <w:p w:rsidR="00113CAA" w:rsidRPr="00CE61A8" w:rsidRDefault="00113CAA" w:rsidP="00113CAA">
      <w:pPr>
        <w:autoSpaceDE w:val="0"/>
        <w:ind w:firstLine="708"/>
        <w:jc w:val="both"/>
        <w:rPr>
          <w:bCs/>
          <w:lang w:val="sr-Cyrl-CS"/>
        </w:rPr>
      </w:pPr>
      <w:r>
        <w:rPr>
          <w:bCs/>
          <w:lang w:val="sr-Cyrl-CS"/>
        </w:rPr>
        <w:t xml:space="preserve">У случају да Наручилац констатује да су утврђени недостаци у квалитету извршене услуге, Извршилац услуге је дужан исте отклонити најкасније у року од </w:t>
      </w:r>
      <w:r>
        <w:rPr>
          <w:bCs/>
        </w:rPr>
        <w:t>5</w:t>
      </w:r>
      <w:r>
        <w:rPr>
          <w:bCs/>
          <w:lang w:val="sr-Cyrl-CS"/>
        </w:rPr>
        <w:t xml:space="preserve"> дана од дана пријема писмене рекламације од стране Наручиоца, у противном Наручилац има право да недостатке отклони ангажовањем трећих лица на терет Извршиоца услуга.</w:t>
      </w:r>
    </w:p>
    <w:p w:rsidR="00113CAA" w:rsidRDefault="00113CAA" w:rsidP="00113CAA">
      <w:pPr>
        <w:pStyle w:val="BodyText"/>
        <w:spacing w:line="240" w:lineRule="atLeast"/>
        <w:jc w:val="center"/>
        <w:rPr>
          <w:b/>
          <w:szCs w:val="24"/>
          <w:lang w:val="sr-Cyrl-CS"/>
        </w:rPr>
      </w:pPr>
    </w:p>
    <w:p w:rsidR="00113CAA" w:rsidRDefault="00113CAA" w:rsidP="00113CAA">
      <w:pPr>
        <w:pStyle w:val="BodyText"/>
        <w:spacing w:line="240" w:lineRule="atLeast"/>
        <w:jc w:val="center"/>
        <w:rPr>
          <w:b/>
          <w:bCs/>
          <w:szCs w:val="24"/>
          <w:lang w:val="sr-Cyrl-CS"/>
        </w:rPr>
      </w:pPr>
      <w:r>
        <w:rPr>
          <w:b/>
          <w:szCs w:val="24"/>
          <w:lang w:val="sr-Cyrl-CS"/>
        </w:rPr>
        <w:t>Члан 12.</w:t>
      </w:r>
    </w:p>
    <w:p w:rsidR="00113CAA" w:rsidRDefault="00113CAA" w:rsidP="00D1666A">
      <w:pPr>
        <w:pStyle w:val="BodyText"/>
        <w:spacing w:line="240" w:lineRule="atLeast"/>
        <w:jc w:val="center"/>
        <w:rPr>
          <w:b/>
          <w:szCs w:val="24"/>
          <w:lang w:val="sr-Cyrl-CS"/>
        </w:rPr>
      </w:pPr>
      <w:r>
        <w:rPr>
          <w:b/>
          <w:bCs/>
          <w:szCs w:val="24"/>
          <w:lang w:val="sr-Cyrl-CS"/>
        </w:rPr>
        <w:t>Повећање, смањење и броја извршилаца или замена извршилаца</w:t>
      </w:r>
    </w:p>
    <w:p w:rsidR="00113CAA" w:rsidRDefault="00113CAA" w:rsidP="00113CAA">
      <w:pPr>
        <w:autoSpaceDE w:val="0"/>
        <w:ind w:firstLine="708"/>
        <w:jc w:val="both"/>
        <w:rPr>
          <w:bCs/>
          <w:lang w:val="sr-Cyrl-CS"/>
        </w:rPr>
      </w:pPr>
      <w:r>
        <w:rPr>
          <w:bCs/>
          <w:lang w:val="sr-Cyrl-CS"/>
        </w:rPr>
        <w:t>Наручилац услуге задржава право да ангажује онај број извршилаца, у складу са спецификацијом услуга из конкурсне документације и на она</w:t>
      </w:r>
      <w:r w:rsidR="00D40329">
        <w:rPr>
          <w:bCs/>
          <w:lang w:val="sr-Cyrl-CS"/>
        </w:rPr>
        <w:t>ј перид за који постоји потреба</w:t>
      </w:r>
      <w:r>
        <w:rPr>
          <w:bCs/>
          <w:lang w:val="sr-Cyrl-CS"/>
        </w:rPr>
        <w:t>.</w:t>
      </w:r>
      <w:r>
        <w:rPr>
          <w:b/>
          <w:bCs/>
          <w:lang w:val="sr-Cyrl-CS"/>
        </w:rPr>
        <w:t xml:space="preserve"> </w:t>
      </w:r>
    </w:p>
    <w:p w:rsidR="00113CAA" w:rsidRDefault="00113CAA" w:rsidP="00113CAA">
      <w:pPr>
        <w:autoSpaceDE w:val="0"/>
        <w:ind w:firstLine="708"/>
        <w:jc w:val="both"/>
        <w:rPr>
          <w:bCs/>
          <w:lang w:val="sr-Cyrl-CS"/>
        </w:rPr>
      </w:pPr>
      <w:r w:rsidRPr="00D168F8">
        <w:rPr>
          <w:bCs/>
          <w:lang w:val="sr-Cyrl-CS"/>
        </w:rPr>
        <w:t>Замену запосленог</w:t>
      </w:r>
      <w:r w:rsidR="00D40329" w:rsidRPr="00D168F8">
        <w:rPr>
          <w:bCs/>
          <w:lang w:val="sr-Cyrl-CS"/>
        </w:rPr>
        <w:t>,</w:t>
      </w:r>
      <w:r w:rsidRPr="00D168F8">
        <w:rPr>
          <w:bCs/>
          <w:lang w:val="sr-Cyrl-CS"/>
        </w:rPr>
        <w:t xml:space="preserve"> ангажованог на извршавању послова по овом Уговору, Извршилац услуге може обавити искључиво уз писану сагласност Наручиоца.</w:t>
      </w:r>
    </w:p>
    <w:p w:rsidR="00160F3A" w:rsidRDefault="00D168F8" w:rsidP="00AF74B1">
      <w:pPr>
        <w:autoSpaceDE w:val="0"/>
        <w:ind w:firstLine="708"/>
        <w:jc w:val="both"/>
        <w:rPr>
          <w:lang w:val="sr-Cyrl-CS"/>
        </w:rPr>
      </w:pPr>
      <w:r w:rsidRPr="00D168F8">
        <w:rPr>
          <w:lang w:val="sr-Cyrl-CS"/>
        </w:rPr>
        <w:t>.</w:t>
      </w:r>
      <w:bookmarkStart w:id="0" w:name="_GoBack"/>
      <w:bookmarkEnd w:id="0"/>
    </w:p>
    <w:p w:rsidR="00113CAA" w:rsidRDefault="00113CAA" w:rsidP="00113CAA">
      <w:pPr>
        <w:pStyle w:val="BodyText"/>
        <w:spacing w:line="240" w:lineRule="atLeast"/>
        <w:jc w:val="center"/>
        <w:rPr>
          <w:b/>
          <w:szCs w:val="24"/>
          <w:lang w:val="sr-Cyrl-CS"/>
        </w:rPr>
      </w:pPr>
      <w:r>
        <w:rPr>
          <w:b/>
          <w:szCs w:val="24"/>
          <w:lang w:val="sr-Cyrl-CS"/>
        </w:rPr>
        <w:t>Члан 13.</w:t>
      </w:r>
    </w:p>
    <w:p w:rsidR="00113CAA" w:rsidRDefault="00D1666A" w:rsidP="00D1666A">
      <w:pPr>
        <w:autoSpaceDE w:val="0"/>
        <w:jc w:val="center"/>
        <w:rPr>
          <w:b/>
          <w:lang w:val="sr-Cyrl-CS"/>
        </w:rPr>
      </w:pPr>
      <w:r>
        <w:rPr>
          <w:b/>
          <w:lang w:val="sr-Cyrl-CS"/>
        </w:rPr>
        <w:t>Средства обезбеђења</w:t>
      </w:r>
    </w:p>
    <w:p w:rsidR="00113CAA" w:rsidRDefault="00113CAA" w:rsidP="00113CAA">
      <w:pPr>
        <w:autoSpaceDE w:val="0"/>
        <w:jc w:val="both"/>
        <w:rPr>
          <w:lang w:val="sr-Cyrl-CS"/>
        </w:rPr>
      </w:pPr>
      <w:r>
        <w:rPr>
          <w:lang w:val="sr-Cyrl-CS"/>
        </w:rPr>
        <w:tab/>
        <w:t xml:space="preserve">Извшилац  услуге се обавезује да у тренутку закључења уговора, Наручиоцу услуге преда: </w:t>
      </w:r>
    </w:p>
    <w:p w:rsidR="00113CAA" w:rsidRDefault="00113CAA" w:rsidP="00113CAA">
      <w:pPr>
        <w:ind w:left="90" w:firstLine="630"/>
        <w:jc w:val="both"/>
        <w:rPr>
          <w:lang w:val="sr-Cyrl-CS"/>
        </w:rPr>
      </w:pPr>
      <w:r>
        <w:rPr>
          <w:lang w:val="sr-Cyrl-CS"/>
        </w:rPr>
        <w:lastRenderedPageBreak/>
        <w:t>- СОПСТВЕНУ БЛАНКО МЕНИЦУ СА МЕНИЧНИМ ОВЛАШЋЕЊЕМ И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извршења уговорне обавезе. Бланко меница за добро извршење посла морa бити безусловна, плaтива нa први позив у корист Општинске управе општине Оџаци, Кнез Михајлова бр. 24</w:t>
      </w:r>
      <w:r w:rsidRPr="00861929">
        <w:rPr>
          <w:lang w:val="sr-Cyrl-CS"/>
        </w:rPr>
        <w:t xml:space="preserve"> </w:t>
      </w:r>
      <w:r>
        <w:rPr>
          <w:lang w:val="sr-Cyrl-CS"/>
        </w:rPr>
        <w:t xml:space="preserve">Оџаци,  Матични број: 08327700, ПИБ:101429168, број рачуна: 840-84640-57, и сви елементи Бланко менице за добро извршење посла морaју бити у потпуности усaглaшени сa конкурсном документaцијом. </w:t>
      </w:r>
    </w:p>
    <w:p w:rsidR="00113CAA" w:rsidRDefault="00113CAA" w:rsidP="00113CAA">
      <w:pPr>
        <w:ind w:left="90" w:firstLine="630"/>
        <w:jc w:val="both"/>
        <w:rPr>
          <w:lang w:val="sr-Cyrl-CS"/>
        </w:rPr>
      </w:pPr>
      <w:r>
        <w:rPr>
          <w:lang w:val="sr-Cyrl-CS"/>
        </w:rPr>
        <w:t xml:space="preserve"> Нaручилaц услуге ће уновчити поднету Бланко меницу за добро извршење посла уколико Извршилац услуге не буде извршaвaо своје уговорене обaвезе у роковимa и нa нaчин предвиђен уговором о јaвној нaбaвци. </w:t>
      </w:r>
    </w:p>
    <w:p w:rsidR="00113CAA" w:rsidRDefault="00113CAA" w:rsidP="00113CAA">
      <w:pPr>
        <w:ind w:left="90" w:firstLine="630"/>
        <w:jc w:val="both"/>
        <w:rPr>
          <w:lang w:val="sr-Cyrl-CS"/>
        </w:rPr>
      </w:pPr>
      <w:r>
        <w:rPr>
          <w:lang w:val="sr-Cyrl-CS"/>
        </w:rPr>
        <w:t>Наручилац услуге ће вратити Бланко меницу за добро извршење посла Извршиоцу услуге у року од 30 дана од дана испуњења уговорних обавеза. Финансијска гаранција коју Извршилац услуге подноси Наручиоцу услуге састоји се од:</w:t>
      </w:r>
    </w:p>
    <w:p w:rsidR="00113CAA" w:rsidRDefault="00113CAA" w:rsidP="00113CAA">
      <w:pPr>
        <w:ind w:left="90" w:firstLine="630"/>
        <w:jc w:val="both"/>
        <w:rPr>
          <w:lang w:val="sr-Cyrl-CS"/>
        </w:rPr>
      </w:pPr>
      <w:r>
        <w:rPr>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113CAA" w:rsidRDefault="00113CAA" w:rsidP="00113CAA">
      <w:pPr>
        <w:ind w:left="90" w:firstLine="630"/>
        <w:jc w:val="both"/>
        <w:rPr>
          <w:lang w:val="sr-Cyrl-CS"/>
        </w:rPr>
      </w:pPr>
      <w:r>
        <w:rPr>
          <w:lang w:val="sr-Cyrl-CS"/>
        </w:rPr>
        <w:t>2. Захтев за регистрацију менице оверен од стране пословне банке извршиоца добра</w:t>
      </w:r>
    </w:p>
    <w:p w:rsidR="00113CAA" w:rsidRDefault="00113CAA" w:rsidP="00113CAA">
      <w:pPr>
        <w:ind w:left="90" w:firstLine="630"/>
        <w:jc w:val="both"/>
        <w:rPr>
          <w:lang w:val="sr-Cyrl-CS"/>
        </w:rPr>
      </w:pPr>
      <w:r>
        <w:rPr>
          <w:lang w:val="sr-Cyrl-CS"/>
        </w:rPr>
        <w:t>3. Попуњено и оверено менично овлашћење – писмо, са назначеним износом од 10% од укупне вредности уговора без ПДВ-а.</w:t>
      </w:r>
    </w:p>
    <w:p w:rsidR="00113CAA" w:rsidRDefault="00113CAA" w:rsidP="00113CAA">
      <w:pPr>
        <w:ind w:left="90" w:firstLine="630"/>
        <w:jc w:val="both"/>
        <w:rPr>
          <w:lang w:val="sr-Cyrl-CS"/>
        </w:rPr>
      </w:pPr>
      <w:r>
        <w:rPr>
          <w:lang w:val="sr-Cyrl-CS"/>
        </w:rPr>
        <w:t>4. Копије картона депонованих потписа лица овлашћених за заступање.</w:t>
      </w:r>
    </w:p>
    <w:p w:rsidR="00113CAA" w:rsidRDefault="00113CAA" w:rsidP="00113CAA">
      <w:pPr>
        <w:ind w:left="90" w:firstLine="630"/>
        <w:jc w:val="both"/>
        <w:rPr>
          <w:lang w:val="sr-Cyrl-CS"/>
        </w:rPr>
      </w:pPr>
      <w:r>
        <w:rPr>
          <w:lang w:val="sr-Cyrl-CS"/>
        </w:rPr>
        <w:t xml:space="preserve"> Средства обезбеђења не могу бити враћена извршиоцу добра пре истека рока трајања за који су поднета.  </w:t>
      </w:r>
    </w:p>
    <w:p w:rsidR="00113CAA" w:rsidRDefault="00113CAA" w:rsidP="00113CAA">
      <w:pPr>
        <w:ind w:left="90" w:firstLine="630"/>
        <w:jc w:val="both"/>
        <w:rPr>
          <w:lang w:val="sr-Cyrl-CS"/>
        </w:rPr>
      </w:pPr>
      <w:r>
        <w:rPr>
          <w:lang w:val="sr-Cyrl-CS"/>
        </w:rPr>
        <w:t xml:space="preserve">Наручилац услуге ће вратити Бланко меницу за добро извршење посла Извршиоцу услуге у року од 30 дана од дана испуњења уговорних обавеза. </w:t>
      </w:r>
    </w:p>
    <w:p w:rsidR="00113CAA" w:rsidRDefault="00113CAA" w:rsidP="00113CAA">
      <w:pPr>
        <w:pStyle w:val="BodyText"/>
        <w:spacing w:line="240" w:lineRule="atLeast"/>
        <w:jc w:val="center"/>
        <w:rPr>
          <w:b/>
          <w:szCs w:val="24"/>
          <w:lang w:val="sr-Cyrl-CS"/>
        </w:rPr>
      </w:pPr>
      <w:r>
        <w:rPr>
          <w:szCs w:val="24"/>
          <w:lang w:val="sr-Cyrl-CS"/>
        </w:rPr>
        <w:t xml:space="preserve"> </w:t>
      </w:r>
    </w:p>
    <w:p w:rsidR="00113CAA" w:rsidRDefault="00113CAA" w:rsidP="00113CAA">
      <w:pPr>
        <w:jc w:val="center"/>
        <w:rPr>
          <w:b/>
          <w:lang w:val="sr-Cyrl-CS"/>
        </w:rPr>
      </w:pPr>
      <w:r>
        <w:rPr>
          <w:b/>
          <w:lang w:val="sr-Cyrl-CS"/>
        </w:rPr>
        <w:t>Члан 14.</w:t>
      </w:r>
    </w:p>
    <w:p w:rsidR="00113CAA" w:rsidRDefault="00D1666A" w:rsidP="00D1666A">
      <w:pPr>
        <w:jc w:val="center"/>
        <w:rPr>
          <w:b/>
          <w:lang w:val="sr-Cyrl-CS"/>
        </w:rPr>
      </w:pPr>
      <w:r>
        <w:rPr>
          <w:b/>
          <w:lang w:val="sr-Cyrl-CS"/>
        </w:rPr>
        <w:t>Рок извршење услуге</w:t>
      </w:r>
    </w:p>
    <w:p w:rsidR="00113CAA" w:rsidRDefault="00113CAA" w:rsidP="00113CAA">
      <w:pPr>
        <w:ind w:firstLine="720"/>
        <w:jc w:val="both"/>
        <w:rPr>
          <w:lang w:val="sr-Cyrl-CS"/>
        </w:rPr>
      </w:pPr>
      <w:r>
        <w:rPr>
          <w:lang w:val="sr-Cyrl-CS"/>
        </w:rPr>
        <w:t xml:space="preserve">Уговор се закључује на одређено време, </w:t>
      </w:r>
      <w:r w:rsidR="00D40329">
        <w:rPr>
          <w:lang w:val="sr-Cyrl-CS"/>
        </w:rPr>
        <w:t>на период од 12 месеци</w:t>
      </w:r>
      <w:r>
        <w:rPr>
          <w:lang w:val="sr-Cyrl-CS"/>
        </w:rPr>
        <w:t xml:space="preserve"> односно до утрошка средстава предвиђених за предметну набавку.</w:t>
      </w:r>
    </w:p>
    <w:p w:rsidR="00113CAA" w:rsidRDefault="00113CAA" w:rsidP="00113CAA">
      <w:pPr>
        <w:jc w:val="both"/>
        <w:rPr>
          <w:lang w:val="sr-Cyrl-CS"/>
        </w:rPr>
      </w:pPr>
      <w:r>
        <w:rPr>
          <w:lang w:val="sr-Cyrl-CS"/>
        </w:rPr>
        <w:tab/>
        <w:t>Уколико се уговорена средства утроше пре истека рока из става 1. овог члана Уговор престаје да важи о чему ће Наручилац услуге обавестити Извршиоца услуге.</w:t>
      </w:r>
    </w:p>
    <w:p w:rsidR="00D168F8" w:rsidRDefault="00D168F8" w:rsidP="00113CAA">
      <w:pPr>
        <w:jc w:val="both"/>
        <w:rPr>
          <w:b/>
          <w:lang w:val="sr-Cyrl-CS"/>
        </w:rPr>
      </w:pPr>
      <w:r>
        <w:rPr>
          <w:lang w:val="sr-Cyrl-CS"/>
        </w:rPr>
        <w:tab/>
      </w:r>
      <w:r w:rsidRPr="00D168F8">
        <w:rPr>
          <w:lang w:val="sr-Cyrl-CS"/>
        </w:rPr>
        <w:t>Након закључења уговора, а у случају указане потребе, Наручилац може на основу члана 156. ЗЈН повећати вредност уговора</w:t>
      </w:r>
    </w:p>
    <w:p w:rsidR="00113CAA" w:rsidRDefault="00113CAA" w:rsidP="00113CAA">
      <w:pPr>
        <w:rPr>
          <w:b/>
          <w:lang w:val="sr-Cyrl-CS"/>
        </w:rPr>
      </w:pPr>
    </w:p>
    <w:p w:rsidR="00D40329" w:rsidRDefault="00D40329" w:rsidP="00113CAA">
      <w:pPr>
        <w:rPr>
          <w:b/>
          <w:lang w:val="sr-Cyrl-CS"/>
        </w:rPr>
      </w:pPr>
    </w:p>
    <w:p w:rsidR="00113CAA" w:rsidRDefault="00113CAA" w:rsidP="00113CAA">
      <w:pPr>
        <w:jc w:val="center"/>
        <w:rPr>
          <w:b/>
          <w:bCs/>
          <w:lang w:val="sr-Cyrl-CS"/>
        </w:rPr>
      </w:pPr>
      <w:r>
        <w:rPr>
          <w:b/>
          <w:lang w:val="sr-Cyrl-CS"/>
        </w:rPr>
        <w:t>Члан 15.</w:t>
      </w:r>
    </w:p>
    <w:p w:rsidR="00113CAA" w:rsidRDefault="00D1666A" w:rsidP="00D1666A">
      <w:pPr>
        <w:jc w:val="center"/>
        <w:rPr>
          <w:b/>
          <w:bCs/>
          <w:lang w:val="sr-Cyrl-CS"/>
        </w:rPr>
      </w:pPr>
      <w:r>
        <w:rPr>
          <w:b/>
          <w:bCs/>
          <w:lang w:val="sr-Cyrl-CS"/>
        </w:rPr>
        <w:t>Прелазне и завршне одредбе</w:t>
      </w:r>
    </w:p>
    <w:p w:rsidR="00113CAA" w:rsidRDefault="00113CAA" w:rsidP="00113CAA">
      <w:pPr>
        <w:jc w:val="both"/>
        <w:rPr>
          <w:lang w:val="sr-Cyrl-CS"/>
        </w:rPr>
      </w:pPr>
      <w:r>
        <w:rPr>
          <w:lang w:val="sr-Cyrl-CS"/>
        </w:rPr>
        <w:t>Уговор може престати у следећим случајевима:</w:t>
      </w:r>
    </w:p>
    <w:p w:rsidR="00113CAA" w:rsidRDefault="00113CAA" w:rsidP="00113CAA">
      <w:pPr>
        <w:numPr>
          <w:ilvl w:val="0"/>
          <w:numId w:val="4"/>
        </w:numPr>
        <w:spacing w:line="276" w:lineRule="auto"/>
        <w:jc w:val="both"/>
        <w:rPr>
          <w:lang w:val="sr-Cyrl-CS"/>
        </w:rPr>
      </w:pPr>
      <w:r>
        <w:rPr>
          <w:lang w:val="sr-Cyrl-CS"/>
        </w:rPr>
        <w:t>истеком рока на који је закључен,</w:t>
      </w:r>
    </w:p>
    <w:p w:rsidR="00113CAA" w:rsidRDefault="00113CAA" w:rsidP="00113CAA">
      <w:pPr>
        <w:numPr>
          <w:ilvl w:val="0"/>
          <w:numId w:val="4"/>
        </w:numPr>
        <w:spacing w:line="276" w:lineRule="auto"/>
        <w:jc w:val="both"/>
        <w:rPr>
          <w:lang w:val="sr-Cyrl-CS"/>
        </w:rPr>
      </w:pPr>
      <w:r>
        <w:rPr>
          <w:lang w:val="sr-Cyrl-CS"/>
        </w:rPr>
        <w:t>пре истека рока на који је закључен, уколико се утроше уговорена средства,</w:t>
      </w:r>
    </w:p>
    <w:p w:rsidR="00113CAA" w:rsidRDefault="00113CAA" w:rsidP="00113CAA">
      <w:pPr>
        <w:numPr>
          <w:ilvl w:val="0"/>
          <w:numId w:val="4"/>
        </w:numPr>
        <w:spacing w:line="276" w:lineRule="auto"/>
        <w:jc w:val="both"/>
        <w:rPr>
          <w:lang w:val="sr-Cyrl-CS"/>
        </w:rPr>
      </w:pPr>
      <w:r>
        <w:rPr>
          <w:lang w:val="sr-Cyrl-CS"/>
        </w:rPr>
        <w:t>споразумом између уговорних страна,</w:t>
      </w:r>
    </w:p>
    <w:p w:rsidR="00113CAA" w:rsidRDefault="00113CAA" w:rsidP="00113CAA">
      <w:pPr>
        <w:numPr>
          <w:ilvl w:val="0"/>
          <w:numId w:val="4"/>
        </w:numPr>
        <w:spacing w:line="276" w:lineRule="auto"/>
        <w:jc w:val="both"/>
        <w:rPr>
          <w:lang w:val="sr-Cyrl-CS"/>
        </w:rPr>
      </w:pPr>
      <w:r>
        <w:rPr>
          <w:lang w:val="sr-Cyrl-CS"/>
        </w:rPr>
        <w:t>једностраном изјавом воље.</w:t>
      </w:r>
    </w:p>
    <w:p w:rsidR="00D1666A" w:rsidRDefault="00113CAA" w:rsidP="00160F3A">
      <w:pPr>
        <w:ind w:firstLine="720"/>
        <w:jc w:val="both"/>
        <w:rPr>
          <w:lang w:val="sr-Cyrl-CS"/>
        </w:rPr>
      </w:pPr>
      <w:r>
        <w:rPr>
          <w:lang w:val="sr-Cyrl-CS"/>
        </w:rPr>
        <w:t>Наручилац услуге има право да једнострано раскине уговор ако Изврши</w:t>
      </w:r>
      <w:proofErr w:type="spellStart"/>
      <w:r>
        <w:t>лац</w:t>
      </w:r>
      <w:proofErr w:type="spellEnd"/>
      <w:r>
        <w:rPr>
          <w:lang w:val="sr-Cyrl-CS"/>
        </w:rPr>
        <w:t xml:space="preserve"> услуге не извршава обавезе на уговорени начин и у уговореним роковима. Уговор се раскида </w:t>
      </w:r>
      <w:r>
        <w:rPr>
          <w:lang w:val="sr-Cyrl-CS"/>
        </w:rPr>
        <w:lastRenderedPageBreak/>
        <w:t>писаном изјавом која се доставља другој уговорној страни  у којој морају бити наведени разлози за раскид Уговора.</w:t>
      </w:r>
    </w:p>
    <w:p w:rsidR="00D1666A" w:rsidRPr="00DA7B00" w:rsidRDefault="00D1666A" w:rsidP="00113CAA">
      <w:pPr>
        <w:ind w:firstLine="720"/>
        <w:jc w:val="both"/>
        <w:rPr>
          <w:lang w:val="sr-Cyrl-CS"/>
        </w:rPr>
      </w:pPr>
    </w:p>
    <w:p w:rsidR="00113CAA" w:rsidRDefault="00D1666A" w:rsidP="00D1666A">
      <w:pPr>
        <w:jc w:val="center"/>
        <w:rPr>
          <w:b/>
          <w:lang w:val="sr-Cyrl-CS"/>
        </w:rPr>
      </w:pPr>
      <w:r>
        <w:rPr>
          <w:b/>
          <w:lang w:val="sr-Cyrl-CS"/>
        </w:rPr>
        <w:t>Члан 16.</w:t>
      </w:r>
    </w:p>
    <w:p w:rsidR="00113CAA" w:rsidRDefault="00113CAA" w:rsidP="00113CAA">
      <w:pPr>
        <w:jc w:val="both"/>
      </w:pPr>
      <w:r>
        <w:rPr>
          <w:lang w:val="sr-Cyrl-CS"/>
        </w:rPr>
        <w:t xml:space="preserve">         Сви евентуални спорови решаваће се споразумом, у супротном биће решавани пред </w:t>
      </w:r>
      <w:proofErr w:type="spellStart"/>
      <w:r>
        <w:t>стварно</w:t>
      </w:r>
      <w:proofErr w:type="spellEnd"/>
      <w:r>
        <w:t xml:space="preserve"> и </w:t>
      </w:r>
      <w:proofErr w:type="spellStart"/>
      <w:r>
        <w:t>месно</w:t>
      </w:r>
      <w:proofErr w:type="spellEnd"/>
      <w:r>
        <w:t xml:space="preserve"> </w:t>
      </w:r>
      <w:proofErr w:type="spellStart"/>
      <w:r>
        <w:t>надлежним</w:t>
      </w:r>
      <w:proofErr w:type="spellEnd"/>
      <w:r>
        <w:t xml:space="preserve"> </w:t>
      </w:r>
      <w:proofErr w:type="spellStart"/>
      <w:r>
        <w:t>Судом</w:t>
      </w:r>
      <w:proofErr w:type="spellEnd"/>
      <w:r>
        <w:t xml:space="preserve"> </w:t>
      </w:r>
      <w:proofErr w:type="spellStart"/>
      <w:r>
        <w:t>према</w:t>
      </w:r>
      <w:proofErr w:type="spellEnd"/>
      <w:r>
        <w:t xml:space="preserve"> </w:t>
      </w:r>
      <w:proofErr w:type="spellStart"/>
      <w:r>
        <w:t>седишту</w:t>
      </w:r>
      <w:proofErr w:type="spellEnd"/>
      <w:r>
        <w:t xml:space="preserve"> </w:t>
      </w:r>
      <w:proofErr w:type="spellStart"/>
      <w:r>
        <w:t>наручиоца</w:t>
      </w:r>
      <w:proofErr w:type="spellEnd"/>
      <w:r>
        <w:t xml:space="preserve"> </w:t>
      </w:r>
      <w:proofErr w:type="spellStart"/>
      <w:r>
        <w:t>услуге</w:t>
      </w:r>
      <w:proofErr w:type="spellEnd"/>
      <w:r>
        <w:t>.</w:t>
      </w:r>
    </w:p>
    <w:p w:rsidR="00113CAA" w:rsidRDefault="00113CAA" w:rsidP="00113CAA">
      <w:pPr>
        <w:jc w:val="both"/>
      </w:pPr>
    </w:p>
    <w:p w:rsidR="00113CAA" w:rsidRDefault="00D1666A" w:rsidP="00D1666A">
      <w:pPr>
        <w:jc w:val="center"/>
        <w:rPr>
          <w:b/>
          <w:lang w:val="sr-Cyrl-CS"/>
        </w:rPr>
      </w:pPr>
      <w:r>
        <w:rPr>
          <w:b/>
          <w:lang w:val="sr-Cyrl-CS"/>
        </w:rPr>
        <w:t>Члан 17.</w:t>
      </w:r>
    </w:p>
    <w:p w:rsidR="00113CAA" w:rsidRDefault="00113CAA" w:rsidP="00113CAA">
      <w:pPr>
        <w:ind w:firstLine="720"/>
        <w:jc w:val="both"/>
        <w:rPr>
          <w:lang w:val="sr-Cyrl-CS"/>
        </w:rPr>
      </w:pPr>
      <w:r>
        <w:rPr>
          <w:lang w:val="sr-Cyrl-CS"/>
        </w:rPr>
        <w:t>За сва питања која нису регулисана овим уговором примењиваће се одредбе Закона о облигационим односима („Сл.лист СФРЈ“, број 29/78, 39/85, 45/89-Одлука УСЈ и 57/89, „Сл. лист СРЈ“, број 31/93 и „Сл.лист СЦГ“, број 1/2003-Уставна повеља) , Закона о раду ("Сл. Гласник РС", br. 24/2005, 61/2005, 54/2009, 32/2013, 75/2014, 13/2017 - одлука US i 113/2017), као и одредбе других релевантних прописа који регулишу предметну област.</w:t>
      </w:r>
    </w:p>
    <w:p w:rsidR="00113CAA" w:rsidRDefault="00113CAA" w:rsidP="00113CAA">
      <w:pPr>
        <w:ind w:firstLine="720"/>
        <w:jc w:val="both"/>
        <w:rPr>
          <w:lang w:val="sr-Cyrl-CS"/>
        </w:rPr>
      </w:pPr>
    </w:p>
    <w:p w:rsidR="00113CAA" w:rsidRDefault="00D1666A" w:rsidP="00D1666A">
      <w:pPr>
        <w:jc w:val="center"/>
        <w:rPr>
          <w:b/>
          <w:lang w:val="sr-Cyrl-CS"/>
        </w:rPr>
      </w:pPr>
      <w:r>
        <w:rPr>
          <w:b/>
          <w:lang w:val="sr-Cyrl-CS"/>
        </w:rPr>
        <w:t>Члан 18.</w:t>
      </w:r>
    </w:p>
    <w:p w:rsidR="00113CAA" w:rsidRDefault="00113CAA" w:rsidP="00113CAA">
      <w:pPr>
        <w:ind w:firstLine="720"/>
        <w:jc w:val="both"/>
        <w:rPr>
          <w:lang w:val="sr-Cyrl-CS"/>
        </w:rPr>
      </w:pPr>
      <w:r>
        <w:rPr>
          <w:lang w:val="sr-Cyrl-CS"/>
        </w:rPr>
        <w:t>Уговор је сачињен у 4 (четири) истоветна примерка од којих ће по 2 (два) задржати свака уговорна страна, а ступа на снагу даном потписивања од стране овлашћених представника уговорних страна. Датумом закључења уговора сматраће се каснији датум потписа друге  уговорне стране уколико га не потпишу истовремено.</w:t>
      </w:r>
    </w:p>
    <w:p w:rsidR="00113CAA" w:rsidRDefault="00113CAA" w:rsidP="00113CAA">
      <w:pPr>
        <w:ind w:firstLine="720"/>
        <w:jc w:val="both"/>
        <w:rPr>
          <w:lang w:val="sr-Cyrl-CS"/>
        </w:rPr>
      </w:pPr>
      <w:r>
        <w:rPr>
          <w:lang w:val="sr-Cyrl-CS"/>
        </w:rPr>
        <w:t>Стране су сагласне и у потпуности прихватају одредбе овог Уговора те га у знак одобравања потписују.</w:t>
      </w:r>
    </w:p>
    <w:p w:rsidR="00113CAA" w:rsidRDefault="00113CAA" w:rsidP="00113CAA">
      <w:pPr>
        <w:jc w:val="both"/>
        <w:rPr>
          <w:lang w:val="sr-Cyrl-CS"/>
        </w:rPr>
      </w:pPr>
    </w:p>
    <w:p w:rsidR="00113CAA" w:rsidRDefault="00113CAA" w:rsidP="00113CAA">
      <w:pPr>
        <w:jc w:val="both"/>
        <w:rPr>
          <w:lang w:val="sr-Cyrl-CS"/>
        </w:rPr>
      </w:pPr>
    </w:p>
    <w:p w:rsidR="00D1666A" w:rsidRDefault="00D1666A" w:rsidP="00113CAA">
      <w:pPr>
        <w:jc w:val="both"/>
        <w:rPr>
          <w:lang w:val="sr-Cyrl-CS"/>
        </w:rPr>
      </w:pPr>
    </w:p>
    <w:p w:rsidR="00D1666A" w:rsidRDefault="00D1666A" w:rsidP="00113CAA">
      <w:pPr>
        <w:jc w:val="both"/>
        <w:rPr>
          <w:lang w:val="sr-Cyrl-CS"/>
        </w:rPr>
      </w:pPr>
    </w:p>
    <w:p w:rsidR="00D1666A" w:rsidRDefault="00D1666A" w:rsidP="00113CAA">
      <w:pPr>
        <w:jc w:val="both"/>
        <w:rPr>
          <w:lang w:val="sr-Cyrl-CS"/>
        </w:rPr>
      </w:pPr>
    </w:p>
    <w:p w:rsidR="00113CAA" w:rsidRDefault="00113CAA" w:rsidP="00113CAA">
      <w:pPr>
        <w:rPr>
          <w:lang w:val="sr-Cyrl-CS"/>
        </w:rPr>
      </w:pPr>
      <w:r>
        <w:rPr>
          <w:lang w:val="sr-Cyrl-CS"/>
        </w:rPr>
        <w:t xml:space="preserve">За </w:t>
      </w:r>
      <w:proofErr w:type="spellStart"/>
      <w:r>
        <w:t>Извршиоца</w:t>
      </w:r>
      <w:proofErr w:type="spellEnd"/>
      <w:r>
        <w:rPr>
          <w:lang w:val="sr-Cyrl-CS"/>
        </w:rPr>
        <w:t xml:space="preserve"> услуге</w:t>
      </w:r>
      <w:r>
        <w:rPr>
          <w:lang w:val="sr-Cyrl-CS"/>
        </w:rPr>
        <w:tab/>
      </w:r>
      <w:r>
        <w:rPr>
          <w:lang w:val="sr-Cyrl-CS"/>
        </w:rPr>
        <w:tab/>
      </w:r>
      <w:r>
        <w:rPr>
          <w:lang w:val="sr-Cyrl-CS"/>
        </w:rPr>
        <w:tab/>
      </w:r>
      <w:r>
        <w:rPr>
          <w:lang w:val="sr-Cyrl-CS"/>
        </w:rPr>
        <w:tab/>
      </w:r>
      <w:r>
        <w:rPr>
          <w:lang w:val="sr-Cyrl-CS"/>
        </w:rPr>
        <w:tab/>
        <w:t xml:space="preserve">    За </w:t>
      </w:r>
      <w:proofErr w:type="spellStart"/>
      <w:r>
        <w:t>Наручиоца</w:t>
      </w:r>
      <w:proofErr w:type="spellEnd"/>
      <w:r>
        <w:rPr>
          <w:lang w:val="sr-Cyrl-CS"/>
        </w:rPr>
        <w:t xml:space="preserve"> услуге</w:t>
      </w:r>
    </w:p>
    <w:p w:rsidR="00D1666A" w:rsidRDefault="00D1666A" w:rsidP="00113CAA">
      <w:pPr>
        <w:rPr>
          <w:lang w:val="sr-Cyrl-CS"/>
        </w:rPr>
      </w:pPr>
    </w:p>
    <w:p w:rsidR="00113CAA" w:rsidRDefault="00113CAA" w:rsidP="00113CAA">
      <w:pPr>
        <w:rPr>
          <w:rFonts w:eastAsia="TimesNewRomanPSMT"/>
          <w:b/>
          <w:bCs/>
          <w:color w:val="FF0000"/>
          <w:lang w:val="sr-Cyrl-CS"/>
        </w:rPr>
      </w:pPr>
      <w:r>
        <w:rPr>
          <w:lang w:val="sr-Cyrl-CS"/>
        </w:rPr>
        <w:t xml:space="preserve">___________________     </w:t>
      </w:r>
      <w:r>
        <w:rPr>
          <w:lang w:val="sr-Cyrl-CS"/>
        </w:rPr>
        <w:tab/>
      </w:r>
      <w:r>
        <w:rPr>
          <w:lang w:val="sr-Cyrl-CS"/>
        </w:rPr>
        <w:tab/>
      </w:r>
      <w:r>
        <w:rPr>
          <w:lang w:val="sr-Cyrl-CS"/>
        </w:rPr>
        <w:tab/>
      </w:r>
      <w:r>
        <w:rPr>
          <w:lang w:val="sr-Cyrl-CS"/>
        </w:rPr>
        <w:tab/>
        <w:t xml:space="preserve">                  _______________________</w:t>
      </w:r>
    </w:p>
    <w:p w:rsidR="00113CAA" w:rsidRDefault="00113CAA" w:rsidP="00113CAA">
      <w:pPr>
        <w:spacing w:after="200"/>
        <w:jc w:val="both"/>
        <w:rPr>
          <w:rFonts w:ascii="Cambria" w:hAnsi="Cambria" w:cs="Calibri"/>
          <w:lang w:val="sr-Cyrl-CS"/>
        </w:rPr>
      </w:pPr>
      <w:r>
        <w:rPr>
          <w:rFonts w:eastAsia="TimesNewRomanPSMT"/>
          <w:b/>
          <w:bCs/>
          <w:color w:val="FF0000"/>
          <w:lang w:val="sr-Cyrl-CS"/>
        </w:rPr>
        <w:t xml:space="preserve">                                                                                         </w:t>
      </w:r>
      <w:proofErr w:type="spellStart"/>
      <w:proofErr w:type="gramStart"/>
      <w:r>
        <w:rPr>
          <w:rFonts w:eastAsia="TimesNewRomanPSMT"/>
        </w:rPr>
        <w:t>дипл.правник</w:t>
      </w:r>
      <w:proofErr w:type="spellEnd"/>
      <w:proofErr w:type="gramEnd"/>
      <w:r>
        <w:rPr>
          <w:rFonts w:eastAsia="TimesNewRomanPSMT"/>
        </w:rPr>
        <w:t xml:space="preserve"> </w:t>
      </w:r>
      <w:proofErr w:type="spellStart"/>
      <w:r>
        <w:rPr>
          <w:rFonts w:eastAsia="TimesNewRomanPSMT"/>
        </w:rPr>
        <w:t>Недељко</w:t>
      </w:r>
      <w:proofErr w:type="spellEnd"/>
      <w:r>
        <w:rPr>
          <w:rFonts w:eastAsia="TimesNewRomanPSMT"/>
        </w:rPr>
        <w:t xml:space="preserve"> </w:t>
      </w:r>
      <w:proofErr w:type="spellStart"/>
      <w:r>
        <w:rPr>
          <w:rFonts w:eastAsia="TimesNewRomanPSMT"/>
        </w:rPr>
        <w:t>Вученовић</w:t>
      </w:r>
      <w:proofErr w:type="spellEnd"/>
    </w:p>
    <w:p w:rsidR="00113CAA" w:rsidRDefault="00113CAA" w:rsidP="00113CAA">
      <w:pPr>
        <w:spacing w:after="200"/>
        <w:jc w:val="both"/>
        <w:rPr>
          <w:rFonts w:ascii="Cambria" w:hAnsi="Cambria" w:cs="Calibri"/>
          <w:lang w:val="sr-Cyrl-CS"/>
        </w:rPr>
      </w:pPr>
    </w:p>
    <w:p w:rsidR="00113CAA" w:rsidRDefault="00113CAA" w:rsidP="00113CAA">
      <w:pPr>
        <w:spacing w:after="200"/>
        <w:jc w:val="both"/>
        <w:rPr>
          <w:rFonts w:ascii="Cambria" w:hAnsi="Cambria" w:cs="Calibri"/>
          <w:lang w:val="sr-Cyrl-CS"/>
        </w:rPr>
      </w:pPr>
    </w:p>
    <w:p w:rsidR="00B33BF7" w:rsidRDefault="00B33BF7"/>
    <w:sectPr w:rsidR="00B33BF7" w:rsidSect="001B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EE"/>
    <w:family w:val="auto"/>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Num1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B"/>
    <w:multiLevelType w:val="singleLevel"/>
    <w:tmpl w:val="0000000B"/>
    <w:name w:val="WW8Num13"/>
    <w:lvl w:ilvl="0">
      <w:start w:val="1"/>
      <w:numFmt w:val="bullet"/>
      <w:lvlText w:val="-"/>
      <w:lvlJc w:val="left"/>
      <w:pPr>
        <w:tabs>
          <w:tab w:val="num" w:pos="0"/>
        </w:tabs>
        <w:ind w:left="1080" w:hanging="360"/>
      </w:pPr>
      <w:rPr>
        <w:rFonts w:ascii="Times New Roman" w:hAnsi="Times New Roman"/>
        <w:b w:val="0"/>
      </w:rPr>
    </w:lvl>
  </w:abstractNum>
  <w:abstractNum w:abstractNumId="3" w15:restartNumberingAfterBreak="0">
    <w:nsid w:val="0000000C"/>
    <w:multiLevelType w:val="singleLevel"/>
    <w:tmpl w:val="0000000C"/>
    <w:name w:val="WW8Num42"/>
    <w:lvl w:ilvl="0">
      <w:start w:val="1"/>
      <w:numFmt w:val="bullet"/>
      <w:lvlText w:val="-"/>
      <w:lvlJc w:val="left"/>
      <w:pPr>
        <w:tabs>
          <w:tab w:val="num" w:pos="0"/>
        </w:tabs>
        <w:ind w:left="1080" w:hanging="360"/>
      </w:pPr>
      <w:rPr>
        <w:rFonts w:ascii="Calibri" w:hAnsi="Calibri" w:cs="Calibri"/>
        <w:b w:val="0"/>
        <w:u w:val="none"/>
      </w:rPr>
    </w:lvl>
  </w:abstractNum>
  <w:abstractNum w:abstractNumId="4" w15:restartNumberingAfterBreak="0">
    <w:nsid w:val="07AA40DA"/>
    <w:multiLevelType w:val="hybridMultilevel"/>
    <w:tmpl w:val="3A8EB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C06C3"/>
    <w:multiLevelType w:val="hybridMultilevel"/>
    <w:tmpl w:val="A82C3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113CAA"/>
    <w:rsid w:val="00113CAA"/>
    <w:rsid w:val="00160F3A"/>
    <w:rsid w:val="001B5D6D"/>
    <w:rsid w:val="00321766"/>
    <w:rsid w:val="006844A5"/>
    <w:rsid w:val="008250CF"/>
    <w:rsid w:val="00975793"/>
    <w:rsid w:val="00A47A3A"/>
    <w:rsid w:val="00AF74B1"/>
    <w:rsid w:val="00B33BF7"/>
    <w:rsid w:val="00D1666A"/>
    <w:rsid w:val="00D168F8"/>
    <w:rsid w:val="00D40329"/>
    <w:rsid w:val="00DC55B9"/>
    <w:rsid w:val="00EC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EE9DC-5F52-4CC7-A86B-D7B969CD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AA"/>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1"/>
      <w:sz w:val="24"/>
      <w:szCs w:val="24"/>
    </w:rPr>
  </w:style>
  <w:style w:type="paragraph" w:styleId="Heading1">
    <w:name w:val="heading 1"/>
    <w:basedOn w:val="Normal"/>
    <w:next w:val="BodyText"/>
    <w:link w:val="Heading1Char"/>
    <w:qFormat/>
    <w:rsid w:val="00113CAA"/>
    <w:pPr>
      <w:keepNext/>
      <w:numPr>
        <w:numId w:val="1"/>
      </w:numPr>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CAA"/>
    <w:rPr>
      <w:rFonts w:ascii="Times New Roman" w:eastAsia="Times New Roman" w:hAnsi="Times New Roman" w:cs="Times New Roman"/>
      <w:i/>
      <w:color w:val="000000"/>
      <w:kern w:val="1"/>
      <w:sz w:val="32"/>
      <w:szCs w:val="24"/>
    </w:rPr>
  </w:style>
  <w:style w:type="character" w:customStyle="1" w:styleId="FontStyle134">
    <w:name w:val="Font Style134"/>
    <w:rsid w:val="00113CAA"/>
    <w:rPr>
      <w:rFonts w:ascii="Arial" w:hAnsi="Arial" w:cs="Arial"/>
      <w:sz w:val="30"/>
      <w:szCs w:val="30"/>
    </w:rPr>
  </w:style>
  <w:style w:type="paragraph" w:styleId="BodyText">
    <w:name w:val="Body Text"/>
    <w:basedOn w:val="Normal"/>
    <w:link w:val="BodyTextChar"/>
    <w:rsid w:val="00113CAA"/>
    <w:pPr>
      <w:jc w:val="both"/>
    </w:pPr>
    <w:rPr>
      <w:szCs w:val="20"/>
    </w:rPr>
  </w:style>
  <w:style w:type="character" w:customStyle="1" w:styleId="BodyTextChar">
    <w:name w:val="Body Text Char"/>
    <w:basedOn w:val="DefaultParagraphFont"/>
    <w:link w:val="BodyText"/>
    <w:rsid w:val="00113CAA"/>
    <w:rPr>
      <w:rFonts w:ascii="Times New Roman" w:eastAsia="Times New Roman" w:hAnsi="Times New Roman" w:cs="Times New Roman"/>
      <w:color w:val="000000"/>
      <w:kern w:val="1"/>
      <w:sz w:val="24"/>
      <w:szCs w:val="20"/>
    </w:rPr>
  </w:style>
  <w:style w:type="paragraph" w:styleId="ListParagraph">
    <w:name w:val="List Paragraph"/>
    <w:basedOn w:val="Normal"/>
    <w:qFormat/>
    <w:rsid w:val="00113CAA"/>
    <w:pPr>
      <w:spacing w:line="100" w:lineRule="atLeast"/>
      <w:ind w:left="720"/>
    </w:pPr>
    <w:rPr>
      <w:rFonts w:eastAsia="Arial Unicode MS"/>
      <w:lang w:eastAsia="ar-SA"/>
    </w:rPr>
  </w:style>
  <w:style w:type="paragraph" w:customStyle="1" w:styleId="Bodytext81">
    <w:name w:val="Body text (8)1"/>
    <w:basedOn w:val="Normal"/>
    <w:rsid w:val="00113CAA"/>
    <w:pPr>
      <w:widowControl w:val="0"/>
      <w:shd w:val="clear" w:color="auto" w:fill="FFFFFF"/>
      <w:spacing w:after="300" w:line="240" w:lineRule="atLeast"/>
      <w:ind w:hanging="34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2020-11-10T13:05:00Z</dcterms:created>
  <dcterms:modified xsi:type="dcterms:W3CDTF">2020-11-17T08:16:00Z</dcterms:modified>
</cp:coreProperties>
</file>