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Pr="00CC4E8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8F5AD8">
        <w:rPr>
          <w:sz w:val="24"/>
          <w:szCs w:val="24"/>
        </w:rPr>
        <w:t>ROP-ODZ-30453-IUP-1</w:t>
      </w:r>
      <w:r w:rsidR="00BE4164">
        <w:rPr>
          <w:sz w:val="24"/>
          <w:szCs w:val="24"/>
        </w:rPr>
        <w:t>/2020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8F5AD8">
        <w:rPr>
          <w:sz w:val="24"/>
          <w:szCs w:val="24"/>
        </w:rPr>
        <w:t xml:space="preserve"> 351-392</w:t>
      </w:r>
      <w:r w:rsidR="00BE4164">
        <w:rPr>
          <w:sz w:val="24"/>
          <w:szCs w:val="24"/>
        </w:rPr>
        <w:t>/2020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2D43A7">
        <w:rPr>
          <w:sz w:val="24"/>
          <w:szCs w:val="24"/>
        </w:rPr>
        <w:t>26</w:t>
      </w:r>
      <w:r w:rsidR="008F5AD8">
        <w:rPr>
          <w:sz w:val="24"/>
          <w:szCs w:val="24"/>
          <w:lang w:val="sr-Cyrl-CS"/>
        </w:rPr>
        <w:t>.</w:t>
      </w:r>
      <w:r w:rsidR="008F5AD8">
        <w:rPr>
          <w:sz w:val="24"/>
          <w:szCs w:val="24"/>
        </w:rPr>
        <w:t>10</w:t>
      </w:r>
      <w:r w:rsidR="00BE4164">
        <w:rPr>
          <w:sz w:val="24"/>
          <w:szCs w:val="24"/>
          <w:lang w:val="sr-Cyrl-CS"/>
        </w:rPr>
        <w:t>.20</w:t>
      </w:r>
      <w:r w:rsidR="00BE4164">
        <w:rPr>
          <w:sz w:val="24"/>
          <w:szCs w:val="24"/>
        </w:rPr>
        <w:t>20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E581B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4362FA" w:rsidRPr="00E76B55" w:rsidRDefault="004362FA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D720F9">
        <w:rPr>
          <w:color w:val="000000"/>
          <w:sz w:val="24"/>
          <w:szCs w:val="24"/>
          <w:lang w:val="sr-Cyrl-CS"/>
        </w:rPr>
        <w:t xml:space="preserve"> захт</w:t>
      </w:r>
      <w:r w:rsidR="0017783B">
        <w:rPr>
          <w:color w:val="000000"/>
          <w:sz w:val="24"/>
          <w:szCs w:val="24"/>
          <w:lang w:val="sr-Cyrl-CS"/>
        </w:rPr>
        <w:t xml:space="preserve">еву </w:t>
      </w:r>
      <w:r w:rsidR="00BE4164">
        <w:rPr>
          <w:color w:val="000000"/>
          <w:sz w:val="24"/>
          <w:szCs w:val="24"/>
        </w:rPr>
        <w:t>„</w:t>
      </w:r>
      <w:proofErr w:type="spellStart"/>
      <w:r w:rsidR="008F5AD8">
        <w:rPr>
          <w:color w:val="000000"/>
          <w:sz w:val="24"/>
          <w:szCs w:val="24"/>
        </w:rPr>
        <w:t>Соргум</w:t>
      </w:r>
      <w:proofErr w:type="spellEnd"/>
      <w:r w:rsidR="00BE4164">
        <w:rPr>
          <w:color w:val="000000"/>
          <w:sz w:val="24"/>
          <w:szCs w:val="24"/>
        </w:rPr>
        <w:t xml:space="preserve">“ </w:t>
      </w:r>
      <w:proofErr w:type="spellStart"/>
      <w:r w:rsidR="00BE4164" w:rsidRPr="008F5AD8">
        <w:rPr>
          <w:color w:val="000000"/>
          <w:sz w:val="24"/>
          <w:szCs w:val="24"/>
        </w:rPr>
        <w:t>доо</w:t>
      </w:r>
      <w:proofErr w:type="spellEnd"/>
      <w:r w:rsidR="00BE4164" w:rsidRPr="008F5AD8">
        <w:rPr>
          <w:color w:val="000000"/>
          <w:sz w:val="24"/>
          <w:szCs w:val="24"/>
        </w:rPr>
        <w:t xml:space="preserve"> </w:t>
      </w:r>
      <w:proofErr w:type="spellStart"/>
      <w:r w:rsidR="008F5AD8" w:rsidRPr="00D902FD">
        <w:rPr>
          <w:color w:val="000000"/>
          <w:sz w:val="24"/>
          <w:szCs w:val="24"/>
          <w:highlight w:val="black"/>
        </w:rPr>
        <w:t>Селенча</w:t>
      </w:r>
      <w:proofErr w:type="spellEnd"/>
      <w:r w:rsidR="00BE4164" w:rsidRPr="00D902F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C4E8C" w:rsidRPr="00D902FD">
        <w:rPr>
          <w:color w:val="000000"/>
          <w:sz w:val="24"/>
          <w:szCs w:val="24"/>
          <w:highlight w:val="black"/>
        </w:rPr>
        <w:t>Чмеликова</w:t>
      </w:r>
      <w:proofErr w:type="spellEnd"/>
      <w:r w:rsidR="00CC4E8C" w:rsidRPr="00D902FD">
        <w:rPr>
          <w:color w:val="000000"/>
          <w:sz w:val="24"/>
          <w:szCs w:val="24"/>
          <w:highlight w:val="black"/>
        </w:rPr>
        <w:t xml:space="preserve"> бр. 40, </w:t>
      </w:r>
      <w:proofErr w:type="spellStart"/>
      <w:r w:rsidR="00BE4164" w:rsidRPr="00D902FD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BE4164" w:rsidRPr="00D902F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D902FD">
        <w:rPr>
          <w:color w:val="000000"/>
          <w:sz w:val="24"/>
          <w:szCs w:val="24"/>
          <w:highlight w:val="black"/>
        </w:rPr>
        <w:t>преко</w:t>
      </w:r>
      <w:proofErr w:type="spellEnd"/>
      <w:r w:rsidR="00BE4164" w:rsidRPr="00D902F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D902FD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BE4164" w:rsidRPr="00D902F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8F5AD8" w:rsidRPr="00D902FD">
        <w:rPr>
          <w:color w:val="000000"/>
          <w:sz w:val="24"/>
          <w:szCs w:val="24"/>
          <w:highlight w:val="black"/>
        </w:rPr>
        <w:t>Јасминке</w:t>
      </w:r>
      <w:proofErr w:type="spellEnd"/>
      <w:r w:rsidR="008F5AD8" w:rsidRPr="00D902F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F5AD8" w:rsidRPr="00D902FD">
        <w:rPr>
          <w:color w:val="000000"/>
          <w:sz w:val="24"/>
          <w:szCs w:val="24"/>
          <w:highlight w:val="black"/>
        </w:rPr>
        <w:t>Буд</w:t>
      </w:r>
      <w:r w:rsidR="001751C3" w:rsidRPr="00D902FD">
        <w:rPr>
          <w:color w:val="000000"/>
          <w:sz w:val="24"/>
          <w:szCs w:val="24"/>
          <w:highlight w:val="black"/>
        </w:rPr>
        <w:t>н</w:t>
      </w:r>
      <w:r w:rsidR="008F5AD8" w:rsidRPr="00D902FD">
        <w:rPr>
          <w:color w:val="000000"/>
          <w:sz w:val="24"/>
          <w:szCs w:val="24"/>
          <w:highlight w:val="black"/>
        </w:rPr>
        <w:t>ић</w:t>
      </w:r>
      <w:proofErr w:type="spellEnd"/>
      <w:r w:rsidR="00BE4164" w:rsidRPr="00D902F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E4164" w:rsidRPr="00D902FD">
        <w:rPr>
          <w:color w:val="000000"/>
          <w:sz w:val="24"/>
          <w:szCs w:val="24"/>
          <w:highlight w:val="black"/>
        </w:rPr>
        <w:t>из</w:t>
      </w:r>
      <w:proofErr w:type="spellEnd"/>
      <w:r w:rsidR="00BE4164" w:rsidRPr="00D902F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F5AD8" w:rsidRPr="00D902FD">
        <w:rPr>
          <w:color w:val="000000"/>
          <w:sz w:val="24"/>
          <w:szCs w:val="24"/>
          <w:highlight w:val="black"/>
        </w:rPr>
        <w:t>Новог</w:t>
      </w:r>
      <w:proofErr w:type="spellEnd"/>
      <w:r w:rsidR="008F5AD8" w:rsidRPr="00D902F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F5AD8" w:rsidRPr="00D902FD">
        <w:rPr>
          <w:color w:val="000000"/>
          <w:sz w:val="24"/>
          <w:szCs w:val="24"/>
          <w:highlight w:val="black"/>
        </w:rPr>
        <w:t>Сада</w:t>
      </w:r>
      <w:proofErr w:type="spellEnd"/>
      <w:r w:rsidR="00D720F9" w:rsidRPr="00D902FD">
        <w:rPr>
          <w:color w:val="000000"/>
          <w:sz w:val="24"/>
          <w:szCs w:val="24"/>
          <w:highlight w:val="black"/>
          <w:lang w:val="sr-Cyrl-CS"/>
        </w:rPr>
        <w:t>,</w:t>
      </w:r>
      <w:r w:rsidR="00D720F9" w:rsidRPr="008F5AD8">
        <w:rPr>
          <w:color w:val="000000"/>
          <w:sz w:val="24"/>
          <w:szCs w:val="24"/>
          <w:lang w:val="sr-Cyrl-CS"/>
        </w:rPr>
        <w:t xml:space="preserve"> </w:t>
      </w:r>
      <w:r w:rsidRPr="008F5AD8">
        <w:rPr>
          <w:color w:val="000000"/>
          <w:sz w:val="24"/>
          <w:szCs w:val="24"/>
          <w:lang w:val="sr-Cyrl-CS"/>
        </w:rPr>
        <w:t>за издавање употребне</w:t>
      </w:r>
      <w:r w:rsidRPr="00E76B55">
        <w:rPr>
          <w:color w:val="000000"/>
          <w:sz w:val="24"/>
          <w:szCs w:val="24"/>
          <w:lang w:val="sr-Cyrl-CS"/>
        </w:rPr>
        <w:t xml:space="preserve"> дозволе, на основу члана 158. Закона о планирању и изградњи </w:t>
      </w:r>
      <w:r w:rsidR="00BE4164" w:rsidRPr="00DB22B1">
        <w:rPr>
          <w:sz w:val="24"/>
          <w:szCs w:val="24"/>
        </w:rPr>
        <w:t>(„</w:t>
      </w:r>
      <w:proofErr w:type="spellStart"/>
      <w:r w:rsidR="00BE4164" w:rsidRPr="00DB22B1">
        <w:rPr>
          <w:sz w:val="24"/>
          <w:szCs w:val="24"/>
        </w:rPr>
        <w:t>Сл.гласник</w:t>
      </w:r>
      <w:proofErr w:type="spellEnd"/>
      <w:r w:rsidR="00BE4164" w:rsidRPr="00DB22B1">
        <w:rPr>
          <w:sz w:val="24"/>
          <w:szCs w:val="24"/>
        </w:rPr>
        <w:t xml:space="preserve"> </w:t>
      </w:r>
      <w:proofErr w:type="spellStart"/>
      <w:r w:rsidR="00BE4164" w:rsidRPr="00DB22B1">
        <w:rPr>
          <w:sz w:val="24"/>
          <w:szCs w:val="24"/>
        </w:rPr>
        <w:t>РС“,</w:t>
      </w:r>
      <w:r w:rsidR="00BE4164" w:rsidRPr="00DB22B1">
        <w:rPr>
          <w:color w:val="000000"/>
          <w:sz w:val="24"/>
          <w:szCs w:val="24"/>
        </w:rPr>
        <w:t>број</w:t>
      </w:r>
      <w:proofErr w:type="spellEnd"/>
      <w:r w:rsidR="00BE4164" w:rsidRPr="00DB22B1">
        <w:rPr>
          <w:color w:val="000000"/>
          <w:sz w:val="24"/>
          <w:szCs w:val="24"/>
        </w:rPr>
        <w:t xml:space="preserve"> 72/09, 81/09-испр., </w:t>
      </w:r>
      <w:proofErr w:type="gramStart"/>
      <w:r w:rsidR="00BE4164" w:rsidRPr="00DB22B1">
        <w:rPr>
          <w:color w:val="000000"/>
          <w:sz w:val="24"/>
          <w:szCs w:val="24"/>
        </w:rPr>
        <w:t>24/2011,</w:t>
      </w:r>
      <w:r w:rsidR="00BE4164" w:rsidRPr="00DD65CB">
        <w:rPr>
          <w:color w:val="000000"/>
          <w:sz w:val="24"/>
          <w:szCs w:val="24"/>
        </w:rPr>
        <w:t xml:space="preserve"> 121/2012, 42/201</w:t>
      </w:r>
      <w:r w:rsidR="00BE4164">
        <w:rPr>
          <w:color w:val="000000"/>
          <w:sz w:val="24"/>
          <w:szCs w:val="24"/>
        </w:rPr>
        <w:t xml:space="preserve">3- </w:t>
      </w:r>
      <w:proofErr w:type="spellStart"/>
      <w:r w:rsidR="00BE4164">
        <w:rPr>
          <w:color w:val="000000"/>
          <w:sz w:val="24"/>
          <w:szCs w:val="24"/>
        </w:rPr>
        <w:t>одлука</w:t>
      </w:r>
      <w:proofErr w:type="spellEnd"/>
      <w:r w:rsidR="00BE4164">
        <w:rPr>
          <w:color w:val="000000"/>
          <w:sz w:val="24"/>
          <w:szCs w:val="24"/>
        </w:rPr>
        <w:t xml:space="preserve"> УС, 50/2013- </w:t>
      </w:r>
      <w:proofErr w:type="spellStart"/>
      <w:r w:rsidR="00BE4164">
        <w:rPr>
          <w:color w:val="000000"/>
          <w:sz w:val="24"/>
          <w:szCs w:val="24"/>
        </w:rPr>
        <w:t>одлука</w:t>
      </w:r>
      <w:proofErr w:type="spellEnd"/>
      <w:r w:rsidR="00BE4164">
        <w:rPr>
          <w:color w:val="000000"/>
          <w:sz w:val="24"/>
          <w:szCs w:val="24"/>
        </w:rPr>
        <w:t xml:space="preserve"> УС, 98/2013-одлука УС, 132/2014, </w:t>
      </w:r>
      <w:r w:rsidR="00BE4164" w:rsidRPr="00DD65CB">
        <w:rPr>
          <w:color w:val="000000"/>
          <w:sz w:val="24"/>
          <w:szCs w:val="24"/>
        </w:rPr>
        <w:t>145/14</w:t>
      </w:r>
      <w:r w:rsidR="00BE4164">
        <w:rPr>
          <w:color w:val="000000"/>
          <w:sz w:val="24"/>
          <w:szCs w:val="24"/>
        </w:rPr>
        <w:t xml:space="preserve">, 83/18, 31/19, 37/19 </w:t>
      </w:r>
      <w:proofErr w:type="spellStart"/>
      <w:r w:rsidR="00BE4164">
        <w:rPr>
          <w:color w:val="000000"/>
          <w:sz w:val="24"/>
          <w:szCs w:val="24"/>
        </w:rPr>
        <w:t>др</w:t>
      </w:r>
      <w:proofErr w:type="spellEnd"/>
      <w:r w:rsidR="00BE4164">
        <w:rPr>
          <w:color w:val="000000"/>
          <w:sz w:val="24"/>
          <w:szCs w:val="24"/>
        </w:rPr>
        <w:t xml:space="preserve"> </w:t>
      </w:r>
      <w:proofErr w:type="spellStart"/>
      <w:r w:rsidR="00BE4164">
        <w:rPr>
          <w:color w:val="000000"/>
          <w:sz w:val="24"/>
          <w:szCs w:val="24"/>
        </w:rPr>
        <w:t>закон</w:t>
      </w:r>
      <w:proofErr w:type="spellEnd"/>
      <w:r w:rsidR="00BE4164">
        <w:rPr>
          <w:color w:val="000000"/>
          <w:sz w:val="24"/>
          <w:szCs w:val="24"/>
        </w:rPr>
        <w:t xml:space="preserve"> и 9/20</w:t>
      </w:r>
      <w:r w:rsidR="00BE4164" w:rsidRPr="00703E23">
        <w:rPr>
          <w:sz w:val="24"/>
          <w:szCs w:val="24"/>
        </w:rPr>
        <w:t>)</w:t>
      </w:r>
      <w:r w:rsidRPr="00E76B55">
        <w:rPr>
          <w:color w:val="000000"/>
          <w:sz w:val="24"/>
          <w:szCs w:val="24"/>
          <w:lang w:val="sr-Cyrl-CS"/>
        </w:rPr>
        <w:t xml:space="preserve">, </w:t>
      </w:r>
      <w:r w:rsidR="0094799A">
        <w:rPr>
          <w:sz w:val="24"/>
          <w:szCs w:val="24"/>
          <w:lang w:val="sr-Cyrl-CS"/>
        </w:rPr>
        <w:t xml:space="preserve">члана </w:t>
      </w:r>
      <w:r w:rsidR="0094799A">
        <w:rPr>
          <w:sz w:val="24"/>
          <w:szCs w:val="24"/>
        </w:rPr>
        <w:t>8</w:t>
      </w:r>
      <w:r w:rsidRPr="00E76B55">
        <w:rPr>
          <w:sz w:val="24"/>
          <w:szCs w:val="24"/>
          <w:lang w:val="sr-Cyrl-CS"/>
        </w:rPr>
        <w:t>1.</w:t>
      </w:r>
      <w:proofErr w:type="gramEnd"/>
      <w:r w:rsidRPr="00E76B55">
        <w:rPr>
          <w:sz w:val="24"/>
          <w:szCs w:val="24"/>
          <w:lang w:val="sr-Cyrl-CS"/>
        </w:rPr>
        <w:t xml:space="preserve"> став 1. тачка 3. Статута општине Оџаци („Сл. лист општине О</w:t>
      </w:r>
      <w:r w:rsidR="0017783B">
        <w:rPr>
          <w:sz w:val="24"/>
          <w:szCs w:val="24"/>
          <w:lang w:val="sr-Cyrl-CS"/>
        </w:rPr>
        <w:t>џаци“, број 2/19</w:t>
      </w:r>
      <w:r w:rsidRPr="00E76B55">
        <w:rPr>
          <w:sz w:val="24"/>
          <w:szCs w:val="24"/>
          <w:lang w:val="sr-Cyrl-CS"/>
        </w:rPr>
        <w:t>), члана 43. и 44. Правилника о поступку спровођења обједињене процедуре електронским путем („Сл.гласник РС“, бр.</w:t>
      </w:r>
      <w:r w:rsidR="00BE4164">
        <w:rPr>
          <w:sz w:val="24"/>
          <w:szCs w:val="24"/>
        </w:rPr>
        <w:t>68/19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Pr="00E76B55">
        <w:rPr>
          <w:sz w:val="24"/>
          <w:szCs w:val="24"/>
          <w:lang w:val="sr-Cyrl-CS"/>
        </w:rPr>
        <w:t xml:space="preserve">), Решења </w:t>
      </w:r>
      <w:r w:rsidR="00674E8B">
        <w:rPr>
          <w:sz w:val="24"/>
          <w:szCs w:val="24"/>
        </w:rPr>
        <w:t xml:space="preserve">03-2-7-5/2020-IV </w:t>
      </w:r>
      <w:proofErr w:type="spellStart"/>
      <w:r w:rsidR="00674E8B">
        <w:rPr>
          <w:sz w:val="24"/>
          <w:szCs w:val="24"/>
        </w:rPr>
        <w:t>од</w:t>
      </w:r>
      <w:proofErr w:type="spellEnd"/>
      <w:r w:rsidR="00674E8B">
        <w:rPr>
          <w:sz w:val="24"/>
          <w:szCs w:val="24"/>
        </w:rPr>
        <w:t xml:space="preserve"> 17.01.2020. </w:t>
      </w:r>
      <w:proofErr w:type="spellStart"/>
      <w:proofErr w:type="gramStart"/>
      <w:r w:rsidR="00674E8B">
        <w:rPr>
          <w:sz w:val="24"/>
          <w:szCs w:val="24"/>
        </w:rPr>
        <w:t>године</w:t>
      </w:r>
      <w:proofErr w:type="spellEnd"/>
      <w:proofErr w:type="gramEnd"/>
      <w:r w:rsidR="00BE4164">
        <w:rPr>
          <w:sz w:val="24"/>
          <w:szCs w:val="24"/>
          <w:lang w:val="sr-Cyrl-CS"/>
        </w:rPr>
        <w:t xml:space="preserve"> и</w:t>
      </w:r>
      <w:r w:rsidRPr="00E76B55">
        <w:rPr>
          <w:sz w:val="24"/>
          <w:szCs w:val="24"/>
          <w:lang w:val="sr-Cyrl-CS"/>
        </w:rPr>
        <w:t xml:space="preserve"> 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 xml:space="preserve"> 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="00BE4164">
        <w:rPr>
          <w:sz w:val="24"/>
          <w:szCs w:val="24"/>
        </w:rPr>
        <w:t xml:space="preserve"> и 95/18 </w:t>
      </w:r>
      <w:proofErr w:type="spellStart"/>
      <w:r w:rsidR="00BE4164">
        <w:rPr>
          <w:sz w:val="24"/>
          <w:szCs w:val="24"/>
        </w:rPr>
        <w:t>аутентично</w:t>
      </w:r>
      <w:proofErr w:type="spellEnd"/>
      <w:r w:rsidR="00BE4164">
        <w:rPr>
          <w:sz w:val="24"/>
          <w:szCs w:val="24"/>
        </w:rPr>
        <w:t xml:space="preserve"> </w:t>
      </w:r>
      <w:proofErr w:type="spellStart"/>
      <w:r w:rsidR="00BE4164">
        <w:rPr>
          <w:sz w:val="24"/>
          <w:szCs w:val="24"/>
        </w:rPr>
        <w:t>тумачење</w:t>
      </w:r>
      <w:proofErr w:type="spellEnd"/>
      <w:r w:rsidRPr="00E76B55">
        <w:rPr>
          <w:sz w:val="24"/>
          <w:szCs w:val="24"/>
          <w:lang w:val="sr-Cyrl-CS"/>
        </w:rPr>
        <w:t>)</w:t>
      </w:r>
      <w:r w:rsidR="00BE4164">
        <w:rPr>
          <w:color w:val="000000"/>
          <w:sz w:val="24"/>
          <w:szCs w:val="24"/>
          <w:lang w:val="sr-Cyrl-CS"/>
        </w:rPr>
        <w:t xml:space="preserve">, </w:t>
      </w:r>
      <w:r w:rsidRPr="00E76B55">
        <w:rPr>
          <w:color w:val="000000"/>
          <w:sz w:val="24"/>
          <w:szCs w:val="24"/>
          <w:lang w:val="sr-Cyrl-CS"/>
        </w:rPr>
        <w:t>доноси:</w:t>
      </w:r>
    </w:p>
    <w:p w:rsidR="00DE581B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4362FA" w:rsidRPr="00E76B55" w:rsidRDefault="004362FA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11445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>
        <w:rPr>
          <w:b/>
          <w:bCs/>
          <w:color w:val="000000"/>
          <w:sz w:val="24"/>
          <w:szCs w:val="24"/>
          <w:lang w:val="sr-Cyrl-CS"/>
        </w:rPr>
        <w:t>Р Е Ш Е Њ Е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720F9" w:rsidP="005074ED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>
        <w:rPr>
          <w:sz w:val="24"/>
          <w:szCs w:val="24"/>
          <w:lang w:val="sr-Cyrl-CS"/>
        </w:rPr>
        <w:t xml:space="preserve"> зах</w:t>
      </w:r>
      <w:r w:rsidR="0017783B">
        <w:rPr>
          <w:sz w:val="24"/>
          <w:szCs w:val="24"/>
          <w:lang w:val="sr-Cyrl-CS"/>
        </w:rPr>
        <w:t xml:space="preserve">тев </w:t>
      </w:r>
      <w:r w:rsidR="008F5AD8" w:rsidRPr="00195855">
        <w:rPr>
          <w:b/>
          <w:color w:val="000000"/>
          <w:sz w:val="24"/>
          <w:szCs w:val="24"/>
        </w:rPr>
        <w:t>„</w:t>
      </w:r>
      <w:proofErr w:type="spellStart"/>
      <w:r w:rsidR="008F5AD8" w:rsidRPr="00195855">
        <w:rPr>
          <w:b/>
          <w:color w:val="000000"/>
          <w:sz w:val="24"/>
          <w:szCs w:val="24"/>
        </w:rPr>
        <w:t>Соргум</w:t>
      </w:r>
      <w:proofErr w:type="spellEnd"/>
      <w:r w:rsidR="008F5AD8" w:rsidRPr="00195855">
        <w:rPr>
          <w:b/>
          <w:color w:val="000000"/>
          <w:sz w:val="24"/>
          <w:szCs w:val="24"/>
        </w:rPr>
        <w:t>“</w:t>
      </w:r>
      <w:r w:rsidR="00BC2410">
        <w:rPr>
          <w:b/>
          <w:color w:val="000000"/>
          <w:sz w:val="24"/>
          <w:szCs w:val="24"/>
        </w:rPr>
        <w:t xml:space="preserve"> </w:t>
      </w:r>
      <w:proofErr w:type="spellStart"/>
      <w:r w:rsidR="002D43A7" w:rsidRPr="00195855">
        <w:rPr>
          <w:b/>
          <w:color w:val="000000"/>
          <w:sz w:val="24"/>
          <w:szCs w:val="24"/>
        </w:rPr>
        <w:t>доо</w:t>
      </w:r>
      <w:proofErr w:type="spellEnd"/>
      <w:r w:rsidR="002D43A7" w:rsidRPr="008F5AD8">
        <w:rPr>
          <w:color w:val="000000"/>
          <w:sz w:val="24"/>
          <w:szCs w:val="24"/>
        </w:rPr>
        <w:t xml:space="preserve"> </w:t>
      </w:r>
      <w:proofErr w:type="spellStart"/>
      <w:r w:rsidR="002D43A7">
        <w:rPr>
          <w:color w:val="000000"/>
          <w:sz w:val="24"/>
          <w:szCs w:val="24"/>
        </w:rPr>
        <w:t>за</w:t>
      </w:r>
      <w:proofErr w:type="spellEnd"/>
      <w:r w:rsidR="002D43A7">
        <w:rPr>
          <w:color w:val="000000"/>
          <w:sz w:val="24"/>
          <w:szCs w:val="24"/>
        </w:rPr>
        <w:t xml:space="preserve">  </w:t>
      </w:r>
      <w:proofErr w:type="spellStart"/>
      <w:r w:rsidR="002D43A7" w:rsidRPr="00D902FD">
        <w:rPr>
          <w:color w:val="000000"/>
          <w:sz w:val="24"/>
          <w:szCs w:val="24"/>
          <w:highlight w:val="black"/>
        </w:rPr>
        <w:t>производњу</w:t>
      </w:r>
      <w:proofErr w:type="spellEnd"/>
      <w:r w:rsidR="002D43A7" w:rsidRPr="00D902F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D43A7" w:rsidRPr="00D902FD">
        <w:rPr>
          <w:color w:val="000000"/>
          <w:sz w:val="24"/>
          <w:szCs w:val="24"/>
          <w:highlight w:val="black"/>
        </w:rPr>
        <w:t>трговину</w:t>
      </w:r>
      <w:proofErr w:type="spellEnd"/>
      <w:r w:rsidR="002D43A7" w:rsidRPr="00D902FD">
        <w:rPr>
          <w:color w:val="000000"/>
          <w:sz w:val="24"/>
          <w:szCs w:val="24"/>
          <w:highlight w:val="black"/>
        </w:rPr>
        <w:t xml:space="preserve"> и </w:t>
      </w:r>
      <w:proofErr w:type="spellStart"/>
      <w:r w:rsidR="002D43A7" w:rsidRPr="00D902FD">
        <w:rPr>
          <w:color w:val="000000"/>
          <w:sz w:val="24"/>
          <w:szCs w:val="24"/>
          <w:highlight w:val="black"/>
        </w:rPr>
        <w:t>услуге</w:t>
      </w:r>
      <w:proofErr w:type="spellEnd"/>
      <w:r w:rsidR="00CC4E8C" w:rsidRPr="00D902F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C4E8C" w:rsidRPr="00D902FD">
        <w:rPr>
          <w:color w:val="000000"/>
          <w:sz w:val="24"/>
          <w:szCs w:val="24"/>
          <w:highlight w:val="black"/>
        </w:rPr>
        <w:t>Чмеликова</w:t>
      </w:r>
      <w:proofErr w:type="spellEnd"/>
      <w:r w:rsidR="00CC4E8C" w:rsidRPr="00D902FD">
        <w:rPr>
          <w:color w:val="000000"/>
          <w:sz w:val="24"/>
          <w:szCs w:val="24"/>
          <w:highlight w:val="black"/>
        </w:rPr>
        <w:t xml:space="preserve"> бр.40,</w:t>
      </w:r>
      <w:r w:rsidR="002D43A7" w:rsidRPr="00D902F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F5AD8" w:rsidRPr="00D902FD">
        <w:rPr>
          <w:color w:val="000000"/>
          <w:sz w:val="24"/>
          <w:szCs w:val="24"/>
          <w:highlight w:val="black"/>
        </w:rPr>
        <w:t>Селенча</w:t>
      </w:r>
      <w:proofErr w:type="spellEnd"/>
      <w:r w:rsidR="00DE581B" w:rsidRPr="008F5AD8">
        <w:rPr>
          <w:sz w:val="24"/>
          <w:szCs w:val="24"/>
          <w:lang w:val="sr-Cyrl-CS"/>
        </w:rPr>
        <w:t>, којим се тражи издав</w:t>
      </w:r>
      <w:r w:rsidR="00CC4E8C">
        <w:rPr>
          <w:sz w:val="24"/>
          <w:szCs w:val="24"/>
          <w:lang w:val="sr-Cyrl-CS"/>
        </w:rPr>
        <w:t>ање дозво</w:t>
      </w:r>
      <w:r w:rsidR="0028641B" w:rsidRPr="008F5AD8">
        <w:rPr>
          <w:sz w:val="24"/>
          <w:szCs w:val="24"/>
          <w:lang w:val="sr-Cyrl-CS"/>
        </w:rPr>
        <w:t>ле</w:t>
      </w:r>
      <w:r w:rsidR="00DE581B" w:rsidRPr="008F5AD8">
        <w:rPr>
          <w:sz w:val="24"/>
          <w:szCs w:val="24"/>
          <w:lang w:val="sr-Cyrl-CS"/>
        </w:rPr>
        <w:t xml:space="preserve"> за </w:t>
      </w:r>
      <w:r w:rsidR="00BA5DC1" w:rsidRPr="008F5AD8">
        <w:rPr>
          <w:sz w:val="24"/>
          <w:szCs w:val="24"/>
          <w:lang w:val="sr-Cyrl-CS"/>
        </w:rPr>
        <w:t xml:space="preserve">употребу </w:t>
      </w:r>
      <w:r w:rsidR="00BE4164" w:rsidRPr="008F5AD8">
        <w:rPr>
          <w:b/>
          <w:sz w:val="24"/>
          <w:szCs w:val="24"/>
        </w:rPr>
        <w:t xml:space="preserve"> </w:t>
      </w:r>
      <w:proofErr w:type="spellStart"/>
      <w:r w:rsidR="002D43A7">
        <w:rPr>
          <w:b/>
          <w:sz w:val="24"/>
          <w:szCs w:val="24"/>
        </w:rPr>
        <w:t>хале</w:t>
      </w:r>
      <w:proofErr w:type="spellEnd"/>
      <w:r w:rsidR="002D43A7">
        <w:rPr>
          <w:b/>
          <w:sz w:val="24"/>
          <w:szCs w:val="24"/>
        </w:rPr>
        <w:t xml:space="preserve"> </w:t>
      </w:r>
      <w:proofErr w:type="spellStart"/>
      <w:r w:rsidR="002D43A7">
        <w:rPr>
          <w:b/>
          <w:sz w:val="24"/>
          <w:szCs w:val="24"/>
        </w:rPr>
        <w:t>за</w:t>
      </w:r>
      <w:proofErr w:type="spellEnd"/>
      <w:r w:rsidR="002D43A7">
        <w:rPr>
          <w:b/>
          <w:sz w:val="24"/>
          <w:szCs w:val="24"/>
        </w:rPr>
        <w:t xml:space="preserve"> </w:t>
      </w:r>
      <w:proofErr w:type="spellStart"/>
      <w:r w:rsidR="002D43A7">
        <w:rPr>
          <w:b/>
          <w:sz w:val="24"/>
          <w:szCs w:val="24"/>
        </w:rPr>
        <w:t>производњу</w:t>
      </w:r>
      <w:proofErr w:type="spellEnd"/>
      <w:r w:rsidR="002D43A7">
        <w:rPr>
          <w:b/>
          <w:sz w:val="24"/>
          <w:szCs w:val="24"/>
        </w:rPr>
        <w:t xml:space="preserve"> </w:t>
      </w:r>
      <w:proofErr w:type="spellStart"/>
      <w:r w:rsidR="002D43A7">
        <w:rPr>
          <w:b/>
          <w:sz w:val="24"/>
          <w:szCs w:val="24"/>
        </w:rPr>
        <w:t>палета</w:t>
      </w:r>
      <w:proofErr w:type="spellEnd"/>
      <w:r w:rsidR="002D43A7">
        <w:rPr>
          <w:sz w:val="24"/>
          <w:szCs w:val="24"/>
        </w:rPr>
        <w:t xml:space="preserve">, </w:t>
      </w:r>
      <w:proofErr w:type="spellStart"/>
      <w:r w:rsidR="002D43A7">
        <w:rPr>
          <w:sz w:val="24"/>
          <w:szCs w:val="24"/>
        </w:rPr>
        <w:t>изграђене</w:t>
      </w:r>
      <w:proofErr w:type="spellEnd"/>
      <w:r w:rsidR="00BE4164" w:rsidRPr="00CA4B6D">
        <w:rPr>
          <w:sz w:val="24"/>
          <w:szCs w:val="24"/>
        </w:rPr>
        <w:t xml:space="preserve"> </w:t>
      </w:r>
      <w:proofErr w:type="spellStart"/>
      <w:r w:rsidR="00BE4164" w:rsidRPr="00CA4B6D">
        <w:rPr>
          <w:sz w:val="24"/>
          <w:szCs w:val="24"/>
        </w:rPr>
        <w:t>на</w:t>
      </w:r>
      <w:proofErr w:type="spellEnd"/>
      <w:r w:rsidR="00BE4164">
        <w:rPr>
          <w:sz w:val="24"/>
          <w:szCs w:val="24"/>
        </w:rPr>
        <w:t xml:space="preserve"> </w:t>
      </w:r>
      <w:proofErr w:type="spellStart"/>
      <w:r w:rsidR="00BE4164" w:rsidRPr="009E0854">
        <w:rPr>
          <w:sz w:val="24"/>
          <w:szCs w:val="24"/>
        </w:rPr>
        <w:t>кат.парцел</w:t>
      </w:r>
      <w:r w:rsidR="00BE4164">
        <w:rPr>
          <w:sz w:val="24"/>
          <w:szCs w:val="24"/>
        </w:rPr>
        <w:t>и</w:t>
      </w:r>
      <w:proofErr w:type="spellEnd"/>
      <w:r w:rsidR="00BE4164" w:rsidRPr="009E0854">
        <w:rPr>
          <w:sz w:val="24"/>
          <w:szCs w:val="24"/>
        </w:rPr>
        <w:t xml:space="preserve"> </w:t>
      </w:r>
      <w:proofErr w:type="spellStart"/>
      <w:r w:rsidR="00BE4164" w:rsidRPr="009E0854">
        <w:rPr>
          <w:sz w:val="24"/>
          <w:szCs w:val="24"/>
        </w:rPr>
        <w:t>број</w:t>
      </w:r>
      <w:proofErr w:type="spellEnd"/>
      <w:r w:rsidR="00BE4164" w:rsidRPr="009E0854">
        <w:rPr>
          <w:sz w:val="24"/>
          <w:szCs w:val="24"/>
        </w:rPr>
        <w:t xml:space="preserve"> </w:t>
      </w:r>
      <w:r w:rsidR="002D43A7">
        <w:rPr>
          <w:b/>
          <w:sz w:val="24"/>
          <w:szCs w:val="24"/>
        </w:rPr>
        <w:t>2308/2</w:t>
      </w:r>
      <w:r w:rsidR="00BE4164" w:rsidRPr="00E96984">
        <w:rPr>
          <w:b/>
          <w:sz w:val="24"/>
          <w:szCs w:val="24"/>
        </w:rPr>
        <w:t xml:space="preserve"> </w:t>
      </w:r>
      <w:proofErr w:type="spellStart"/>
      <w:r w:rsidR="00BE4164" w:rsidRPr="00E96984">
        <w:rPr>
          <w:b/>
          <w:sz w:val="24"/>
          <w:szCs w:val="24"/>
        </w:rPr>
        <w:t>к.о</w:t>
      </w:r>
      <w:proofErr w:type="spellEnd"/>
      <w:r w:rsidR="00BE4164" w:rsidRPr="00E96984">
        <w:rPr>
          <w:b/>
          <w:sz w:val="24"/>
          <w:szCs w:val="24"/>
        </w:rPr>
        <w:t xml:space="preserve">. </w:t>
      </w:r>
      <w:r w:rsidR="002D43A7">
        <w:rPr>
          <w:b/>
          <w:sz w:val="24"/>
          <w:szCs w:val="24"/>
        </w:rPr>
        <w:t>Ратково</w:t>
      </w:r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8F5AD8" w:rsidRDefault="001751C3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proofErr w:type="spellStart"/>
      <w:r>
        <w:rPr>
          <w:color w:val="000000"/>
          <w:sz w:val="24"/>
          <w:szCs w:val="24"/>
        </w:rPr>
        <w:t>Соргум</w:t>
      </w:r>
      <w:proofErr w:type="spellEnd"/>
      <w:r>
        <w:rPr>
          <w:color w:val="000000"/>
          <w:sz w:val="24"/>
          <w:szCs w:val="24"/>
        </w:rPr>
        <w:t xml:space="preserve">“ </w:t>
      </w:r>
      <w:proofErr w:type="spellStart"/>
      <w:r w:rsidRPr="008F5AD8">
        <w:rPr>
          <w:color w:val="000000"/>
          <w:sz w:val="24"/>
          <w:szCs w:val="24"/>
        </w:rPr>
        <w:t>доо</w:t>
      </w:r>
      <w:proofErr w:type="spellEnd"/>
      <w:r w:rsidRPr="008F5AD8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Селенча</w:t>
      </w:r>
      <w:proofErr w:type="spellEnd"/>
      <w:r w:rsidR="00BE4164" w:rsidRPr="008F5AD8">
        <w:rPr>
          <w:color w:val="000000"/>
          <w:sz w:val="24"/>
          <w:szCs w:val="24"/>
        </w:rPr>
        <w:t xml:space="preserve">, </w:t>
      </w:r>
      <w:proofErr w:type="spellStart"/>
      <w:r w:rsidR="00BE4164" w:rsidRPr="008F5AD8">
        <w:rPr>
          <w:color w:val="000000"/>
          <w:sz w:val="24"/>
          <w:szCs w:val="24"/>
        </w:rPr>
        <w:t>преко</w:t>
      </w:r>
      <w:proofErr w:type="spellEnd"/>
      <w:r w:rsidR="00BE4164" w:rsidRPr="008F5AD8">
        <w:rPr>
          <w:color w:val="000000"/>
          <w:sz w:val="24"/>
          <w:szCs w:val="24"/>
        </w:rPr>
        <w:t xml:space="preserve"> </w:t>
      </w:r>
      <w:proofErr w:type="spellStart"/>
      <w:r w:rsidR="00BE4164" w:rsidRPr="008F5AD8">
        <w:rPr>
          <w:color w:val="000000"/>
          <w:sz w:val="24"/>
          <w:szCs w:val="24"/>
        </w:rPr>
        <w:t>пуномоћника</w:t>
      </w:r>
      <w:proofErr w:type="spellEnd"/>
      <w:r w:rsidR="00BE4164" w:rsidRPr="008F5AD8">
        <w:rPr>
          <w:color w:val="000000"/>
          <w:sz w:val="24"/>
          <w:szCs w:val="24"/>
        </w:rPr>
        <w:t xml:space="preserve">, </w:t>
      </w:r>
      <w:proofErr w:type="spellStart"/>
      <w:r w:rsidR="00A47DC2">
        <w:rPr>
          <w:color w:val="000000"/>
          <w:sz w:val="24"/>
          <w:szCs w:val="24"/>
        </w:rPr>
        <w:t>Јасминке</w:t>
      </w:r>
      <w:proofErr w:type="spellEnd"/>
      <w:r w:rsidR="00A47DC2">
        <w:rPr>
          <w:color w:val="000000"/>
          <w:sz w:val="24"/>
          <w:szCs w:val="24"/>
        </w:rPr>
        <w:t xml:space="preserve"> </w:t>
      </w:r>
      <w:proofErr w:type="spellStart"/>
      <w:r w:rsidR="00A47DC2">
        <w:rPr>
          <w:color w:val="000000"/>
          <w:sz w:val="24"/>
          <w:szCs w:val="24"/>
        </w:rPr>
        <w:t>Буднић</w:t>
      </w:r>
      <w:proofErr w:type="spellEnd"/>
      <w:r w:rsidR="00A47DC2" w:rsidRPr="008F5AD8">
        <w:rPr>
          <w:color w:val="000000"/>
          <w:sz w:val="24"/>
          <w:szCs w:val="24"/>
        </w:rPr>
        <w:t xml:space="preserve"> </w:t>
      </w:r>
      <w:proofErr w:type="spellStart"/>
      <w:r w:rsidR="00A47DC2" w:rsidRPr="008F5AD8">
        <w:rPr>
          <w:color w:val="000000"/>
          <w:sz w:val="24"/>
          <w:szCs w:val="24"/>
        </w:rPr>
        <w:t>из</w:t>
      </w:r>
      <w:proofErr w:type="spellEnd"/>
      <w:r w:rsidR="00A47DC2" w:rsidRPr="008F5AD8">
        <w:rPr>
          <w:color w:val="000000"/>
          <w:sz w:val="24"/>
          <w:szCs w:val="24"/>
        </w:rPr>
        <w:t xml:space="preserve"> </w:t>
      </w:r>
      <w:proofErr w:type="spellStart"/>
      <w:r w:rsidR="00A47DC2">
        <w:rPr>
          <w:color w:val="000000"/>
          <w:sz w:val="24"/>
          <w:szCs w:val="24"/>
        </w:rPr>
        <w:t>Новог</w:t>
      </w:r>
      <w:proofErr w:type="spellEnd"/>
      <w:r w:rsidR="00A47DC2">
        <w:rPr>
          <w:color w:val="000000"/>
          <w:sz w:val="24"/>
          <w:szCs w:val="24"/>
        </w:rPr>
        <w:t xml:space="preserve"> </w:t>
      </w:r>
      <w:proofErr w:type="spellStart"/>
      <w:r w:rsidR="00A47DC2">
        <w:rPr>
          <w:color w:val="000000"/>
          <w:sz w:val="24"/>
          <w:szCs w:val="24"/>
        </w:rPr>
        <w:t>Сада</w:t>
      </w:r>
      <w:proofErr w:type="spellEnd"/>
      <w:r w:rsidR="00BC541A" w:rsidRPr="008F5AD8">
        <w:rPr>
          <w:color w:val="000000"/>
          <w:sz w:val="24"/>
          <w:szCs w:val="24"/>
          <w:lang w:val="sr-Cyrl-CS"/>
        </w:rPr>
        <w:t xml:space="preserve">, </w:t>
      </w:r>
      <w:r w:rsidR="00BE4164" w:rsidRPr="008F5AD8">
        <w:rPr>
          <w:color w:val="000000"/>
          <w:sz w:val="24"/>
          <w:szCs w:val="24"/>
          <w:lang w:val="sr-Cyrl-CS"/>
        </w:rPr>
        <w:t>поднео</w:t>
      </w:r>
      <w:r w:rsidR="00BA5DC1" w:rsidRPr="008F5AD8">
        <w:rPr>
          <w:color w:val="000000"/>
          <w:sz w:val="24"/>
          <w:szCs w:val="24"/>
          <w:lang w:val="sr-Cyrl-CS"/>
        </w:rPr>
        <w:t xml:space="preserve"> је</w:t>
      </w:r>
      <w:r w:rsidR="00DE581B" w:rsidRPr="008F5AD8">
        <w:rPr>
          <w:color w:val="000000"/>
          <w:sz w:val="24"/>
          <w:szCs w:val="24"/>
          <w:lang w:val="sr-Cyrl-CS"/>
        </w:rPr>
        <w:t xml:space="preserve"> овом Одељењу захтев за издавање употребне дозволе за објекат ближе описан у диспозитиву овог закључка.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BA5DC1" w:rsidRPr="00703E23" w:rsidRDefault="00BA5DC1" w:rsidP="00BA5DC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703E23">
        <w:rPr>
          <w:sz w:val="24"/>
          <w:szCs w:val="24"/>
        </w:rPr>
        <w:t>уномоћ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за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подношење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захтева</w:t>
      </w:r>
      <w:proofErr w:type="spellEnd"/>
      <w:r w:rsidRPr="00703E23">
        <w:rPr>
          <w:sz w:val="24"/>
          <w:szCs w:val="24"/>
        </w:rPr>
        <w:t>;</w:t>
      </w:r>
    </w:p>
    <w:p w:rsidR="00BA5DC1" w:rsidRPr="00302553" w:rsidRDefault="00BA5DC1" w:rsidP="00BA5DC1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703E23">
        <w:rPr>
          <w:sz w:val="24"/>
          <w:szCs w:val="24"/>
        </w:rPr>
        <w:t>оказе</w:t>
      </w:r>
      <w:proofErr w:type="spellEnd"/>
      <w:r w:rsidRPr="00703E23">
        <w:rPr>
          <w:sz w:val="24"/>
          <w:szCs w:val="24"/>
        </w:rPr>
        <w:t xml:space="preserve"> о </w:t>
      </w:r>
      <w:proofErr w:type="spellStart"/>
      <w:r w:rsidRPr="00703E23">
        <w:rPr>
          <w:sz w:val="24"/>
          <w:szCs w:val="24"/>
        </w:rPr>
        <w:t>уплати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административних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такси</w:t>
      </w:r>
      <w:proofErr w:type="spellEnd"/>
      <w:r w:rsidRPr="00703E23">
        <w:rPr>
          <w:sz w:val="24"/>
          <w:szCs w:val="24"/>
        </w:rPr>
        <w:t xml:space="preserve"> и </w:t>
      </w:r>
      <w:proofErr w:type="spellStart"/>
      <w:r w:rsidRPr="00703E23">
        <w:rPr>
          <w:sz w:val="24"/>
          <w:szCs w:val="24"/>
        </w:rPr>
        <w:t>накнада</w:t>
      </w:r>
      <w:proofErr w:type="spellEnd"/>
      <w:r w:rsidRPr="00703E23">
        <w:rPr>
          <w:sz w:val="24"/>
          <w:szCs w:val="24"/>
        </w:rPr>
        <w:t>.</w:t>
      </w:r>
    </w:p>
    <w:p w:rsidR="00DE581B" w:rsidRPr="004362FA" w:rsidRDefault="00DE581B" w:rsidP="00BA5DC1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BC541A" w:rsidRPr="0028641B" w:rsidRDefault="00BC541A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325621" w:rsidRPr="004362FA" w:rsidRDefault="00DE581B" w:rsidP="00A52A6E">
      <w:pPr>
        <w:ind w:firstLine="720"/>
        <w:jc w:val="both"/>
        <w:rPr>
          <w:sz w:val="24"/>
          <w:szCs w:val="24"/>
        </w:rPr>
      </w:pPr>
      <w:r w:rsidRPr="00E76B55">
        <w:rPr>
          <w:color w:val="000000"/>
          <w:sz w:val="24"/>
          <w:szCs w:val="24"/>
          <w:lang w:val="sr-Cyrl-CS"/>
        </w:rPr>
        <w:lastRenderedPageBreak/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</w:t>
      </w:r>
      <w:r w:rsidR="00BE4164">
        <w:rPr>
          <w:color w:val="000000"/>
          <w:sz w:val="24"/>
          <w:szCs w:val="24"/>
          <w:lang w:val="sr-Cyrl-CS"/>
        </w:rPr>
        <w:t>р.68/19</w:t>
      </w:r>
      <w:r w:rsidRPr="00E76B55">
        <w:rPr>
          <w:color w:val="000000"/>
          <w:sz w:val="24"/>
          <w:szCs w:val="24"/>
          <w:lang w:val="sr-Cyrl-CS"/>
        </w:rPr>
        <w:t xml:space="preserve">) </w:t>
      </w:r>
      <w:r w:rsidRPr="00E76B55">
        <w:rPr>
          <w:sz w:val="24"/>
          <w:szCs w:val="24"/>
          <w:lang w:val="sr-Cyrl-CS"/>
        </w:rPr>
        <w:t>и то: 1</w:t>
      </w:r>
      <w:r w:rsidRPr="00D77C70">
        <w:rPr>
          <w:sz w:val="24"/>
          <w:szCs w:val="24"/>
          <w:lang w:val="sr-Cyrl-CS"/>
        </w:rPr>
        <w:t>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</w:t>
      </w:r>
      <w:r w:rsidR="0028641B">
        <w:rPr>
          <w:sz w:val="24"/>
          <w:szCs w:val="24"/>
          <w:lang w:val="sr-Cyrl-CS"/>
        </w:rPr>
        <w:t xml:space="preserve">сане таксе и накнаде </w:t>
      </w:r>
      <w:r w:rsidR="0028641B">
        <w:rPr>
          <w:sz w:val="24"/>
          <w:szCs w:val="24"/>
        </w:rPr>
        <w:t xml:space="preserve"> </w:t>
      </w:r>
      <w:r w:rsidR="00325621" w:rsidRPr="004362FA">
        <w:rPr>
          <w:sz w:val="24"/>
          <w:szCs w:val="24"/>
          <w:lang w:val="sr-Cyrl-CS"/>
        </w:rPr>
        <w:t>и утв</w:t>
      </w:r>
      <w:r w:rsidR="00BA5DC1" w:rsidRPr="004362FA">
        <w:rPr>
          <w:sz w:val="24"/>
          <w:szCs w:val="24"/>
          <w:lang w:val="sr-Cyrl-CS"/>
        </w:rPr>
        <w:t xml:space="preserve">рдио </w:t>
      </w:r>
      <w:r w:rsidR="00A52A6E" w:rsidRPr="004362FA">
        <w:rPr>
          <w:sz w:val="24"/>
          <w:szCs w:val="24"/>
          <w:lang w:val="sr-Cyrl-CS"/>
        </w:rPr>
        <w:t xml:space="preserve"> да з</w:t>
      </w:r>
      <w:r w:rsidR="00D15721" w:rsidRPr="004362FA">
        <w:rPr>
          <w:sz w:val="24"/>
          <w:szCs w:val="24"/>
          <w:lang w:val="sr-Cyrl-CS"/>
        </w:rPr>
        <w:t>ахтев није поднет у складу са чланом 42. Правилника о спровођењу обједињене процедуре електронским пу</w:t>
      </w:r>
      <w:r w:rsidR="00A52A6E" w:rsidRPr="004362FA">
        <w:rPr>
          <w:sz w:val="24"/>
          <w:szCs w:val="24"/>
          <w:lang w:val="sr-Cyrl-CS"/>
        </w:rPr>
        <w:t>тем („Сл.гласник РС“, бр.68/19), тј</w:t>
      </w:r>
      <w:r w:rsidR="00A1620C">
        <w:rPr>
          <w:sz w:val="24"/>
          <w:szCs w:val="24"/>
          <w:lang w:val="sr-Cyrl-CS"/>
        </w:rPr>
        <w:t>.</w:t>
      </w:r>
      <w:r w:rsidR="00A1620C" w:rsidRPr="00A1620C">
        <w:rPr>
          <w:b/>
          <w:sz w:val="24"/>
          <w:szCs w:val="24"/>
          <w:lang w:val="sr-Cyrl-CS"/>
        </w:rPr>
        <w:t xml:space="preserve"> </w:t>
      </w:r>
      <w:proofErr w:type="gramStart"/>
      <w:r w:rsidR="00A1620C" w:rsidRPr="00A1620C">
        <w:rPr>
          <w:sz w:val="24"/>
          <w:szCs w:val="24"/>
        </w:rPr>
        <w:t>н</w:t>
      </w:r>
      <w:r w:rsidR="00A1620C" w:rsidRPr="00A1620C">
        <w:rPr>
          <w:sz w:val="24"/>
          <w:szCs w:val="24"/>
          <w:lang w:val="sr-Cyrl-CS"/>
        </w:rPr>
        <w:t>ије</w:t>
      </w:r>
      <w:proofErr w:type="gramEnd"/>
      <w:r w:rsidR="00A1620C" w:rsidRPr="00A1620C">
        <w:rPr>
          <w:sz w:val="24"/>
          <w:szCs w:val="24"/>
          <w:lang w:val="sr-Cyrl-CS"/>
        </w:rPr>
        <w:t xml:space="preserve"> достављен</w:t>
      </w:r>
      <w:r w:rsidR="00A52A6E" w:rsidRPr="00A1620C">
        <w:rPr>
          <w:sz w:val="24"/>
          <w:szCs w:val="24"/>
          <w:lang w:val="sr-Cyrl-CS"/>
        </w:rPr>
        <w:t>:</w:t>
      </w:r>
    </w:p>
    <w:p w:rsidR="00A52A6E" w:rsidRPr="00A52A6E" w:rsidRDefault="00A1620C" w:rsidP="00D157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>
        <w:rPr>
          <w:b/>
          <w:sz w:val="24"/>
          <w:szCs w:val="24"/>
          <w:lang w:val="sr-Cyrl-CS"/>
        </w:rPr>
        <w:t>П</w:t>
      </w:r>
      <w:r w:rsidR="00A52A6E">
        <w:rPr>
          <w:b/>
          <w:sz w:val="24"/>
          <w:szCs w:val="24"/>
          <w:lang w:val="sr-Cyrl-CS"/>
        </w:rPr>
        <w:t>ројекат за извођење са потврдом и овером инвеститора, лица које врши стручни надзор и одговорног извођача радова да је изведено стање једнако пројектованом, ако у току грађења није одступљено од пројекта за извођење или пројекат изведеног објекта, израђен у складу са правилником којим се уређује техничка документација;</w:t>
      </w:r>
    </w:p>
    <w:p w:rsidR="00A52A6E" w:rsidRPr="00A52A6E" w:rsidRDefault="00A52A6E" w:rsidP="00D157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>
        <w:rPr>
          <w:b/>
          <w:sz w:val="24"/>
          <w:szCs w:val="24"/>
          <w:lang w:val="sr-Cyrl-CS"/>
        </w:rPr>
        <w:t xml:space="preserve">Извештај комисије за технички преглед, којим се утврђује да је објекат подобан за употребу, са предлогом за издавање употребне дозволе; Састав комисије за технички преглед мора бити именован у складу са чланом 16. </w:t>
      </w:r>
      <w:r w:rsidR="00195855">
        <w:rPr>
          <w:b/>
          <w:sz w:val="24"/>
          <w:szCs w:val="24"/>
          <w:lang w:val="sr-Cyrl-CS"/>
        </w:rPr>
        <w:t>и</w:t>
      </w:r>
      <w:r>
        <w:rPr>
          <w:b/>
          <w:sz w:val="24"/>
          <w:szCs w:val="24"/>
          <w:lang w:val="sr-Cyrl-CS"/>
        </w:rPr>
        <w:t xml:space="preserve"> 17. Правилника о садржини и начину вршења техничког прегледа објекта, саставу комисије</w:t>
      </w:r>
      <w:r w:rsidR="00195855">
        <w:rPr>
          <w:b/>
          <w:sz w:val="24"/>
          <w:szCs w:val="24"/>
          <w:lang w:val="sr-Cyrl-CS"/>
        </w:rPr>
        <w:t>, садржини предлога комисије о утврђивању подобности објекта за употребу, осматрању тла и објекта у току грађења и употребе минималним гарантним роковима за поједине врсте објеката („Сл.гласник РС“, бр. 27/15, 29/16 и 78/19);</w:t>
      </w:r>
    </w:p>
    <w:p w:rsidR="00A52A6E" w:rsidRPr="00A52A6E" w:rsidRDefault="00A52A6E" w:rsidP="00D157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>
        <w:rPr>
          <w:b/>
          <w:sz w:val="24"/>
          <w:szCs w:val="24"/>
          <w:lang w:val="sr-Cyrl-CS"/>
        </w:rPr>
        <w:t>Решење о утврђивању кућног броја;</w:t>
      </w:r>
    </w:p>
    <w:p w:rsidR="00A52A6E" w:rsidRPr="00A52A6E" w:rsidRDefault="00A52A6E" w:rsidP="00D157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>
        <w:rPr>
          <w:b/>
          <w:sz w:val="24"/>
          <w:szCs w:val="24"/>
          <w:lang w:val="sr-Cyrl-CS"/>
        </w:rPr>
        <w:t>Елаборат геодетских радова за изведени објекат и посебне делове објекта;</w:t>
      </w:r>
    </w:p>
    <w:p w:rsidR="00A52A6E" w:rsidRPr="004362FA" w:rsidRDefault="00A52A6E" w:rsidP="00D157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>
        <w:rPr>
          <w:b/>
          <w:sz w:val="24"/>
          <w:szCs w:val="24"/>
          <w:lang w:val="sr-Cyrl-CS"/>
        </w:rPr>
        <w:t>Елаборат геодетских радова за подземне инсталације.</w:t>
      </w:r>
    </w:p>
    <w:p w:rsidR="004362FA" w:rsidRPr="0028641B" w:rsidRDefault="004362FA" w:rsidP="004362FA">
      <w:pPr>
        <w:pStyle w:val="ListParagraph"/>
        <w:ind w:left="1440"/>
        <w:jc w:val="both"/>
        <w:rPr>
          <w:b/>
          <w:lang w:val="sr-Cyrl-CS"/>
        </w:rPr>
      </w:pPr>
    </w:p>
    <w:p w:rsidR="00DE581B" w:rsidRDefault="00E80FFF" w:rsidP="00D32294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захтев садржи горе наведене недостатке</w:t>
      </w:r>
      <w:r w:rsidR="00DE581B" w:rsidRPr="008B55A5">
        <w:rPr>
          <w:sz w:val="24"/>
          <w:szCs w:val="24"/>
          <w:lang w:val="sr-Cyrl-CS"/>
        </w:rPr>
        <w:t xml:space="preserve">, у складу са чланом 44. став 1. Правилника о поступку спровођења обједињене процедуре електронским путем („Службени гласник РС“, бр. </w:t>
      </w:r>
      <w:r w:rsidR="0026582A">
        <w:rPr>
          <w:sz w:val="24"/>
          <w:szCs w:val="24"/>
          <w:lang w:val="sr-Cyrl-CS"/>
        </w:rPr>
        <w:t>68/19</w:t>
      </w:r>
      <w:r w:rsidR="00DE581B" w:rsidRPr="008B55A5">
        <w:rPr>
          <w:sz w:val="24"/>
          <w:szCs w:val="24"/>
          <w:lang w:val="sr-Cyrl-CS"/>
        </w:rPr>
        <w:t>), одлучено је као у диспозитиву овог закључка.</w:t>
      </w:r>
    </w:p>
    <w:p w:rsidR="004362FA" w:rsidRPr="008B55A5" w:rsidRDefault="004362FA" w:rsidP="00D32294">
      <w:pPr>
        <w:ind w:firstLine="720"/>
        <w:jc w:val="both"/>
        <w:rPr>
          <w:sz w:val="24"/>
          <w:szCs w:val="24"/>
          <w:lang w:val="sr-Cyrl-CS"/>
        </w:rPr>
      </w:pPr>
    </w:p>
    <w:p w:rsidR="00DE581B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Ако подносилац захтева у року од десет дана од пријема ово</w:t>
      </w:r>
      <w:r w:rsidR="0026582A">
        <w:rPr>
          <w:sz w:val="24"/>
          <w:szCs w:val="24"/>
          <w:lang w:val="sr-Cyrl-CS"/>
        </w:rPr>
        <w:t>г решења</w:t>
      </w:r>
      <w:r w:rsidRPr="008B55A5">
        <w:rPr>
          <w:sz w:val="24"/>
          <w:szCs w:val="24"/>
          <w:lang w:val="sr-Cyrl-CS"/>
        </w:rPr>
        <w:t>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се поново плаћа административна такса и накнада.</w:t>
      </w:r>
    </w:p>
    <w:p w:rsidR="004362FA" w:rsidRPr="008B55A5" w:rsidRDefault="004362FA" w:rsidP="00D32294">
      <w:pPr>
        <w:ind w:firstLine="720"/>
        <w:jc w:val="both"/>
        <w:rPr>
          <w:sz w:val="24"/>
          <w:szCs w:val="24"/>
          <w:lang w:val="sr-Cyrl-CS"/>
        </w:rPr>
      </w:pPr>
    </w:p>
    <w:p w:rsidR="004362FA" w:rsidRPr="008B55A5" w:rsidRDefault="00DE581B" w:rsidP="004362FA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lastRenderedPageBreak/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таксе, односно накнаде.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</w:rPr>
      </w:pPr>
      <w:r w:rsidRPr="008B55A5">
        <w:rPr>
          <w:sz w:val="24"/>
          <w:szCs w:val="24"/>
          <w:lang w:val="sr-Cyrl-CS"/>
        </w:rPr>
        <w:t xml:space="preserve">Против овог </w:t>
      </w:r>
      <w:r w:rsidR="0026582A">
        <w:rPr>
          <w:sz w:val="24"/>
          <w:szCs w:val="24"/>
          <w:lang w:val="sr-Cyrl-CS"/>
        </w:rPr>
        <w:t>решења</w:t>
      </w:r>
      <w:r w:rsidRPr="008B55A5">
        <w:rPr>
          <w:sz w:val="24"/>
          <w:szCs w:val="24"/>
          <w:lang w:val="sr-Cyrl-CS"/>
        </w:rPr>
        <w:t xml:space="preserve"> може се изјавити приговор Општинском већу, преко овог одељења, у року од три дана од дана достављања </w:t>
      </w:r>
      <w:r w:rsidR="00674E8B">
        <w:rPr>
          <w:sz w:val="24"/>
          <w:szCs w:val="24"/>
          <w:lang w:val="sr-Cyrl-CS"/>
        </w:rPr>
        <w:t>решења</w:t>
      </w:r>
      <w:r w:rsidRPr="008B55A5">
        <w:rPr>
          <w:sz w:val="24"/>
          <w:szCs w:val="24"/>
          <w:lang w:val="sr-Cyrl-CS"/>
        </w:rPr>
        <w:t>.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</w:p>
    <w:p w:rsidR="00DE581B" w:rsidRPr="00E76B55" w:rsidRDefault="00DE581B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</w:p>
    <w:p w:rsidR="00DE581B" w:rsidRPr="0028641B" w:rsidRDefault="00DE581B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  <w:bookmarkStart w:id="0" w:name="_GoBack"/>
      <w:bookmarkEnd w:id="0"/>
      <w:r w:rsidRPr="0028641B">
        <w:rPr>
          <w:sz w:val="24"/>
          <w:szCs w:val="24"/>
          <w:lang w:val="sr-Cyrl-CS"/>
        </w:rPr>
        <w:tab/>
      </w:r>
      <w:r w:rsidRPr="0028641B">
        <w:rPr>
          <w:sz w:val="24"/>
          <w:szCs w:val="24"/>
          <w:lang w:val="sr-Cyrl-CS"/>
        </w:rPr>
        <w:tab/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97230"/>
    <w:rsid w:val="000A0B57"/>
    <w:rsid w:val="000B1529"/>
    <w:rsid w:val="000E3246"/>
    <w:rsid w:val="000E49F1"/>
    <w:rsid w:val="0011445B"/>
    <w:rsid w:val="00115736"/>
    <w:rsid w:val="0013155E"/>
    <w:rsid w:val="00152817"/>
    <w:rsid w:val="00167850"/>
    <w:rsid w:val="001708CC"/>
    <w:rsid w:val="001708CE"/>
    <w:rsid w:val="001751C3"/>
    <w:rsid w:val="0017783B"/>
    <w:rsid w:val="001818C8"/>
    <w:rsid w:val="00195855"/>
    <w:rsid w:val="00195BE1"/>
    <w:rsid w:val="0019704B"/>
    <w:rsid w:val="001A2F96"/>
    <w:rsid w:val="001B17FE"/>
    <w:rsid w:val="001C401F"/>
    <w:rsid w:val="001D0B36"/>
    <w:rsid w:val="00227EDB"/>
    <w:rsid w:val="002400DE"/>
    <w:rsid w:val="00240A68"/>
    <w:rsid w:val="00244199"/>
    <w:rsid w:val="00260B15"/>
    <w:rsid w:val="0026582A"/>
    <w:rsid w:val="00282FF1"/>
    <w:rsid w:val="0028641B"/>
    <w:rsid w:val="0029385C"/>
    <w:rsid w:val="002C008F"/>
    <w:rsid w:val="002D40B4"/>
    <w:rsid w:val="002D43A7"/>
    <w:rsid w:val="002E0F43"/>
    <w:rsid w:val="002E5034"/>
    <w:rsid w:val="00300AB2"/>
    <w:rsid w:val="00325621"/>
    <w:rsid w:val="00346889"/>
    <w:rsid w:val="0035179F"/>
    <w:rsid w:val="00353D06"/>
    <w:rsid w:val="00362C65"/>
    <w:rsid w:val="00370191"/>
    <w:rsid w:val="003B6D9D"/>
    <w:rsid w:val="003F6A27"/>
    <w:rsid w:val="00412490"/>
    <w:rsid w:val="00416047"/>
    <w:rsid w:val="0043600D"/>
    <w:rsid w:val="004362FA"/>
    <w:rsid w:val="00453331"/>
    <w:rsid w:val="004623B5"/>
    <w:rsid w:val="00470665"/>
    <w:rsid w:val="0047596C"/>
    <w:rsid w:val="00483524"/>
    <w:rsid w:val="0048614D"/>
    <w:rsid w:val="004A004D"/>
    <w:rsid w:val="004B5C82"/>
    <w:rsid w:val="004C1E25"/>
    <w:rsid w:val="004E20B7"/>
    <w:rsid w:val="005074ED"/>
    <w:rsid w:val="00510F9A"/>
    <w:rsid w:val="00515934"/>
    <w:rsid w:val="00516C01"/>
    <w:rsid w:val="00537B57"/>
    <w:rsid w:val="00551BEE"/>
    <w:rsid w:val="0057309E"/>
    <w:rsid w:val="005D6FF0"/>
    <w:rsid w:val="005F53BB"/>
    <w:rsid w:val="005F75DD"/>
    <w:rsid w:val="006012DD"/>
    <w:rsid w:val="006101C3"/>
    <w:rsid w:val="0062398A"/>
    <w:rsid w:val="00624771"/>
    <w:rsid w:val="00633C78"/>
    <w:rsid w:val="00674E8B"/>
    <w:rsid w:val="00691AA4"/>
    <w:rsid w:val="0069601C"/>
    <w:rsid w:val="006B2EE6"/>
    <w:rsid w:val="006B503E"/>
    <w:rsid w:val="006D101B"/>
    <w:rsid w:val="006F0D9E"/>
    <w:rsid w:val="007014F8"/>
    <w:rsid w:val="00746F8F"/>
    <w:rsid w:val="00752C76"/>
    <w:rsid w:val="00776ED6"/>
    <w:rsid w:val="00782C99"/>
    <w:rsid w:val="007B5FBA"/>
    <w:rsid w:val="007F4696"/>
    <w:rsid w:val="0080621B"/>
    <w:rsid w:val="0081168F"/>
    <w:rsid w:val="00833913"/>
    <w:rsid w:val="00833D9E"/>
    <w:rsid w:val="00841D00"/>
    <w:rsid w:val="008866B0"/>
    <w:rsid w:val="008A0495"/>
    <w:rsid w:val="008A57BC"/>
    <w:rsid w:val="008B55A5"/>
    <w:rsid w:val="008C04A7"/>
    <w:rsid w:val="008D2B86"/>
    <w:rsid w:val="008F5AD8"/>
    <w:rsid w:val="0094799A"/>
    <w:rsid w:val="0097457B"/>
    <w:rsid w:val="00990CCF"/>
    <w:rsid w:val="00996096"/>
    <w:rsid w:val="009E628B"/>
    <w:rsid w:val="00A1620C"/>
    <w:rsid w:val="00A2627A"/>
    <w:rsid w:val="00A3750E"/>
    <w:rsid w:val="00A47DC2"/>
    <w:rsid w:val="00A52A6E"/>
    <w:rsid w:val="00A65685"/>
    <w:rsid w:val="00A932ED"/>
    <w:rsid w:val="00AD0192"/>
    <w:rsid w:val="00AE7DBD"/>
    <w:rsid w:val="00B0241D"/>
    <w:rsid w:val="00B13AE7"/>
    <w:rsid w:val="00B32EDF"/>
    <w:rsid w:val="00B56169"/>
    <w:rsid w:val="00B62EFE"/>
    <w:rsid w:val="00B84700"/>
    <w:rsid w:val="00BA5DC1"/>
    <w:rsid w:val="00BB04BE"/>
    <w:rsid w:val="00BB6A5A"/>
    <w:rsid w:val="00BC2410"/>
    <w:rsid w:val="00BC541A"/>
    <w:rsid w:val="00BD38EA"/>
    <w:rsid w:val="00BE164C"/>
    <w:rsid w:val="00BE4164"/>
    <w:rsid w:val="00C26BD7"/>
    <w:rsid w:val="00C37B47"/>
    <w:rsid w:val="00C642DB"/>
    <w:rsid w:val="00C76B09"/>
    <w:rsid w:val="00C95C60"/>
    <w:rsid w:val="00CA500E"/>
    <w:rsid w:val="00CB11B9"/>
    <w:rsid w:val="00CB4414"/>
    <w:rsid w:val="00CB5E6B"/>
    <w:rsid w:val="00CC4E8C"/>
    <w:rsid w:val="00CF4034"/>
    <w:rsid w:val="00CF53CC"/>
    <w:rsid w:val="00D0203C"/>
    <w:rsid w:val="00D10465"/>
    <w:rsid w:val="00D15721"/>
    <w:rsid w:val="00D23303"/>
    <w:rsid w:val="00D32294"/>
    <w:rsid w:val="00D5180F"/>
    <w:rsid w:val="00D52905"/>
    <w:rsid w:val="00D720F9"/>
    <w:rsid w:val="00D77C70"/>
    <w:rsid w:val="00D86BA5"/>
    <w:rsid w:val="00D902FD"/>
    <w:rsid w:val="00D91057"/>
    <w:rsid w:val="00D91C43"/>
    <w:rsid w:val="00DE1F74"/>
    <w:rsid w:val="00DE581B"/>
    <w:rsid w:val="00DF31BB"/>
    <w:rsid w:val="00E30E43"/>
    <w:rsid w:val="00E65718"/>
    <w:rsid w:val="00E7182E"/>
    <w:rsid w:val="00E76B55"/>
    <w:rsid w:val="00E76C9D"/>
    <w:rsid w:val="00E80FFF"/>
    <w:rsid w:val="00E85CAD"/>
    <w:rsid w:val="00EB3136"/>
    <w:rsid w:val="00EC5F58"/>
    <w:rsid w:val="00EE1F8A"/>
    <w:rsid w:val="00EE42B0"/>
    <w:rsid w:val="00F05B5D"/>
    <w:rsid w:val="00F51339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23</cp:revision>
  <cp:lastPrinted>2020-10-26T08:36:00Z</cp:lastPrinted>
  <dcterms:created xsi:type="dcterms:W3CDTF">2018-05-09T06:08:00Z</dcterms:created>
  <dcterms:modified xsi:type="dcterms:W3CDTF">2020-10-26T08:51:00Z</dcterms:modified>
</cp:coreProperties>
</file>