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D1F5A">
        <w:rPr>
          <w:b/>
          <w:sz w:val="24"/>
          <w:szCs w:val="24"/>
        </w:rPr>
        <w:t>2</w:t>
      </w:r>
      <w:r w:rsidR="007E147D">
        <w:rPr>
          <w:b/>
          <w:sz w:val="24"/>
          <w:szCs w:val="24"/>
        </w:rPr>
        <w:t>6038</w:t>
      </w:r>
      <w:r w:rsidRPr="00DD65CB">
        <w:rPr>
          <w:b/>
          <w:sz w:val="24"/>
          <w:szCs w:val="24"/>
        </w:rPr>
        <w:t>-ISAW-</w:t>
      </w:r>
      <w:r w:rsidR="004D4C65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E147D">
        <w:rPr>
          <w:b/>
          <w:sz w:val="24"/>
          <w:szCs w:val="24"/>
        </w:rPr>
        <w:t>351-398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E147D">
        <w:rPr>
          <w:sz w:val="24"/>
          <w:szCs w:val="24"/>
        </w:rPr>
        <w:t>23</w:t>
      </w:r>
      <w:r w:rsidRPr="00DD65CB">
        <w:rPr>
          <w:sz w:val="24"/>
          <w:szCs w:val="24"/>
        </w:rPr>
        <w:t>.</w:t>
      </w:r>
      <w:r w:rsidR="006E539C">
        <w:rPr>
          <w:sz w:val="24"/>
          <w:szCs w:val="24"/>
        </w:rPr>
        <w:t>10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7E147D">
        <w:rPr>
          <w:rFonts w:eastAsia="Times New Roman"/>
          <w:sz w:val="24"/>
          <w:szCs w:val="24"/>
        </w:rPr>
        <w:t>Дорословац</w:t>
      </w:r>
      <w:proofErr w:type="spellEnd"/>
      <w:r w:rsidR="007E147D">
        <w:rPr>
          <w:rFonts w:eastAsia="Times New Roman"/>
          <w:sz w:val="24"/>
          <w:szCs w:val="24"/>
        </w:rPr>
        <w:t xml:space="preserve"> </w:t>
      </w:r>
      <w:proofErr w:type="spellStart"/>
      <w:r w:rsidR="007E147D">
        <w:rPr>
          <w:rFonts w:eastAsia="Times New Roman"/>
          <w:sz w:val="24"/>
          <w:szCs w:val="24"/>
        </w:rPr>
        <w:t>Немања</w:t>
      </w:r>
      <w:proofErr w:type="spellEnd"/>
      <w:r w:rsidR="007E147D">
        <w:rPr>
          <w:rFonts w:eastAsia="Times New Roman"/>
          <w:sz w:val="24"/>
          <w:szCs w:val="24"/>
        </w:rPr>
        <w:t xml:space="preserve"> и Дорословац </w:t>
      </w:r>
      <w:proofErr w:type="spellStart"/>
      <w:r w:rsidR="007E147D" w:rsidRPr="00065D4D">
        <w:rPr>
          <w:rFonts w:eastAsia="Times New Roman"/>
          <w:sz w:val="24"/>
          <w:szCs w:val="24"/>
          <w:highlight w:val="black"/>
        </w:rPr>
        <w:t>Бојана</w:t>
      </w:r>
      <w:proofErr w:type="spellEnd"/>
      <w:r w:rsidR="007E147D" w:rsidRPr="00065D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147D" w:rsidRPr="00065D4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E147D" w:rsidRPr="00065D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147D" w:rsidRPr="00065D4D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26334C" w:rsidRPr="00065D4D">
        <w:rPr>
          <w:rFonts w:eastAsia="Times New Roman"/>
          <w:sz w:val="24"/>
          <w:szCs w:val="24"/>
          <w:highlight w:val="black"/>
        </w:rPr>
        <w:t>,</w:t>
      </w:r>
      <w:r w:rsidR="00E479C6" w:rsidRPr="00065D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065D4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C1278" w:rsidRPr="00065D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147D" w:rsidRPr="00065D4D">
        <w:rPr>
          <w:rFonts w:eastAsia="Times New Roman"/>
          <w:sz w:val="24"/>
          <w:szCs w:val="24"/>
          <w:highlight w:val="black"/>
        </w:rPr>
        <w:t>Милоша</w:t>
      </w:r>
      <w:proofErr w:type="spellEnd"/>
      <w:r w:rsidR="007E147D" w:rsidRPr="00065D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147D" w:rsidRPr="00065D4D">
        <w:rPr>
          <w:rFonts w:eastAsia="Times New Roman"/>
          <w:sz w:val="24"/>
          <w:szCs w:val="24"/>
          <w:highlight w:val="black"/>
        </w:rPr>
        <w:t>Црњанског</w:t>
      </w:r>
      <w:proofErr w:type="spellEnd"/>
      <w:r w:rsidR="000474E8" w:rsidRPr="00065D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065D4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065D4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065D4D">
        <w:rPr>
          <w:rFonts w:eastAsia="Times New Roman"/>
          <w:sz w:val="24"/>
          <w:szCs w:val="24"/>
          <w:highlight w:val="black"/>
        </w:rPr>
        <w:t xml:space="preserve"> </w:t>
      </w:r>
      <w:r w:rsidR="007E147D" w:rsidRPr="00065D4D">
        <w:rPr>
          <w:rFonts w:eastAsia="Times New Roman"/>
          <w:sz w:val="24"/>
          <w:szCs w:val="24"/>
          <w:highlight w:val="black"/>
        </w:rPr>
        <w:t>9</w:t>
      </w:r>
      <w:r w:rsidRPr="00065D4D">
        <w:rPr>
          <w:color w:val="000000"/>
          <w:sz w:val="24"/>
          <w:szCs w:val="24"/>
          <w:highlight w:val="black"/>
        </w:rPr>
        <w:t>,</w:t>
      </w:r>
      <w:r w:rsidRPr="009D1F5A">
        <w:rPr>
          <w:color w:val="000000"/>
          <w:sz w:val="24"/>
          <w:szCs w:val="24"/>
        </w:rPr>
        <w:t xml:space="preserve"> </w:t>
      </w:r>
      <w:r w:rsidR="00971306"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за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издавање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="00A101C6" w:rsidRPr="009D1F5A">
        <w:rPr>
          <w:color w:val="000000"/>
          <w:sz w:val="24"/>
          <w:szCs w:val="24"/>
        </w:rPr>
        <w:t>Р</w:t>
      </w:r>
      <w:r w:rsidRPr="009D1F5A">
        <w:rPr>
          <w:color w:val="000000"/>
          <w:sz w:val="24"/>
          <w:szCs w:val="24"/>
        </w:rPr>
        <w:t>ешења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r w:rsidR="00E11C39" w:rsidRPr="009D1F5A">
        <w:rPr>
          <w:color w:val="000000"/>
          <w:sz w:val="24"/>
          <w:szCs w:val="24"/>
        </w:rPr>
        <w:t xml:space="preserve">о </w:t>
      </w:r>
      <w:proofErr w:type="spellStart"/>
      <w:r w:rsidR="00E11C39" w:rsidRPr="009D1F5A">
        <w:rPr>
          <w:color w:val="000000"/>
          <w:sz w:val="24"/>
          <w:szCs w:val="24"/>
        </w:rPr>
        <w:t>одобрењу</w:t>
      </w:r>
      <w:proofErr w:type="spellEnd"/>
      <w:r w:rsidR="007D2F9E" w:rsidRPr="009D1F5A">
        <w:rPr>
          <w:color w:val="000000"/>
          <w:sz w:val="24"/>
          <w:szCs w:val="24"/>
        </w:rPr>
        <w:t xml:space="preserve"> </w:t>
      </w:r>
      <w:proofErr w:type="spellStart"/>
      <w:r w:rsidR="00E11C39" w:rsidRPr="009D1F5A">
        <w:rPr>
          <w:color w:val="000000"/>
          <w:sz w:val="24"/>
          <w:szCs w:val="24"/>
        </w:rPr>
        <w:t>извођења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радова</w:t>
      </w:r>
      <w:proofErr w:type="spellEnd"/>
      <w:r w:rsidRPr="009D1F5A">
        <w:rPr>
          <w:color w:val="000000"/>
          <w:sz w:val="24"/>
          <w:szCs w:val="24"/>
        </w:rPr>
        <w:t xml:space="preserve">, </w:t>
      </w:r>
      <w:proofErr w:type="spellStart"/>
      <w:r w:rsidRPr="009D1F5A">
        <w:rPr>
          <w:color w:val="000000"/>
          <w:sz w:val="24"/>
          <w:szCs w:val="24"/>
        </w:rPr>
        <w:t>на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основу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члана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r w:rsidR="00210A5D" w:rsidRPr="00FF6613">
        <w:rPr>
          <w:color w:val="000000"/>
          <w:sz w:val="24"/>
          <w:szCs w:val="24"/>
        </w:rPr>
        <w:t>8ђ., члана</w:t>
      </w:r>
      <w:r w:rsidR="00210A5D" w:rsidRPr="0096055F">
        <w:rPr>
          <w:color w:val="000000"/>
          <w:sz w:val="24"/>
          <w:szCs w:val="24"/>
        </w:rPr>
        <w:t xml:space="preserve"> </w:t>
      </w:r>
      <w:r w:rsidR="007D2F9E" w:rsidRPr="0096055F">
        <w:rPr>
          <w:color w:val="000000"/>
          <w:sz w:val="24"/>
          <w:szCs w:val="24"/>
        </w:rPr>
        <w:t xml:space="preserve">134. и члана </w:t>
      </w:r>
      <w:r w:rsidRPr="0096055F">
        <w:rPr>
          <w:color w:val="000000"/>
          <w:sz w:val="24"/>
          <w:szCs w:val="24"/>
        </w:rPr>
        <w:t>145.</w:t>
      </w:r>
      <w:r w:rsidR="007D2F9E" w:rsidRPr="0096055F">
        <w:rPr>
          <w:color w:val="000000"/>
          <w:sz w:val="24"/>
          <w:szCs w:val="24"/>
        </w:rPr>
        <w:t xml:space="preserve"> став 1.</w:t>
      </w:r>
      <w:r w:rsidRPr="009605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6055F">
        <w:rPr>
          <w:color w:val="000000"/>
          <w:sz w:val="24"/>
          <w:szCs w:val="24"/>
        </w:rPr>
        <w:t>Закона</w:t>
      </w:r>
      <w:proofErr w:type="spellEnd"/>
      <w:r w:rsidRPr="0096055F">
        <w:rPr>
          <w:color w:val="000000"/>
          <w:sz w:val="24"/>
          <w:szCs w:val="24"/>
        </w:rPr>
        <w:t xml:space="preserve"> о </w:t>
      </w:r>
      <w:proofErr w:type="spellStart"/>
      <w:r w:rsidRPr="0096055F">
        <w:rPr>
          <w:color w:val="000000"/>
          <w:sz w:val="24"/>
          <w:szCs w:val="24"/>
        </w:rPr>
        <w:t>план</w:t>
      </w:r>
      <w:r w:rsidR="00B012E3" w:rsidRPr="0096055F">
        <w:rPr>
          <w:color w:val="000000"/>
          <w:sz w:val="24"/>
          <w:szCs w:val="24"/>
        </w:rPr>
        <w:t>ирању</w:t>
      </w:r>
      <w:proofErr w:type="spellEnd"/>
      <w:r w:rsidR="00B012E3" w:rsidRPr="0096055F">
        <w:rPr>
          <w:color w:val="000000"/>
          <w:sz w:val="24"/>
          <w:szCs w:val="24"/>
        </w:rPr>
        <w:t xml:space="preserve"> и </w:t>
      </w:r>
      <w:proofErr w:type="spellStart"/>
      <w:r w:rsidR="00B012E3" w:rsidRPr="0096055F">
        <w:rPr>
          <w:color w:val="000000"/>
          <w:sz w:val="24"/>
          <w:szCs w:val="24"/>
        </w:rPr>
        <w:t>изградњи</w:t>
      </w:r>
      <w:proofErr w:type="spellEnd"/>
      <w:r w:rsidR="00B012E3" w:rsidRPr="0096055F">
        <w:rPr>
          <w:color w:val="000000"/>
          <w:sz w:val="24"/>
          <w:szCs w:val="24"/>
        </w:rPr>
        <w:t xml:space="preserve"> („</w:t>
      </w:r>
      <w:proofErr w:type="spellStart"/>
      <w:r w:rsidR="00B012E3" w:rsidRPr="0096055F">
        <w:rPr>
          <w:color w:val="000000"/>
          <w:sz w:val="24"/>
          <w:szCs w:val="24"/>
        </w:rPr>
        <w:t>Сл.гласник</w:t>
      </w:r>
      <w:proofErr w:type="spellEnd"/>
      <w:r w:rsidR="00B012E3" w:rsidRPr="0096055F">
        <w:rPr>
          <w:color w:val="000000"/>
          <w:sz w:val="24"/>
          <w:szCs w:val="24"/>
        </w:rPr>
        <w:t xml:space="preserve"> РС</w:t>
      </w:r>
      <w:r w:rsidRPr="0096055F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7E147D" w:rsidRPr="00EE2474">
        <w:rPr>
          <w:rFonts w:eastAsia="Times New Roman"/>
          <w:b/>
          <w:sz w:val="24"/>
          <w:szCs w:val="24"/>
        </w:rPr>
        <w:t>Дорословац</w:t>
      </w:r>
      <w:proofErr w:type="spellEnd"/>
      <w:r w:rsidR="007E147D" w:rsidRPr="00EE247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E147D" w:rsidRPr="00EE2474">
        <w:rPr>
          <w:rFonts w:eastAsia="Times New Roman"/>
          <w:b/>
          <w:sz w:val="24"/>
          <w:szCs w:val="24"/>
        </w:rPr>
        <w:t>Немањи</w:t>
      </w:r>
      <w:proofErr w:type="spellEnd"/>
      <w:r w:rsidR="007E147D" w:rsidRPr="00EE2474">
        <w:rPr>
          <w:rFonts w:eastAsia="Times New Roman"/>
          <w:b/>
          <w:sz w:val="24"/>
          <w:szCs w:val="24"/>
        </w:rPr>
        <w:t xml:space="preserve"> и Дорословац </w:t>
      </w:r>
      <w:proofErr w:type="spellStart"/>
      <w:r w:rsidR="007E147D" w:rsidRPr="00EE2474">
        <w:rPr>
          <w:rFonts w:eastAsia="Times New Roman"/>
          <w:b/>
          <w:sz w:val="24"/>
          <w:szCs w:val="24"/>
        </w:rPr>
        <w:t>Бојани</w:t>
      </w:r>
      <w:proofErr w:type="spellEnd"/>
      <w:r w:rsidR="007E147D">
        <w:rPr>
          <w:rFonts w:eastAsia="Times New Roman"/>
          <w:sz w:val="24"/>
          <w:szCs w:val="24"/>
        </w:rPr>
        <w:t xml:space="preserve"> </w:t>
      </w:r>
      <w:proofErr w:type="spellStart"/>
      <w:r w:rsidR="007E147D" w:rsidRPr="00065D4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E147D" w:rsidRPr="00065D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147D" w:rsidRPr="00065D4D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7E147D" w:rsidRPr="00065D4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E147D" w:rsidRPr="00065D4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E147D" w:rsidRPr="00065D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147D" w:rsidRPr="00065D4D">
        <w:rPr>
          <w:rFonts w:eastAsia="Times New Roman"/>
          <w:sz w:val="24"/>
          <w:szCs w:val="24"/>
          <w:highlight w:val="black"/>
        </w:rPr>
        <w:t>Милоша</w:t>
      </w:r>
      <w:proofErr w:type="spellEnd"/>
      <w:r w:rsidR="007E147D" w:rsidRPr="00065D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147D" w:rsidRPr="00065D4D">
        <w:rPr>
          <w:rFonts w:eastAsia="Times New Roman"/>
          <w:sz w:val="24"/>
          <w:szCs w:val="24"/>
          <w:highlight w:val="black"/>
        </w:rPr>
        <w:t>Црњанског</w:t>
      </w:r>
      <w:proofErr w:type="spellEnd"/>
      <w:r w:rsidR="007E147D" w:rsidRPr="00065D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147D" w:rsidRPr="00065D4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E147D" w:rsidRPr="00065D4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E147D" w:rsidRPr="00065D4D">
        <w:rPr>
          <w:rFonts w:eastAsia="Times New Roman"/>
          <w:sz w:val="24"/>
          <w:szCs w:val="24"/>
          <w:highlight w:val="black"/>
        </w:rPr>
        <w:t xml:space="preserve"> 9</w:t>
      </w:r>
      <w:r w:rsidR="006A45B3" w:rsidRPr="00065D4D">
        <w:rPr>
          <w:color w:val="000000"/>
          <w:sz w:val="24"/>
          <w:szCs w:val="24"/>
          <w:highlight w:val="black"/>
        </w:rPr>
        <w:t>,</w:t>
      </w:r>
      <w:r w:rsidR="006A45B3" w:rsidRPr="009D1F5A">
        <w:rPr>
          <w:color w:val="000000"/>
          <w:sz w:val="24"/>
          <w:szCs w:val="24"/>
        </w:rPr>
        <w:t xml:space="preserve"> </w:t>
      </w:r>
      <w:proofErr w:type="spellStart"/>
      <w:r w:rsidR="008F2C9F" w:rsidRPr="009D1F5A">
        <w:rPr>
          <w:sz w:val="24"/>
          <w:szCs w:val="24"/>
        </w:rPr>
        <w:t>извођење</w:t>
      </w:r>
      <w:proofErr w:type="spellEnd"/>
      <w:r w:rsidR="008F2C9F" w:rsidRPr="009D1F5A">
        <w:rPr>
          <w:sz w:val="24"/>
          <w:szCs w:val="24"/>
        </w:rPr>
        <w:t xml:space="preserve"> </w:t>
      </w:r>
      <w:proofErr w:type="spellStart"/>
      <w:r w:rsidR="008F2C9F" w:rsidRPr="009D1F5A">
        <w:rPr>
          <w:sz w:val="24"/>
          <w:szCs w:val="24"/>
        </w:rPr>
        <w:t>радова</w:t>
      </w:r>
      <w:proofErr w:type="spellEnd"/>
      <w:r w:rsidR="008F2C9F" w:rsidRPr="009D1F5A">
        <w:rPr>
          <w:sz w:val="24"/>
          <w:szCs w:val="24"/>
        </w:rPr>
        <w:t xml:space="preserve"> </w:t>
      </w:r>
      <w:proofErr w:type="spellStart"/>
      <w:r w:rsidR="00512223" w:rsidRPr="009D1F5A">
        <w:rPr>
          <w:sz w:val="24"/>
          <w:szCs w:val="24"/>
        </w:rPr>
        <w:t>на</w:t>
      </w:r>
      <w:proofErr w:type="spellEnd"/>
      <w:r w:rsidR="00512223" w:rsidRPr="009D1F5A">
        <w:rPr>
          <w:sz w:val="24"/>
          <w:szCs w:val="24"/>
        </w:rPr>
        <w:t xml:space="preserve"> </w:t>
      </w:r>
      <w:proofErr w:type="spellStart"/>
      <w:r w:rsidR="00D44E78" w:rsidRPr="009D1F5A">
        <w:rPr>
          <w:sz w:val="24"/>
          <w:szCs w:val="24"/>
        </w:rPr>
        <w:t>изградњи</w:t>
      </w:r>
      <w:proofErr w:type="spellEnd"/>
      <w:r w:rsidR="00D44E78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прикључка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на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гасну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4D4C65">
        <w:rPr>
          <w:color w:val="000000"/>
          <w:sz w:val="24"/>
          <w:szCs w:val="24"/>
        </w:rPr>
        <w:t>П</w:t>
      </w:r>
      <w:r w:rsidR="007E147D">
        <w:rPr>
          <w:color w:val="000000"/>
          <w:sz w:val="24"/>
          <w:szCs w:val="24"/>
        </w:rPr>
        <w:t>о+П</w:t>
      </w:r>
      <w:r w:rsidR="00587451">
        <w:rPr>
          <w:color w:val="000000"/>
          <w:sz w:val="24"/>
          <w:szCs w:val="24"/>
        </w:rPr>
        <w:t>+</w:t>
      </w:r>
      <w:r w:rsidR="007E147D">
        <w:rPr>
          <w:color w:val="000000"/>
          <w:sz w:val="24"/>
          <w:szCs w:val="24"/>
        </w:rPr>
        <w:t>Пк</w:t>
      </w:r>
      <w:proofErr w:type="spellEnd"/>
      <w:r w:rsidR="001116FB" w:rsidRPr="00095E34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7E147D">
        <w:rPr>
          <w:b/>
          <w:color w:val="000000"/>
          <w:sz w:val="24"/>
          <w:szCs w:val="24"/>
        </w:rPr>
        <w:t>703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7E147D">
        <w:rPr>
          <w:b/>
          <w:color w:val="000000"/>
          <w:sz w:val="24"/>
          <w:szCs w:val="24"/>
        </w:rPr>
        <w:t>Дероње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7E147D">
        <w:rPr>
          <w:color w:val="000000"/>
          <w:sz w:val="24"/>
          <w:szCs w:val="24"/>
        </w:rPr>
        <w:t>1107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9D1F5A">
        <w:rPr>
          <w:sz w:val="24"/>
          <w:szCs w:val="24"/>
        </w:rPr>
        <w:t>2</w:t>
      </w:r>
      <w:r w:rsidR="007E147D">
        <w:rPr>
          <w:sz w:val="24"/>
          <w:szCs w:val="24"/>
        </w:rPr>
        <w:t>6038</w:t>
      </w:r>
      <w:r w:rsidR="006B6CAF">
        <w:rPr>
          <w:sz w:val="24"/>
          <w:szCs w:val="24"/>
        </w:rPr>
        <w:t>-LOC</w:t>
      </w:r>
      <w:r w:rsidR="000474E8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7E147D">
        <w:rPr>
          <w:sz w:val="24"/>
          <w:szCs w:val="24"/>
        </w:rPr>
        <w:t>19</w:t>
      </w:r>
      <w:r w:rsidR="00BF0583">
        <w:rPr>
          <w:sz w:val="24"/>
          <w:szCs w:val="24"/>
        </w:rPr>
        <w:t>.10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</w:t>
      </w:r>
      <w:r w:rsidR="007E147D">
        <w:rPr>
          <w:sz w:val="24"/>
          <w:szCs w:val="24"/>
        </w:rPr>
        <w:t>93</w:t>
      </w:r>
      <w:r w:rsidR="00FB6E21">
        <w:rPr>
          <w:sz w:val="24"/>
          <w:szCs w:val="24"/>
        </w:rPr>
        <w:t>-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r w:rsidR="007E147D">
        <w:rPr>
          <w:sz w:val="24"/>
          <w:szCs w:val="24"/>
        </w:rPr>
        <w:t>октобар</w:t>
      </w:r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</w:t>
      </w:r>
      <w:r w:rsidR="007E147D">
        <w:rPr>
          <w:sz w:val="24"/>
          <w:szCs w:val="24"/>
        </w:rPr>
        <w:t>93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7E147D">
        <w:rPr>
          <w:sz w:val="24"/>
          <w:szCs w:val="24"/>
        </w:rPr>
        <w:t>октобар</w:t>
      </w:r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D3714F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D3714F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7E147D">
        <w:rPr>
          <w:rFonts w:eastAsia="Times New Roman"/>
          <w:sz w:val="24"/>
          <w:szCs w:val="24"/>
        </w:rPr>
        <w:t>Дорословац</w:t>
      </w:r>
      <w:proofErr w:type="spellEnd"/>
      <w:r w:rsidR="007E147D">
        <w:rPr>
          <w:rFonts w:eastAsia="Times New Roman"/>
          <w:sz w:val="24"/>
          <w:szCs w:val="24"/>
        </w:rPr>
        <w:t xml:space="preserve"> </w:t>
      </w:r>
      <w:proofErr w:type="spellStart"/>
      <w:r w:rsidR="007E147D">
        <w:rPr>
          <w:rFonts w:eastAsia="Times New Roman"/>
          <w:sz w:val="24"/>
          <w:szCs w:val="24"/>
        </w:rPr>
        <w:t>Немања</w:t>
      </w:r>
      <w:proofErr w:type="spellEnd"/>
      <w:r w:rsidR="007E147D">
        <w:rPr>
          <w:rFonts w:eastAsia="Times New Roman"/>
          <w:sz w:val="24"/>
          <w:szCs w:val="24"/>
        </w:rPr>
        <w:t xml:space="preserve"> и </w:t>
      </w:r>
      <w:proofErr w:type="spellStart"/>
      <w:r w:rsidR="007E147D">
        <w:rPr>
          <w:rFonts w:eastAsia="Times New Roman"/>
          <w:sz w:val="24"/>
          <w:szCs w:val="24"/>
        </w:rPr>
        <w:t>Бојана</w:t>
      </w:r>
      <w:proofErr w:type="spellEnd"/>
      <w:r w:rsidR="007E147D">
        <w:rPr>
          <w:rFonts w:eastAsia="Times New Roman"/>
          <w:sz w:val="24"/>
          <w:szCs w:val="24"/>
        </w:rPr>
        <w:t xml:space="preserve"> </w:t>
      </w:r>
      <w:proofErr w:type="spellStart"/>
      <w:r w:rsidR="007E147D" w:rsidRPr="00065D4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E147D" w:rsidRPr="00065D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147D" w:rsidRPr="00065D4D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7E147D" w:rsidRPr="00065D4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E147D" w:rsidRPr="00065D4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E147D" w:rsidRPr="00065D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147D" w:rsidRPr="00065D4D">
        <w:rPr>
          <w:rFonts w:eastAsia="Times New Roman"/>
          <w:sz w:val="24"/>
          <w:szCs w:val="24"/>
          <w:highlight w:val="black"/>
        </w:rPr>
        <w:t>Милоша</w:t>
      </w:r>
      <w:proofErr w:type="spellEnd"/>
      <w:r w:rsidR="007E147D" w:rsidRPr="00065D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147D" w:rsidRPr="00065D4D">
        <w:rPr>
          <w:rFonts w:eastAsia="Times New Roman"/>
          <w:sz w:val="24"/>
          <w:szCs w:val="24"/>
          <w:highlight w:val="black"/>
        </w:rPr>
        <w:t>Црњанског</w:t>
      </w:r>
      <w:proofErr w:type="spellEnd"/>
      <w:r w:rsidR="007E147D" w:rsidRPr="00065D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147D" w:rsidRPr="00065D4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E147D" w:rsidRPr="00065D4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E147D" w:rsidRPr="00065D4D">
        <w:rPr>
          <w:rFonts w:eastAsia="Times New Roman"/>
          <w:sz w:val="24"/>
          <w:szCs w:val="24"/>
          <w:highlight w:val="black"/>
        </w:rPr>
        <w:t xml:space="preserve"> 9,</w:t>
      </w:r>
      <w:r w:rsidR="00A26426" w:rsidRPr="00065D4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065D4D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065D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65D4D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065D4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065D4D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065D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65D4D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065D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65D4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065D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65D4D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065D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65D4D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9D1F5A">
        <w:rPr>
          <w:color w:val="000000"/>
          <w:sz w:val="24"/>
          <w:szCs w:val="24"/>
        </w:rPr>
        <w:t xml:space="preserve">, </w:t>
      </w:r>
      <w:proofErr w:type="spellStart"/>
      <w:r w:rsidR="00534DFF" w:rsidRPr="009D1F5A">
        <w:rPr>
          <w:color w:val="000000"/>
          <w:sz w:val="24"/>
          <w:szCs w:val="24"/>
        </w:rPr>
        <w:t>обрати</w:t>
      </w:r>
      <w:r w:rsidR="00EE2474">
        <w:rPr>
          <w:color w:val="000000"/>
          <w:sz w:val="24"/>
          <w:szCs w:val="24"/>
        </w:rPr>
        <w:t>ли</w:t>
      </w:r>
      <w:proofErr w:type="spellEnd"/>
      <w:r w:rsidR="00EE2474">
        <w:rPr>
          <w:color w:val="000000"/>
          <w:sz w:val="24"/>
          <w:szCs w:val="24"/>
        </w:rPr>
        <w:t xml:space="preserve"> </w:t>
      </w:r>
      <w:proofErr w:type="spellStart"/>
      <w:r w:rsidR="00EE2474">
        <w:rPr>
          <w:color w:val="000000"/>
          <w:sz w:val="24"/>
          <w:szCs w:val="24"/>
        </w:rPr>
        <w:t>су</w:t>
      </w:r>
      <w:proofErr w:type="spellEnd"/>
      <w:r w:rsidR="00BA0108" w:rsidRPr="009D1F5A">
        <w:rPr>
          <w:color w:val="000000"/>
          <w:sz w:val="24"/>
          <w:szCs w:val="24"/>
        </w:rPr>
        <w:t xml:space="preserve"> </w:t>
      </w:r>
      <w:proofErr w:type="spellStart"/>
      <w:r w:rsidR="00EE38AE" w:rsidRPr="009D1F5A">
        <w:rPr>
          <w:color w:val="000000"/>
          <w:sz w:val="24"/>
          <w:szCs w:val="24"/>
        </w:rPr>
        <w:t>се</w:t>
      </w:r>
      <w:proofErr w:type="spellEnd"/>
      <w:r w:rsidR="00EE38AE" w:rsidRPr="009D1F5A">
        <w:rPr>
          <w:color w:val="000000"/>
          <w:sz w:val="24"/>
          <w:szCs w:val="24"/>
        </w:rPr>
        <w:t xml:space="preserve"> </w:t>
      </w:r>
      <w:proofErr w:type="spellStart"/>
      <w:r w:rsidR="00EE38AE" w:rsidRPr="009D1F5A">
        <w:rPr>
          <w:color w:val="000000"/>
          <w:sz w:val="24"/>
          <w:szCs w:val="24"/>
        </w:rPr>
        <w:t>овом</w:t>
      </w:r>
      <w:proofErr w:type="spellEnd"/>
      <w:r w:rsidR="00EE38AE" w:rsidRPr="009D1F5A">
        <w:rPr>
          <w:color w:val="000000"/>
          <w:sz w:val="24"/>
          <w:szCs w:val="24"/>
        </w:rPr>
        <w:t xml:space="preserve"> </w:t>
      </w:r>
      <w:proofErr w:type="spellStart"/>
      <w:r w:rsidR="00EE38AE" w:rsidRPr="009D1F5A">
        <w:rPr>
          <w:color w:val="000000"/>
          <w:sz w:val="24"/>
          <w:szCs w:val="24"/>
        </w:rPr>
        <w:t>органу</w:t>
      </w:r>
      <w:proofErr w:type="spellEnd"/>
      <w:r w:rsidR="007E489F" w:rsidRPr="009D1F5A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захтевом</w:t>
      </w:r>
      <w:proofErr w:type="spellEnd"/>
      <w:r w:rsidR="00EF582F" w:rsidRPr="009D1F5A">
        <w:rPr>
          <w:color w:val="000000"/>
          <w:sz w:val="24"/>
          <w:szCs w:val="24"/>
        </w:rPr>
        <w:t xml:space="preserve">, у </w:t>
      </w:r>
      <w:proofErr w:type="spellStart"/>
      <w:r w:rsidR="00EF582F" w:rsidRPr="009D1F5A">
        <w:rPr>
          <w:color w:val="000000"/>
          <w:sz w:val="24"/>
          <w:szCs w:val="24"/>
        </w:rPr>
        <w:t>форми</w:t>
      </w:r>
      <w:proofErr w:type="spellEnd"/>
      <w:r w:rsidR="00EF582F" w:rsidRPr="009D1F5A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електронског</w:t>
      </w:r>
      <w:proofErr w:type="spellEnd"/>
      <w:r w:rsidR="00EF582F" w:rsidRPr="009D1F5A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документа</w:t>
      </w:r>
      <w:proofErr w:type="spellEnd"/>
      <w:r w:rsidR="00EF582F" w:rsidRPr="009D1F5A">
        <w:rPr>
          <w:color w:val="000000"/>
          <w:sz w:val="24"/>
          <w:szCs w:val="24"/>
        </w:rPr>
        <w:t xml:space="preserve">, </w:t>
      </w:r>
      <w:proofErr w:type="spellStart"/>
      <w:r w:rsidR="00EF582F" w:rsidRPr="009D1F5A">
        <w:rPr>
          <w:color w:val="000000"/>
          <w:sz w:val="24"/>
          <w:szCs w:val="24"/>
        </w:rPr>
        <w:t>за</w:t>
      </w:r>
      <w:proofErr w:type="spellEnd"/>
      <w:r w:rsidR="00EF582F" w:rsidRPr="009D1F5A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издавање</w:t>
      </w:r>
      <w:proofErr w:type="spellEnd"/>
      <w:r w:rsidR="00EF582F" w:rsidRPr="009D1F5A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Решења</w:t>
      </w:r>
      <w:proofErr w:type="spellEnd"/>
      <w:r w:rsidR="00EF582F" w:rsidRPr="009D1F5A">
        <w:rPr>
          <w:color w:val="000000"/>
          <w:sz w:val="24"/>
          <w:szCs w:val="24"/>
        </w:rPr>
        <w:t xml:space="preserve"> о </w:t>
      </w:r>
      <w:proofErr w:type="spellStart"/>
      <w:r w:rsidR="00EF582F" w:rsidRPr="009D1F5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</w:t>
      </w:r>
      <w:r w:rsidR="007E147D">
        <w:rPr>
          <w:sz w:val="24"/>
          <w:szCs w:val="24"/>
        </w:rPr>
        <w:t>93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7E147D">
        <w:rPr>
          <w:sz w:val="24"/>
          <w:szCs w:val="24"/>
        </w:rPr>
        <w:t>октобар</w:t>
      </w:r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D3714F">
        <w:rPr>
          <w:sz w:val="24"/>
          <w:szCs w:val="24"/>
        </w:rPr>
        <w:t>1</w:t>
      </w:r>
      <w:r w:rsidR="007E147D">
        <w:rPr>
          <w:sz w:val="24"/>
          <w:szCs w:val="24"/>
        </w:rPr>
        <w:t>93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7E147D">
        <w:rPr>
          <w:sz w:val="24"/>
          <w:szCs w:val="24"/>
        </w:rPr>
        <w:t>октобар</w:t>
      </w:r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CC1278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117D4B">
        <w:rPr>
          <w:sz w:val="24"/>
          <w:szCs w:val="24"/>
        </w:rPr>
        <w:t>1</w:t>
      </w:r>
      <w:r w:rsidR="007E147D">
        <w:rPr>
          <w:sz w:val="24"/>
          <w:szCs w:val="24"/>
        </w:rPr>
        <w:t>376</w:t>
      </w:r>
      <w:r w:rsidR="00117D4B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7E147D">
        <w:rPr>
          <w:sz w:val="24"/>
          <w:szCs w:val="24"/>
        </w:rPr>
        <w:t>17</w:t>
      </w:r>
      <w:r w:rsidR="00587451">
        <w:rPr>
          <w:sz w:val="24"/>
          <w:szCs w:val="24"/>
        </w:rPr>
        <w:t>.10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6A45B3">
        <w:rPr>
          <w:sz w:val="24"/>
          <w:szCs w:val="24"/>
        </w:rPr>
        <w:t xml:space="preserve"> </w:t>
      </w:r>
      <w:r w:rsidR="007E147D">
        <w:rPr>
          <w:sz w:val="24"/>
          <w:szCs w:val="24"/>
        </w:rPr>
        <w:t>703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7E147D">
        <w:rPr>
          <w:sz w:val="24"/>
          <w:szCs w:val="24"/>
        </w:rPr>
        <w:t>Дероње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7E147D">
        <w:rPr>
          <w:sz w:val="24"/>
          <w:szCs w:val="24"/>
        </w:rPr>
        <w:t>2144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7E147D">
        <w:rPr>
          <w:sz w:val="24"/>
          <w:szCs w:val="24"/>
        </w:rPr>
        <w:t>Дероње</w:t>
      </w:r>
      <w:r w:rsidR="000474E8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474E8"/>
    <w:rsid w:val="00051FF2"/>
    <w:rsid w:val="00052629"/>
    <w:rsid w:val="000541B4"/>
    <w:rsid w:val="000627BE"/>
    <w:rsid w:val="000651A5"/>
    <w:rsid w:val="00065D4D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2868"/>
    <w:rsid w:val="003833E9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07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8739C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147D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13FE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52B2B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0108"/>
    <w:rsid w:val="00BA14C4"/>
    <w:rsid w:val="00BB04BE"/>
    <w:rsid w:val="00BB396C"/>
    <w:rsid w:val="00BD11A3"/>
    <w:rsid w:val="00BD13B5"/>
    <w:rsid w:val="00BE164C"/>
    <w:rsid w:val="00BE60C9"/>
    <w:rsid w:val="00BE78DF"/>
    <w:rsid w:val="00BF0583"/>
    <w:rsid w:val="00C042B3"/>
    <w:rsid w:val="00C07B28"/>
    <w:rsid w:val="00C1141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3714F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0BC9"/>
    <w:rsid w:val="00EB0EDA"/>
    <w:rsid w:val="00EB1235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533C"/>
    <w:rsid w:val="00F225A7"/>
    <w:rsid w:val="00F304CE"/>
    <w:rsid w:val="00F304D0"/>
    <w:rsid w:val="00F37AC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3699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355</cp:revision>
  <cp:lastPrinted>2020-10-23T08:59:00Z</cp:lastPrinted>
  <dcterms:created xsi:type="dcterms:W3CDTF">2017-07-06T06:51:00Z</dcterms:created>
  <dcterms:modified xsi:type="dcterms:W3CDTF">2020-10-23T12:04:00Z</dcterms:modified>
</cp:coreProperties>
</file>