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D45E37">
        <w:rPr>
          <w:rFonts w:ascii="Times New Roman" w:eastAsia="Times New Roman" w:hAnsi="Times New Roman" w:cs="Times New Roman"/>
          <w:sz w:val="26"/>
          <w:szCs w:val="26"/>
          <w:lang w:val="sr-Cyrl-CS"/>
        </w:rPr>
        <w:t>75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D45E37">
        <w:rPr>
          <w:rFonts w:ascii="Times New Roman" w:eastAsia="Times New Roman" w:hAnsi="Times New Roman" w:cs="Times New Roman"/>
          <w:sz w:val="26"/>
          <w:szCs w:val="26"/>
          <w:lang w:val="sr-Cyrl-CS"/>
        </w:rPr>
        <w:t>2</w:t>
      </w:r>
      <w:r w:rsidR="00BC650C">
        <w:rPr>
          <w:rFonts w:ascii="Times New Roman" w:eastAsia="Times New Roman" w:hAnsi="Times New Roman" w:cs="Times New Roman"/>
          <w:sz w:val="26"/>
          <w:szCs w:val="26"/>
          <w:lang w:val="sr-Cyrl-CS"/>
        </w:rPr>
        <w:t>9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33034F" w:rsidRPr="00F877DF" w:rsidRDefault="0033034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Pr="00F877DF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7B10F6" w:rsidRPr="00374F3D" w:rsidRDefault="007B10F6" w:rsidP="005B1FCC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одржаној, 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 xml:space="preserve">дана </w:t>
      </w:r>
      <w:r w:rsidR="00D45E37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BC650C">
        <w:rPr>
          <w:rFonts w:ascii="Times New Roman" w:eastAsia="Times New Roman" w:hAnsi="Times New Roman" w:cs="Times New Roman"/>
          <w:sz w:val="26"/>
          <w:szCs w:val="26"/>
          <w:lang w:val="sr-Cyrl-RS"/>
        </w:rPr>
        <w:t>9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јун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>а 2020. године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, у 1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>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0 часова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донела </w:t>
      </w:r>
      <w:r w:rsidR="00D45E37">
        <w:rPr>
          <w:rFonts w:ascii="Times New Roman" w:eastAsia="Times New Roman" w:hAnsi="Times New Roman" w:cs="Times New Roman"/>
          <w:sz w:val="26"/>
          <w:szCs w:val="26"/>
          <w:lang w:val="sr-Cyrl-RS"/>
        </w:rPr>
        <w:t>Решење о додели мандата кандидатима за одборнике са изборних листа за избор одборника Скупштине општине Оџаци на изборима одржаним 21. јуна 2020. године. На истој седници Комисија је издала Уверења о избору одборника Скупштине општине Оџаци.</w:t>
      </w:r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312AF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</w:t>
      </w:r>
      <w:bookmarkStart w:id="0" w:name="_GoBack"/>
      <w:bookmarkEnd w:id="0"/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312AF5">
        <w:rPr>
          <w:rFonts w:ascii="Times New Roman" w:eastAsia="Times New Roman" w:hAnsi="Times New Roman" w:cs="Times New Roman"/>
          <w:sz w:val="26"/>
          <w:szCs w:val="26"/>
          <w:lang w:val="sr-Cyrl-RS"/>
        </w:rPr>
        <w:t>К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  <w:r w:rsidR="00312AF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с.р.</w:t>
      </w: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12AF5"/>
    <w:rsid w:val="0033034F"/>
    <w:rsid w:val="00334F2D"/>
    <w:rsid w:val="003464EE"/>
    <w:rsid w:val="00374F3D"/>
    <w:rsid w:val="003A65FA"/>
    <w:rsid w:val="00415A9F"/>
    <w:rsid w:val="0043112B"/>
    <w:rsid w:val="005B1FCC"/>
    <w:rsid w:val="00651E96"/>
    <w:rsid w:val="007B10F6"/>
    <w:rsid w:val="00B375A8"/>
    <w:rsid w:val="00BC650C"/>
    <w:rsid w:val="00CD08FD"/>
    <w:rsid w:val="00D45E37"/>
    <w:rsid w:val="00F8112C"/>
    <w:rsid w:val="00F8262D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14</cp:revision>
  <cp:lastPrinted>2020-06-29T11:28:00Z</cp:lastPrinted>
  <dcterms:created xsi:type="dcterms:W3CDTF">2020-06-06T15:15:00Z</dcterms:created>
  <dcterms:modified xsi:type="dcterms:W3CDTF">2020-06-29T11:28:00Z</dcterms:modified>
</cp:coreProperties>
</file>