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>4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0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CS"/>
        </w:rPr>
        <w:t>8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33034F" w:rsidRPr="00F877DF" w:rsidRDefault="0033034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375A8" w:rsidRDefault="00B375A8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375A8" w:rsidRPr="00F877DF" w:rsidRDefault="00B375A8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bookmarkStart w:id="0" w:name="_GoBack"/>
      <w:bookmarkEnd w:id="0"/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B10F6" w:rsidRPr="007B10F6" w:rsidRDefault="007B10F6" w:rsidP="007B10F6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а комисија је, на седници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одржаној, 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 xml:space="preserve">дана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0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RS"/>
        </w:rPr>
        <w:t>8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јун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а 2020. године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, у 1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RS"/>
        </w:rPr>
        <w:t>3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RS"/>
        </w:rPr>
        <w:t>0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0 часова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RS"/>
        </w:rPr>
        <w:t>донела Одлуку о објављивању укупног броја бирача у општини Оџаци по бирачким местима и Збирну изборну листу кандидата за избор одборника Скупштине општине Оџаци, расписаних за 21. јун 2020. године.</w:t>
      </w:r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1E79D8"/>
    <w:rsid w:val="0033034F"/>
    <w:rsid w:val="00334F2D"/>
    <w:rsid w:val="003464EE"/>
    <w:rsid w:val="003A65FA"/>
    <w:rsid w:val="00415A9F"/>
    <w:rsid w:val="0043112B"/>
    <w:rsid w:val="00651E96"/>
    <w:rsid w:val="007B10F6"/>
    <w:rsid w:val="00B375A8"/>
    <w:rsid w:val="00F8112C"/>
    <w:rsid w:val="00F8262D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10</cp:revision>
  <cp:lastPrinted>2020-06-06T15:19:00Z</cp:lastPrinted>
  <dcterms:created xsi:type="dcterms:W3CDTF">2020-06-06T15:15:00Z</dcterms:created>
  <dcterms:modified xsi:type="dcterms:W3CDTF">2020-06-08T11:26:00Z</dcterms:modified>
</cp:coreProperties>
</file>