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9E304B">
        <w:rPr>
          <w:rFonts w:ascii="Times New Roman" w:eastAsia="Times New Roman" w:hAnsi="Times New Roman" w:cs="Times New Roman"/>
          <w:sz w:val="26"/>
          <w:szCs w:val="26"/>
          <w:lang w:val="sr-Cyrl-CS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651E96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</w:t>
      </w:r>
      <w:r w:rsidR="009E304B">
        <w:rPr>
          <w:rFonts w:ascii="Times New Roman" w:eastAsia="Times New Roman" w:hAnsi="Times New Roman" w:cs="Times New Roman"/>
          <w:sz w:val="26"/>
          <w:szCs w:val="26"/>
          <w:lang w:val="sr-Cyrl-CS"/>
        </w:rPr>
        <w:t>2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.03.20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 дана 1</w:t>
      </w:r>
      <w:r w:rsidR="009E304B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марта 2020. године, прогласила Изборну листу </w:t>
      </w:r>
      <w:r w:rsidR="009E304B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Др ВОЈИСЛАВ ШЕШЕЉ – СРПСКА РАДИКАЛНА СТРАНКА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под редним бројем </w:t>
      </w:r>
      <w:r w:rsidR="009E304B">
        <w:rPr>
          <w:rFonts w:ascii="Times New Roman" w:eastAsia="Times New Roman" w:hAnsi="Times New Roman" w:cs="Times New Roman"/>
          <w:sz w:val="26"/>
          <w:szCs w:val="26"/>
          <w:lang w:val="sr-Cyrl-RS"/>
        </w:rPr>
        <w:t>3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., коју је поднела </w:t>
      </w:r>
      <w:r w:rsidR="009E304B">
        <w:rPr>
          <w:rFonts w:ascii="Times New Roman" w:eastAsia="Times New Roman" w:hAnsi="Times New Roman" w:cs="Times New Roman"/>
          <w:sz w:val="26"/>
          <w:szCs w:val="26"/>
          <w:lang w:val="sr-Cyrl-RS"/>
        </w:rPr>
        <w:t>СРПСКА РАДИКАЛНА СТРАНКА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, за изборе за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одборнике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Скупштин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е општине Оџаци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26. април 2020. године.</w:t>
      </w:r>
    </w:p>
    <w:p w:rsidR="00F877DF" w:rsidRPr="00F877DF" w:rsidRDefault="00465FD7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На истој седници је констатован престанак функције заменика члана </w:t>
      </w:r>
      <w:r w:rsidRPr="00465F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Општинске изборне комисије Богдановић Милану и Јелача Ивани, предложених испред </w:t>
      </w:r>
      <w:r w:rsidRPr="00465FD7">
        <w:rPr>
          <w:rFonts w:ascii="Times New Roman" w:hAnsi="Times New Roman" w:cs="Times New Roman"/>
          <w:sz w:val="24"/>
          <w:szCs w:val="24"/>
          <w:lang w:val="sr-Cyrl-RS"/>
        </w:rPr>
        <w:t>Одборничке групе „Социјалистичке партије Србије“  предлог Социјалистичке партије Србије“</w:t>
      </w:r>
      <w:r w:rsidRPr="00465FD7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 разлога што су прихватили кандидатуру за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одборнике Скупштине општине Оџаци.</w:t>
      </w: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4F2D"/>
    <w:rsid w:val="003464EE"/>
    <w:rsid w:val="003A65FA"/>
    <w:rsid w:val="00415A9F"/>
    <w:rsid w:val="00465FD7"/>
    <w:rsid w:val="00651E96"/>
    <w:rsid w:val="007B10F6"/>
    <w:rsid w:val="009E304B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11</cp:revision>
  <cp:lastPrinted>2020-03-04T12:55:00Z</cp:lastPrinted>
  <dcterms:created xsi:type="dcterms:W3CDTF">2020-03-04T12:44:00Z</dcterms:created>
  <dcterms:modified xsi:type="dcterms:W3CDTF">2020-03-12T16:31:00Z</dcterms:modified>
</cp:coreProperties>
</file>