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АП Војводина</w:t>
      </w: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ab/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ОПШТИНА ОЏАЦИ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ИЗБОРНА КОМИСИЈА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ОПШТИНЕ ОЏАЦИ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Број: 013-1-</w:t>
      </w:r>
      <w:r w:rsidR="004A17E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7</w:t>
      </w: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/2020</w:t>
      </w:r>
    </w:p>
    <w:p w:rsidR="00F877DF" w:rsidRPr="00F451C7" w:rsidRDefault="004A17E7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Дана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06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.03.20</w:t>
      </w:r>
      <w:r w:rsidR="003A65FA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20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ОЏАЦИ</w:t>
      </w:r>
    </w:p>
    <w:p w:rsid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P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877DF" w:rsidRPr="00F451C7" w:rsidRDefault="00F877DF" w:rsidP="00F451C7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Default="00F451C7" w:rsidP="00F451C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Општинск</w:t>
      </w:r>
      <w:r w:rsidR="004A17E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а</w:t>
      </w:r>
      <w:r w:rsidR="00F877DF"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изборн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а</w:t>
      </w:r>
      <w:r w:rsidR="00F877DF"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комисиј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а примила је дана 05. марта 2020. године, у </w:t>
      </w:r>
      <w:r w:rsidR="004A17E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21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.15 часова, Изборну листу Коалиција: Александар Вучић-За нашу децу, коју је подржало 991 бирач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.</w:t>
      </w:r>
    </w:p>
    <w:p w:rsidR="004A17E7" w:rsidRPr="004A17E7" w:rsidRDefault="004A17E7" w:rsidP="00F451C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  <w:lang w:val="sr-Cyrl-RS"/>
        </w:rPr>
        <w:t>Општинска</w:t>
      </w: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изборна комисија ће у року 24 часа, од пријема листе, прогласити изборну листу.</w:t>
      </w:r>
    </w:p>
    <w:p w:rsidR="00F877DF" w:rsidRPr="004A17E7" w:rsidRDefault="004A17E7" w:rsidP="004A17E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Уколико има недостатака за проглашење изборне листе, подносиоцу изборне листе оставља се рок од 48 часова од тренутка достављања Закључка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sr-Cyrl-RS"/>
        </w:rPr>
        <w:t>Општинске</w:t>
      </w:r>
      <w:bookmarkStart w:id="0" w:name="_GoBack"/>
      <w:bookmarkEnd w:id="0"/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изборне комисије о недостацима који су сметња за проглашење изборне листе, да отклоне недостаке.</w:t>
      </w:r>
    </w:p>
    <w:p w:rsidR="00F877DF" w:rsidRPr="004A17E7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4A17E7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  <w:r w:rsidR="004A17E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с.р.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3464EE"/>
    <w:rsid w:val="003A65FA"/>
    <w:rsid w:val="004A17E7"/>
    <w:rsid w:val="00F451C7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2</cp:revision>
  <cp:lastPrinted>2020-03-04T12:55:00Z</cp:lastPrinted>
  <dcterms:created xsi:type="dcterms:W3CDTF">2020-03-04T12:44:00Z</dcterms:created>
  <dcterms:modified xsi:type="dcterms:W3CDTF">2020-03-06T08:42:00Z</dcterms:modified>
</cp:coreProperties>
</file>