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E48" w:rsidRDefault="009B0E48" w:rsidP="009B0E48">
      <w:pPr>
        <w:tabs>
          <w:tab w:val="left" w:pos="0"/>
          <w:tab w:val="left" w:pos="180"/>
        </w:tabs>
        <w:jc w:val="both"/>
        <w:rPr>
          <w:lang w:val="sr-Cyrl-CS"/>
        </w:rPr>
      </w:pPr>
      <w:r w:rsidRPr="00AF1F98">
        <w:rPr>
          <w:noProof/>
        </w:rPr>
        <w:drawing>
          <wp:inline distT="0" distB="0" distL="0" distR="0">
            <wp:extent cx="476250" cy="6985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76250" cy="698500"/>
                    </a:xfrm>
                    <a:prstGeom prst="rect">
                      <a:avLst/>
                    </a:prstGeom>
                    <a:noFill/>
                    <a:ln w="9525">
                      <a:noFill/>
                      <a:miter lim="800000"/>
                      <a:headEnd/>
                      <a:tailEnd/>
                    </a:ln>
                  </pic:spPr>
                </pic:pic>
              </a:graphicData>
            </a:graphic>
          </wp:inline>
        </w:drawing>
      </w:r>
    </w:p>
    <w:p w:rsidR="009B0E48" w:rsidRPr="00610BCF" w:rsidRDefault="009B0E48" w:rsidP="009B0E48">
      <w:pPr>
        <w:tabs>
          <w:tab w:val="left" w:pos="0"/>
          <w:tab w:val="left" w:pos="180"/>
        </w:tabs>
        <w:jc w:val="both"/>
        <w:rPr>
          <w:lang w:val="sr-Cyrl-CS"/>
        </w:rPr>
      </w:pPr>
      <w:r w:rsidRPr="000E3C23">
        <w:rPr>
          <w:lang w:val="sr-Cyrl-CS"/>
        </w:rPr>
        <w:t>Општина Оџаци –Општинкса управа Оџаци</w:t>
      </w:r>
    </w:p>
    <w:p w:rsidR="009B0E48" w:rsidRPr="000E3C23" w:rsidRDefault="009B0E48" w:rsidP="009B0E48">
      <w:pPr>
        <w:tabs>
          <w:tab w:val="left" w:pos="0"/>
          <w:tab w:val="left" w:pos="180"/>
        </w:tabs>
        <w:jc w:val="both"/>
        <w:rPr>
          <w:lang w:val="sr-Cyrl-CS"/>
        </w:rPr>
      </w:pPr>
      <w:r>
        <w:rPr>
          <w:lang w:val="sr-Cyrl-CS"/>
        </w:rPr>
        <w:t xml:space="preserve">Ул.Кнез </w:t>
      </w:r>
      <w:r w:rsidRPr="000E3C23">
        <w:rPr>
          <w:lang w:val="sr-Cyrl-CS"/>
        </w:rPr>
        <w:t>Михајлова бр.24,Оџаци</w:t>
      </w:r>
    </w:p>
    <w:p w:rsidR="009B0E48" w:rsidRPr="00610BCF" w:rsidRDefault="009B0E48" w:rsidP="009B0E48">
      <w:pPr>
        <w:tabs>
          <w:tab w:val="left" w:pos="0"/>
          <w:tab w:val="left" w:pos="180"/>
        </w:tabs>
        <w:jc w:val="both"/>
        <w:rPr>
          <w:lang w:val="de-AT"/>
        </w:rPr>
      </w:pPr>
      <w:r w:rsidRPr="000E3C23">
        <w:rPr>
          <w:lang w:val="sr-Cyrl-CS"/>
        </w:rPr>
        <w:t>e</w:t>
      </w:r>
      <w:r w:rsidRPr="00610BCF">
        <w:rPr>
          <w:lang w:val="de-AT"/>
        </w:rPr>
        <w:t>-</w:t>
      </w:r>
      <w:r w:rsidRPr="000E3C23">
        <w:rPr>
          <w:lang w:val="sr-Cyrl-CS"/>
        </w:rPr>
        <w:t>m</w:t>
      </w:r>
      <w:r w:rsidRPr="000E3C23">
        <w:t>а</w:t>
      </w:r>
      <w:r w:rsidRPr="000E3C23">
        <w:rPr>
          <w:lang w:val="sr-Cyrl-CS"/>
        </w:rPr>
        <w:t xml:space="preserve">il : </w:t>
      </w:r>
      <w:hyperlink r:id="rId6" w:history="1">
        <w:r w:rsidRPr="00AC1D54">
          <w:rPr>
            <w:rStyle w:val="Hyperlink"/>
            <w:lang w:val="sr-Latn-CS"/>
          </w:rPr>
          <w:t>razvoj@odzaci.rs</w:t>
        </w:r>
      </w:hyperlink>
    </w:p>
    <w:p w:rsidR="009B0E48" w:rsidRPr="00610BCF" w:rsidRDefault="00FF702A" w:rsidP="009B0E48">
      <w:pPr>
        <w:tabs>
          <w:tab w:val="left" w:pos="0"/>
          <w:tab w:val="left" w:pos="180"/>
        </w:tabs>
        <w:jc w:val="both"/>
        <w:rPr>
          <w:lang w:val="de-AT"/>
        </w:rPr>
      </w:pPr>
      <w:hyperlink r:id="rId7" w:history="1">
        <w:r w:rsidR="009B0E48" w:rsidRPr="00610BCF">
          <w:rPr>
            <w:rStyle w:val="Hyperlink"/>
            <w:lang w:val="de-AT"/>
          </w:rPr>
          <w:t>odeljenejzjnodzaci@gmail.com</w:t>
        </w:r>
      </w:hyperlink>
      <w:r w:rsidR="009B0E48" w:rsidRPr="00610BCF">
        <w:rPr>
          <w:lang w:val="de-AT"/>
        </w:rPr>
        <w:t xml:space="preserve"> </w:t>
      </w:r>
    </w:p>
    <w:p w:rsidR="009B0E48" w:rsidRPr="008047C7" w:rsidRDefault="009B0E48" w:rsidP="009B0E48">
      <w:pPr>
        <w:rPr>
          <w:lang w:val="de-AT"/>
        </w:rPr>
      </w:pPr>
      <w:r w:rsidRPr="008047C7">
        <w:rPr>
          <w:lang w:val="sr-Cyrl-CS"/>
        </w:rPr>
        <w:t>Тел: 025/</w:t>
      </w:r>
      <w:r w:rsidRPr="008047C7">
        <w:rPr>
          <w:lang w:val="de-AT"/>
        </w:rPr>
        <w:t>466-051,466-053</w:t>
      </w:r>
    </w:p>
    <w:p w:rsidR="009B0E48" w:rsidRPr="008047C7" w:rsidRDefault="009B0E48" w:rsidP="009B0E48">
      <w:pPr>
        <w:pStyle w:val="Header"/>
        <w:tabs>
          <w:tab w:val="center" w:pos="4820"/>
        </w:tabs>
        <w:rPr>
          <w:rFonts w:ascii="Times New Roman" w:hAnsi="Times New Roman" w:cs="Times New Roman"/>
          <w:lang w:val="de-AT"/>
        </w:rPr>
      </w:pPr>
      <w:r w:rsidRPr="008047C7">
        <w:rPr>
          <w:rFonts w:ascii="Times New Roman" w:hAnsi="Times New Roman" w:cs="Times New Roman"/>
          <w:lang w:val="sr-Cyrl-CS"/>
        </w:rPr>
        <w:t>Факс: 025/</w:t>
      </w:r>
      <w:r w:rsidRPr="008047C7">
        <w:rPr>
          <w:rFonts w:ascii="Times New Roman" w:hAnsi="Times New Roman" w:cs="Times New Roman"/>
          <w:lang w:val="de-AT"/>
        </w:rPr>
        <w:t>5742-396</w:t>
      </w:r>
    </w:p>
    <w:p w:rsidR="009B0E48" w:rsidRPr="00C53EE4" w:rsidRDefault="009B0E48" w:rsidP="009B0E48">
      <w:pPr>
        <w:pStyle w:val="Header"/>
        <w:tabs>
          <w:tab w:val="center" w:pos="4820"/>
        </w:tabs>
        <w:rPr>
          <w:rStyle w:val="FontStyle134"/>
          <w:rFonts w:ascii="Times New Roman" w:hAnsi="Times New Roman" w:cs="Times New Roman"/>
          <w:sz w:val="24"/>
          <w:szCs w:val="24"/>
          <w:lang w:val="de-AT" w:eastAsia="sr-Cyrl-CS"/>
        </w:rPr>
      </w:pPr>
      <w:r w:rsidRPr="008047C7">
        <w:rPr>
          <w:rFonts w:ascii="Times New Roman" w:hAnsi="Times New Roman" w:cs="Times New Roman"/>
          <w:spacing w:val="10"/>
          <w:lang w:val="sr-Cyrl-CS"/>
        </w:rPr>
        <w:t>Број</w:t>
      </w:r>
      <w:r w:rsidRPr="008047C7">
        <w:rPr>
          <w:rFonts w:ascii="Times New Roman" w:hAnsi="Times New Roman" w:cs="Times New Roman"/>
          <w:spacing w:val="10"/>
          <w:lang w:val="de-AT"/>
        </w:rPr>
        <w:t>:</w:t>
      </w:r>
      <w:r w:rsidRPr="00C53EE4">
        <w:rPr>
          <w:rFonts w:ascii="Times New Roman" w:hAnsi="Times New Roman" w:cs="Times New Roman"/>
          <w:spacing w:val="10"/>
          <w:lang w:val="sr-Cyrl-CS"/>
        </w:rPr>
        <w:t xml:space="preserve"> </w:t>
      </w:r>
      <w:r w:rsidRPr="00C53EE4">
        <w:rPr>
          <w:rStyle w:val="FontStyle134"/>
          <w:rFonts w:ascii="Times New Roman" w:hAnsi="Times New Roman" w:cs="Times New Roman"/>
          <w:sz w:val="24"/>
          <w:szCs w:val="24"/>
          <w:lang w:val="de-AT" w:eastAsia="sr-Cyrl-CS"/>
        </w:rPr>
        <w:t>404-1-</w:t>
      </w:r>
      <w:r w:rsidR="00CA7A07" w:rsidRPr="00FA06C9">
        <w:rPr>
          <w:rStyle w:val="FontStyle134"/>
          <w:rFonts w:ascii="Times New Roman" w:hAnsi="Times New Roman" w:cs="Times New Roman"/>
          <w:sz w:val="24"/>
          <w:szCs w:val="24"/>
          <w:lang w:val="de-AT" w:eastAsia="sr-Cyrl-CS"/>
        </w:rPr>
        <w:t>39</w:t>
      </w:r>
      <w:r w:rsidRPr="00C53EE4">
        <w:rPr>
          <w:rStyle w:val="FontStyle134"/>
          <w:rFonts w:ascii="Times New Roman" w:hAnsi="Times New Roman" w:cs="Times New Roman"/>
          <w:sz w:val="24"/>
          <w:szCs w:val="24"/>
          <w:lang w:val="de-AT" w:eastAsia="sr-Cyrl-CS"/>
        </w:rPr>
        <w:t>/2019</w:t>
      </w:r>
    </w:p>
    <w:p w:rsidR="009B0E48" w:rsidRPr="008047C7" w:rsidRDefault="009B0E48" w:rsidP="009B0E48">
      <w:pPr>
        <w:pStyle w:val="Header"/>
        <w:tabs>
          <w:tab w:val="center" w:pos="4820"/>
        </w:tabs>
        <w:rPr>
          <w:rFonts w:ascii="Times New Roman" w:hAnsi="Times New Roman" w:cs="Times New Roman"/>
          <w:spacing w:val="10"/>
          <w:lang w:val="de-AT"/>
        </w:rPr>
      </w:pPr>
      <w:r w:rsidRPr="008047C7">
        <w:rPr>
          <w:rFonts w:ascii="Times New Roman" w:hAnsi="Times New Roman" w:cs="Times New Roman"/>
          <w:spacing w:val="10"/>
          <w:lang w:val="sr-Cyrl-CS"/>
        </w:rPr>
        <w:t>Дана</w:t>
      </w:r>
      <w:r w:rsidRPr="008047C7">
        <w:rPr>
          <w:rFonts w:ascii="Times New Roman" w:hAnsi="Times New Roman" w:cs="Times New Roman"/>
          <w:spacing w:val="10"/>
          <w:lang w:val="de-AT"/>
        </w:rPr>
        <w:t>:</w:t>
      </w:r>
      <w:r>
        <w:rPr>
          <w:rFonts w:ascii="Times New Roman" w:hAnsi="Times New Roman" w:cs="Times New Roman"/>
          <w:spacing w:val="10"/>
          <w:lang w:val="de-AT"/>
        </w:rPr>
        <w:t xml:space="preserve"> </w:t>
      </w:r>
      <w:r w:rsidR="005B41D7" w:rsidRPr="00CA7A07">
        <w:rPr>
          <w:rFonts w:ascii="Times New Roman" w:hAnsi="Times New Roman" w:cs="Times New Roman"/>
          <w:spacing w:val="10"/>
          <w:lang w:val="de-AT"/>
        </w:rPr>
        <w:t>19</w:t>
      </w:r>
      <w:r>
        <w:rPr>
          <w:rFonts w:ascii="Times New Roman" w:hAnsi="Times New Roman" w:cs="Times New Roman"/>
          <w:spacing w:val="10"/>
          <w:lang w:val="de-AT"/>
        </w:rPr>
        <w:t>.0</w:t>
      </w:r>
      <w:r w:rsidR="005B41D7" w:rsidRPr="00CA7A07">
        <w:rPr>
          <w:rFonts w:ascii="Times New Roman" w:hAnsi="Times New Roman" w:cs="Times New Roman"/>
          <w:spacing w:val="10"/>
          <w:lang w:val="de-AT"/>
        </w:rPr>
        <w:t>8</w:t>
      </w:r>
      <w:r w:rsidRPr="008047C7">
        <w:rPr>
          <w:rFonts w:ascii="Times New Roman" w:hAnsi="Times New Roman" w:cs="Times New Roman"/>
          <w:spacing w:val="10"/>
          <w:lang w:val="de-AT"/>
        </w:rPr>
        <w:t>.2019.</w:t>
      </w:r>
      <w:r w:rsidRPr="008047C7">
        <w:rPr>
          <w:rFonts w:ascii="Times New Roman" w:hAnsi="Times New Roman" w:cs="Times New Roman"/>
          <w:spacing w:val="10"/>
        </w:rPr>
        <w:t>године</w:t>
      </w:r>
    </w:p>
    <w:p w:rsidR="009B0E48" w:rsidRPr="008047C7" w:rsidRDefault="009B0E48" w:rsidP="009B0E48">
      <w:pPr>
        <w:pStyle w:val="Header"/>
        <w:tabs>
          <w:tab w:val="center" w:pos="4820"/>
        </w:tabs>
        <w:rPr>
          <w:rFonts w:ascii="Times New Roman" w:hAnsi="Times New Roman" w:cs="Times New Roman"/>
          <w:spacing w:val="10"/>
          <w:sz w:val="22"/>
          <w:szCs w:val="22"/>
          <w:u w:val="single"/>
          <w:lang w:val="de-AT"/>
        </w:rPr>
      </w:pPr>
    </w:p>
    <w:p w:rsidR="009B0E48" w:rsidRPr="001B2E9A" w:rsidRDefault="009B0E48" w:rsidP="009B0E48">
      <w:pPr>
        <w:pStyle w:val="Header"/>
        <w:tabs>
          <w:tab w:val="center" w:pos="4820"/>
        </w:tabs>
        <w:rPr>
          <w:rFonts w:cs="Calibri"/>
          <w:b/>
          <w:spacing w:val="10"/>
          <w:sz w:val="22"/>
          <w:szCs w:val="22"/>
          <w:u w:val="single"/>
          <w:lang w:val="de-AT"/>
        </w:rPr>
      </w:pPr>
      <w:r w:rsidRPr="000E3C23">
        <w:rPr>
          <w:spacing w:val="10"/>
          <w:sz w:val="22"/>
          <w:szCs w:val="22"/>
          <w:lang w:val="sr-Cyrl-CS"/>
        </w:rPr>
        <w:t xml:space="preserve"> </w:t>
      </w:r>
      <w:r w:rsidRPr="008A4AB5">
        <w:rPr>
          <w:spacing w:val="10"/>
          <w:sz w:val="22"/>
          <w:szCs w:val="22"/>
          <w:lang w:val="de-AT"/>
        </w:rPr>
        <w:tab/>
      </w:r>
    </w:p>
    <w:p w:rsidR="009B0E48" w:rsidRPr="00FA06C9" w:rsidRDefault="009B0E48" w:rsidP="009B0E48">
      <w:pPr>
        <w:jc w:val="both"/>
        <w:rPr>
          <w:lang w:val="de-AT"/>
        </w:rPr>
      </w:pPr>
      <w:r w:rsidRPr="001B2E9A">
        <w:rPr>
          <w:rFonts w:ascii="Calibri" w:hAnsi="Calibri" w:cs="Calibri"/>
          <w:spacing w:val="10"/>
          <w:sz w:val="22"/>
          <w:szCs w:val="22"/>
          <w:lang w:val="sr-Cyrl-CS"/>
        </w:rPr>
        <w:t xml:space="preserve"> </w:t>
      </w:r>
      <w:r w:rsidRPr="001B2E9A">
        <w:rPr>
          <w:rFonts w:ascii="Calibri" w:hAnsi="Calibri" w:cs="Calibri"/>
          <w:spacing w:val="10"/>
          <w:sz w:val="22"/>
          <w:szCs w:val="22"/>
          <w:lang w:val="de-AT"/>
        </w:rPr>
        <w:tab/>
      </w:r>
      <w:r w:rsidRPr="00FA06C9">
        <w:rPr>
          <w:spacing w:val="10"/>
        </w:rPr>
        <w:t>Општина</w:t>
      </w:r>
      <w:r w:rsidRPr="00FA06C9">
        <w:rPr>
          <w:spacing w:val="10"/>
          <w:lang w:val="de-AT"/>
        </w:rPr>
        <w:t xml:space="preserve"> </w:t>
      </w:r>
      <w:r w:rsidRPr="00FA06C9">
        <w:rPr>
          <w:spacing w:val="10"/>
        </w:rPr>
        <w:t>Оџаци</w:t>
      </w:r>
      <w:r w:rsidRPr="00FA06C9">
        <w:rPr>
          <w:spacing w:val="10"/>
          <w:lang w:val="de-AT"/>
        </w:rPr>
        <w:t xml:space="preserve"> – </w:t>
      </w:r>
      <w:r w:rsidRPr="00FA06C9">
        <w:rPr>
          <w:spacing w:val="10"/>
        </w:rPr>
        <w:t>Општинска</w:t>
      </w:r>
      <w:r w:rsidRPr="00FA06C9">
        <w:rPr>
          <w:spacing w:val="10"/>
          <w:lang w:val="de-AT"/>
        </w:rPr>
        <w:t xml:space="preserve"> </w:t>
      </w:r>
      <w:r w:rsidRPr="00FA06C9">
        <w:rPr>
          <w:spacing w:val="10"/>
        </w:rPr>
        <w:t>управа</w:t>
      </w:r>
      <w:r w:rsidRPr="00FA06C9">
        <w:rPr>
          <w:spacing w:val="10"/>
          <w:lang w:val="de-AT"/>
        </w:rPr>
        <w:t xml:space="preserve"> </w:t>
      </w:r>
      <w:r w:rsidRPr="00FA06C9">
        <w:rPr>
          <w:spacing w:val="10"/>
        </w:rPr>
        <w:t>општине</w:t>
      </w:r>
      <w:r w:rsidRPr="00FA06C9">
        <w:rPr>
          <w:spacing w:val="10"/>
          <w:lang w:val="de-AT"/>
        </w:rPr>
        <w:t xml:space="preserve"> </w:t>
      </w:r>
      <w:r w:rsidRPr="00FA06C9">
        <w:rPr>
          <w:spacing w:val="10"/>
        </w:rPr>
        <w:t>Оџаци</w:t>
      </w:r>
      <w:r w:rsidRPr="00FA06C9">
        <w:rPr>
          <w:spacing w:val="10"/>
          <w:lang w:val="de-AT"/>
        </w:rPr>
        <w:t xml:space="preserve"> </w:t>
      </w:r>
      <w:r w:rsidRPr="00FA06C9">
        <w:rPr>
          <w:spacing w:val="10"/>
        </w:rPr>
        <w:t>спроводи</w:t>
      </w:r>
      <w:r w:rsidRPr="00FA06C9">
        <w:rPr>
          <w:spacing w:val="10"/>
          <w:lang w:val="de-AT"/>
        </w:rPr>
        <w:t xml:space="preserve"> </w:t>
      </w:r>
      <w:r w:rsidRPr="00FA06C9">
        <w:rPr>
          <w:spacing w:val="10"/>
        </w:rPr>
        <w:t>јавну</w:t>
      </w:r>
      <w:r w:rsidRPr="00FA06C9">
        <w:rPr>
          <w:spacing w:val="10"/>
          <w:lang w:val="de-AT"/>
        </w:rPr>
        <w:t xml:space="preserve"> </w:t>
      </w:r>
      <w:r w:rsidRPr="00FA06C9">
        <w:rPr>
          <w:spacing w:val="10"/>
        </w:rPr>
        <w:t>набавку</w:t>
      </w:r>
      <w:r w:rsidRPr="00FA06C9">
        <w:rPr>
          <w:spacing w:val="10"/>
          <w:lang w:val="de-AT"/>
        </w:rPr>
        <w:t xml:space="preserve"> </w:t>
      </w:r>
      <w:r w:rsidR="00FA06C9">
        <w:rPr>
          <w:spacing w:val="10"/>
        </w:rPr>
        <w:t>у</w:t>
      </w:r>
      <w:r w:rsidR="00FA06C9" w:rsidRPr="00375C80">
        <w:rPr>
          <w:spacing w:val="10"/>
          <w:lang w:val="de-AT"/>
        </w:rPr>
        <w:t xml:space="preserve"> </w:t>
      </w:r>
      <w:r w:rsidR="00FA06C9">
        <w:rPr>
          <w:spacing w:val="10"/>
        </w:rPr>
        <w:t>отовреном</w:t>
      </w:r>
      <w:r w:rsidR="00FA06C9" w:rsidRPr="00375C80">
        <w:rPr>
          <w:spacing w:val="10"/>
          <w:lang w:val="de-AT"/>
        </w:rPr>
        <w:t xml:space="preserve"> </w:t>
      </w:r>
      <w:r w:rsidR="00FA06C9">
        <w:rPr>
          <w:spacing w:val="10"/>
        </w:rPr>
        <w:t>поступку</w:t>
      </w:r>
      <w:r w:rsidR="00FA06C9" w:rsidRPr="00375C80">
        <w:rPr>
          <w:spacing w:val="10"/>
          <w:lang w:val="de-AT"/>
        </w:rPr>
        <w:t>,,</w:t>
      </w:r>
      <w:r w:rsidRPr="00FA06C9">
        <w:rPr>
          <w:spacing w:val="10"/>
          <w:lang w:val="de-AT"/>
        </w:rPr>
        <w:t xml:space="preserve"> </w:t>
      </w:r>
      <w:r w:rsidR="00CA7A07" w:rsidRPr="00FA06C9">
        <w:rPr>
          <w:lang w:val="sr-Cyrl-CS"/>
        </w:rPr>
        <w:t>РЕКОНСТРУКЦИЈИ ПОСТОРИЈЕЊА ЗА ПРЕЧИШЋАВАЊЕ ПИЈАЋЕ ВОДЕ У КАРАВУКОВУ</w:t>
      </w:r>
      <w:r w:rsidRPr="00FA06C9">
        <w:rPr>
          <w:b/>
          <w:lang w:val="de-AT"/>
        </w:rPr>
        <w:t xml:space="preserve">, </w:t>
      </w:r>
      <w:r w:rsidRPr="00FA06C9">
        <w:rPr>
          <w:lang w:val="sr-Cyrl-CS"/>
        </w:rPr>
        <w:t xml:space="preserve">број јавне набавке </w:t>
      </w:r>
      <w:r w:rsidRPr="00FA06C9">
        <w:rPr>
          <w:lang w:val="de-AT"/>
        </w:rPr>
        <w:t>404-1-</w:t>
      </w:r>
      <w:r w:rsidR="00CA7A07" w:rsidRPr="00FA06C9">
        <w:rPr>
          <w:lang w:val="de-AT"/>
        </w:rPr>
        <w:t>39</w:t>
      </w:r>
      <w:r w:rsidRPr="00FA06C9">
        <w:rPr>
          <w:lang w:val="de-AT"/>
        </w:rPr>
        <w:t>/2019,</w:t>
      </w:r>
      <w:r w:rsidRPr="00FA06C9">
        <w:rPr>
          <w:lang w:val="sr-Latn-CS"/>
        </w:rPr>
        <w:t xml:space="preserve"> </w:t>
      </w:r>
      <w:r w:rsidRPr="00FA06C9">
        <w:t>а</w:t>
      </w:r>
      <w:r w:rsidRPr="00FA06C9">
        <w:rPr>
          <w:lang w:val="de-AT"/>
        </w:rPr>
        <w:t xml:space="preserve"> </w:t>
      </w:r>
      <w:r w:rsidRPr="00FA06C9">
        <w:t>Позив</w:t>
      </w:r>
      <w:r w:rsidRPr="00FA06C9">
        <w:rPr>
          <w:lang w:val="de-AT"/>
        </w:rPr>
        <w:t xml:space="preserve"> </w:t>
      </w:r>
      <w:r w:rsidRPr="00FA06C9">
        <w:t>за</w:t>
      </w:r>
      <w:r w:rsidRPr="00FA06C9">
        <w:rPr>
          <w:lang w:val="de-AT"/>
        </w:rPr>
        <w:t xml:space="preserve"> </w:t>
      </w:r>
      <w:r w:rsidRPr="00FA06C9">
        <w:t>подношење</w:t>
      </w:r>
      <w:r w:rsidRPr="00FA06C9">
        <w:rPr>
          <w:lang w:val="de-AT"/>
        </w:rPr>
        <w:t xml:space="preserve"> </w:t>
      </w:r>
      <w:r w:rsidRPr="00FA06C9">
        <w:t>понуда</w:t>
      </w:r>
      <w:r w:rsidRPr="00FA06C9">
        <w:rPr>
          <w:lang w:val="de-AT"/>
        </w:rPr>
        <w:t xml:space="preserve"> </w:t>
      </w:r>
      <w:r w:rsidRPr="00FA06C9">
        <w:t>и</w:t>
      </w:r>
      <w:r w:rsidRPr="00FA06C9">
        <w:rPr>
          <w:lang w:val="de-AT"/>
        </w:rPr>
        <w:t xml:space="preserve"> </w:t>
      </w:r>
      <w:r w:rsidRPr="00FA06C9">
        <w:t>Конкурсну</w:t>
      </w:r>
      <w:r w:rsidRPr="00FA06C9">
        <w:rPr>
          <w:lang w:val="de-AT"/>
        </w:rPr>
        <w:t xml:space="preserve"> </w:t>
      </w:r>
      <w:r w:rsidRPr="00FA06C9">
        <w:t>документацију</w:t>
      </w:r>
      <w:r w:rsidRPr="00FA06C9">
        <w:rPr>
          <w:lang w:val="de-AT"/>
        </w:rPr>
        <w:t xml:space="preserve"> </w:t>
      </w:r>
      <w:r w:rsidRPr="00FA06C9">
        <w:t>објавила</w:t>
      </w:r>
      <w:r w:rsidRPr="00FA06C9">
        <w:rPr>
          <w:lang w:val="de-AT"/>
        </w:rPr>
        <w:t xml:space="preserve"> </w:t>
      </w:r>
      <w:r w:rsidRPr="00FA06C9">
        <w:t>је</w:t>
      </w:r>
      <w:r w:rsidRPr="00FA06C9">
        <w:rPr>
          <w:lang w:val="de-AT"/>
        </w:rPr>
        <w:t xml:space="preserve"> </w:t>
      </w:r>
      <w:r w:rsidRPr="00FA06C9">
        <w:t>на</w:t>
      </w:r>
      <w:r w:rsidRPr="00FA06C9">
        <w:rPr>
          <w:lang w:val="de-AT"/>
        </w:rPr>
        <w:t xml:space="preserve"> </w:t>
      </w:r>
      <w:r w:rsidRPr="00FA06C9">
        <w:t>Порталу</w:t>
      </w:r>
      <w:r w:rsidRPr="00FA06C9">
        <w:rPr>
          <w:lang w:val="de-AT"/>
        </w:rPr>
        <w:t xml:space="preserve"> </w:t>
      </w:r>
      <w:r w:rsidRPr="00FA06C9">
        <w:t>јавних</w:t>
      </w:r>
      <w:r w:rsidRPr="00FA06C9">
        <w:rPr>
          <w:lang w:val="de-AT"/>
        </w:rPr>
        <w:t xml:space="preserve"> </w:t>
      </w:r>
      <w:r w:rsidRPr="00FA06C9">
        <w:t>набавки</w:t>
      </w:r>
      <w:r w:rsidRPr="00FA06C9">
        <w:rPr>
          <w:lang w:val="de-AT"/>
        </w:rPr>
        <w:t xml:space="preserve"> </w:t>
      </w:r>
      <w:r w:rsidRPr="00FA06C9">
        <w:t>и</w:t>
      </w:r>
      <w:r w:rsidRPr="00FA06C9">
        <w:rPr>
          <w:lang w:val="de-AT"/>
        </w:rPr>
        <w:t xml:space="preserve"> </w:t>
      </w:r>
      <w:r w:rsidRPr="00FA06C9">
        <w:t>интернет</w:t>
      </w:r>
      <w:r w:rsidRPr="00FA06C9">
        <w:rPr>
          <w:lang w:val="de-AT"/>
        </w:rPr>
        <w:t xml:space="preserve"> </w:t>
      </w:r>
      <w:r w:rsidRPr="00FA06C9">
        <w:t>страници</w:t>
      </w:r>
      <w:r w:rsidRPr="00FA06C9">
        <w:rPr>
          <w:lang w:val="de-AT"/>
        </w:rPr>
        <w:t xml:space="preserve"> </w:t>
      </w:r>
      <w:r w:rsidRPr="00FA06C9">
        <w:t>наручиоца</w:t>
      </w:r>
      <w:r w:rsidRPr="00FA06C9">
        <w:rPr>
          <w:lang w:val="de-AT"/>
        </w:rPr>
        <w:t xml:space="preserve"> </w:t>
      </w:r>
      <w:r w:rsidR="004602C2" w:rsidRPr="00FA06C9">
        <w:rPr>
          <w:lang w:val="de-AT"/>
        </w:rPr>
        <w:t>01</w:t>
      </w:r>
      <w:r w:rsidRPr="00FA06C9">
        <w:rPr>
          <w:lang w:val="de-AT"/>
        </w:rPr>
        <w:t>.0</w:t>
      </w:r>
      <w:r w:rsidR="004602C2" w:rsidRPr="00FA06C9">
        <w:rPr>
          <w:lang w:val="de-AT"/>
        </w:rPr>
        <w:t>9</w:t>
      </w:r>
      <w:r w:rsidRPr="00FA06C9">
        <w:rPr>
          <w:lang w:val="de-AT"/>
        </w:rPr>
        <w:t xml:space="preserve">.2019. </w:t>
      </w:r>
      <w:r w:rsidRPr="00FA06C9">
        <w:t>године</w:t>
      </w:r>
      <w:r w:rsidRPr="00FA06C9">
        <w:rPr>
          <w:lang w:val="de-AT"/>
        </w:rPr>
        <w:t xml:space="preserve">. </w:t>
      </w:r>
    </w:p>
    <w:p w:rsidR="009B0E48" w:rsidRPr="00FA06C9" w:rsidRDefault="009B0E48" w:rsidP="009B0E48">
      <w:pPr>
        <w:jc w:val="both"/>
        <w:rPr>
          <w:b/>
          <w:bCs/>
          <w:lang w:val="de-AT"/>
        </w:rPr>
      </w:pPr>
      <w:r w:rsidRPr="00FA06C9">
        <w:rPr>
          <w:lang w:val="de-AT"/>
        </w:rPr>
        <w:t xml:space="preserve">             </w:t>
      </w:r>
      <w:r w:rsidRPr="00FA06C9">
        <w:rPr>
          <w:lang w:val="sr-Cyrl-CS"/>
        </w:rPr>
        <w:t>У складу са чланом 63. Закона о јавним набавкама („Сл. гласаник РС“ бр.124/12, 14/15 и 68/15) Комисија за јавну набавку</w:t>
      </w:r>
      <w:r w:rsidRPr="00FA06C9">
        <w:rPr>
          <w:lang w:val="sr-Latn-CS"/>
        </w:rPr>
        <w:t xml:space="preserve"> </w:t>
      </w:r>
      <w:r w:rsidRPr="00FA06C9">
        <w:rPr>
          <w:lang w:val="sr-Cyrl-CS"/>
        </w:rPr>
        <w:t>објављује</w:t>
      </w:r>
      <w:r w:rsidRPr="00FA06C9">
        <w:rPr>
          <w:b/>
          <w:bCs/>
          <w:lang w:val="de-AT"/>
        </w:rPr>
        <w:t xml:space="preserve"> </w:t>
      </w:r>
    </w:p>
    <w:p w:rsidR="009B0E48" w:rsidRPr="00FA06C9" w:rsidRDefault="009B0E48" w:rsidP="009B0E48">
      <w:pPr>
        <w:pStyle w:val="Header"/>
        <w:tabs>
          <w:tab w:val="center" w:pos="4820"/>
        </w:tabs>
        <w:jc w:val="both"/>
        <w:rPr>
          <w:rFonts w:ascii="Times New Roman" w:hAnsi="Times New Roman" w:cs="Times New Roman"/>
          <w:b/>
          <w:spacing w:val="10"/>
          <w:lang w:val="sr-Cyrl-CS"/>
        </w:rPr>
      </w:pPr>
    </w:p>
    <w:p w:rsidR="009B0E48" w:rsidRPr="00C53EE4" w:rsidRDefault="009B0E48" w:rsidP="009B0E48">
      <w:pPr>
        <w:suppressAutoHyphens/>
        <w:spacing w:line="100" w:lineRule="atLeast"/>
        <w:ind w:firstLine="360"/>
        <w:jc w:val="center"/>
        <w:rPr>
          <w:b/>
          <w:lang w:val="sr-Cyrl-CS"/>
        </w:rPr>
      </w:pPr>
      <w:r>
        <w:rPr>
          <w:b/>
          <w:lang w:val="sr-Cyrl-CS"/>
        </w:rPr>
        <w:t xml:space="preserve">ИЗМЕНЕ И ДОПУНЕ </w:t>
      </w:r>
      <w:r w:rsidRPr="00C53EE4">
        <w:rPr>
          <w:b/>
          <w:lang w:val="sr-Cyrl-CS"/>
        </w:rPr>
        <w:t>КОНКУРСНЕ ДОКУМЕНТАЦИЈЕ</w:t>
      </w:r>
    </w:p>
    <w:p w:rsidR="009B0E48" w:rsidRPr="005B41D7" w:rsidRDefault="009B0E48" w:rsidP="009B0E48">
      <w:pPr>
        <w:suppressAutoHyphens/>
        <w:spacing w:line="100" w:lineRule="atLeast"/>
        <w:ind w:firstLine="360"/>
        <w:jc w:val="center"/>
        <w:rPr>
          <w:b/>
          <w:lang w:val="sr-Cyrl-CS"/>
        </w:rPr>
      </w:pPr>
      <w:r w:rsidRPr="00C53EE4">
        <w:rPr>
          <w:b/>
          <w:lang w:val="sr-Cyrl-CS"/>
        </w:rPr>
        <w:t>БРОЈ 404-1-</w:t>
      </w:r>
      <w:r w:rsidR="004602C2" w:rsidRPr="004602C2">
        <w:rPr>
          <w:b/>
          <w:lang w:val="sr-Cyrl-CS"/>
        </w:rPr>
        <w:t>39</w:t>
      </w:r>
      <w:r w:rsidRPr="00C53EE4">
        <w:rPr>
          <w:b/>
          <w:lang w:val="sr-Cyrl-CS"/>
        </w:rPr>
        <w:t>/201</w:t>
      </w:r>
      <w:r w:rsidRPr="005B41D7">
        <w:rPr>
          <w:b/>
          <w:lang w:val="sr-Cyrl-CS"/>
        </w:rPr>
        <w:t>9</w:t>
      </w:r>
    </w:p>
    <w:p w:rsidR="009B0E48" w:rsidRPr="005B41D7" w:rsidRDefault="009B0E48" w:rsidP="009B0E48">
      <w:pPr>
        <w:suppressAutoHyphens/>
        <w:spacing w:line="100" w:lineRule="atLeast"/>
        <w:ind w:firstLine="360"/>
        <w:jc w:val="both"/>
        <w:rPr>
          <w:b/>
          <w:lang w:val="sr-Cyrl-CS"/>
        </w:rPr>
      </w:pPr>
    </w:p>
    <w:p w:rsidR="009B0E48" w:rsidRPr="005B41D7" w:rsidRDefault="009B0E48" w:rsidP="009B0E48">
      <w:pPr>
        <w:suppressAutoHyphens/>
        <w:spacing w:line="100" w:lineRule="atLeast"/>
        <w:ind w:firstLine="360"/>
        <w:jc w:val="both"/>
        <w:rPr>
          <w:b/>
          <w:lang w:val="sr-Cyrl-CS"/>
        </w:rPr>
      </w:pPr>
    </w:p>
    <w:p w:rsidR="005A3C7B" w:rsidRPr="00E43572" w:rsidRDefault="005A3C7B" w:rsidP="005E7927">
      <w:pPr>
        <w:autoSpaceDE w:val="0"/>
        <w:autoSpaceDN w:val="0"/>
        <w:adjustRightInd w:val="0"/>
        <w:ind w:firstLine="720"/>
        <w:jc w:val="both"/>
        <w:rPr>
          <w:rStyle w:val="fontstyle01"/>
          <w:lang w:val="sr-Cyrl-CS"/>
        </w:rPr>
      </w:pPr>
    </w:p>
    <w:p w:rsidR="00FA06C9" w:rsidRPr="00FA06C9" w:rsidRDefault="00E43572" w:rsidP="00FA06C9">
      <w:pPr>
        <w:ind w:left="91" w:firstLine="629"/>
        <w:jc w:val="both"/>
        <w:rPr>
          <w:lang w:val="sr-Cyrl-CS"/>
        </w:rPr>
      </w:pPr>
      <w:r>
        <w:rPr>
          <w:szCs w:val="28"/>
          <w:lang w:val="sr-Cyrl-CS"/>
        </w:rPr>
        <w:t>1</w:t>
      </w:r>
      <w:r w:rsidR="005E7927" w:rsidRPr="00E43572">
        <w:rPr>
          <w:szCs w:val="28"/>
          <w:lang w:val="sr-Cyrl-CS"/>
        </w:rPr>
        <w:t>.</w:t>
      </w:r>
      <w:r w:rsidR="005E7927" w:rsidRPr="005E7927">
        <w:rPr>
          <w:lang w:val="sr-Cyrl-CS"/>
        </w:rPr>
        <w:t xml:space="preserve"> </w:t>
      </w:r>
      <w:r w:rsidR="005E7927" w:rsidRPr="00E17EA4">
        <w:rPr>
          <w:lang w:val="sr-Cyrl-CS"/>
        </w:rPr>
        <w:t>Комис</w:t>
      </w:r>
      <w:r w:rsidR="005E7927">
        <w:rPr>
          <w:lang w:val="sr-Cyrl-CS"/>
        </w:rPr>
        <w:t>ија за јавну набавку бр. 404-1-</w:t>
      </w:r>
      <w:r w:rsidR="005E7927" w:rsidRPr="004602C2">
        <w:rPr>
          <w:lang w:val="sr-Cyrl-CS"/>
        </w:rPr>
        <w:t>39</w:t>
      </w:r>
      <w:r w:rsidR="005E7927">
        <w:rPr>
          <w:lang w:val="sr-Cyrl-CS"/>
        </w:rPr>
        <w:t xml:space="preserve">/2019 </w:t>
      </w:r>
      <w:r w:rsidR="00FA06C9">
        <w:rPr>
          <w:lang w:val="sr-Cyrl-CS"/>
        </w:rPr>
        <w:t>додаје у погављу 8.</w:t>
      </w:r>
      <w:r w:rsidR="00FA06C9" w:rsidRPr="005B41D7">
        <w:rPr>
          <w:b/>
          <w:u w:val="single"/>
          <w:lang w:val="sr-Cyrl-CS"/>
        </w:rPr>
        <w:t xml:space="preserve"> </w:t>
      </w:r>
      <w:r w:rsidR="00FA06C9" w:rsidRPr="00221784">
        <w:rPr>
          <w:b/>
          <w:u w:val="single"/>
          <w:lang w:val="sr-Cyrl-CS"/>
        </w:rPr>
        <w:t>УПУТСТВО ПОНУЂАЧИМА КАКО ДА САЧИНЕ ПОНУДУ</w:t>
      </w:r>
      <w:r w:rsidR="00FA06C9">
        <w:rPr>
          <w:b/>
          <w:u w:val="single"/>
          <w:lang w:val="sr-Cyrl-CS"/>
        </w:rPr>
        <w:t xml:space="preserve"> </w:t>
      </w:r>
      <w:r w:rsidR="00FA06C9" w:rsidRPr="005B41D7">
        <w:rPr>
          <w:lang w:val="sr-Cyrl-CS"/>
        </w:rPr>
        <w:t>додаје тачку</w:t>
      </w:r>
      <w:r w:rsidR="00FA06C9">
        <w:rPr>
          <w:b/>
          <w:u w:val="single"/>
          <w:lang w:val="sr-Cyrl-CS"/>
        </w:rPr>
        <w:t xml:space="preserve"> </w:t>
      </w:r>
    </w:p>
    <w:p w:rsidR="00FA06C9" w:rsidRPr="005B41D7" w:rsidRDefault="00FA06C9" w:rsidP="00FA06C9">
      <w:pPr>
        <w:jc w:val="both"/>
        <w:rPr>
          <w:b/>
          <w:lang w:val="sr-Cyrl-CS"/>
        </w:rPr>
      </w:pPr>
      <w:r>
        <w:rPr>
          <w:b/>
          <w:u w:val="single"/>
          <w:lang w:val="sr-Cyrl-CS"/>
        </w:rPr>
        <w:t>30.</w:t>
      </w:r>
      <w:r w:rsidRPr="00FA06C9">
        <w:rPr>
          <w:b/>
          <w:i/>
          <w:lang w:val="sr-Cyrl-CS"/>
        </w:rPr>
        <w:t xml:space="preserve"> ОБАВЕШТЕЊЕ О УПОТРЕБИ ПЕЧАТА</w:t>
      </w:r>
      <w:r w:rsidRPr="00FA06C9">
        <w:rPr>
          <w:b/>
          <w:lang w:val="sr-Cyrl-CS"/>
        </w:rPr>
        <w:t xml:space="preserve"> </w:t>
      </w:r>
    </w:p>
    <w:p w:rsidR="00FA06C9" w:rsidRPr="002930BC" w:rsidRDefault="00FA06C9" w:rsidP="00FA06C9">
      <w:pPr>
        <w:jc w:val="both"/>
        <w:rPr>
          <w:lang w:val="sr-Cyrl-CS"/>
        </w:rPr>
      </w:pPr>
      <w:r w:rsidRPr="00FA06C9">
        <w:rPr>
          <w:lang w:val="sr-Cyrl-CS"/>
        </w:rPr>
        <w:t>Приликом сачињавања понуде, употреба печата није обавезна. Наиме, понуђач који у свом пословању не употребљава печат у складу са законом и оснивачким актом, није дужан да тражену документацију оверава печатом.</w:t>
      </w:r>
    </w:p>
    <w:p w:rsidR="002930BC" w:rsidRPr="002930BC" w:rsidRDefault="002930BC" w:rsidP="00FA06C9">
      <w:pPr>
        <w:jc w:val="both"/>
        <w:rPr>
          <w:lang w:val="sr-Cyrl-CS"/>
        </w:rPr>
      </w:pPr>
    </w:p>
    <w:p w:rsidR="00375C80" w:rsidRPr="00FA06C9" w:rsidRDefault="00375C80" w:rsidP="00375C80">
      <w:pPr>
        <w:ind w:left="91" w:firstLine="629"/>
        <w:jc w:val="both"/>
        <w:rPr>
          <w:lang w:val="sr-Cyrl-CS"/>
        </w:rPr>
      </w:pPr>
      <w:r w:rsidRPr="00375C80">
        <w:rPr>
          <w:lang w:val="sr-Cyrl-CS"/>
        </w:rPr>
        <w:t>2.</w:t>
      </w:r>
      <w:r>
        <w:rPr>
          <w:lang w:val="sr-Cyrl-CS"/>
        </w:rPr>
        <w:t xml:space="preserve"> </w:t>
      </w:r>
      <w:r>
        <w:t>K</w:t>
      </w:r>
      <w:r w:rsidRPr="002930BC">
        <w:rPr>
          <w:lang w:val="sr-Cyrl-CS"/>
        </w:rPr>
        <w:t xml:space="preserve">омисија за јавну набавку бр.404-1-39/2019 је уочила техничку грешку у поглављу </w:t>
      </w:r>
      <w:r w:rsidRPr="00375C80">
        <w:rPr>
          <w:lang w:val="sr-Cyrl-CS"/>
        </w:rPr>
        <w:t xml:space="preserve"> </w:t>
      </w:r>
      <w:r>
        <w:rPr>
          <w:lang w:val="sr-Cyrl-CS"/>
        </w:rPr>
        <w:t>8.</w:t>
      </w:r>
      <w:r w:rsidRPr="005B41D7">
        <w:rPr>
          <w:b/>
          <w:u w:val="single"/>
          <w:lang w:val="sr-Cyrl-CS"/>
        </w:rPr>
        <w:t xml:space="preserve"> </w:t>
      </w:r>
      <w:r w:rsidRPr="00221784">
        <w:rPr>
          <w:b/>
          <w:u w:val="single"/>
          <w:lang w:val="sr-Cyrl-CS"/>
        </w:rPr>
        <w:t>УПУТСТВО ПОНУЂАЧИМА КАКО ДА САЧИНЕ ПОНУДУ</w:t>
      </w:r>
      <w:r>
        <w:rPr>
          <w:b/>
          <w:u w:val="single"/>
          <w:lang w:val="sr-Cyrl-CS"/>
        </w:rPr>
        <w:t xml:space="preserve"> </w:t>
      </w:r>
      <w:r>
        <w:rPr>
          <w:lang w:val="sr-Cyrl-CS"/>
        </w:rPr>
        <w:t>под тачком 11 став 1</w:t>
      </w:r>
      <w:r>
        <w:rPr>
          <w:b/>
          <w:u w:val="single"/>
          <w:lang w:val="sr-Cyrl-CS"/>
        </w:rPr>
        <w:t xml:space="preserve"> и исто мења која гласи:</w:t>
      </w:r>
    </w:p>
    <w:p w:rsidR="00375C80" w:rsidRPr="00651046" w:rsidRDefault="00375C80" w:rsidP="00375C80">
      <w:pPr>
        <w:jc w:val="both"/>
        <w:rPr>
          <w:b/>
          <w:i/>
          <w:iCs/>
          <w:u w:val="single"/>
          <w:lang w:val="sr-Cyrl-CS"/>
        </w:rPr>
      </w:pPr>
      <w:r>
        <w:rPr>
          <w:b/>
          <w:i/>
          <w:iCs/>
          <w:lang w:val="sr-Cyrl-CS"/>
        </w:rPr>
        <w:t xml:space="preserve">,, </w:t>
      </w:r>
      <w:r w:rsidRPr="005B775F">
        <w:rPr>
          <w:b/>
          <w:i/>
          <w:iCs/>
          <w:lang w:val="sr-Cyrl-CS"/>
        </w:rPr>
        <w:t>11</w:t>
      </w:r>
      <w:r w:rsidRPr="00651046">
        <w:rPr>
          <w:b/>
          <w:i/>
          <w:iCs/>
          <w:u w:val="single"/>
          <w:lang w:val="sr-Cyrl-CS"/>
        </w:rPr>
        <w:t>. ПОДАЦИ О ВРСТИ, САДРЖИНИ, НАЧИНУ ПОДНОШЕЊА, ВИСИНИ И РОКОВИМА ОБЕЗБЕЂЕЊА</w:t>
      </w:r>
      <w:r w:rsidRPr="00651046">
        <w:rPr>
          <w:b/>
          <w:i/>
          <w:iCs/>
          <w:color w:val="FF0000"/>
          <w:u w:val="single"/>
          <w:lang w:val="sr-Cyrl-CS"/>
        </w:rPr>
        <w:t xml:space="preserve"> </w:t>
      </w:r>
      <w:r w:rsidRPr="00651046">
        <w:rPr>
          <w:b/>
          <w:i/>
          <w:iCs/>
          <w:u w:val="single"/>
          <w:lang w:val="sr-Cyrl-CS"/>
        </w:rPr>
        <w:t>ФИНАНСИЈСКОГ ИСПУЊЕЊА ОБАВЕЗА ПОНУЂАЧА</w:t>
      </w:r>
    </w:p>
    <w:p w:rsidR="00375C80" w:rsidRPr="00100386" w:rsidRDefault="00375C80" w:rsidP="00375C80">
      <w:pPr>
        <w:jc w:val="both"/>
        <w:rPr>
          <w:lang w:val="sr-Cyrl-CS"/>
        </w:rPr>
      </w:pPr>
      <w:r w:rsidRPr="005B775F">
        <w:rPr>
          <w:b/>
          <w:bCs/>
          <w:i/>
          <w:lang w:val="sr-Cyrl-CS"/>
        </w:rPr>
        <w:tab/>
      </w:r>
      <w:r w:rsidRPr="005B775F">
        <w:rPr>
          <w:lang w:val="sr-Cyrl-CS"/>
        </w:rPr>
        <w:t xml:space="preserve"> </w:t>
      </w:r>
      <w:r w:rsidRPr="00100386">
        <w:rPr>
          <w:b/>
          <w:lang w:val="sr-Cyrl-CS"/>
        </w:rPr>
        <w:t xml:space="preserve">Понуђач је дужан да у понуди достави </w:t>
      </w:r>
      <w:r>
        <w:rPr>
          <w:b/>
          <w:lang w:val="sr-Cyrl-CS"/>
        </w:rPr>
        <w:t xml:space="preserve">БАНКАРСКУ ГАРАНЦИЈУ </w:t>
      </w:r>
      <w:r w:rsidRPr="00100386">
        <w:rPr>
          <w:b/>
          <w:lang w:val="sr-Cyrl-CS"/>
        </w:rPr>
        <w:t xml:space="preserve"> за озбиљност понуде</w:t>
      </w:r>
      <w:r w:rsidRPr="00100386">
        <w:rPr>
          <w:lang w:val="sr-Cyrl-CS"/>
        </w:rPr>
        <w:t xml:space="preserve"> са назначеним износом од </w:t>
      </w:r>
      <w:r>
        <w:rPr>
          <w:lang w:val="sr-Cyrl-CS"/>
        </w:rPr>
        <w:t>5</w:t>
      </w:r>
      <w:r w:rsidRPr="00100386">
        <w:rPr>
          <w:lang w:val="sr-Cyrl-CS"/>
        </w:rPr>
        <w:t>%</w:t>
      </w:r>
      <w:r>
        <w:rPr>
          <w:lang w:val="sr-Cyrl-CS"/>
        </w:rPr>
        <w:t xml:space="preserve"> </w:t>
      </w:r>
      <w:r w:rsidRPr="00100386">
        <w:rPr>
          <w:lang w:val="sr-Cyrl-CS"/>
        </w:rPr>
        <w:t xml:space="preserve">од укупне вредности понуде без ПДВ-а. </w:t>
      </w:r>
      <w:r w:rsidRPr="00375C80">
        <w:rPr>
          <w:lang w:val="sr-Cyrl-CS"/>
        </w:rPr>
        <w:t>банкарску гаранцију</w:t>
      </w:r>
      <w:r>
        <w:rPr>
          <w:b/>
          <w:lang w:val="sr-Cyrl-CS"/>
        </w:rPr>
        <w:t xml:space="preserve"> </w:t>
      </w:r>
      <w:r w:rsidRPr="00100386">
        <w:rPr>
          <w:b/>
          <w:lang w:val="sr-Cyrl-CS"/>
        </w:rPr>
        <w:t xml:space="preserve"> </w:t>
      </w:r>
      <w:r w:rsidRPr="00100386">
        <w:rPr>
          <w:lang w:val="sr-Cyrl-CS"/>
        </w:rPr>
        <w:t xml:space="preserve">за озбиљност понуде мора бити безусловна и платива на први позив. Поднето средство обрзбеђења не може да садржи додатне услове за исплату, краће рокове, мање износе од оних који су одређене Конкурсном документацијом или промењену месну надлежност за решавање спорова. Рок поднетог средства обезбеђења за озбиљност понуде је </w:t>
      </w:r>
      <w:r>
        <w:rPr>
          <w:lang w:val="sr-Cyrl-CS"/>
        </w:rPr>
        <w:t>6</w:t>
      </w:r>
      <w:r w:rsidRPr="00100386">
        <w:rPr>
          <w:lang w:val="sr-Cyrl-CS"/>
        </w:rPr>
        <w:t xml:space="preserve">0 дана од дана отварања понуде. </w:t>
      </w:r>
      <w:r>
        <w:rPr>
          <w:lang w:val="sr-Cyrl-CS"/>
        </w:rPr>
        <w:t>„</w:t>
      </w:r>
    </w:p>
    <w:p w:rsidR="00375C80" w:rsidRPr="00375C80" w:rsidRDefault="00375C80" w:rsidP="00FA06C9">
      <w:pPr>
        <w:jc w:val="both"/>
        <w:rPr>
          <w:lang w:val="sr-Cyrl-CS"/>
        </w:rPr>
      </w:pPr>
    </w:p>
    <w:p w:rsidR="00FA06C9" w:rsidRPr="00375C80" w:rsidRDefault="00FA06C9" w:rsidP="00FA06C9">
      <w:pPr>
        <w:jc w:val="both"/>
        <w:rPr>
          <w:b/>
          <w:u w:val="single"/>
          <w:lang w:val="sr-Cyrl-CS"/>
        </w:rPr>
      </w:pPr>
      <w:r>
        <w:rPr>
          <w:lang w:val="sr-Cyrl-CS"/>
        </w:rPr>
        <w:lastRenderedPageBreak/>
        <w:tab/>
      </w:r>
      <w:r w:rsidR="00375C80">
        <w:rPr>
          <w:lang w:val="sr-Cyrl-CS"/>
        </w:rPr>
        <w:t>3</w:t>
      </w:r>
      <w:r>
        <w:rPr>
          <w:lang w:val="sr-Cyrl-CS"/>
        </w:rPr>
        <w:t>.</w:t>
      </w:r>
      <w:r w:rsidRPr="00FA06C9">
        <w:rPr>
          <w:lang w:val="sr-Cyrl-CS"/>
        </w:rPr>
        <w:t xml:space="preserve"> </w:t>
      </w:r>
      <w:r w:rsidRPr="00E17EA4">
        <w:rPr>
          <w:lang w:val="sr-Cyrl-CS"/>
        </w:rPr>
        <w:t>Комис</w:t>
      </w:r>
      <w:r>
        <w:rPr>
          <w:lang w:val="sr-Cyrl-CS"/>
        </w:rPr>
        <w:t>ија за јавну набавку бр. 404-1-</w:t>
      </w:r>
      <w:r w:rsidRPr="004602C2">
        <w:rPr>
          <w:lang w:val="sr-Cyrl-CS"/>
        </w:rPr>
        <w:t>39</w:t>
      </w:r>
      <w:r>
        <w:rPr>
          <w:lang w:val="sr-Cyrl-CS"/>
        </w:rPr>
        <w:t xml:space="preserve">/2019 мења Конурсну документацију у поглављу </w:t>
      </w:r>
      <w:r w:rsidRPr="00375C80">
        <w:rPr>
          <w:rFonts w:eastAsia="Arial Unicode MS"/>
          <w:b/>
          <w:i/>
          <w:kern w:val="1"/>
          <w:lang w:val="sr-Cyrl-CS"/>
        </w:rPr>
        <w:t xml:space="preserve">Образац 6.2. </w:t>
      </w:r>
      <w:r w:rsidRPr="00A638A9">
        <w:rPr>
          <w:b/>
          <w:u w:val="single"/>
          <w:lang w:val="sr-Cyrl-CS"/>
        </w:rPr>
        <w:t xml:space="preserve">ОБРАЗАЦ СТРУКТУРЕ ЦЕНЕ </w:t>
      </w:r>
      <w:r w:rsidRPr="00375C80">
        <w:rPr>
          <w:b/>
          <w:u w:val="single"/>
          <w:lang w:val="sr-Cyrl-CS"/>
        </w:rPr>
        <w:t xml:space="preserve">  </w:t>
      </w:r>
      <w:r w:rsidRPr="00A638A9">
        <w:rPr>
          <w:b/>
          <w:u w:val="single"/>
          <w:lang w:val="sr-Cyrl-CS"/>
        </w:rPr>
        <w:t>са упуством како да се попуни</w:t>
      </w:r>
      <w:r>
        <w:rPr>
          <w:b/>
          <w:u w:val="single"/>
          <w:lang w:val="sr-Cyrl-CS"/>
        </w:rPr>
        <w:t xml:space="preserve"> која гласи</w:t>
      </w:r>
      <w:r w:rsidR="00375C80">
        <w:rPr>
          <w:b/>
          <w:u w:val="single"/>
          <w:lang w:val="sr-Cyrl-CS"/>
        </w:rPr>
        <w:t>:</w:t>
      </w:r>
    </w:p>
    <w:p w:rsidR="00FA06C9" w:rsidRPr="00375C80" w:rsidRDefault="00FA06C9" w:rsidP="00FA06C9">
      <w:pPr>
        <w:jc w:val="both"/>
        <w:rPr>
          <w:rFonts w:eastAsia="Arial Unicode MS"/>
          <w:b/>
          <w:i/>
          <w:kern w:val="1"/>
          <w:lang w:val="sr-Cyrl-CS"/>
        </w:rPr>
        <w:sectPr w:rsidR="00FA06C9" w:rsidRPr="00375C80" w:rsidSect="00FA06C9">
          <w:pgSz w:w="12240" w:h="15840"/>
          <w:pgMar w:top="547" w:right="1440" w:bottom="1440" w:left="1440" w:header="720" w:footer="720" w:gutter="0"/>
          <w:cols w:space="720"/>
          <w:docGrid w:linePitch="360"/>
        </w:sectPr>
      </w:pPr>
    </w:p>
    <w:p w:rsidR="00FA06C9" w:rsidRPr="00375C80" w:rsidRDefault="00FA06C9" w:rsidP="00FA06C9">
      <w:pPr>
        <w:jc w:val="center"/>
        <w:rPr>
          <w:rFonts w:eastAsia="Arial Unicode MS"/>
          <w:b/>
          <w:i/>
          <w:kern w:val="1"/>
          <w:lang w:val="sr-Cyrl-CS"/>
        </w:rPr>
      </w:pPr>
      <w:r w:rsidRPr="00375C80">
        <w:rPr>
          <w:rFonts w:eastAsia="Arial Unicode MS"/>
          <w:b/>
          <w:i/>
          <w:kern w:val="1"/>
          <w:lang w:val="sr-Cyrl-CS"/>
        </w:rPr>
        <w:lastRenderedPageBreak/>
        <w:t>Образац 6.2.</w:t>
      </w:r>
    </w:p>
    <w:p w:rsidR="00FA06C9" w:rsidRPr="00A638A9" w:rsidRDefault="00FA06C9" w:rsidP="00FA06C9">
      <w:pPr>
        <w:jc w:val="center"/>
        <w:rPr>
          <w:b/>
          <w:u w:val="single"/>
          <w:lang w:val="sr-Cyrl-CS"/>
        </w:rPr>
      </w:pPr>
      <w:r w:rsidRPr="00A638A9">
        <w:rPr>
          <w:b/>
          <w:u w:val="single"/>
          <w:lang w:val="sr-Cyrl-CS"/>
        </w:rPr>
        <w:t xml:space="preserve">ОБРАЗАЦ СТРУКТУРЕ ЦЕНЕ </w:t>
      </w:r>
      <w:r w:rsidRPr="00375C80">
        <w:rPr>
          <w:b/>
          <w:u w:val="single"/>
          <w:lang w:val="sr-Cyrl-CS"/>
        </w:rPr>
        <w:t xml:space="preserve">  </w:t>
      </w:r>
      <w:r w:rsidRPr="00A638A9">
        <w:rPr>
          <w:b/>
          <w:u w:val="single"/>
          <w:lang w:val="sr-Cyrl-CS"/>
        </w:rPr>
        <w:t>са упуством како да се попуни</w:t>
      </w:r>
    </w:p>
    <w:p w:rsidR="00FA06C9" w:rsidRPr="005B775F" w:rsidRDefault="00FA06C9" w:rsidP="00FA06C9">
      <w:pPr>
        <w:jc w:val="both"/>
        <w:rPr>
          <w:lang w:val="sr-Cyrl-CS"/>
        </w:rPr>
      </w:pPr>
    </w:p>
    <w:p w:rsidR="004A4E0D" w:rsidRDefault="004A4E0D" w:rsidP="004A4E0D">
      <w:pPr>
        <w:tabs>
          <w:tab w:val="left" w:pos="90"/>
        </w:tabs>
        <w:spacing w:after="83" w:line="271" w:lineRule="auto"/>
        <w:ind w:left="990" w:right="-7" w:hanging="10"/>
        <w:jc w:val="both"/>
        <w:rPr>
          <w:b/>
          <w:lang w:val="sr-Cyrl-CS"/>
        </w:rPr>
      </w:pPr>
      <w:r>
        <w:rPr>
          <w:b/>
          <w:lang w:val="sr-Cyrl-CS"/>
        </w:rPr>
        <w:t xml:space="preserve">                </w:t>
      </w:r>
      <w:r w:rsidR="00FA06C9" w:rsidRPr="005B775F">
        <w:rPr>
          <w:b/>
          <w:lang w:val="sr-Cyrl-CS"/>
        </w:rPr>
        <w:t>ПОНУЂАЧ</w:t>
      </w:r>
      <w:r w:rsidR="00FA06C9" w:rsidRPr="005B775F">
        <w:rPr>
          <w:lang w:val="sr-Cyrl-CS"/>
        </w:rPr>
        <w:t>_______________________________________________</w:t>
      </w:r>
      <w:r w:rsidR="00FA06C9" w:rsidRPr="005B775F">
        <w:rPr>
          <w:b/>
          <w:lang w:val="sr-Cyrl-CS"/>
        </w:rPr>
        <w:t>број__________од дана_________________</w:t>
      </w:r>
    </w:p>
    <w:p w:rsidR="00FA06C9" w:rsidRPr="00FA06C9" w:rsidRDefault="004A4E0D" w:rsidP="004A4E0D">
      <w:pPr>
        <w:tabs>
          <w:tab w:val="left" w:pos="90"/>
        </w:tabs>
        <w:spacing w:after="83" w:line="271" w:lineRule="auto"/>
        <w:ind w:left="990" w:right="-7" w:hanging="10"/>
        <w:jc w:val="both"/>
        <w:rPr>
          <w:b/>
          <w:lang w:val="sr-Cyrl-CS"/>
        </w:rPr>
      </w:pPr>
      <w:r>
        <w:rPr>
          <w:b/>
          <w:lang w:val="sr-Cyrl-CS"/>
        </w:rPr>
        <w:t xml:space="preserve"> у поступку </w:t>
      </w:r>
      <w:r w:rsidR="00FA06C9" w:rsidRPr="005B775F">
        <w:rPr>
          <w:b/>
          <w:lang w:val="sr-Cyrl-CS"/>
        </w:rPr>
        <w:t>јавне набавке број 404-1-</w:t>
      </w:r>
      <w:r w:rsidR="00FA06C9">
        <w:rPr>
          <w:b/>
          <w:lang w:val="sr-Cyrl-CS"/>
        </w:rPr>
        <w:t>39</w:t>
      </w:r>
      <w:r w:rsidR="00FA06C9" w:rsidRPr="005B775F">
        <w:rPr>
          <w:b/>
          <w:lang w:val="sr-Cyrl-CS"/>
        </w:rPr>
        <w:t>/201</w:t>
      </w:r>
      <w:r w:rsidR="00FA06C9">
        <w:rPr>
          <w:b/>
          <w:lang w:val="sr-Cyrl-CS"/>
        </w:rPr>
        <w:t>9</w:t>
      </w:r>
    </w:p>
    <w:p w:rsidR="00FA06C9" w:rsidRPr="00375C80" w:rsidRDefault="00FA06C9" w:rsidP="004A4E0D">
      <w:pPr>
        <w:ind w:left="-180"/>
        <w:jc w:val="center"/>
        <w:rPr>
          <w:b/>
          <w:lang w:val="sr-Cyrl-CS"/>
        </w:rPr>
      </w:pPr>
      <w:r w:rsidRPr="003265E3">
        <w:rPr>
          <w:b/>
          <w:lang w:val="sr-Cyrl-CS"/>
        </w:rPr>
        <w:t>СПЕЦИФИКАЦИЈА ЦЕНЕ</w:t>
      </w:r>
    </w:p>
    <w:p w:rsidR="00FA06C9" w:rsidRPr="00B04122" w:rsidRDefault="00FA06C9" w:rsidP="00FA06C9">
      <w:pPr>
        <w:jc w:val="center"/>
        <w:rPr>
          <w:b/>
          <w:lang w:val="sr-Cyrl-CS"/>
        </w:rPr>
      </w:pPr>
      <w:r w:rsidRPr="00B04122">
        <w:rPr>
          <w:b/>
          <w:lang w:val="sr-Cyrl-CS"/>
        </w:rPr>
        <w:t>Постројење за пречишћавање пијаће воде К.О.Каравуково</w:t>
      </w:r>
    </w:p>
    <w:p w:rsidR="00FA06C9" w:rsidRPr="00D3680F" w:rsidRDefault="00FA06C9" w:rsidP="00FA06C9">
      <w:pPr>
        <w:jc w:val="center"/>
        <w:rPr>
          <w:b/>
          <w:sz w:val="20"/>
          <w:szCs w:val="20"/>
          <w:lang w:val="sr-Cyrl-CS"/>
        </w:rPr>
      </w:pPr>
    </w:p>
    <w:tbl>
      <w:tblPr>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97"/>
        <w:gridCol w:w="7331"/>
        <w:gridCol w:w="1080"/>
        <w:gridCol w:w="810"/>
        <w:gridCol w:w="1170"/>
        <w:gridCol w:w="1440"/>
        <w:gridCol w:w="1260"/>
        <w:gridCol w:w="1332"/>
      </w:tblGrid>
      <w:tr w:rsidR="004A4E0D" w:rsidRPr="002930BC" w:rsidTr="004A4E0D">
        <w:tc>
          <w:tcPr>
            <w:tcW w:w="697" w:type="dxa"/>
            <w:tcBorders>
              <w:top w:val="single" w:sz="4" w:space="0" w:color="auto"/>
              <w:left w:val="single" w:sz="4" w:space="0" w:color="auto"/>
              <w:bottom w:val="single" w:sz="4" w:space="0" w:color="auto"/>
              <w:right w:val="single" w:sz="4" w:space="0" w:color="auto"/>
            </w:tcBorders>
            <w:vAlign w:val="center"/>
          </w:tcPr>
          <w:p w:rsidR="00FA06C9" w:rsidRPr="00B04122" w:rsidRDefault="00FA06C9" w:rsidP="008576A9">
            <w:pPr>
              <w:spacing w:after="83" w:line="271" w:lineRule="auto"/>
              <w:ind w:right="46"/>
              <w:jc w:val="center"/>
              <w:rPr>
                <w:lang w:val="sr-Cyrl-CS"/>
              </w:rPr>
            </w:pPr>
            <w:r w:rsidRPr="00B04122">
              <w:rPr>
                <w:lang w:val="sr-Cyrl-CS"/>
              </w:rPr>
              <w:t>Ред.</w:t>
            </w:r>
          </w:p>
          <w:p w:rsidR="00FA06C9" w:rsidRPr="00B04122" w:rsidRDefault="00FA06C9" w:rsidP="008576A9">
            <w:pPr>
              <w:spacing w:after="83" w:line="271" w:lineRule="auto"/>
              <w:ind w:right="46"/>
              <w:jc w:val="center"/>
              <w:rPr>
                <w:lang w:val="sr-Cyrl-CS"/>
              </w:rPr>
            </w:pPr>
            <w:r w:rsidRPr="00B04122">
              <w:rPr>
                <w:lang w:val="sr-Cyrl-CS"/>
              </w:rPr>
              <w:t>бр.</w:t>
            </w:r>
          </w:p>
        </w:tc>
        <w:tc>
          <w:tcPr>
            <w:tcW w:w="7331" w:type="dxa"/>
            <w:tcBorders>
              <w:top w:val="single" w:sz="4" w:space="0" w:color="auto"/>
              <w:left w:val="single" w:sz="4" w:space="0" w:color="auto"/>
              <w:bottom w:val="single" w:sz="4" w:space="0" w:color="auto"/>
              <w:right w:val="single" w:sz="4" w:space="0" w:color="auto"/>
            </w:tcBorders>
            <w:vAlign w:val="center"/>
          </w:tcPr>
          <w:p w:rsidR="00FA06C9" w:rsidRPr="00B04122" w:rsidRDefault="00FA06C9" w:rsidP="008576A9">
            <w:pPr>
              <w:spacing w:after="83" w:line="271" w:lineRule="auto"/>
              <w:ind w:right="46"/>
              <w:jc w:val="center"/>
              <w:rPr>
                <w:lang w:val="sr-Cyrl-CS"/>
              </w:rPr>
            </w:pPr>
            <w:r w:rsidRPr="00B04122">
              <w:rPr>
                <w:lang w:val="sr-Cyrl-CS"/>
              </w:rPr>
              <w:t>Предмет</w:t>
            </w:r>
            <w:r w:rsidRPr="00B04122">
              <w:t xml:space="preserve"> </w:t>
            </w:r>
            <w:r w:rsidRPr="00B04122">
              <w:rPr>
                <w:lang w:val="sr-Cyrl-CS"/>
              </w:rPr>
              <w:t>јавне набавке</w:t>
            </w:r>
          </w:p>
        </w:tc>
        <w:tc>
          <w:tcPr>
            <w:tcW w:w="1080" w:type="dxa"/>
            <w:tcBorders>
              <w:top w:val="single" w:sz="4" w:space="0" w:color="auto"/>
              <w:left w:val="single" w:sz="4" w:space="0" w:color="auto"/>
              <w:bottom w:val="single" w:sz="4" w:space="0" w:color="auto"/>
              <w:right w:val="single" w:sz="4" w:space="0" w:color="auto"/>
            </w:tcBorders>
            <w:vAlign w:val="center"/>
          </w:tcPr>
          <w:p w:rsidR="00FA06C9" w:rsidRPr="00B04122" w:rsidRDefault="00FA06C9" w:rsidP="008576A9">
            <w:pPr>
              <w:spacing w:after="83" w:line="271" w:lineRule="auto"/>
              <w:ind w:right="46"/>
              <w:jc w:val="center"/>
              <w:rPr>
                <w:lang w:val="sr-Cyrl-CS"/>
              </w:rPr>
            </w:pPr>
            <w:r w:rsidRPr="00B04122">
              <w:rPr>
                <w:lang w:val="sr-Cyrl-CS"/>
              </w:rPr>
              <w:t>Мерна јед.</w:t>
            </w:r>
          </w:p>
        </w:tc>
        <w:tc>
          <w:tcPr>
            <w:tcW w:w="810" w:type="dxa"/>
            <w:tcBorders>
              <w:top w:val="single" w:sz="4" w:space="0" w:color="auto"/>
              <w:left w:val="single" w:sz="4" w:space="0" w:color="auto"/>
              <w:bottom w:val="single" w:sz="4" w:space="0" w:color="auto"/>
              <w:right w:val="single" w:sz="4" w:space="0" w:color="auto"/>
            </w:tcBorders>
            <w:vAlign w:val="center"/>
          </w:tcPr>
          <w:p w:rsidR="00FA06C9" w:rsidRPr="00B04122" w:rsidRDefault="00FA06C9" w:rsidP="008576A9">
            <w:pPr>
              <w:spacing w:after="83" w:line="271" w:lineRule="auto"/>
              <w:ind w:right="46"/>
              <w:jc w:val="center"/>
              <w:rPr>
                <w:lang w:val="sr-Cyrl-CS"/>
              </w:rPr>
            </w:pPr>
            <w:r w:rsidRPr="00B04122">
              <w:rPr>
                <w:lang w:val="sr-Cyrl-CS"/>
              </w:rPr>
              <w:t>Кол</w:t>
            </w:r>
          </w:p>
        </w:tc>
        <w:tc>
          <w:tcPr>
            <w:tcW w:w="1170" w:type="dxa"/>
            <w:tcBorders>
              <w:top w:val="single" w:sz="4" w:space="0" w:color="auto"/>
              <w:left w:val="single" w:sz="4" w:space="0" w:color="auto"/>
              <w:bottom w:val="single" w:sz="4" w:space="0" w:color="auto"/>
              <w:right w:val="single" w:sz="4" w:space="0" w:color="auto"/>
            </w:tcBorders>
            <w:vAlign w:val="center"/>
          </w:tcPr>
          <w:p w:rsidR="00FA06C9" w:rsidRPr="00B04122" w:rsidRDefault="00FA06C9" w:rsidP="008576A9">
            <w:pPr>
              <w:spacing w:after="83" w:line="271" w:lineRule="auto"/>
              <w:ind w:right="46"/>
              <w:jc w:val="center"/>
              <w:rPr>
                <w:lang w:val="sr-Cyrl-CS"/>
              </w:rPr>
            </w:pPr>
            <w:r w:rsidRPr="00B04122">
              <w:rPr>
                <w:lang w:val="sr-Cyrl-CS"/>
              </w:rPr>
              <w:t>Јединична     цена без ПДВ-а</w:t>
            </w:r>
          </w:p>
        </w:tc>
        <w:tc>
          <w:tcPr>
            <w:tcW w:w="1440" w:type="dxa"/>
            <w:tcBorders>
              <w:top w:val="single" w:sz="4" w:space="0" w:color="auto"/>
              <w:left w:val="single" w:sz="4" w:space="0" w:color="auto"/>
              <w:bottom w:val="single" w:sz="4" w:space="0" w:color="auto"/>
              <w:right w:val="single" w:sz="4" w:space="0" w:color="auto"/>
            </w:tcBorders>
          </w:tcPr>
          <w:p w:rsidR="00FA06C9" w:rsidRPr="00B04122" w:rsidRDefault="00FA06C9" w:rsidP="008576A9">
            <w:pPr>
              <w:spacing w:after="83" w:line="271" w:lineRule="auto"/>
              <w:ind w:right="46"/>
              <w:jc w:val="center"/>
              <w:rPr>
                <w:lang w:val="sr-Cyrl-CS"/>
              </w:rPr>
            </w:pPr>
            <w:r>
              <w:rPr>
                <w:lang w:val="sr-Cyrl-CS"/>
              </w:rPr>
              <w:t>Јединична цена са ПДВ-ом</w:t>
            </w:r>
          </w:p>
        </w:tc>
        <w:tc>
          <w:tcPr>
            <w:tcW w:w="1260" w:type="dxa"/>
            <w:tcBorders>
              <w:top w:val="single" w:sz="4" w:space="0" w:color="auto"/>
              <w:left w:val="single" w:sz="4" w:space="0" w:color="auto"/>
              <w:bottom w:val="single" w:sz="4" w:space="0" w:color="auto"/>
              <w:right w:val="single" w:sz="4" w:space="0" w:color="auto"/>
            </w:tcBorders>
            <w:vAlign w:val="center"/>
          </w:tcPr>
          <w:p w:rsidR="00FA06C9" w:rsidRPr="00B04122" w:rsidRDefault="00FA06C9" w:rsidP="008576A9">
            <w:pPr>
              <w:spacing w:after="83" w:line="271" w:lineRule="auto"/>
              <w:ind w:right="46"/>
              <w:jc w:val="center"/>
              <w:rPr>
                <w:lang w:val="sr-Cyrl-CS"/>
              </w:rPr>
            </w:pPr>
            <w:r w:rsidRPr="00B04122">
              <w:rPr>
                <w:lang w:val="sr-Cyrl-CS"/>
              </w:rPr>
              <w:t>Укупна цена без ПДВ-а</w:t>
            </w:r>
          </w:p>
        </w:tc>
        <w:tc>
          <w:tcPr>
            <w:tcW w:w="1332" w:type="dxa"/>
            <w:tcBorders>
              <w:top w:val="single" w:sz="4" w:space="0" w:color="auto"/>
              <w:left w:val="single" w:sz="4" w:space="0" w:color="auto"/>
              <w:bottom w:val="single" w:sz="4" w:space="0" w:color="auto"/>
              <w:right w:val="single" w:sz="4" w:space="0" w:color="auto"/>
            </w:tcBorders>
          </w:tcPr>
          <w:p w:rsidR="00FA06C9" w:rsidRPr="00B04122" w:rsidRDefault="00FA06C9" w:rsidP="008576A9">
            <w:pPr>
              <w:spacing w:after="83" w:line="271" w:lineRule="auto"/>
              <w:ind w:right="46"/>
              <w:jc w:val="center"/>
              <w:rPr>
                <w:lang w:val="sr-Cyrl-CS"/>
              </w:rPr>
            </w:pPr>
            <w:r>
              <w:rPr>
                <w:lang w:val="sr-Cyrl-CS"/>
              </w:rPr>
              <w:t>Укупна цена са ПДВ-ом</w:t>
            </w:r>
          </w:p>
        </w:tc>
      </w:tr>
      <w:tr w:rsidR="004A4E0D" w:rsidRPr="00D3680F" w:rsidTr="004A4E0D">
        <w:tc>
          <w:tcPr>
            <w:tcW w:w="697"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7331"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r w:rsidRPr="00D3680F">
              <w:rPr>
                <w:b/>
                <w:sz w:val="20"/>
                <w:szCs w:val="20"/>
                <w:lang w:val="sr-Cyrl-CS"/>
              </w:rPr>
              <w:t>1</w:t>
            </w:r>
          </w:p>
        </w:tc>
        <w:tc>
          <w:tcPr>
            <w:tcW w:w="108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r w:rsidRPr="00D3680F">
              <w:rPr>
                <w:b/>
                <w:sz w:val="20"/>
                <w:szCs w:val="20"/>
                <w:lang w:val="sr-Cyrl-CS"/>
              </w:rPr>
              <w:t>2</w:t>
            </w:r>
          </w:p>
        </w:tc>
        <w:tc>
          <w:tcPr>
            <w:tcW w:w="81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r w:rsidRPr="00D3680F">
              <w:rPr>
                <w:b/>
                <w:sz w:val="20"/>
                <w:szCs w:val="20"/>
                <w:lang w:val="sr-Cyrl-CS"/>
              </w:rPr>
              <w:t>3</w:t>
            </w:r>
          </w:p>
        </w:tc>
        <w:tc>
          <w:tcPr>
            <w:tcW w:w="117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r w:rsidRPr="00D3680F">
              <w:rPr>
                <w:b/>
                <w:sz w:val="20"/>
                <w:szCs w:val="20"/>
                <w:lang w:val="sr-Cyrl-CS"/>
              </w:rPr>
              <w:t>4</w:t>
            </w:r>
          </w:p>
        </w:tc>
        <w:tc>
          <w:tcPr>
            <w:tcW w:w="144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r>
              <w:rPr>
                <w:b/>
                <w:sz w:val="20"/>
                <w:szCs w:val="20"/>
                <w:lang w:val="sr-Cyrl-CS"/>
              </w:rPr>
              <w:t>5</w:t>
            </w:r>
          </w:p>
        </w:tc>
        <w:tc>
          <w:tcPr>
            <w:tcW w:w="126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r>
              <w:rPr>
                <w:b/>
                <w:sz w:val="20"/>
                <w:szCs w:val="20"/>
                <w:lang w:val="sr-Cyrl-CS"/>
              </w:rPr>
              <w:t>6</w:t>
            </w:r>
            <w:r w:rsidRPr="00D3680F">
              <w:rPr>
                <w:b/>
                <w:sz w:val="20"/>
                <w:szCs w:val="20"/>
                <w:lang w:val="sr-Cyrl-CS"/>
              </w:rPr>
              <w:t xml:space="preserve"> (3*4)</w:t>
            </w:r>
          </w:p>
        </w:tc>
        <w:tc>
          <w:tcPr>
            <w:tcW w:w="1332"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r>
              <w:rPr>
                <w:b/>
                <w:sz w:val="20"/>
                <w:szCs w:val="20"/>
                <w:lang w:val="sr-Cyrl-CS"/>
              </w:rPr>
              <w:t>7(</w:t>
            </w:r>
            <w:r w:rsidR="004A4E0D">
              <w:rPr>
                <w:b/>
                <w:sz w:val="20"/>
                <w:szCs w:val="20"/>
                <w:lang w:val="sr-Cyrl-CS"/>
              </w:rPr>
              <w:t>3*5)</w:t>
            </w:r>
          </w:p>
        </w:tc>
      </w:tr>
      <w:tr w:rsidR="004A4E0D" w:rsidRPr="00D3680F" w:rsidTr="004A4E0D">
        <w:tc>
          <w:tcPr>
            <w:tcW w:w="697"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r>
              <w:rPr>
                <w:b/>
                <w:sz w:val="20"/>
                <w:szCs w:val="20"/>
                <w:lang w:val="sr-Cyrl-CS"/>
              </w:rPr>
              <w:t>1.</w:t>
            </w:r>
          </w:p>
        </w:tc>
        <w:tc>
          <w:tcPr>
            <w:tcW w:w="7331" w:type="dxa"/>
            <w:tcBorders>
              <w:top w:val="single" w:sz="4" w:space="0" w:color="auto"/>
              <w:left w:val="single" w:sz="4" w:space="0" w:color="auto"/>
              <w:bottom w:val="single" w:sz="4" w:space="0" w:color="auto"/>
              <w:right w:val="single" w:sz="4" w:space="0" w:color="auto"/>
            </w:tcBorders>
          </w:tcPr>
          <w:p w:rsidR="004A4E0D" w:rsidRDefault="004A4E0D" w:rsidP="004A4E0D">
            <w:pPr>
              <w:autoSpaceDE w:val="0"/>
              <w:autoSpaceDN w:val="0"/>
              <w:adjustRightInd w:val="0"/>
              <w:jc w:val="both"/>
              <w:rPr>
                <w:b/>
                <w:u w:val="single"/>
                <w:lang w:val="sr-Cyrl-CS"/>
              </w:rPr>
            </w:pPr>
            <w:r w:rsidRPr="003A4064">
              <w:rPr>
                <w:b/>
                <w:u w:val="single"/>
                <w:lang w:val="sr-Cyrl-CS"/>
              </w:rPr>
              <w:t>Протокомер сирове воде</w:t>
            </w:r>
            <w:r>
              <w:rPr>
                <w:b/>
                <w:u w:val="single"/>
                <w:lang w:val="sr-Cyrl-CS"/>
              </w:rPr>
              <w:t xml:space="preserve"> </w:t>
            </w:r>
          </w:p>
          <w:p w:rsidR="004A4E0D" w:rsidRDefault="004A4E0D" w:rsidP="004A4E0D">
            <w:pPr>
              <w:autoSpaceDE w:val="0"/>
              <w:autoSpaceDN w:val="0"/>
              <w:adjustRightInd w:val="0"/>
              <w:jc w:val="both"/>
              <w:rPr>
                <w:bCs/>
                <w:lang w:val="sr-Cyrl-CS"/>
              </w:rPr>
            </w:pPr>
            <w:r>
              <w:rPr>
                <w:bCs/>
                <w:lang w:val="sr-Cyrl-CS"/>
              </w:rPr>
              <w:t>Позиција обухавата: Демонтажу и изношење постојеће опреме, н</w:t>
            </w:r>
            <w:r w:rsidRPr="003A4064">
              <w:rPr>
                <w:bCs/>
                <w:lang w:val="sr-Cyrl-CS"/>
              </w:rPr>
              <w:t>абавка, испорука, монтажа и пуштање у рад</w:t>
            </w:r>
            <w:r>
              <w:rPr>
                <w:bCs/>
                <w:lang w:val="sr-Cyrl-CS"/>
              </w:rPr>
              <w:t xml:space="preserve">  нове опреме </w:t>
            </w:r>
          </w:p>
          <w:p w:rsidR="004A4E0D" w:rsidRPr="003A4064" w:rsidRDefault="004A4E0D" w:rsidP="004A4E0D">
            <w:pPr>
              <w:autoSpaceDE w:val="0"/>
              <w:autoSpaceDN w:val="0"/>
              <w:adjustRightInd w:val="0"/>
              <w:ind w:left="-29"/>
              <w:jc w:val="both"/>
              <w:rPr>
                <w:lang w:val="sr-Cyrl-CS"/>
              </w:rPr>
            </w:pPr>
            <w:r w:rsidRPr="003A4064">
              <w:rPr>
                <w:b/>
                <w:bCs/>
                <w:lang w:val="sr-Cyrl-CS"/>
              </w:rPr>
              <w:t xml:space="preserve"> </w:t>
            </w:r>
            <w:r w:rsidRPr="003A4064">
              <w:t>Protokomer</w:t>
            </w:r>
          </w:p>
          <w:p w:rsidR="004A4E0D" w:rsidRPr="003A4064" w:rsidRDefault="004A4E0D" w:rsidP="004A4E0D">
            <w:pPr>
              <w:autoSpaceDE w:val="0"/>
              <w:autoSpaceDN w:val="0"/>
              <w:adjustRightInd w:val="0"/>
              <w:jc w:val="both"/>
              <w:rPr>
                <w:lang w:val="sr-Cyrl-CS"/>
              </w:rPr>
            </w:pPr>
            <w:r w:rsidRPr="003A4064">
              <w:t>MODEL</w:t>
            </w:r>
            <w:r w:rsidRPr="003A4064">
              <w:rPr>
                <w:lang w:val="sr-Cyrl-CS"/>
              </w:rPr>
              <w:t xml:space="preserve"> </w:t>
            </w:r>
            <w:r w:rsidRPr="003A4064">
              <w:t>PROMAG</w:t>
            </w:r>
            <w:r w:rsidRPr="003A4064">
              <w:rPr>
                <w:lang w:val="sr-Cyrl-CS"/>
              </w:rPr>
              <w:t xml:space="preserve"> 10 </w:t>
            </w:r>
            <w:r w:rsidRPr="003A4064">
              <w:t>W</w:t>
            </w:r>
            <w:r w:rsidRPr="003A4064">
              <w:rPr>
                <w:lang w:val="sr-Cyrl-CS"/>
              </w:rPr>
              <w:t xml:space="preserve"> </w:t>
            </w:r>
            <w:r w:rsidRPr="003A4064">
              <w:t>DN</w:t>
            </w:r>
            <w:r w:rsidRPr="003A4064">
              <w:rPr>
                <w:lang w:val="sr-Cyrl-CS"/>
              </w:rPr>
              <w:t xml:space="preserve"> 80 </w:t>
            </w:r>
            <w:r w:rsidRPr="003A4064">
              <w:t>ili</w:t>
            </w:r>
            <w:r w:rsidRPr="003A4064">
              <w:rPr>
                <w:lang w:val="sr-Cyrl-CS"/>
              </w:rPr>
              <w:t xml:space="preserve"> </w:t>
            </w:r>
            <w:r w:rsidRPr="003A4064">
              <w:t>odgovraju</w:t>
            </w:r>
            <w:r w:rsidRPr="003A4064">
              <w:rPr>
                <w:lang w:val="sr-Cyrl-CS"/>
              </w:rPr>
              <w:t>ć</w:t>
            </w:r>
            <w:r w:rsidRPr="003A4064">
              <w:t>e</w:t>
            </w:r>
          </w:p>
          <w:p w:rsidR="004A4E0D" w:rsidRPr="004A4E0D" w:rsidRDefault="004A4E0D" w:rsidP="004A4E0D">
            <w:pPr>
              <w:autoSpaceDE w:val="0"/>
              <w:autoSpaceDN w:val="0"/>
              <w:adjustRightInd w:val="0"/>
              <w:jc w:val="both"/>
              <w:rPr>
                <w:lang w:val="sr-Cyrl-CS"/>
              </w:rPr>
            </w:pPr>
            <w:r w:rsidRPr="003A4064">
              <w:rPr>
                <w:lang w:val="de-AT"/>
              </w:rPr>
              <w:t>PROCES</w:t>
            </w:r>
            <w:r w:rsidRPr="004A4E0D">
              <w:rPr>
                <w:lang w:val="sr-Cyrl-CS"/>
              </w:rPr>
              <w:t xml:space="preserve"> </w:t>
            </w:r>
            <w:r w:rsidRPr="003A4064">
              <w:rPr>
                <w:lang w:val="de-AT"/>
              </w:rPr>
              <w:t>Elektromagnetni</w:t>
            </w:r>
            <w:r w:rsidRPr="004A4E0D">
              <w:rPr>
                <w:lang w:val="sr-Cyrl-CS"/>
              </w:rPr>
              <w:t xml:space="preserve"> </w:t>
            </w:r>
            <w:r w:rsidRPr="003A4064">
              <w:rPr>
                <w:lang w:val="de-AT"/>
              </w:rPr>
              <w:t>mera</w:t>
            </w:r>
            <w:r w:rsidRPr="004A4E0D">
              <w:rPr>
                <w:lang w:val="sr-Cyrl-CS"/>
              </w:rPr>
              <w:t>č</w:t>
            </w:r>
            <w:r w:rsidRPr="00375C80">
              <w:rPr>
                <w:lang w:val="sr-Cyrl-CS"/>
              </w:rPr>
              <w:t xml:space="preserve"> </w:t>
            </w:r>
            <w:r w:rsidRPr="003A4064">
              <w:rPr>
                <w:lang w:val="de-AT"/>
              </w:rPr>
              <w:t>protoka</w:t>
            </w:r>
          </w:p>
          <w:p w:rsidR="004A4E0D" w:rsidRPr="004A4E0D" w:rsidRDefault="004A4E0D" w:rsidP="004A4E0D">
            <w:pPr>
              <w:autoSpaceDE w:val="0"/>
              <w:autoSpaceDN w:val="0"/>
              <w:adjustRightInd w:val="0"/>
              <w:jc w:val="both"/>
              <w:rPr>
                <w:lang w:val="sr-Cyrl-CS"/>
              </w:rPr>
            </w:pPr>
            <w:r w:rsidRPr="003A4064">
              <w:rPr>
                <w:lang w:val="de-AT"/>
              </w:rPr>
              <w:t>PROJEKTOVANI</w:t>
            </w:r>
            <w:r w:rsidRPr="004A4E0D">
              <w:rPr>
                <w:lang w:val="sr-Cyrl-CS"/>
              </w:rPr>
              <w:t xml:space="preserve"> </w:t>
            </w:r>
            <w:r w:rsidRPr="003A4064">
              <w:rPr>
                <w:lang w:val="de-AT"/>
              </w:rPr>
              <w:t>PROTOK</w:t>
            </w:r>
            <w:r w:rsidRPr="004A4E0D">
              <w:rPr>
                <w:lang w:val="sr-Cyrl-CS"/>
              </w:rPr>
              <w:t xml:space="preserve"> 55 </w:t>
            </w:r>
            <w:r w:rsidRPr="003A4064">
              <w:rPr>
                <w:lang w:val="de-AT"/>
              </w:rPr>
              <w:t>m</w:t>
            </w:r>
            <w:r w:rsidRPr="004A4E0D">
              <w:rPr>
                <w:lang w:val="sr-Cyrl-CS"/>
              </w:rPr>
              <w:t>3/</w:t>
            </w:r>
            <w:r w:rsidRPr="003A4064">
              <w:rPr>
                <w:lang w:val="de-AT"/>
              </w:rPr>
              <w:t>h</w:t>
            </w:r>
          </w:p>
          <w:p w:rsidR="004A4E0D" w:rsidRPr="004A4E0D" w:rsidRDefault="004A4E0D" w:rsidP="004A4E0D">
            <w:pPr>
              <w:autoSpaceDE w:val="0"/>
              <w:autoSpaceDN w:val="0"/>
              <w:adjustRightInd w:val="0"/>
              <w:jc w:val="both"/>
              <w:rPr>
                <w:lang w:val="sr-Cyrl-CS"/>
              </w:rPr>
            </w:pPr>
            <w:r w:rsidRPr="003A4064">
              <w:rPr>
                <w:lang w:val="de-AT"/>
              </w:rPr>
              <w:t>KOLI</w:t>
            </w:r>
            <w:r w:rsidRPr="004A4E0D">
              <w:rPr>
                <w:lang w:val="sr-Cyrl-CS"/>
              </w:rPr>
              <w:t>Č</w:t>
            </w:r>
            <w:r w:rsidRPr="003A4064">
              <w:rPr>
                <w:lang w:val="de-AT"/>
              </w:rPr>
              <w:t>INA</w:t>
            </w:r>
            <w:r w:rsidRPr="004A4E0D">
              <w:rPr>
                <w:lang w:val="sr-Cyrl-CS"/>
              </w:rPr>
              <w:t xml:space="preserve"> </w:t>
            </w:r>
            <w:r w:rsidRPr="003A4064">
              <w:rPr>
                <w:lang w:val="de-AT"/>
              </w:rPr>
              <w:t>n</w:t>
            </w:r>
            <w:r w:rsidRPr="004A4E0D">
              <w:rPr>
                <w:lang w:val="sr-Cyrl-CS"/>
              </w:rPr>
              <w:t xml:space="preserve">.1 (1 </w:t>
            </w:r>
            <w:r w:rsidRPr="003A4064">
              <w:rPr>
                <w:lang w:val="de-AT"/>
              </w:rPr>
              <w:t>x</w:t>
            </w:r>
            <w:r w:rsidRPr="004A4E0D">
              <w:rPr>
                <w:lang w:val="sr-Cyrl-CS"/>
              </w:rPr>
              <w:t xml:space="preserve"> 100%)</w:t>
            </w:r>
          </w:p>
          <w:p w:rsidR="004A4E0D" w:rsidRPr="003A4064" w:rsidRDefault="004A4E0D" w:rsidP="004A4E0D">
            <w:pPr>
              <w:autoSpaceDE w:val="0"/>
              <w:autoSpaceDN w:val="0"/>
              <w:adjustRightInd w:val="0"/>
              <w:jc w:val="both"/>
              <w:rPr>
                <w:lang w:val="de-AT"/>
              </w:rPr>
            </w:pPr>
            <w:r w:rsidRPr="003A4064">
              <w:rPr>
                <w:lang w:val="de-AT"/>
              </w:rPr>
              <w:t>Elektromagnetni merač protoka</w:t>
            </w:r>
          </w:p>
          <w:p w:rsidR="004A4E0D" w:rsidRPr="003A4064" w:rsidRDefault="004A4E0D" w:rsidP="004A4E0D">
            <w:pPr>
              <w:autoSpaceDE w:val="0"/>
              <w:autoSpaceDN w:val="0"/>
              <w:adjustRightInd w:val="0"/>
              <w:jc w:val="both"/>
              <w:rPr>
                <w:lang w:val="de-AT"/>
              </w:rPr>
            </w:pPr>
            <w:r w:rsidRPr="003A4064">
              <w:rPr>
                <w:lang w:val="de-AT"/>
              </w:rPr>
              <w:t>Tehnički podaci</w:t>
            </w:r>
          </w:p>
          <w:p w:rsidR="004A4E0D" w:rsidRPr="003A4064" w:rsidRDefault="004A4E0D" w:rsidP="004A4E0D">
            <w:pPr>
              <w:autoSpaceDE w:val="0"/>
              <w:autoSpaceDN w:val="0"/>
              <w:adjustRightInd w:val="0"/>
              <w:jc w:val="both"/>
              <w:rPr>
                <w:lang w:val="de-AT"/>
              </w:rPr>
            </w:pPr>
            <w:r w:rsidRPr="003A4064">
              <w:rPr>
                <w:lang w:val="de-AT"/>
              </w:rPr>
              <w:t>Protok 8.7-282 m3/h</w:t>
            </w:r>
          </w:p>
          <w:p w:rsidR="004A4E0D" w:rsidRPr="003A4064" w:rsidRDefault="004A4E0D" w:rsidP="004A4E0D">
            <w:pPr>
              <w:autoSpaceDE w:val="0"/>
              <w:autoSpaceDN w:val="0"/>
              <w:adjustRightInd w:val="0"/>
              <w:jc w:val="both"/>
              <w:rPr>
                <w:lang w:val="de-AT"/>
              </w:rPr>
            </w:pPr>
            <w:r w:rsidRPr="003A4064">
              <w:rPr>
                <w:lang w:val="de-AT"/>
              </w:rPr>
              <w:t>Fitinzi (Ulaz-Izlaz) DN 100 flanged</w:t>
            </w:r>
          </w:p>
          <w:p w:rsidR="004A4E0D" w:rsidRPr="003A4064" w:rsidRDefault="004A4E0D" w:rsidP="004A4E0D">
            <w:pPr>
              <w:autoSpaceDE w:val="0"/>
              <w:autoSpaceDN w:val="0"/>
              <w:adjustRightInd w:val="0"/>
              <w:jc w:val="both"/>
              <w:rPr>
                <w:lang w:val="de-AT"/>
              </w:rPr>
            </w:pPr>
            <w:r w:rsidRPr="003A4064">
              <w:rPr>
                <w:lang w:val="de-AT"/>
              </w:rPr>
              <w:t>Vrednost impulsa 10 l/pulse</w:t>
            </w:r>
          </w:p>
          <w:p w:rsidR="004A4E0D" w:rsidRPr="003A4064" w:rsidRDefault="004A4E0D" w:rsidP="004A4E0D">
            <w:pPr>
              <w:autoSpaceDE w:val="0"/>
              <w:autoSpaceDN w:val="0"/>
              <w:adjustRightInd w:val="0"/>
              <w:jc w:val="both"/>
              <w:rPr>
                <w:lang w:val="de-AT"/>
              </w:rPr>
            </w:pPr>
            <w:r w:rsidRPr="003A4064">
              <w:rPr>
                <w:lang w:val="de-AT"/>
              </w:rPr>
              <w:t>Strujni izlaz 0-20 mA -4-20 mA</w:t>
            </w:r>
          </w:p>
          <w:p w:rsidR="004A4E0D" w:rsidRPr="003A4064" w:rsidRDefault="004A4E0D" w:rsidP="004A4E0D">
            <w:pPr>
              <w:autoSpaceDE w:val="0"/>
              <w:autoSpaceDN w:val="0"/>
              <w:adjustRightInd w:val="0"/>
              <w:jc w:val="both"/>
            </w:pPr>
            <w:r w:rsidRPr="003A4064">
              <w:t>Elektro napajanje 85-250VAC 45…65 Hz</w:t>
            </w:r>
          </w:p>
          <w:p w:rsidR="004A4E0D" w:rsidRPr="003A4064" w:rsidRDefault="004A4E0D" w:rsidP="004A4E0D">
            <w:pPr>
              <w:autoSpaceDE w:val="0"/>
              <w:autoSpaceDN w:val="0"/>
              <w:adjustRightInd w:val="0"/>
              <w:jc w:val="both"/>
            </w:pPr>
            <w:r w:rsidRPr="003A4064">
              <w:t>Radna temperatura 40° C</w:t>
            </w:r>
          </w:p>
          <w:p w:rsidR="004A4E0D" w:rsidRPr="003A4064" w:rsidRDefault="004A4E0D" w:rsidP="004A4E0D">
            <w:pPr>
              <w:autoSpaceDE w:val="0"/>
              <w:autoSpaceDN w:val="0"/>
              <w:adjustRightInd w:val="0"/>
              <w:jc w:val="both"/>
            </w:pPr>
            <w:r w:rsidRPr="003A4064">
              <w:t>Maksimalni pritisak 16 Bar</w:t>
            </w:r>
          </w:p>
          <w:p w:rsidR="00FA06C9" w:rsidRPr="003A4064" w:rsidRDefault="004A4E0D" w:rsidP="004A4E0D">
            <w:pPr>
              <w:autoSpaceDE w:val="0"/>
              <w:autoSpaceDN w:val="0"/>
              <w:adjustRightInd w:val="0"/>
              <w:jc w:val="both"/>
              <w:rPr>
                <w:lang w:val="de-AT"/>
              </w:rPr>
            </w:pPr>
            <w:r w:rsidRPr="003A4064">
              <w:rPr>
                <w:lang w:val="de-AT"/>
              </w:rPr>
              <w:t>Dimenzije D (L)= 250 mm x Š (W)= 180 mm x V (H)= 391 mm</w:t>
            </w:r>
          </w:p>
        </w:tc>
        <w:tc>
          <w:tcPr>
            <w:tcW w:w="1080" w:type="dxa"/>
            <w:tcBorders>
              <w:top w:val="single" w:sz="4" w:space="0" w:color="auto"/>
              <w:left w:val="single" w:sz="4" w:space="0" w:color="auto"/>
              <w:bottom w:val="single" w:sz="4" w:space="0" w:color="auto"/>
              <w:right w:val="single" w:sz="4" w:space="0" w:color="auto"/>
            </w:tcBorders>
          </w:tcPr>
          <w:p w:rsidR="00FA06C9" w:rsidRPr="003A4064" w:rsidRDefault="00FA06C9" w:rsidP="008576A9">
            <w:pPr>
              <w:spacing w:after="83" w:line="271" w:lineRule="auto"/>
              <w:ind w:right="46"/>
              <w:jc w:val="center"/>
              <w:rPr>
                <w:sz w:val="20"/>
                <w:szCs w:val="20"/>
                <w:lang w:val="sr-Cyrl-CS"/>
              </w:rPr>
            </w:pPr>
            <w:r w:rsidRPr="003A4064">
              <w:rPr>
                <w:sz w:val="20"/>
                <w:szCs w:val="20"/>
                <w:lang w:val="sr-Cyrl-CS"/>
              </w:rPr>
              <w:t>ком</w:t>
            </w:r>
          </w:p>
        </w:tc>
        <w:tc>
          <w:tcPr>
            <w:tcW w:w="810" w:type="dxa"/>
            <w:tcBorders>
              <w:top w:val="single" w:sz="4" w:space="0" w:color="auto"/>
              <w:left w:val="single" w:sz="4" w:space="0" w:color="auto"/>
              <w:bottom w:val="single" w:sz="4" w:space="0" w:color="auto"/>
              <w:right w:val="single" w:sz="4" w:space="0" w:color="auto"/>
            </w:tcBorders>
          </w:tcPr>
          <w:p w:rsidR="00FA06C9" w:rsidRPr="003A4064" w:rsidRDefault="00FA06C9" w:rsidP="008576A9">
            <w:pPr>
              <w:spacing w:after="83" w:line="271" w:lineRule="auto"/>
              <w:ind w:right="46"/>
              <w:jc w:val="center"/>
              <w:rPr>
                <w:sz w:val="20"/>
                <w:szCs w:val="20"/>
                <w:lang w:val="sr-Cyrl-CS"/>
              </w:rPr>
            </w:pPr>
            <w:r w:rsidRPr="003A4064">
              <w:rPr>
                <w:sz w:val="20"/>
                <w:szCs w:val="20"/>
                <w:lang w:val="sr-Cyrl-CS"/>
              </w:rPr>
              <w:t>1</w:t>
            </w:r>
          </w:p>
        </w:tc>
        <w:tc>
          <w:tcPr>
            <w:tcW w:w="117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44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332"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r>
      <w:tr w:rsidR="004A4E0D" w:rsidRPr="00D3680F" w:rsidTr="004A4E0D">
        <w:tc>
          <w:tcPr>
            <w:tcW w:w="697" w:type="dxa"/>
            <w:tcBorders>
              <w:top w:val="single" w:sz="4" w:space="0" w:color="auto"/>
              <w:left w:val="single" w:sz="4" w:space="0" w:color="auto"/>
              <w:bottom w:val="single" w:sz="4" w:space="0" w:color="auto"/>
              <w:right w:val="single" w:sz="4" w:space="0" w:color="auto"/>
            </w:tcBorders>
          </w:tcPr>
          <w:p w:rsidR="00FA06C9" w:rsidRDefault="00FA06C9" w:rsidP="008576A9">
            <w:pPr>
              <w:spacing w:after="83" w:line="271" w:lineRule="auto"/>
              <w:ind w:right="46"/>
              <w:jc w:val="center"/>
              <w:rPr>
                <w:b/>
                <w:sz w:val="20"/>
                <w:szCs w:val="20"/>
                <w:lang w:val="sr-Cyrl-CS"/>
              </w:rPr>
            </w:pPr>
            <w:r>
              <w:rPr>
                <w:b/>
                <w:sz w:val="20"/>
                <w:szCs w:val="20"/>
                <w:lang w:val="sr-Cyrl-CS"/>
              </w:rPr>
              <w:lastRenderedPageBreak/>
              <w:t>2.</w:t>
            </w:r>
          </w:p>
        </w:tc>
        <w:tc>
          <w:tcPr>
            <w:tcW w:w="7331" w:type="dxa"/>
            <w:tcBorders>
              <w:top w:val="single" w:sz="4" w:space="0" w:color="auto"/>
              <w:left w:val="single" w:sz="4" w:space="0" w:color="auto"/>
              <w:bottom w:val="single" w:sz="4" w:space="0" w:color="auto"/>
              <w:right w:val="single" w:sz="4" w:space="0" w:color="auto"/>
            </w:tcBorders>
          </w:tcPr>
          <w:p w:rsidR="00FA06C9" w:rsidRDefault="00FA06C9" w:rsidP="008576A9">
            <w:pPr>
              <w:autoSpaceDE w:val="0"/>
              <w:autoSpaceDN w:val="0"/>
              <w:adjustRightInd w:val="0"/>
              <w:rPr>
                <w:b/>
                <w:u w:val="single"/>
                <w:lang w:val="sr-Cyrl-CS"/>
              </w:rPr>
            </w:pPr>
            <w:r w:rsidRPr="003A4064">
              <w:rPr>
                <w:b/>
                <w:u w:val="single"/>
                <w:lang w:val="sr-Cyrl-CS"/>
              </w:rPr>
              <w:t>Мулти-медиална филтрација</w:t>
            </w:r>
          </w:p>
          <w:p w:rsidR="00FA06C9" w:rsidRDefault="00FA06C9" w:rsidP="008576A9">
            <w:pPr>
              <w:autoSpaceDE w:val="0"/>
              <w:autoSpaceDN w:val="0"/>
              <w:adjustRightInd w:val="0"/>
              <w:jc w:val="both"/>
              <w:rPr>
                <w:bCs/>
                <w:lang w:val="sr-Cyrl-CS"/>
              </w:rPr>
            </w:pPr>
            <w:r>
              <w:rPr>
                <w:bCs/>
                <w:lang w:val="sr-Cyrl-CS"/>
              </w:rPr>
              <w:t>Позиција обухавата: Демонтажу и изношење постојеће опреме, н</w:t>
            </w:r>
            <w:r w:rsidRPr="003A4064">
              <w:rPr>
                <w:bCs/>
                <w:lang w:val="sr-Cyrl-CS"/>
              </w:rPr>
              <w:t>абавка, испорука, монтажа и пуштање у рад</w:t>
            </w:r>
            <w:r>
              <w:rPr>
                <w:bCs/>
                <w:lang w:val="sr-Cyrl-CS"/>
              </w:rPr>
              <w:t xml:space="preserve">  нове опреме </w:t>
            </w:r>
          </w:p>
          <w:p w:rsidR="00FA06C9" w:rsidRPr="003A4064" w:rsidRDefault="00FA06C9" w:rsidP="008576A9">
            <w:pPr>
              <w:autoSpaceDE w:val="0"/>
              <w:autoSpaceDN w:val="0"/>
              <w:adjustRightInd w:val="0"/>
              <w:rPr>
                <w:lang w:val="sr-Cyrl-CS"/>
              </w:rPr>
            </w:pPr>
            <w:r w:rsidRPr="003A4064">
              <w:t>MULTI</w:t>
            </w:r>
            <w:r w:rsidRPr="003A4064">
              <w:rPr>
                <w:lang w:val="sr-Cyrl-CS"/>
              </w:rPr>
              <w:t>-</w:t>
            </w:r>
            <w:r w:rsidRPr="003A4064">
              <w:t>MEDIALNA</w:t>
            </w:r>
            <w:r w:rsidRPr="003A4064">
              <w:rPr>
                <w:lang w:val="sr-Cyrl-CS"/>
              </w:rPr>
              <w:t xml:space="preserve"> </w:t>
            </w:r>
            <w:r w:rsidRPr="003A4064">
              <w:t>FILTRACIJA</w:t>
            </w:r>
          </w:p>
          <w:p w:rsidR="00FA06C9" w:rsidRPr="00FA06C9" w:rsidRDefault="00FA06C9" w:rsidP="008576A9">
            <w:pPr>
              <w:autoSpaceDE w:val="0"/>
              <w:autoSpaceDN w:val="0"/>
              <w:adjustRightInd w:val="0"/>
              <w:rPr>
                <w:lang w:val="sr-Cyrl-CS"/>
              </w:rPr>
            </w:pPr>
            <w:r w:rsidRPr="003A4064">
              <w:rPr>
                <w:lang w:val="de-AT"/>
              </w:rPr>
              <w:t>MODEL</w:t>
            </w:r>
            <w:r w:rsidRPr="00FA06C9">
              <w:rPr>
                <w:lang w:val="sr-Cyrl-CS"/>
              </w:rPr>
              <w:t xml:space="preserve"> </w:t>
            </w:r>
            <w:r w:rsidRPr="003A4064">
              <w:rPr>
                <w:lang w:val="de-AT"/>
              </w:rPr>
              <w:t>HI</w:t>
            </w:r>
            <w:r w:rsidRPr="00FA06C9">
              <w:rPr>
                <w:lang w:val="sr-Cyrl-CS"/>
              </w:rPr>
              <w:t>-</w:t>
            </w:r>
            <w:r w:rsidRPr="003A4064">
              <w:rPr>
                <w:lang w:val="de-AT"/>
              </w:rPr>
              <w:t>FLO</w:t>
            </w:r>
            <w:r w:rsidRPr="00FA06C9">
              <w:rPr>
                <w:lang w:val="sr-Cyrl-CS"/>
              </w:rPr>
              <w:t xml:space="preserve"> 9 </w:t>
            </w:r>
            <w:r w:rsidRPr="003A4064">
              <w:rPr>
                <w:lang w:val="de-AT"/>
              </w:rPr>
              <w:t>UF</w:t>
            </w:r>
            <w:r w:rsidRPr="00FA06C9">
              <w:rPr>
                <w:lang w:val="sr-Cyrl-CS"/>
              </w:rPr>
              <w:t xml:space="preserve">100 </w:t>
            </w:r>
            <w:r w:rsidRPr="003A4064">
              <w:rPr>
                <w:lang w:val="de-AT"/>
              </w:rPr>
              <w:t>e</w:t>
            </w:r>
            <w:r w:rsidRPr="00FA06C9">
              <w:rPr>
                <w:lang w:val="sr-Cyrl-CS"/>
              </w:rPr>
              <w:t xml:space="preserve"> – </w:t>
            </w:r>
            <w:r w:rsidRPr="003A4064">
              <w:rPr>
                <w:lang w:val="de-AT"/>
              </w:rPr>
              <w:t>ili</w:t>
            </w:r>
            <w:r w:rsidRPr="00FA06C9">
              <w:rPr>
                <w:lang w:val="sr-Cyrl-CS"/>
              </w:rPr>
              <w:t xml:space="preserve"> </w:t>
            </w:r>
            <w:r w:rsidRPr="003A4064">
              <w:rPr>
                <w:lang w:val="de-AT"/>
              </w:rPr>
              <w:t>odgovoraju</w:t>
            </w:r>
            <w:r w:rsidRPr="00FA06C9">
              <w:rPr>
                <w:lang w:val="sr-Cyrl-CS"/>
              </w:rPr>
              <w:t>ć</w:t>
            </w:r>
            <w:r w:rsidRPr="003A4064">
              <w:rPr>
                <w:lang w:val="de-AT"/>
              </w:rPr>
              <w:t>e</w:t>
            </w:r>
          </w:p>
          <w:p w:rsidR="00FA06C9" w:rsidRPr="00FA06C9" w:rsidRDefault="00FA06C9" w:rsidP="008576A9">
            <w:pPr>
              <w:autoSpaceDE w:val="0"/>
              <w:autoSpaceDN w:val="0"/>
              <w:adjustRightInd w:val="0"/>
              <w:rPr>
                <w:lang w:val="sr-Cyrl-CS"/>
              </w:rPr>
            </w:pPr>
            <w:r w:rsidRPr="003A4064">
              <w:rPr>
                <w:lang w:val="de-AT"/>
              </w:rPr>
              <w:t>PROCES</w:t>
            </w:r>
            <w:r w:rsidRPr="00FA06C9">
              <w:rPr>
                <w:lang w:val="sr-Cyrl-CS"/>
              </w:rPr>
              <w:t xml:space="preserve"> </w:t>
            </w:r>
            <w:r w:rsidRPr="003A4064">
              <w:rPr>
                <w:lang w:val="de-AT"/>
              </w:rPr>
              <w:t>Multi</w:t>
            </w:r>
            <w:r w:rsidRPr="00FA06C9">
              <w:rPr>
                <w:lang w:val="sr-Cyrl-CS"/>
              </w:rPr>
              <w:t>-</w:t>
            </w:r>
            <w:r w:rsidRPr="003A4064">
              <w:rPr>
                <w:lang w:val="de-AT"/>
              </w:rPr>
              <w:t>medialna</w:t>
            </w:r>
            <w:r w:rsidRPr="00FA06C9">
              <w:rPr>
                <w:lang w:val="sr-Cyrl-CS"/>
              </w:rPr>
              <w:t xml:space="preserve"> </w:t>
            </w:r>
            <w:r w:rsidRPr="003A4064">
              <w:rPr>
                <w:lang w:val="de-AT"/>
              </w:rPr>
              <w:t>filtracija</w:t>
            </w:r>
            <w:r w:rsidRPr="00FA06C9">
              <w:rPr>
                <w:lang w:val="sr-Cyrl-CS"/>
              </w:rPr>
              <w:t xml:space="preserve"> </w:t>
            </w:r>
            <w:r w:rsidRPr="003A4064">
              <w:rPr>
                <w:lang w:val="de-AT"/>
              </w:rPr>
              <w:t>za</w:t>
            </w:r>
            <w:r w:rsidRPr="00FA06C9">
              <w:rPr>
                <w:lang w:val="sr-Cyrl-CS"/>
              </w:rPr>
              <w:t xml:space="preserve"> </w:t>
            </w:r>
            <w:r w:rsidRPr="003A4064">
              <w:rPr>
                <w:lang w:val="de-AT"/>
              </w:rPr>
              <w:t>uklanjanje</w:t>
            </w:r>
            <w:r w:rsidRPr="00FA06C9">
              <w:rPr>
                <w:lang w:val="sr-Cyrl-CS"/>
              </w:rPr>
              <w:t xml:space="preserve"> </w:t>
            </w:r>
            <w:r w:rsidRPr="003A4064">
              <w:rPr>
                <w:lang w:val="de-AT"/>
              </w:rPr>
              <w:t>zami</w:t>
            </w:r>
            <w:r w:rsidRPr="00FA06C9">
              <w:rPr>
                <w:lang w:val="sr-Cyrl-CS"/>
              </w:rPr>
              <w:t>ć</w:t>
            </w:r>
            <w:r w:rsidRPr="003A4064">
              <w:rPr>
                <w:lang w:val="de-AT"/>
              </w:rPr>
              <w:t>enosti</w:t>
            </w:r>
            <w:r w:rsidRPr="00FA06C9">
              <w:rPr>
                <w:lang w:val="sr-Cyrl-CS"/>
              </w:rPr>
              <w:t>/č</w:t>
            </w:r>
            <w:r w:rsidRPr="003A4064">
              <w:rPr>
                <w:lang w:val="de-AT"/>
              </w:rPr>
              <w:t>vrstog</w:t>
            </w:r>
            <w:r w:rsidRPr="00FA06C9">
              <w:rPr>
                <w:lang w:val="sr-Cyrl-CS"/>
              </w:rPr>
              <w:t xml:space="preserve"> </w:t>
            </w:r>
            <w:r w:rsidRPr="003A4064">
              <w:rPr>
                <w:lang w:val="de-AT"/>
              </w:rPr>
              <w:t>ostatka</w:t>
            </w:r>
            <w:r w:rsidRPr="00FA06C9">
              <w:rPr>
                <w:lang w:val="sr-Cyrl-CS"/>
              </w:rPr>
              <w:t xml:space="preserve">, </w:t>
            </w:r>
            <w:r w:rsidRPr="003A4064">
              <w:rPr>
                <w:lang w:val="de-AT"/>
              </w:rPr>
              <w:t>gvo</w:t>
            </w:r>
            <w:r w:rsidRPr="00FA06C9">
              <w:rPr>
                <w:lang w:val="sr-Cyrl-CS"/>
              </w:rPr>
              <w:t>žđ</w:t>
            </w:r>
            <w:r>
              <w:rPr>
                <w:lang w:val="de-AT"/>
              </w:rPr>
              <w:t>a</w:t>
            </w:r>
            <w:r w:rsidRPr="00FA06C9">
              <w:rPr>
                <w:lang w:val="sr-Cyrl-CS"/>
              </w:rPr>
              <w:t xml:space="preserve"> </w:t>
            </w:r>
            <w:r>
              <w:rPr>
                <w:lang w:val="de-AT"/>
              </w:rPr>
              <w:t>and</w:t>
            </w:r>
            <w:r w:rsidRPr="00FA06C9">
              <w:rPr>
                <w:lang w:val="sr-Cyrl-CS"/>
              </w:rPr>
              <w:t xml:space="preserve"> </w:t>
            </w:r>
            <w:r>
              <w:rPr>
                <w:lang w:val="de-AT"/>
              </w:rPr>
              <w:t>mangana</w:t>
            </w:r>
            <w:r w:rsidRPr="00375C80">
              <w:rPr>
                <w:lang w:val="sr-Cyrl-CS"/>
              </w:rPr>
              <w:t xml:space="preserve"> </w:t>
            </w:r>
            <w:r w:rsidRPr="003A4064">
              <w:rPr>
                <w:lang w:val="de-AT"/>
              </w:rPr>
              <w:t>KOLI</w:t>
            </w:r>
            <w:r w:rsidRPr="00FA06C9">
              <w:rPr>
                <w:lang w:val="sr-Cyrl-CS"/>
              </w:rPr>
              <w:t>Č</w:t>
            </w:r>
            <w:r w:rsidRPr="003A4064">
              <w:rPr>
                <w:lang w:val="de-AT"/>
              </w:rPr>
              <w:t>INA</w:t>
            </w:r>
            <w:r w:rsidRPr="00FA06C9">
              <w:rPr>
                <w:lang w:val="sr-Cyrl-CS"/>
              </w:rPr>
              <w:t xml:space="preserve"> </w:t>
            </w:r>
            <w:r w:rsidRPr="003A4064">
              <w:rPr>
                <w:lang w:val="de-AT"/>
              </w:rPr>
              <w:t>n</w:t>
            </w:r>
            <w:r w:rsidRPr="00FA06C9">
              <w:rPr>
                <w:lang w:val="sr-Cyrl-CS"/>
              </w:rPr>
              <w:t xml:space="preserve">. 1 (1 </w:t>
            </w:r>
            <w:r w:rsidRPr="003A4064">
              <w:rPr>
                <w:lang w:val="de-AT"/>
              </w:rPr>
              <w:t>x</w:t>
            </w:r>
            <w:r w:rsidRPr="00FA06C9">
              <w:rPr>
                <w:lang w:val="sr-Cyrl-CS"/>
              </w:rPr>
              <w:t xml:space="preserve"> 100%)</w:t>
            </w:r>
          </w:p>
          <w:p w:rsidR="00FA06C9" w:rsidRPr="003A4064" w:rsidRDefault="00FA06C9" w:rsidP="008576A9">
            <w:pPr>
              <w:autoSpaceDE w:val="0"/>
              <w:autoSpaceDN w:val="0"/>
              <w:adjustRightInd w:val="0"/>
              <w:rPr>
                <w:lang w:val="de-AT"/>
              </w:rPr>
            </w:pPr>
            <w:r w:rsidRPr="003A4064">
              <w:rPr>
                <w:lang w:val="de-AT"/>
              </w:rPr>
              <w:t>Projektovane karakteristike</w:t>
            </w:r>
          </w:p>
          <w:p w:rsidR="00FA06C9" w:rsidRPr="003A4064" w:rsidRDefault="00FA06C9" w:rsidP="008576A9">
            <w:pPr>
              <w:autoSpaceDE w:val="0"/>
              <w:autoSpaceDN w:val="0"/>
              <w:adjustRightInd w:val="0"/>
              <w:jc w:val="both"/>
              <w:rPr>
                <w:lang w:val="de-AT"/>
              </w:rPr>
            </w:pPr>
            <w:r w:rsidRPr="003A4064">
              <w:rPr>
                <w:lang w:val="de-AT"/>
              </w:rPr>
              <w:t>Projektovani protok 66 m3/h</w:t>
            </w:r>
          </w:p>
          <w:p w:rsidR="00FA06C9" w:rsidRPr="003A4064" w:rsidRDefault="00FA06C9" w:rsidP="008576A9">
            <w:pPr>
              <w:autoSpaceDE w:val="0"/>
              <w:autoSpaceDN w:val="0"/>
              <w:adjustRightInd w:val="0"/>
              <w:rPr>
                <w:lang w:val="de-AT"/>
              </w:rPr>
            </w:pPr>
            <w:r w:rsidRPr="003A4064">
              <w:rPr>
                <w:lang w:val="de-AT"/>
              </w:rPr>
              <w:t>Projektovana brzina 13,44 m/h</w:t>
            </w:r>
          </w:p>
          <w:p w:rsidR="00FA06C9" w:rsidRPr="003A4064" w:rsidRDefault="00FA06C9" w:rsidP="008576A9">
            <w:pPr>
              <w:autoSpaceDE w:val="0"/>
              <w:autoSpaceDN w:val="0"/>
              <w:adjustRightInd w:val="0"/>
              <w:rPr>
                <w:lang w:val="de-AT"/>
              </w:rPr>
            </w:pPr>
            <w:r w:rsidRPr="003A4064">
              <w:rPr>
                <w:lang w:val="de-AT"/>
              </w:rPr>
              <w:t>Standardne performanse</w:t>
            </w:r>
          </w:p>
          <w:p w:rsidR="00FA06C9" w:rsidRPr="003A4064" w:rsidRDefault="00FA06C9" w:rsidP="008576A9">
            <w:pPr>
              <w:autoSpaceDE w:val="0"/>
              <w:autoSpaceDN w:val="0"/>
              <w:adjustRightInd w:val="0"/>
              <w:rPr>
                <w:lang w:val="de-AT"/>
              </w:rPr>
            </w:pPr>
            <w:r w:rsidRPr="003A4064">
              <w:rPr>
                <w:lang w:val="de-AT"/>
              </w:rPr>
              <w:t>Upravljanje automatsko</w:t>
            </w:r>
          </w:p>
          <w:p w:rsidR="00FA06C9" w:rsidRPr="003A4064" w:rsidRDefault="00FA06C9" w:rsidP="008576A9">
            <w:pPr>
              <w:autoSpaceDE w:val="0"/>
              <w:autoSpaceDN w:val="0"/>
              <w:adjustRightInd w:val="0"/>
              <w:rPr>
                <w:lang w:val="de-AT"/>
              </w:rPr>
            </w:pPr>
            <w:r w:rsidRPr="003A4064">
              <w:rPr>
                <w:lang w:val="de-AT"/>
              </w:rPr>
              <w:t>Filtraciona površina 4,91 m2</w:t>
            </w:r>
          </w:p>
          <w:p w:rsidR="00FA06C9" w:rsidRPr="003A4064" w:rsidRDefault="00FA06C9" w:rsidP="008576A9">
            <w:pPr>
              <w:autoSpaceDE w:val="0"/>
              <w:autoSpaceDN w:val="0"/>
              <w:adjustRightInd w:val="0"/>
              <w:rPr>
                <w:lang w:val="de-AT"/>
              </w:rPr>
            </w:pPr>
            <w:r w:rsidRPr="003A4064">
              <w:rPr>
                <w:lang w:val="de-AT"/>
              </w:rPr>
              <w:t>Max protok 117 m3/h</w:t>
            </w:r>
          </w:p>
          <w:p w:rsidR="00FA06C9" w:rsidRPr="003A4064" w:rsidRDefault="00FA06C9" w:rsidP="008576A9">
            <w:pPr>
              <w:autoSpaceDE w:val="0"/>
              <w:autoSpaceDN w:val="0"/>
              <w:adjustRightInd w:val="0"/>
              <w:rPr>
                <w:lang w:val="de-AT"/>
              </w:rPr>
            </w:pPr>
            <w:r w:rsidRPr="003A4064">
              <w:rPr>
                <w:lang w:val="de-AT"/>
              </w:rPr>
              <w:t>Min protok 49 m3/h</w:t>
            </w:r>
          </w:p>
          <w:p w:rsidR="00FA06C9" w:rsidRPr="003A4064" w:rsidRDefault="00FA06C9" w:rsidP="008576A9">
            <w:pPr>
              <w:autoSpaceDE w:val="0"/>
              <w:autoSpaceDN w:val="0"/>
              <w:adjustRightInd w:val="0"/>
              <w:rPr>
                <w:lang w:val="de-AT"/>
              </w:rPr>
            </w:pPr>
            <w:r w:rsidRPr="003A4064">
              <w:rPr>
                <w:lang w:val="de-AT"/>
              </w:rPr>
              <w:t>Protok ispiranja 174,9 m3/h</w:t>
            </w:r>
          </w:p>
          <w:p w:rsidR="00FA06C9" w:rsidRPr="003A4064" w:rsidRDefault="00FA06C9" w:rsidP="008576A9">
            <w:pPr>
              <w:autoSpaceDE w:val="0"/>
              <w:autoSpaceDN w:val="0"/>
              <w:adjustRightInd w:val="0"/>
            </w:pPr>
            <w:r w:rsidRPr="003A4064">
              <w:t>Ciklus ispiranja 15-20 minutes</w:t>
            </w:r>
          </w:p>
          <w:p w:rsidR="00FA06C9" w:rsidRPr="003A4064" w:rsidRDefault="00FA06C9" w:rsidP="008576A9">
            <w:pPr>
              <w:autoSpaceDE w:val="0"/>
              <w:autoSpaceDN w:val="0"/>
              <w:adjustRightInd w:val="0"/>
            </w:pPr>
            <w:r w:rsidRPr="003A4064">
              <w:t>Potrebna voda za ispiranje 40 m3 approx</w:t>
            </w:r>
          </w:p>
          <w:p w:rsidR="00FA06C9" w:rsidRPr="003A4064" w:rsidRDefault="00FA06C9" w:rsidP="008576A9">
            <w:pPr>
              <w:autoSpaceDE w:val="0"/>
              <w:autoSpaceDN w:val="0"/>
              <w:adjustRightInd w:val="0"/>
            </w:pPr>
            <w:r w:rsidRPr="003A4064">
              <w:t>Radni pritisak 1,5 - 5 bar</w:t>
            </w:r>
          </w:p>
          <w:p w:rsidR="00FA06C9" w:rsidRPr="003A4064" w:rsidRDefault="00FA06C9" w:rsidP="008576A9">
            <w:pPr>
              <w:autoSpaceDE w:val="0"/>
              <w:autoSpaceDN w:val="0"/>
              <w:adjustRightInd w:val="0"/>
            </w:pPr>
            <w:r w:rsidRPr="003A4064">
              <w:t>Test pritisak 7,5 bar</w:t>
            </w:r>
          </w:p>
          <w:p w:rsidR="00FA06C9" w:rsidRPr="003A4064" w:rsidRDefault="00FA06C9" w:rsidP="008576A9">
            <w:pPr>
              <w:autoSpaceDE w:val="0"/>
              <w:autoSpaceDN w:val="0"/>
              <w:adjustRightInd w:val="0"/>
            </w:pPr>
            <w:r w:rsidRPr="003A4064">
              <w:t>Pad pritiska 0,25 - 1 bar</w:t>
            </w:r>
          </w:p>
          <w:p w:rsidR="00FA06C9" w:rsidRPr="003A4064" w:rsidRDefault="00FA06C9" w:rsidP="008576A9">
            <w:pPr>
              <w:autoSpaceDE w:val="0"/>
              <w:autoSpaceDN w:val="0"/>
              <w:adjustRightInd w:val="0"/>
            </w:pPr>
            <w:r w:rsidRPr="003A4064">
              <w:t>Karakteristike sirove vode</w:t>
            </w:r>
          </w:p>
          <w:p w:rsidR="00FA06C9" w:rsidRPr="003A4064" w:rsidRDefault="00FA06C9" w:rsidP="008576A9">
            <w:pPr>
              <w:autoSpaceDE w:val="0"/>
              <w:autoSpaceDN w:val="0"/>
              <w:adjustRightInd w:val="0"/>
            </w:pPr>
            <w:r w:rsidRPr="003A4064">
              <w:t>Temperatura 5 - 40°C</w:t>
            </w:r>
          </w:p>
          <w:p w:rsidR="00FA06C9" w:rsidRPr="003A4064" w:rsidRDefault="00FA06C9" w:rsidP="008576A9">
            <w:pPr>
              <w:autoSpaceDE w:val="0"/>
              <w:autoSpaceDN w:val="0"/>
              <w:adjustRightInd w:val="0"/>
            </w:pPr>
            <w:r w:rsidRPr="003A4064">
              <w:t>pH 5 - 10</w:t>
            </w:r>
          </w:p>
          <w:p w:rsidR="00FA06C9" w:rsidRPr="003A4064" w:rsidRDefault="00FA06C9" w:rsidP="008576A9">
            <w:pPr>
              <w:autoSpaceDE w:val="0"/>
              <w:autoSpaceDN w:val="0"/>
              <w:adjustRightInd w:val="0"/>
            </w:pPr>
            <w:r w:rsidRPr="003A4064">
              <w:t>Aktivni hlor &lt; 2 ppm</w:t>
            </w:r>
          </w:p>
          <w:p w:rsidR="00FA06C9" w:rsidRPr="003A4064" w:rsidRDefault="00FA06C9" w:rsidP="008576A9">
            <w:pPr>
              <w:autoSpaceDE w:val="0"/>
              <w:autoSpaceDN w:val="0"/>
              <w:adjustRightInd w:val="0"/>
            </w:pPr>
            <w:r w:rsidRPr="003A4064">
              <w:t>Montaža</w:t>
            </w:r>
          </w:p>
          <w:p w:rsidR="00FA06C9" w:rsidRPr="003A4064" w:rsidRDefault="00FA06C9" w:rsidP="008576A9">
            <w:pPr>
              <w:autoSpaceDE w:val="0"/>
              <w:autoSpaceDN w:val="0"/>
              <w:adjustRightInd w:val="0"/>
            </w:pPr>
            <w:r w:rsidRPr="003A4064">
              <w:t>Fitinzi (Ulaz-Izlaz) DN100</w:t>
            </w:r>
          </w:p>
          <w:p w:rsidR="00FA06C9" w:rsidRPr="003A4064" w:rsidRDefault="00FA06C9" w:rsidP="008576A9">
            <w:pPr>
              <w:autoSpaceDE w:val="0"/>
              <w:autoSpaceDN w:val="0"/>
              <w:adjustRightInd w:val="0"/>
              <w:rPr>
                <w:lang w:val="de-AT"/>
              </w:rPr>
            </w:pPr>
            <w:r w:rsidRPr="003A4064">
              <w:rPr>
                <w:lang w:val="de-AT"/>
              </w:rPr>
              <w:t>Deklarisani napon 24-110-230 V – 50/60 Hz – 3-ph</w:t>
            </w:r>
          </w:p>
          <w:p w:rsidR="00FA06C9" w:rsidRPr="003A4064" w:rsidRDefault="00FA06C9" w:rsidP="008576A9">
            <w:pPr>
              <w:autoSpaceDE w:val="0"/>
              <w:autoSpaceDN w:val="0"/>
              <w:adjustRightInd w:val="0"/>
              <w:rPr>
                <w:lang w:val="de-AT"/>
              </w:rPr>
            </w:pPr>
            <w:r w:rsidRPr="003A4064">
              <w:rPr>
                <w:lang w:val="de-AT"/>
              </w:rPr>
              <w:t>Deklarisana snaga 10 W</w:t>
            </w:r>
          </w:p>
          <w:p w:rsidR="00FA06C9" w:rsidRPr="003A4064" w:rsidRDefault="00FA06C9" w:rsidP="008576A9">
            <w:pPr>
              <w:autoSpaceDE w:val="0"/>
              <w:autoSpaceDN w:val="0"/>
              <w:adjustRightInd w:val="0"/>
            </w:pPr>
            <w:r w:rsidRPr="003A4064">
              <w:t>Ambientalna temperatura 2 - 45°C</w:t>
            </w:r>
          </w:p>
          <w:p w:rsidR="00FA06C9" w:rsidRPr="003A4064" w:rsidRDefault="00FA06C9" w:rsidP="008576A9">
            <w:pPr>
              <w:autoSpaceDE w:val="0"/>
              <w:autoSpaceDN w:val="0"/>
              <w:adjustRightInd w:val="0"/>
            </w:pPr>
            <w:r w:rsidRPr="003A4064">
              <w:t>Dimenzije 2.500 x 2.950 x 3.364(h) mm</w:t>
            </w:r>
          </w:p>
          <w:p w:rsidR="00FA06C9" w:rsidRPr="003A4064" w:rsidRDefault="00FA06C9" w:rsidP="008576A9">
            <w:pPr>
              <w:autoSpaceDE w:val="0"/>
              <w:autoSpaceDN w:val="0"/>
              <w:adjustRightInd w:val="0"/>
            </w:pPr>
            <w:r w:rsidRPr="003A4064">
              <w:t>Tovarna težina 11.700 kg</w:t>
            </w:r>
          </w:p>
          <w:p w:rsidR="00FA06C9" w:rsidRPr="003A4064" w:rsidRDefault="00FA06C9" w:rsidP="008576A9">
            <w:pPr>
              <w:autoSpaceDE w:val="0"/>
              <w:autoSpaceDN w:val="0"/>
              <w:adjustRightInd w:val="0"/>
              <w:jc w:val="both"/>
              <w:rPr>
                <w:b/>
                <w:u w:val="single"/>
                <w:lang w:val="sr-Cyrl-CS"/>
              </w:rPr>
            </w:pPr>
            <w:r w:rsidRPr="003A4064">
              <w:t>Radna težina 16.100 Kg</w:t>
            </w:r>
          </w:p>
        </w:tc>
        <w:tc>
          <w:tcPr>
            <w:tcW w:w="1080" w:type="dxa"/>
            <w:tcBorders>
              <w:top w:val="single" w:sz="4" w:space="0" w:color="auto"/>
              <w:left w:val="single" w:sz="4" w:space="0" w:color="auto"/>
              <w:bottom w:val="single" w:sz="4" w:space="0" w:color="auto"/>
              <w:right w:val="single" w:sz="4" w:space="0" w:color="auto"/>
            </w:tcBorders>
          </w:tcPr>
          <w:p w:rsidR="00FA06C9" w:rsidRPr="00B04122" w:rsidRDefault="00FA06C9" w:rsidP="008576A9">
            <w:pPr>
              <w:spacing w:after="83" w:line="271" w:lineRule="auto"/>
              <w:ind w:right="46"/>
              <w:jc w:val="center"/>
              <w:rPr>
                <w:lang w:val="sr-Cyrl-CS"/>
              </w:rPr>
            </w:pPr>
            <w:r w:rsidRPr="00B04122">
              <w:rPr>
                <w:lang w:val="sr-Cyrl-CS"/>
              </w:rPr>
              <w:t>Ком</w:t>
            </w:r>
          </w:p>
        </w:tc>
        <w:tc>
          <w:tcPr>
            <w:tcW w:w="810" w:type="dxa"/>
            <w:tcBorders>
              <w:top w:val="single" w:sz="4" w:space="0" w:color="auto"/>
              <w:left w:val="single" w:sz="4" w:space="0" w:color="auto"/>
              <w:bottom w:val="single" w:sz="4" w:space="0" w:color="auto"/>
              <w:right w:val="single" w:sz="4" w:space="0" w:color="auto"/>
            </w:tcBorders>
          </w:tcPr>
          <w:p w:rsidR="00FA06C9" w:rsidRPr="003A4064" w:rsidRDefault="00FA06C9" w:rsidP="008576A9">
            <w:pPr>
              <w:spacing w:after="83" w:line="271" w:lineRule="auto"/>
              <w:ind w:right="46"/>
              <w:jc w:val="center"/>
              <w:rPr>
                <w:sz w:val="20"/>
                <w:szCs w:val="20"/>
                <w:lang w:val="sr-Cyrl-CS"/>
              </w:rPr>
            </w:pPr>
            <w:r>
              <w:rPr>
                <w:sz w:val="20"/>
                <w:szCs w:val="20"/>
                <w:lang w:val="sr-Cyrl-CS"/>
              </w:rPr>
              <w:t>1</w:t>
            </w:r>
          </w:p>
        </w:tc>
        <w:tc>
          <w:tcPr>
            <w:tcW w:w="117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44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332"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r>
      <w:tr w:rsidR="004A4E0D" w:rsidRPr="00D3680F" w:rsidTr="004A4E0D">
        <w:tc>
          <w:tcPr>
            <w:tcW w:w="697" w:type="dxa"/>
            <w:tcBorders>
              <w:top w:val="single" w:sz="4" w:space="0" w:color="auto"/>
              <w:left w:val="single" w:sz="4" w:space="0" w:color="auto"/>
              <w:bottom w:val="single" w:sz="4" w:space="0" w:color="auto"/>
              <w:right w:val="single" w:sz="4" w:space="0" w:color="auto"/>
            </w:tcBorders>
          </w:tcPr>
          <w:p w:rsidR="00FA06C9" w:rsidRPr="00B04122" w:rsidRDefault="00FA06C9" w:rsidP="008576A9">
            <w:pPr>
              <w:spacing w:after="83" w:line="271" w:lineRule="auto"/>
              <w:ind w:right="46"/>
              <w:jc w:val="center"/>
              <w:rPr>
                <w:b/>
                <w:lang w:val="sr-Cyrl-CS"/>
              </w:rPr>
            </w:pPr>
            <w:r w:rsidRPr="00B04122">
              <w:rPr>
                <w:b/>
                <w:lang w:val="sr-Cyrl-CS"/>
              </w:rPr>
              <w:lastRenderedPageBreak/>
              <w:t>3.</w:t>
            </w:r>
          </w:p>
        </w:tc>
        <w:tc>
          <w:tcPr>
            <w:tcW w:w="7331" w:type="dxa"/>
            <w:tcBorders>
              <w:top w:val="single" w:sz="4" w:space="0" w:color="auto"/>
              <w:left w:val="single" w:sz="4" w:space="0" w:color="auto"/>
              <w:bottom w:val="single" w:sz="4" w:space="0" w:color="auto"/>
              <w:right w:val="single" w:sz="4" w:space="0" w:color="auto"/>
            </w:tcBorders>
          </w:tcPr>
          <w:p w:rsidR="00FA06C9" w:rsidRDefault="00FA06C9" w:rsidP="008576A9">
            <w:pPr>
              <w:autoSpaceDE w:val="0"/>
              <w:autoSpaceDN w:val="0"/>
              <w:adjustRightInd w:val="0"/>
              <w:rPr>
                <w:b/>
                <w:u w:val="single"/>
                <w:lang w:val="sr-Cyrl-CS"/>
              </w:rPr>
            </w:pPr>
            <w:r w:rsidRPr="00B04122">
              <w:rPr>
                <w:b/>
                <w:u w:val="single"/>
                <w:lang w:val="sr-Cyrl-CS"/>
              </w:rPr>
              <w:t>Мулти-медиална филтрација – активни угаљ</w:t>
            </w:r>
          </w:p>
          <w:p w:rsidR="00FA06C9" w:rsidRDefault="00FA06C9" w:rsidP="008576A9">
            <w:pPr>
              <w:autoSpaceDE w:val="0"/>
              <w:autoSpaceDN w:val="0"/>
              <w:adjustRightInd w:val="0"/>
              <w:jc w:val="both"/>
              <w:rPr>
                <w:bCs/>
                <w:lang w:val="sr-Cyrl-CS"/>
              </w:rPr>
            </w:pPr>
            <w:r>
              <w:rPr>
                <w:bCs/>
                <w:lang w:val="sr-Cyrl-CS"/>
              </w:rPr>
              <w:t>Позиција обухавата: Демонтажу и изношење постојеће опреме, н</w:t>
            </w:r>
            <w:r w:rsidRPr="003A4064">
              <w:rPr>
                <w:bCs/>
                <w:lang w:val="sr-Cyrl-CS"/>
              </w:rPr>
              <w:t>абавка, испорука, монтажа и пуштање у рад</w:t>
            </w:r>
            <w:r>
              <w:rPr>
                <w:bCs/>
                <w:lang w:val="sr-Cyrl-CS"/>
              </w:rPr>
              <w:t xml:space="preserve">  нове опреме </w:t>
            </w:r>
          </w:p>
          <w:p w:rsidR="00FA06C9" w:rsidRPr="00B04122" w:rsidRDefault="00FA06C9" w:rsidP="008576A9">
            <w:pPr>
              <w:autoSpaceDE w:val="0"/>
              <w:autoSpaceDN w:val="0"/>
              <w:adjustRightInd w:val="0"/>
              <w:jc w:val="both"/>
              <w:rPr>
                <w:lang w:val="sr-Cyrl-CS"/>
              </w:rPr>
            </w:pPr>
            <w:r w:rsidRPr="00B04122">
              <w:t>MODEL</w:t>
            </w:r>
            <w:r w:rsidRPr="00B04122">
              <w:rPr>
                <w:lang w:val="sr-Cyrl-CS"/>
              </w:rPr>
              <w:t xml:space="preserve"> </w:t>
            </w:r>
            <w:r w:rsidRPr="00B04122">
              <w:t>HI</w:t>
            </w:r>
            <w:r w:rsidRPr="00B04122">
              <w:rPr>
                <w:lang w:val="sr-Cyrl-CS"/>
              </w:rPr>
              <w:t>-</w:t>
            </w:r>
            <w:r w:rsidRPr="00B04122">
              <w:t>FLO</w:t>
            </w:r>
            <w:r w:rsidRPr="00B04122">
              <w:rPr>
                <w:lang w:val="sr-Cyrl-CS"/>
              </w:rPr>
              <w:t xml:space="preserve"> 9 </w:t>
            </w:r>
            <w:r w:rsidRPr="00B04122">
              <w:t>UR</w:t>
            </w:r>
            <w:r w:rsidRPr="00B04122">
              <w:rPr>
                <w:lang w:val="sr-Cyrl-CS"/>
              </w:rPr>
              <w:t xml:space="preserve">100 </w:t>
            </w:r>
            <w:r w:rsidRPr="00B04122">
              <w:t>ili</w:t>
            </w:r>
            <w:r w:rsidRPr="00B04122">
              <w:rPr>
                <w:lang w:val="sr-Cyrl-CS"/>
              </w:rPr>
              <w:t xml:space="preserve"> </w:t>
            </w:r>
            <w:r w:rsidRPr="00B04122">
              <w:t>odgovoraju</w:t>
            </w:r>
            <w:r w:rsidRPr="00B04122">
              <w:rPr>
                <w:lang w:val="sr-Cyrl-CS"/>
              </w:rPr>
              <w:t>ć</w:t>
            </w:r>
            <w:r w:rsidRPr="00B04122">
              <w:t>e</w:t>
            </w:r>
          </w:p>
          <w:p w:rsidR="00FA06C9" w:rsidRPr="00B04122" w:rsidRDefault="00FA06C9" w:rsidP="008576A9">
            <w:pPr>
              <w:autoSpaceDE w:val="0"/>
              <w:autoSpaceDN w:val="0"/>
              <w:adjustRightInd w:val="0"/>
              <w:jc w:val="both"/>
              <w:rPr>
                <w:lang w:val="sr-Cyrl-CS"/>
              </w:rPr>
            </w:pPr>
            <w:r w:rsidRPr="00B04122">
              <w:t>PROCES</w:t>
            </w:r>
            <w:r w:rsidRPr="00B04122">
              <w:rPr>
                <w:lang w:val="sr-Cyrl-CS"/>
              </w:rPr>
              <w:t xml:space="preserve"> </w:t>
            </w:r>
            <w:r w:rsidRPr="00B04122">
              <w:t>Multimedijalna</w:t>
            </w:r>
            <w:r w:rsidRPr="00B04122">
              <w:rPr>
                <w:lang w:val="sr-Cyrl-CS"/>
              </w:rPr>
              <w:t xml:space="preserve"> </w:t>
            </w:r>
            <w:r w:rsidRPr="00B04122">
              <w:t>filtracija</w:t>
            </w:r>
            <w:r w:rsidRPr="00B04122">
              <w:rPr>
                <w:lang w:val="sr-Cyrl-CS"/>
              </w:rPr>
              <w:t xml:space="preserve"> </w:t>
            </w:r>
            <w:r w:rsidRPr="00B04122">
              <w:t>aktivnim</w:t>
            </w:r>
            <w:r w:rsidRPr="00B04122">
              <w:rPr>
                <w:lang w:val="sr-Cyrl-CS"/>
              </w:rPr>
              <w:t xml:space="preserve"> </w:t>
            </w:r>
            <w:r w:rsidRPr="00B04122">
              <w:t>ugaljem</w:t>
            </w:r>
            <w:r w:rsidRPr="00B04122">
              <w:rPr>
                <w:lang w:val="sr-Cyrl-CS"/>
              </w:rPr>
              <w:t xml:space="preserve"> </w:t>
            </w:r>
            <w:r w:rsidRPr="00B04122">
              <w:t>za</w:t>
            </w:r>
            <w:r w:rsidRPr="00B04122">
              <w:rPr>
                <w:lang w:val="sr-Cyrl-CS"/>
              </w:rPr>
              <w:t xml:space="preserve"> </w:t>
            </w:r>
            <w:r w:rsidRPr="00B04122">
              <w:t>uklanjanje</w:t>
            </w:r>
            <w:r w:rsidRPr="00B04122">
              <w:rPr>
                <w:lang w:val="sr-Cyrl-CS"/>
              </w:rPr>
              <w:t xml:space="preserve"> </w:t>
            </w:r>
            <w:r w:rsidRPr="00B04122">
              <w:t>mirisa</w:t>
            </w:r>
            <w:r w:rsidRPr="00B04122">
              <w:rPr>
                <w:lang w:val="sr-Cyrl-CS"/>
              </w:rPr>
              <w:t xml:space="preserve">, </w:t>
            </w:r>
            <w:r w:rsidRPr="00B04122">
              <w:t>ukusa</w:t>
            </w:r>
            <w:r w:rsidRPr="00B04122">
              <w:rPr>
                <w:lang w:val="sr-Cyrl-CS"/>
              </w:rPr>
              <w:t xml:space="preserve">, </w:t>
            </w:r>
            <w:r w:rsidRPr="00B04122">
              <w:t>boje</w:t>
            </w:r>
            <w:r w:rsidRPr="00B04122">
              <w:rPr>
                <w:lang w:val="sr-Cyrl-CS"/>
              </w:rPr>
              <w:t xml:space="preserve"> </w:t>
            </w:r>
            <w:r w:rsidRPr="00B04122">
              <w:t>I</w:t>
            </w:r>
            <w:r w:rsidRPr="00B04122">
              <w:rPr>
                <w:lang w:val="sr-Cyrl-CS"/>
              </w:rPr>
              <w:t xml:space="preserve"> </w:t>
            </w:r>
            <w:r w:rsidRPr="00B04122">
              <w:t>slobodnog</w:t>
            </w:r>
            <w:r w:rsidRPr="00B04122">
              <w:rPr>
                <w:lang w:val="sr-Cyrl-CS"/>
              </w:rPr>
              <w:t xml:space="preserve"> </w:t>
            </w:r>
            <w:r w:rsidRPr="00B04122">
              <w:t>hlora</w:t>
            </w:r>
          </w:p>
          <w:p w:rsidR="00FA06C9" w:rsidRPr="00B04122" w:rsidRDefault="00FA06C9" w:rsidP="008576A9">
            <w:pPr>
              <w:autoSpaceDE w:val="0"/>
              <w:autoSpaceDN w:val="0"/>
              <w:adjustRightInd w:val="0"/>
              <w:jc w:val="both"/>
              <w:rPr>
                <w:lang w:val="de-AT"/>
              </w:rPr>
            </w:pPr>
            <w:r w:rsidRPr="00B04122">
              <w:rPr>
                <w:lang w:val="de-AT"/>
              </w:rPr>
              <w:t>KOLIČINA n. 1 (1 x 100%)</w:t>
            </w:r>
          </w:p>
          <w:p w:rsidR="00FA06C9" w:rsidRPr="00B04122" w:rsidRDefault="00FA06C9" w:rsidP="008576A9">
            <w:pPr>
              <w:autoSpaceDE w:val="0"/>
              <w:autoSpaceDN w:val="0"/>
              <w:adjustRightInd w:val="0"/>
              <w:jc w:val="both"/>
              <w:rPr>
                <w:lang w:val="de-AT"/>
              </w:rPr>
            </w:pPr>
            <w:r w:rsidRPr="00B04122">
              <w:rPr>
                <w:lang w:val="de-AT"/>
              </w:rPr>
              <w:t>Projektovane karakteristike</w:t>
            </w:r>
          </w:p>
          <w:p w:rsidR="00FA06C9" w:rsidRPr="00B04122" w:rsidRDefault="00FA06C9" w:rsidP="008576A9">
            <w:pPr>
              <w:autoSpaceDE w:val="0"/>
              <w:autoSpaceDN w:val="0"/>
              <w:adjustRightInd w:val="0"/>
              <w:jc w:val="both"/>
              <w:rPr>
                <w:lang w:val="de-AT"/>
              </w:rPr>
            </w:pPr>
            <w:r w:rsidRPr="00B04122">
              <w:rPr>
                <w:lang w:val="de-AT"/>
              </w:rPr>
              <w:t>Projektovani protok 66 m3/h</w:t>
            </w:r>
          </w:p>
          <w:p w:rsidR="00FA06C9" w:rsidRPr="00B04122" w:rsidRDefault="00FA06C9" w:rsidP="008576A9">
            <w:pPr>
              <w:autoSpaceDE w:val="0"/>
              <w:autoSpaceDN w:val="0"/>
              <w:adjustRightInd w:val="0"/>
              <w:jc w:val="both"/>
            </w:pPr>
            <w:r w:rsidRPr="00B04122">
              <w:t>Projektovana brzina 13,44 m/h</w:t>
            </w:r>
          </w:p>
          <w:p w:rsidR="00FA06C9" w:rsidRPr="00B04122" w:rsidRDefault="00FA06C9" w:rsidP="008576A9">
            <w:pPr>
              <w:autoSpaceDE w:val="0"/>
              <w:autoSpaceDN w:val="0"/>
              <w:adjustRightInd w:val="0"/>
              <w:jc w:val="both"/>
            </w:pPr>
            <w:r w:rsidRPr="00B04122">
              <w:t>Radne performanse</w:t>
            </w:r>
          </w:p>
          <w:p w:rsidR="00FA06C9" w:rsidRPr="00B04122" w:rsidRDefault="00FA06C9" w:rsidP="008576A9">
            <w:pPr>
              <w:autoSpaceDE w:val="0"/>
              <w:autoSpaceDN w:val="0"/>
              <w:adjustRightInd w:val="0"/>
              <w:jc w:val="both"/>
            </w:pPr>
            <w:r w:rsidRPr="00B04122">
              <w:t>Upravljanje automatsko</w:t>
            </w:r>
          </w:p>
          <w:p w:rsidR="00FA06C9" w:rsidRPr="00B04122" w:rsidRDefault="00FA06C9" w:rsidP="008576A9">
            <w:pPr>
              <w:autoSpaceDE w:val="0"/>
              <w:autoSpaceDN w:val="0"/>
              <w:adjustRightInd w:val="0"/>
              <w:jc w:val="both"/>
            </w:pPr>
            <w:r w:rsidRPr="00B04122">
              <w:t>Filtraciona površina 4,91 m2</w:t>
            </w:r>
          </w:p>
          <w:p w:rsidR="00FA06C9" w:rsidRPr="00B04122" w:rsidRDefault="00FA06C9" w:rsidP="008576A9">
            <w:pPr>
              <w:autoSpaceDE w:val="0"/>
              <w:autoSpaceDN w:val="0"/>
              <w:adjustRightInd w:val="0"/>
              <w:jc w:val="both"/>
            </w:pPr>
            <w:r w:rsidRPr="00B04122">
              <w:t>Max protok 117 m3/h</w:t>
            </w:r>
          </w:p>
          <w:p w:rsidR="00FA06C9" w:rsidRPr="00B04122" w:rsidRDefault="00FA06C9" w:rsidP="008576A9">
            <w:pPr>
              <w:autoSpaceDE w:val="0"/>
              <w:autoSpaceDN w:val="0"/>
              <w:adjustRightInd w:val="0"/>
              <w:jc w:val="both"/>
            </w:pPr>
            <w:r w:rsidRPr="00B04122">
              <w:t>Min protok 49 m3/h</w:t>
            </w:r>
          </w:p>
          <w:p w:rsidR="00FA06C9" w:rsidRPr="00B04122" w:rsidRDefault="00FA06C9" w:rsidP="008576A9">
            <w:pPr>
              <w:autoSpaceDE w:val="0"/>
              <w:autoSpaceDN w:val="0"/>
              <w:adjustRightInd w:val="0"/>
              <w:jc w:val="both"/>
            </w:pPr>
            <w:r w:rsidRPr="00B04122">
              <w:t>Prtok ispiranja 79,5 m3/h</w:t>
            </w:r>
          </w:p>
          <w:p w:rsidR="00FA06C9" w:rsidRPr="00B04122" w:rsidRDefault="00FA06C9" w:rsidP="008576A9">
            <w:pPr>
              <w:autoSpaceDE w:val="0"/>
              <w:autoSpaceDN w:val="0"/>
              <w:adjustRightInd w:val="0"/>
              <w:jc w:val="both"/>
            </w:pPr>
            <w:r w:rsidRPr="00B04122">
              <w:t>Ciklus ispiranja 15-20 minutes</w:t>
            </w:r>
          </w:p>
          <w:p w:rsidR="00FA06C9" w:rsidRPr="00B04122" w:rsidRDefault="00FA06C9" w:rsidP="008576A9">
            <w:pPr>
              <w:autoSpaceDE w:val="0"/>
              <w:autoSpaceDN w:val="0"/>
              <w:adjustRightInd w:val="0"/>
              <w:jc w:val="both"/>
            </w:pPr>
            <w:r w:rsidRPr="00B04122">
              <w:t>Potrebna voda za ispiranje 20 m3 approx</w:t>
            </w:r>
          </w:p>
          <w:p w:rsidR="00FA06C9" w:rsidRPr="00B04122" w:rsidRDefault="00FA06C9" w:rsidP="008576A9">
            <w:pPr>
              <w:autoSpaceDE w:val="0"/>
              <w:autoSpaceDN w:val="0"/>
              <w:adjustRightInd w:val="0"/>
              <w:jc w:val="both"/>
            </w:pPr>
            <w:r w:rsidRPr="00B04122">
              <w:t>Radni pritisak 1,5 - 5 bar</w:t>
            </w:r>
          </w:p>
          <w:p w:rsidR="00FA06C9" w:rsidRPr="00B04122" w:rsidRDefault="00FA06C9" w:rsidP="008576A9">
            <w:pPr>
              <w:autoSpaceDE w:val="0"/>
              <w:autoSpaceDN w:val="0"/>
              <w:adjustRightInd w:val="0"/>
              <w:jc w:val="both"/>
            </w:pPr>
            <w:r w:rsidRPr="00B04122">
              <w:t>Test pritisak 7,5 bar</w:t>
            </w:r>
          </w:p>
          <w:p w:rsidR="00FA06C9" w:rsidRPr="00B04122" w:rsidRDefault="00FA06C9" w:rsidP="008576A9">
            <w:pPr>
              <w:autoSpaceDE w:val="0"/>
              <w:autoSpaceDN w:val="0"/>
              <w:adjustRightInd w:val="0"/>
            </w:pPr>
            <w:r w:rsidRPr="00B04122">
              <w:t>Pad pritiska 0,25 - 1 bar</w:t>
            </w:r>
          </w:p>
          <w:p w:rsidR="00FA06C9" w:rsidRPr="00B04122" w:rsidRDefault="00FA06C9" w:rsidP="008576A9">
            <w:pPr>
              <w:autoSpaceDE w:val="0"/>
              <w:autoSpaceDN w:val="0"/>
              <w:adjustRightInd w:val="0"/>
            </w:pPr>
            <w:r w:rsidRPr="00B04122">
              <w:t>Karakterisitike sirove vode</w:t>
            </w:r>
          </w:p>
          <w:p w:rsidR="00FA06C9" w:rsidRPr="00B04122" w:rsidRDefault="00FA06C9" w:rsidP="008576A9">
            <w:pPr>
              <w:autoSpaceDE w:val="0"/>
              <w:autoSpaceDN w:val="0"/>
              <w:adjustRightInd w:val="0"/>
            </w:pPr>
            <w:r w:rsidRPr="00B04122">
              <w:t>Temperatura 5 - 40°C</w:t>
            </w:r>
          </w:p>
          <w:p w:rsidR="00FA06C9" w:rsidRPr="00B04122" w:rsidRDefault="00FA06C9" w:rsidP="008576A9">
            <w:pPr>
              <w:autoSpaceDE w:val="0"/>
              <w:autoSpaceDN w:val="0"/>
              <w:adjustRightInd w:val="0"/>
            </w:pPr>
            <w:r w:rsidRPr="00B04122">
              <w:t>pH 5 - 10</w:t>
            </w:r>
          </w:p>
          <w:p w:rsidR="00FA06C9" w:rsidRPr="00B04122" w:rsidRDefault="00FA06C9" w:rsidP="008576A9">
            <w:pPr>
              <w:autoSpaceDE w:val="0"/>
              <w:autoSpaceDN w:val="0"/>
              <w:adjustRightInd w:val="0"/>
            </w:pPr>
            <w:r w:rsidRPr="00B04122">
              <w:t>Aktivni hlor &lt; 2 ppm</w:t>
            </w:r>
          </w:p>
          <w:p w:rsidR="00FA06C9" w:rsidRPr="00B04122" w:rsidRDefault="00FA06C9" w:rsidP="008576A9">
            <w:pPr>
              <w:autoSpaceDE w:val="0"/>
              <w:autoSpaceDN w:val="0"/>
              <w:adjustRightInd w:val="0"/>
            </w:pPr>
            <w:r w:rsidRPr="00B04122">
              <w:t>Montaža</w:t>
            </w:r>
          </w:p>
          <w:p w:rsidR="00FA06C9" w:rsidRPr="00B04122" w:rsidRDefault="00FA06C9" w:rsidP="008576A9">
            <w:pPr>
              <w:autoSpaceDE w:val="0"/>
              <w:autoSpaceDN w:val="0"/>
              <w:adjustRightInd w:val="0"/>
            </w:pPr>
            <w:r w:rsidRPr="00B04122">
              <w:t>Fitinzi (Ulaz-Izlaz) DN100</w:t>
            </w:r>
          </w:p>
          <w:p w:rsidR="00FA06C9" w:rsidRPr="00B04122" w:rsidRDefault="00FA06C9" w:rsidP="008576A9">
            <w:pPr>
              <w:autoSpaceDE w:val="0"/>
              <w:autoSpaceDN w:val="0"/>
              <w:adjustRightInd w:val="0"/>
              <w:rPr>
                <w:lang w:val="de-AT"/>
              </w:rPr>
            </w:pPr>
            <w:r w:rsidRPr="00B04122">
              <w:rPr>
                <w:lang w:val="de-AT"/>
              </w:rPr>
              <w:t>Deklarisani napon 24-110-230 V – 50/60 Hz – 3-ph</w:t>
            </w:r>
          </w:p>
          <w:p w:rsidR="00FA06C9" w:rsidRPr="00B04122" w:rsidRDefault="00FA06C9" w:rsidP="008576A9">
            <w:pPr>
              <w:autoSpaceDE w:val="0"/>
              <w:autoSpaceDN w:val="0"/>
              <w:adjustRightInd w:val="0"/>
              <w:rPr>
                <w:lang w:val="de-AT"/>
              </w:rPr>
            </w:pPr>
            <w:r w:rsidRPr="00B04122">
              <w:rPr>
                <w:lang w:val="de-AT"/>
              </w:rPr>
              <w:t>Deklarisana snaga 10 W</w:t>
            </w:r>
          </w:p>
          <w:p w:rsidR="00FA06C9" w:rsidRPr="00B04122" w:rsidRDefault="00FA06C9" w:rsidP="008576A9">
            <w:pPr>
              <w:autoSpaceDE w:val="0"/>
              <w:autoSpaceDN w:val="0"/>
              <w:adjustRightInd w:val="0"/>
            </w:pPr>
            <w:r w:rsidRPr="00B04122">
              <w:t>Ambijentalna temperatura 2 - 45°C</w:t>
            </w:r>
          </w:p>
          <w:p w:rsidR="00FA06C9" w:rsidRPr="00B04122" w:rsidRDefault="00FA06C9" w:rsidP="008576A9">
            <w:pPr>
              <w:autoSpaceDE w:val="0"/>
              <w:autoSpaceDN w:val="0"/>
              <w:adjustRightInd w:val="0"/>
            </w:pPr>
            <w:r w:rsidRPr="00B04122">
              <w:t>Dimenzije 2.500 x 2.850 x 3.314(h) mm</w:t>
            </w:r>
          </w:p>
          <w:p w:rsidR="00FA06C9" w:rsidRPr="00B04122" w:rsidRDefault="00FA06C9" w:rsidP="008576A9">
            <w:pPr>
              <w:autoSpaceDE w:val="0"/>
              <w:autoSpaceDN w:val="0"/>
              <w:adjustRightInd w:val="0"/>
            </w:pPr>
            <w:r w:rsidRPr="00B04122">
              <w:t>Transportna težina 9.400 kg</w:t>
            </w:r>
          </w:p>
          <w:p w:rsidR="00FA06C9" w:rsidRPr="00B04122" w:rsidRDefault="00FA06C9" w:rsidP="008576A9">
            <w:pPr>
              <w:autoSpaceDE w:val="0"/>
              <w:autoSpaceDN w:val="0"/>
              <w:adjustRightInd w:val="0"/>
              <w:rPr>
                <w:b/>
                <w:u w:val="single"/>
                <w:lang w:val="sr-Cyrl-CS"/>
              </w:rPr>
            </w:pPr>
            <w:r w:rsidRPr="00B04122">
              <w:t>Radna težina 11.100 Kg</w:t>
            </w:r>
          </w:p>
        </w:tc>
        <w:tc>
          <w:tcPr>
            <w:tcW w:w="1080" w:type="dxa"/>
            <w:tcBorders>
              <w:top w:val="single" w:sz="4" w:space="0" w:color="auto"/>
              <w:left w:val="single" w:sz="4" w:space="0" w:color="auto"/>
              <w:bottom w:val="single" w:sz="4" w:space="0" w:color="auto"/>
              <w:right w:val="single" w:sz="4" w:space="0" w:color="auto"/>
            </w:tcBorders>
          </w:tcPr>
          <w:p w:rsidR="00FA06C9" w:rsidRPr="00B04122" w:rsidRDefault="00FA06C9" w:rsidP="008576A9">
            <w:pPr>
              <w:spacing w:after="83" w:line="271" w:lineRule="auto"/>
              <w:ind w:right="46"/>
              <w:jc w:val="center"/>
              <w:rPr>
                <w:lang w:val="sr-Cyrl-CS"/>
              </w:rPr>
            </w:pPr>
            <w:r w:rsidRPr="00B04122">
              <w:rPr>
                <w:lang w:val="sr-Cyrl-CS"/>
              </w:rPr>
              <w:t>ком</w:t>
            </w:r>
          </w:p>
        </w:tc>
        <w:tc>
          <w:tcPr>
            <w:tcW w:w="810" w:type="dxa"/>
            <w:tcBorders>
              <w:top w:val="single" w:sz="4" w:space="0" w:color="auto"/>
              <w:left w:val="single" w:sz="4" w:space="0" w:color="auto"/>
              <w:bottom w:val="single" w:sz="4" w:space="0" w:color="auto"/>
              <w:right w:val="single" w:sz="4" w:space="0" w:color="auto"/>
            </w:tcBorders>
          </w:tcPr>
          <w:p w:rsidR="00FA06C9" w:rsidRPr="00B04122" w:rsidRDefault="00FA06C9" w:rsidP="008576A9">
            <w:pPr>
              <w:spacing w:after="83" w:line="271" w:lineRule="auto"/>
              <w:ind w:right="46"/>
              <w:jc w:val="center"/>
              <w:rPr>
                <w:lang w:val="sr-Cyrl-CS"/>
              </w:rPr>
            </w:pPr>
            <w:r w:rsidRPr="00B04122">
              <w:rPr>
                <w:lang w:val="sr-Cyrl-CS"/>
              </w:rPr>
              <w:t>1</w:t>
            </w:r>
          </w:p>
        </w:tc>
        <w:tc>
          <w:tcPr>
            <w:tcW w:w="117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44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332"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r>
      <w:tr w:rsidR="004A4E0D" w:rsidRPr="00B04122" w:rsidTr="004A4E0D">
        <w:tc>
          <w:tcPr>
            <w:tcW w:w="697" w:type="dxa"/>
            <w:tcBorders>
              <w:top w:val="single" w:sz="4" w:space="0" w:color="auto"/>
              <w:left w:val="single" w:sz="4" w:space="0" w:color="auto"/>
              <w:bottom w:val="single" w:sz="4" w:space="0" w:color="auto"/>
              <w:right w:val="single" w:sz="4" w:space="0" w:color="auto"/>
            </w:tcBorders>
          </w:tcPr>
          <w:p w:rsidR="00FA06C9" w:rsidRPr="00005312" w:rsidRDefault="00FA06C9" w:rsidP="008576A9">
            <w:pPr>
              <w:spacing w:after="83" w:line="271" w:lineRule="auto"/>
              <w:ind w:right="46"/>
              <w:jc w:val="center"/>
              <w:rPr>
                <w:b/>
                <w:lang w:val="sr-Cyrl-CS"/>
              </w:rPr>
            </w:pPr>
            <w:r w:rsidRPr="00005312">
              <w:rPr>
                <w:b/>
                <w:lang w:val="sr-Cyrl-CS"/>
              </w:rPr>
              <w:lastRenderedPageBreak/>
              <w:t>4.</w:t>
            </w:r>
          </w:p>
        </w:tc>
        <w:tc>
          <w:tcPr>
            <w:tcW w:w="7331" w:type="dxa"/>
            <w:tcBorders>
              <w:top w:val="single" w:sz="4" w:space="0" w:color="auto"/>
              <w:left w:val="single" w:sz="4" w:space="0" w:color="auto"/>
              <w:bottom w:val="single" w:sz="4" w:space="0" w:color="auto"/>
              <w:right w:val="single" w:sz="4" w:space="0" w:color="auto"/>
            </w:tcBorders>
          </w:tcPr>
          <w:p w:rsidR="00FA06C9" w:rsidRPr="00B04122" w:rsidRDefault="00FA06C9" w:rsidP="008576A9">
            <w:pPr>
              <w:autoSpaceDE w:val="0"/>
              <w:autoSpaceDN w:val="0"/>
              <w:adjustRightInd w:val="0"/>
              <w:rPr>
                <w:b/>
                <w:u w:val="single"/>
                <w:lang w:val="sr-Cyrl-CS"/>
              </w:rPr>
            </w:pPr>
            <w:r w:rsidRPr="00B04122">
              <w:rPr>
                <w:b/>
                <w:u w:val="single"/>
                <w:lang w:val="sr-Cyrl-CS"/>
              </w:rPr>
              <w:t>Мерач протока третиане воде</w:t>
            </w:r>
          </w:p>
          <w:p w:rsidR="00FA06C9" w:rsidRDefault="00FA06C9" w:rsidP="008576A9">
            <w:pPr>
              <w:autoSpaceDE w:val="0"/>
              <w:autoSpaceDN w:val="0"/>
              <w:adjustRightInd w:val="0"/>
              <w:jc w:val="both"/>
              <w:rPr>
                <w:bCs/>
                <w:lang w:val="sr-Cyrl-CS"/>
              </w:rPr>
            </w:pPr>
            <w:r>
              <w:rPr>
                <w:bCs/>
                <w:lang w:val="sr-Cyrl-CS"/>
              </w:rPr>
              <w:t>Позиција обухавата: Демонтажу постојеће опреме, н</w:t>
            </w:r>
            <w:r w:rsidRPr="003A4064">
              <w:rPr>
                <w:bCs/>
                <w:lang w:val="sr-Cyrl-CS"/>
              </w:rPr>
              <w:t>абавка, испорука, монтажа и пуштање у рад</w:t>
            </w:r>
            <w:r>
              <w:rPr>
                <w:bCs/>
                <w:lang w:val="sr-Cyrl-CS"/>
              </w:rPr>
              <w:t xml:space="preserve"> опреме </w:t>
            </w:r>
          </w:p>
          <w:p w:rsidR="00FA06C9" w:rsidRPr="00B04122" w:rsidRDefault="00FA06C9" w:rsidP="008576A9">
            <w:pPr>
              <w:autoSpaceDE w:val="0"/>
              <w:autoSpaceDN w:val="0"/>
              <w:adjustRightInd w:val="0"/>
              <w:rPr>
                <w:lang w:val="sr-Cyrl-CS"/>
              </w:rPr>
            </w:pPr>
            <w:r w:rsidRPr="00FA06C9">
              <w:rPr>
                <w:lang w:val="de-AT"/>
              </w:rPr>
              <w:t>Protokomer</w:t>
            </w:r>
          </w:p>
          <w:p w:rsidR="00FA06C9" w:rsidRPr="00B04122" w:rsidRDefault="00FA06C9" w:rsidP="008576A9">
            <w:pPr>
              <w:autoSpaceDE w:val="0"/>
              <w:autoSpaceDN w:val="0"/>
              <w:adjustRightInd w:val="0"/>
              <w:rPr>
                <w:lang w:val="sr-Cyrl-CS"/>
              </w:rPr>
            </w:pPr>
            <w:r w:rsidRPr="00FA06C9">
              <w:rPr>
                <w:lang w:val="de-AT"/>
              </w:rPr>
              <w:t>MODEL</w:t>
            </w:r>
            <w:r w:rsidRPr="00B04122">
              <w:rPr>
                <w:lang w:val="sr-Cyrl-CS"/>
              </w:rPr>
              <w:t xml:space="preserve"> </w:t>
            </w:r>
            <w:r w:rsidRPr="00FA06C9">
              <w:rPr>
                <w:lang w:val="de-AT"/>
              </w:rPr>
              <w:t>PROMAG</w:t>
            </w:r>
            <w:r w:rsidRPr="00B04122">
              <w:rPr>
                <w:lang w:val="sr-Cyrl-CS"/>
              </w:rPr>
              <w:t xml:space="preserve"> 10 </w:t>
            </w:r>
            <w:r w:rsidRPr="00FA06C9">
              <w:rPr>
                <w:lang w:val="de-AT"/>
              </w:rPr>
              <w:t>W</w:t>
            </w:r>
            <w:r w:rsidRPr="00B04122">
              <w:rPr>
                <w:lang w:val="sr-Cyrl-CS"/>
              </w:rPr>
              <w:t xml:space="preserve"> </w:t>
            </w:r>
            <w:r w:rsidRPr="00FA06C9">
              <w:rPr>
                <w:lang w:val="de-AT"/>
              </w:rPr>
              <w:t>DN</w:t>
            </w:r>
            <w:r w:rsidRPr="00B04122">
              <w:rPr>
                <w:lang w:val="sr-Cyrl-CS"/>
              </w:rPr>
              <w:t xml:space="preserve"> 80 </w:t>
            </w:r>
            <w:r w:rsidRPr="00FA06C9">
              <w:rPr>
                <w:lang w:val="de-AT"/>
              </w:rPr>
              <w:t>ili</w:t>
            </w:r>
            <w:r w:rsidRPr="00B04122">
              <w:rPr>
                <w:lang w:val="sr-Cyrl-CS"/>
              </w:rPr>
              <w:t xml:space="preserve"> </w:t>
            </w:r>
            <w:r w:rsidRPr="00FA06C9">
              <w:rPr>
                <w:lang w:val="de-AT"/>
              </w:rPr>
              <w:t>odgovoraju</w:t>
            </w:r>
            <w:r w:rsidRPr="00B04122">
              <w:rPr>
                <w:lang w:val="sr-Cyrl-CS"/>
              </w:rPr>
              <w:t>ć</w:t>
            </w:r>
            <w:r w:rsidRPr="00FA06C9">
              <w:rPr>
                <w:lang w:val="de-AT"/>
              </w:rPr>
              <w:t>e</w:t>
            </w:r>
          </w:p>
          <w:p w:rsidR="00FA06C9" w:rsidRPr="00B04122" w:rsidRDefault="00FA06C9" w:rsidP="008576A9">
            <w:pPr>
              <w:autoSpaceDE w:val="0"/>
              <w:autoSpaceDN w:val="0"/>
              <w:adjustRightInd w:val="0"/>
              <w:rPr>
                <w:lang w:val="de-AT"/>
              </w:rPr>
            </w:pPr>
            <w:r w:rsidRPr="00B04122">
              <w:rPr>
                <w:lang w:val="de-AT"/>
              </w:rPr>
              <w:t>PROCES Elektromagnetni merač protoka</w:t>
            </w:r>
          </w:p>
          <w:p w:rsidR="00FA06C9" w:rsidRPr="00B04122" w:rsidRDefault="00FA06C9" w:rsidP="008576A9">
            <w:pPr>
              <w:autoSpaceDE w:val="0"/>
              <w:autoSpaceDN w:val="0"/>
              <w:adjustRightInd w:val="0"/>
              <w:rPr>
                <w:lang w:val="de-AT"/>
              </w:rPr>
            </w:pPr>
            <w:r w:rsidRPr="00B04122">
              <w:rPr>
                <w:lang w:val="de-AT"/>
              </w:rPr>
              <w:t>PROJEKTOVANI PROTOK 55 m3/h</w:t>
            </w:r>
          </w:p>
          <w:p w:rsidR="00FA06C9" w:rsidRPr="00B04122" w:rsidRDefault="00FA06C9" w:rsidP="008576A9">
            <w:pPr>
              <w:autoSpaceDE w:val="0"/>
              <w:autoSpaceDN w:val="0"/>
              <w:adjustRightInd w:val="0"/>
              <w:rPr>
                <w:lang w:val="de-AT"/>
              </w:rPr>
            </w:pPr>
            <w:r w:rsidRPr="00B04122">
              <w:rPr>
                <w:lang w:val="de-AT"/>
              </w:rPr>
              <w:t>KOLIČINA n.1 (1 x 100%)</w:t>
            </w:r>
          </w:p>
          <w:p w:rsidR="00FA06C9" w:rsidRPr="00B04122" w:rsidRDefault="00FA06C9" w:rsidP="008576A9">
            <w:pPr>
              <w:autoSpaceDE w:val="0"/>
              <w:autoSpaceDN w:val="0"/>
              <w:adjustRightInd w:val="0"/>
              <w:rPr>
                <w:lang w:val="de-AT"/>
              </w:rPr>
            </w:pPr>
            <w:r w:rsidRPr="00B04122">
              <w:rPr>
                <w:lang w:val="de-AT"/>
              </w:rPr>
              <w:t>Elektromagnetni merač protoka</w:t>
            </w:r>
          </w:p>
          <w:p w:rsidR="00FA06C9" w:rsidRPr="00B04122" w:rsidRDefault="00FA06C9" w:rsidP="008576A9">
            <w:pPr>
              <w:autoSpaceDE w:val="0"/>
              <w:autoSpaceDN w:val="0"/>
              <w:adjustRightInd w:val="0"/>
              <w:rPr>
                <w:lang w:val="de-AT"/>
              </w:rPr>
            </w:pPr>
            <w:r w:rsidRPr="00B04122">
              <w:rPr>
                <w:lang w:val="de-AT"/>
              </w:rPr>
              <w:t>Tehnički podaci</w:t>
            </w:r>
          </w:p>
          <w:p w:rsidR="00FA06C9" w:rsidRPr="00B04122" w:rsidRDefault="00FA06C9" w:rsidP="008576A9">
            <w:pPr>
              <w:autoSpaceDE w:val="0"/>
              <w:autoSpaceDN w:val="0"/>
              <w:adjustRightInd w:val="0"/>
              <w:rPr>
                <w:lang w:val="de-AT"/>
              </w:rPr>
            </w:pPr>
            <w:r w:rsidRPr="00B04122">
              <w:rPr>
                <w:lang w:val="de-AT"/>
              </w:rPr>
              <w:t>Protok 8.7-282 m3/h</w:t>
            </w:r>
          </w:p>
          <w:p w:rsidR="00FA06C9" w:rsidRPr="00B04122" w:rsidRDefault="00FA06C9" w:rsidP="008576A9">
            <w:pPr>
              <w:autoSpaceDE w:val="0"/>
              <w:autoSpaceDN w:val="0"/>
              <w:adjustRightInd w:val="0"/>
              <w:rPr>
                <w:lang w:val="de-AT"/>
              </w:rPr>
            </w:pPr>
            <w:r w:rsidRPr="00B04122">
              <w:rPr>
                <w:lang w:val="de-AT"/>
              </w:rPr>
              <w:t>Fitinzi (Ulaz-Izlaz) DN 100 flanged</w:t>
            </w:r>
          </w:p>
          <w:p w:rsidR="00FA06C9" w:rsidRPr="00B04122" w:rsidRDefault="00FA06C9" w:rsidP="008576A9">
            <w:pPr>
              <w:autoSpaceDE w:val="0"/>
              <w:autoSpaceDN w:val="0"/>
              <w:adjustRightInd w:val="0"/>
              <w:rPr>
                <w:lang w:val="de-AT"/>
              </w:rPr>
            </w:pPr>
            <w:r w:rsidRPr="00B04122">
              <w:rPr>
                <w:lang w:val="de-AT"/>
              </w:rPr>
              <w:t>Vrednost impulsa 10 l/pulse</w:t>
            </w:r>
          </w:p>
          <w:p w:rsidR="00FA06C9" w:rsidRPr="00B04122" w:rsidRDefault="00FA06C9" w:rsidP="008576A9">
            <w:pPr>
              <w:autoSpaceDE w:val="0"/>
              <w:autoSpaceDN w:val="0"/>
              <w:adjustRightInd w:val="0"/>
              <w:rPr>
                <w:lang w:val="de-AT"/>
              </w:rPr>
            </w:pPr>
            <w:r w:rsidRPr="00B04122">
              <w:rPr>
                <w:lang w:val="de-AT"/>
              </w:rPr>
              <w:t>Strujni izlaz 0-20 mA -4-20 mA</w:t>
            </w:r>
          </w:p>
          <w:p w:rsidR="00FA06C9" w:rsidRPr="00B04122" w:rsidRDefault="00FA06C9" w:rsidP="008576A9">
            <w:pPr>
              <w:autoSpaceDE w:val="0"/>
              <w:autoSpaceDN w:val="0"/>
              <w:adjustRightInd w:val="0"/>
            </w:pPr>
            <w:r w:rsidRPr="00B04122">
              <w:t>Elektro napajanje 85-250VAC 45…65 Hz</w:t>
            </w:r>
          </w:p>
          <w:p w:rsidR="00FA06C9" w:rsidRPr="00B04122" w:rsidRDefault="00FA06C9" w:rsidP="008576A9">
            <w:pPr>
              <w:autoSpaceDE w:val="0"/>
              <w:autoSpaceDN w:val="0"/>
              <w:adjustRightInd w:val="0"/>
            </w:pPr>
            <w:r w:rsidRPr="00B04122">
              <w:t>Radna temperatura 40° C</w:t>
            </w:r>
          </w:p>
          <w:p w:rsidR="00FA06C9" w:rsidRPr="00B04122" w:rsidRDefault="00FA06C9" w:rsidP="008576A9">
            <w:pPr>
              <w:autoSpaceDE w:val="0"/>
              <w:autoSpaceDN w:val="0"/>
              <w:adjustRightInd w:val="0"/>
            </w:pPr>
            <w:r w:rsidRPr="00B04122">
              <w:t>Maksimalni pritisak 16 Bar</w:t>
            </w:r>
          </w:p>
          <w:p w:rsidR="00FA06C9" w:rsidRPr="00B04122" w:rsidRDefault="00FA06C9" w:rsidP="008576A9">
            <w:pPr>
              <w:autoSpaceDE w:val="0"/>
              <w:autoSpaceDN w:val="0"/>
              <w:adjustRightInd w:val="0"/>
              <w:rPr>
                <w:b/>
                <w:u w:val="single"/>
                <w:lang w:val="de-AT"/>
              </w:rPr>
            </w:pPr>
            <w:r w:rsidRPr="00B04122">
              <w:rPr>
                <w:lang w:val="de-AT"/>
              </w:rPr>
              <w:t>Dimenzije D (L)= 250 mm x Š (W)= 180 mm x V (H)= 391 mm</w:t>
            </w:r>
          </w:p>
        </w:tc>
        <w:tc>
          <w:tcPr>
            <w:tcW w:w="1080" w:type="dxa"/>
            <w:tcBorders>
              <w:top w:val="single" w:sz="4" w:space="0" w:color="auto"/>
              <w:left w:val="single" w:sz="4" w:space="0" w:color="auto"/>
              <w:bottom w:val="single" w:sz="4" w:space="0" w:color="auto"/>
              <w:right w:val="single" w:sz="4" w:space="0" w:color="auto"/>
            </w:tcBorders>
          </w:tcPr>
          <w:p w:rsidR="00FA06C9" w:rsidRPr="00B04122" w:rsidRDefault="00FA06C9" w:rsidP="008576A9">
            <w:pPr>
              <w:spacing w:after="83" w:line="271" w:lineRule="auto"/>
              <w:ind w:right="46"/>
              <w:jc w:val="center"/>
              <w:rPr>
                <w:lang w:val="sr-Cyrl-CS"/>
              </w:rPr>
            </w:pPr>
            <w:r>
              <w:rPr>
                <w:lang w:val="sr-Cyrl-CS"/>
              </w:rPr>
              <w:t>ком</w:t>
            </w:r>
          </w:p>
        </w:tc>
        <w:tc>
          <w:tcPr>
            <w:tcW w:w="810" w:type="dxa"/>
            <w:tcBorders>
              <w:top w:val="single" w:sz="4" w:space="0" w:color="auto"/>
              <w:left w:val="single" w:sz="4" w:space="0" w:color="auto"/>
              <w:bottom w:val="single" w:sz="4" w:space="0" w:color="auto"/>
              <w:right w:val="single" w:sz="4" w:space="0" w:color="auto"/>
            </w:tcBorders>
          </w:tcPr>
          <w:p w:rsidR="00FA06C9" w:rsidRPr="00B04122" w:rsidRDefault="00FA06C9" w:rsidP="008576A9">
            <w:pPr>
              <w:spacing w:after="83" w:line="271" w:lineRule="auto"/>
              <w:ind w:right="46"/>
              <w:jc w:val="center"/>
              <w:rPr>
                <w:lang w:val="sr-Cyrl-CS"/>
              </w:rPr>
            </w:pPr>
            <w:r>
              <w:rPr>
                <w:lang w:val="sr-Cyrl-CS"/>
              </w:rPr>
              <w:t>1</w:t>
            </w:r>
          </w:p>
        </w:tc>
        <w:tc>
          <w:tcPr>
            <w:tcW w:w="117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44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332"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r>
      <w:tr w:rsidR="004A4E0D" w:rsidRPr="00B04122" w:rsidTr="004A4E0D">
        <w:tc>
          <w:tcPr>
            <w:tcW w:w="697" w:type="dxa"/>
            <w:tcBorders>
              <w:top w:val="single" w:sz="4" w:space="0" w:color="auto"/>
              <w:left w:val="single" w:sz="4" w:space="0" w:color="auto"/>
              <w:bottom w:val="single" w:sz="4" w:space="0" w:color="auto"/>
              <w:right w:val="single" w:sz="4" w:space="0" w:color="auto"/>
            </w:tcBorders>
          </w:tcPr>
          <w:p w:rsidR="00FA06C9" w:rsidRPr="00005312" w:rsidRDefault="00FA06C9" w:rsidP="008576A9">
            <w:pPr>
              <w:spacing w:after="83" w:line="271" w:lineRule="auto"/>
              <w:ind w:right="46"/>
              <w:jc w:val="center"/>
              <w:rPr>
                <w:b/>
                <w:lang w:val="sr-Cyrl-CS"/>
              </w:rPr>
            </w:pPr>
            <w:r w:rsidRPr="00005312">
              <w:rPr>
                <w:b/>
                <w:lang w:val="sr-Cyrl-CS"/>
              </w:rPr>
              <w:t>5.</w:t>
            </w:r>
          </w:p>
        </w:tc>
        <w:tc>
          <w:tcPr>
            <w:tcW w:w="7331" w:type="dxa"/>
            <w:tcBorders>
              <w:top w:val="single" w:sz="4" w:space="0" w:color="auto"/>
              <w:left w:val="single" w:sz="4" w:space="0" w:color="auto"/>
              <w:bottom w:val="single" w:sz="4" w:space="0" w:color="auto"/>
              <w:right w:val="single" w:sz="4" w:space="0" w:color="auto"/>
            </w:tcBorders>
          </w:tcPr>
          <w:p w:rsidR="00FA06C9" w:rsidRPr="00374EB1" w:rsidRDefault="00FA06C9" w:rsidP="008576A9">
            <w:pPr>
              <w:autoSpaceDE w:val="0"/>
              <w:autoSpaceDN w:val="0"/>
              <w:adjustRightInd w:val="0"/>
              <w:rPr>
                <w:b/>
                <w:u w:val="single"/>
                <w:lang w:val="sr-Cyrl-CS"/>
              </w:rPr>
            </w:pPr>
            <w:r w:rsidRPr="00374EB1">
              <w:rPr>
                <w:b/>
                <w:u w:val="single"/>
                <w:lang w:val="sr-Cyrl-CS"/>
              </w:rPr>
              <w:t>Реверзна осмоза</w:t>
            </w:r>
          </w:p>
          <w:p w:rsidR="00FA06C9" w:rsidRDefault="00FA06C9" w:rsidP="008576A9">
            <w:pPr>
              <w:autoSpaceDE w:val="0"/>
              <w:autoSpaceDN w:val="0"/>
              <w:adjustRightInd w:val="0"/>
              <w:jc w:val="both"/>
              <w:rPr>
                <w:bCs/>
                <w:lang w:val="sr-Cyrl-CS"/>
              </w:rPr>
            </w:pPr>
            <w:r>
              <w:rPr>
                <w:bCs/>
                <w:lang w:val="sr-Cyrl-CS"/>
              </w:rPr>
              <w:t>Позиција обухавата: Демонтажу постојеће опреме, н</w:t>
            </w:r>
            <w:r w:rsidRPr="003A4064">
              <w:rPr>
                <w:bCs/>
                <w:lang w:val="sr-Cyrl-CS"/>
              </w:rPr>
              <w:t>абавка, испорука, монтажа и пуштање у рад</w:t>
            </w:r>
            <w:r>
              <w:rPr>
                <w:bCs/>
                <w:lang w:val="sr-Cyrl-CS"/>
              </w:rPr>
              <w:t xml:space="preserve"> опреме </w:t>
            </w:r>
          </w:p>
          <w:p w:rsidR="00FA06C9" w:rsidRPr="00374EB1" w:rsidRDefault="00FA06C9" w:rsidP="008576A9">
            <w:pPr>
              <w:autoSpaceDE w:val="0"/>
              <w:autoSpaceDN w:val="0"/>
              <w:adjustRightInd w:val="0"/>
              <w:rPr>
                <w:lang w:val="sr-Cyrl-CS"/>
              </w:rPr>
            </w:pPr>
            <w:r w:rsidRPr="00374EB1">
              <w:t>MODEL</w:t>
            </w:r>
            <w:r w:rsidRPr="00374EB1">
              <w:rPr>
                <w:lang w:val="sr-Cyrl-CS"/>
              </w:rPr>
              <w:t xml:space="preserve"> </w:t>
            </w:r>
            <w:r w:rsidRPr="00374EB1">
              <w:t>AQUA</w:t>
            </w:r>
            <w:r w:rsidRPr="00374EB1">
              <w:rPr>
                <w:lang w:val="sr-Cyrl-CS"/>
              </w:rPr>
              <w:t xml:space="preserve"> </w:t>
            </w:r>
            <w:r w:rsidRPr="00374EB1">
              <w:t>CLEER</w:t>
            </w:r>
            <w:r w:rsidRPr="00374EB1">
              <w:rPr>
                <w:lang w:val="sr-Cyrl-CS"/>
              </w:rPr>
              <w:t xml:space="preserve"> </w:t>
            </w:r>
            <w:r w:rsidRPr="00374EB1">
              <w:t>IW</w:t>
            </w:r>
            <w:r w:rsidRPr="00374EB1">
              <w:rPr>
                <w:lang w:val="sr-Cyrl-CS"/>
              </w:rPr>
              <w:t xml:space="preserve"> 40 </w:t>
            </w:r>
            <w:r w:rsidRPr="00374EB1">
              <w:t>EVO</w:t>
            </w:r>
            <w:r w:rsidRPr="00374EB1">
              <w:rPr>
                <w:lang w:val="sr-Cyrl-CS"/>
              </w:rPr>
              <w:t xml:space="preserve"> </w:t>
            </w:r>
            <w:r w:rsidRPr="00374EB1">
              <w:t>ili</w:t>
            </w:r>
            <w:r w:rsidRPr="00374EB1">
              <w:rPr>
                <w:lang w:val="sr-Cyrl-CS"/>
              </w:rPr>
              <w:t xml:space="preserve"> </w:t>
            </w:r>
            <w:r w:rsidRPr="00374EB1">
              <w:t>odgovoraju</w:t>
            </w:r>
            <w:r w:rsidRPr="00374EB1">
              <w:rPr>
                <w:lang w:val="sr-Cyrl-CS"/>
              </w:rPr>
              <w:t>ć</w:t>
            </w:r>
            <w:r w:rsidRPr="00374EB1">
              <w:t>e</w:t>
            </w:r>
          </w:p>
          <w:p w:rsidR="00FA06C9" w:rsidRPr="00374EB1" w:rsidRDefault="00FA06C9" w:rsidP="008576A9">
            <w:pPr>
              <w:autoSpaceDE w:val="0"/>
              <w:autoSpaceDN w:val="0"/>
              <w:adjustRightInd w:val="0"/>
            </w:pPr>
            <w:r w:rsidRPr="00374EB1">
              <w:t>PROCES R.O. DESALINIZACIJA</w:t>
            </w:r>
          </w:p>
          <w:p w:rsidR="00FA06C9" w:rsidRPr="00374EB1" w:rsidRDefault="00FA06C9" w:rsidP="008576A9">
            <w:pPr>
              <w:autoSpaceDE w:val="0"/>
              <w:autoSpaceDN w:val="0"/>
              <w:adjustRightInd w:val="0"/>
            </w:pPr>
            <w:r w:rsidRPr="00374EB1">
              <w:t>Količina n. 1 (1 x 100%)</w:t>
            </w:r>
          </w:p>
          <w:p w:rsidR="00FA06C9" w:rsidRPr="00374EB1" w:rsidRDefault="00FA06C9" w:rsidP="008576A9">
            <w:pPr>
              <w:autoSpaceDE w:val="0"/>
              <w:autoSpaceDN w:val="0"/>
              <w:adjustRightInd w:val="0"/>
              <w:rPr>
                <w:lang w:val="de-AT"/>
              </w:rPr>
            </w:pPr>
            <w:r w:rsidRPr="00374EB1">
              <w:rPr>
                <w:lang w:val="de-AT"/>
              </w:rPr>
              <w:t>Projektovane karakteristike</w:t>
            </w:r>
          </w:p>
          <w:p w:rsidR="00FA06C9" w:rsidRPr="00374EB1" w:rsidRDefault="00FA06C9" w:rsidP="008576A9">
            <w:pPr>
              <w:autoSpaceDE w:val="0"/>
              <w:autoSpaceDN w:val="0"/>
              <w:adjustRightInd w:val="0"/>
              <w:rPr>
                <w:lang w:val="de-AT"/>
              </w:rPr>
            </w:pPr>
            <w:r w:rsidRPr="00374EB1">
              <w:rPr>
                <w:lang w:val="de-AT"/>
              </w:rPr>
              <w:t>Sirova voda TDS 1.212 mg/l</w:t>
            </w:r>
          </w:p>
          <w:p w:rsidR="00FA06C9" w:rsidRPr="00374EB1" w:rsidRDefault="00FA06C9" w:rsidP="008576A9">
            <w:pPr>
              <w:autoSpaceDE w:val="0"/>
              <w:autoSpaceDN w:val="0"/>
              <w:adjustRightInd w:val="0"/>
              <w:rPr>
                <w:lang w:val="de-AT"/>
              </w:rPr>
            </w:pPr>
            <w:r w:rsidRPr="00374EB1">
              <w:rPr>
                <w:lang w:val="de-AT"/>
              </w:rPr>
              <w:t>Temperatura sirove vode 12 ºC</w:t>
            </w:r>
          </w:p>
          <w:p w:rsidR="00FA06C9" w:rsidRPr="00374EB1" w:rsidRDefault="00FA06C9" w:rsidP="008576A9">
            <w:pPr>
              <w:autoSpaceDE w:val="0"/>
              <w:autoSpaceDN w:val="0"/>
              <w:adjustRightInd w:val="0"/>
              <w:rPr>
                <w:lang w:val="de-AT"/>
              </w:rPr>
            </w:pPr>
            <w:r w:rsidRPr="00374EB1">
              <w:rPr>
                <w:lang w:val="de-AT"/>
              </w:rPr>
              <w:t>Umešavanje vode</w:t>
            </w:r>
          </w:p>
          <w:p w:rsidR="00FA06C9" w:rsidRPr="00374EB1" w:rsidRDefault="00FA06C9" w:rsidP="008576A9">
            <w:pPr>
              <w:autoSpaceDE w:val="0"/>
              <w:autoSpaceDN w:val="0"/>
              <w:adjustRightInd w:val="0"/>
              <w:rPr>
                <w:lang w:val="de-AT"/>
              </w:rPr>
            </w:pPr>
            <w:r w:rsidRPr="00374EB1">
              <w:rPr>
                <w:lang w:val="de-AT"/>
              </w:rPr>
              <w:t>Ukupna proizvodnja - protok 55m3/h</w:t>
            </w:r>
          </w:p>
          <w:p w:rsidR="00FA06C9" w:rsidRPr="00374EB1" w:rsidRDefault="00FA06C9" w:rsidP="008576A9">
            <w:pPr>
              <w:autoSpaceDE w:val="0"/>
              <w:autoSpaceDN w:val="0"/>
              <w:adjustRightInd w:val="0"/>
              <w:rPr>
                <w:lang w:val="de-AT"/>
              </w:rPr>
            </w:pPr>
            <w:r w:rsidRPr="00374EB1">
              <w:rPr>
                <w:lang w:val="de-AT"/>
              </w:rPr>
              <w:t>RO proizvodnja - protok 33 m3/h</w:t>
            </w:r>
          </w:p>
          <w:p w:rsidR="00FA06C9" w:rsidRPr="00374EB1" w:rsidRDefault="00FA06C9" w:rsidP="008576A9">
            <w:pPr>
              <w:autoSpaceDE w:val="0"/>
              <w:autoSpaceDN w:val="0"/>
              <w:adjustRightInd w:val="0"/>
              <w:rPr>
                <w:lang w:val="de-AT"/>
              </w:rPr>
            </w:pPr>
            <w:r w:rsidRPr="00374EB1">
              <w:rPr>
                <w:lang w:val="de-AT"/>
              </w:rPr>
              <w:t>Protok vode za umešavanje 22 m3/h</w:t>
            </w:r>
          </w:p>
          <w:p w:rsidR="00FA06C9" w:rsidRPr="00374EB1" w:rsidRDefault="00FA06C9" w:rsidP="008576A9">
            <w:pPr>
              <w:autoSpaceDE w:val="0"/>
              <w:autoSpaceDN w:val="0"/>
              <w:adjustRightInd w:val="0"/>
            </w:pPr>
            <w:r w:rsidRPr="00374EB1">
              <w:t>Ukupan protok vode 66 m3/h</w:t>
            </w:r>
          </w:p>
          <w:p w:rsidR="00FA06C9" w:rsidRPr="00374EB1" w:rsidRDefault="00FA06C9" w:rsidP="008576A9">
            <w:pPr>
              <w:autoSpaceDE w:val="0"/>
              <w:autoSpaceDN w:val="0"/>
              <w:adjustRightInd w:val="0"/>
            </w:pPr>
            <w:r w:rsidRPr="00374EB1">
              <w:t>Reveruzna osmoza</w:t>
            </w:r>
          </w:p>
          <w:p w:rsidR="00FA06C9" w:rsidRPr="00374EB1" w:rsidRDefault="00FA06C9" w:rsidP="008576A9">
            <w:pPr>
              <w:autoSpaceDE w:val="0"/>
              <w:autoSpaceDN w:val="0"/>
              <w:adjustRightInd w:val="0"/>
            </w:pPr>
            <w:r w:rsidRPr="00374EB1">
              <w:lastRenderedPageBreak/>
              <w:t>Protok permeata 33 m3/h</w:t>
            </w:r>
          </w:p>
          <w:p w:rsidR="00FA06C9" w:rsidRPr="00374EB1" w:rsidRDefault="00FA06C9" w:rsidP="008576A9">
            <w:pPr>
              <w:autoSpaceDE w:val="0"/>
              <w:autoSpaceDN w:val="0"/>
              <w:adjustRightInd w:val="0"/>
            </w:pPr>
            <w:r w:rsidRPr="00374EB1">
              <w:t>Protok usisa 44m3/h</w:t>
            </w:r>
          </w:p>
          <w:p w:rsidR="00FA06C9" w:rsidRPr="00374EB1" w:rsidRDefault="00FA06C9" w:rsidP="008576A9">
            <w:pPr>
              <w:autoSpaceDE w:val="0"/>
              <w:autoSpaceDN w:val="0"/>
              <w:adjustRightInd w:val="0"/>
            </w:pPr>
            <w:r w:rsidRPr="00374EB1">
              <w:t>Protok koncentrata 11m3/h</w:t>
            </w:r>
          </w:p>
          <w:p w:rsidR="00FA06C9" w:rsidRPr="00374EB1" w:rsidRDefault="00FA06C9" w:rsidP="008576A9">
            <w:pPr>
              <w:autoSpaceDE w:val="0"/>
              <w:autoSpaceDN w:val="0"/>
              <w:adjustRightInd w:val="0"/>
            </w:pPr>
            <w:r w:rsidRPr="00374EB1">
              <w:t>Regeneracija 75%</w:t>
            </w:r>
          </w:p>
          <w:p w:rsidR="00FA06C9" w:rsidRPr="00374EB1" w:rsidRDefault="00FA06C9" w:rsidP="008576A9">
            <w:pPr>
              <w:autoSpaceDE w:val="0"/>
              <w:autoSpaceDN w:val="0"/>
              <w:adjustRightInd w:val="0"/>
            </w:pPr>
            <w:r w:rsidRPr="00374EB1">
              <w:t>Pritisak usisa (iz sistema) &gt; 1 bar</w:t>
            </w:r>
          </w:p>
          <w:p w:rsidR="00FA06C9" w:rsidRPr="00374EB1" w:rsidRDefault="00FA06C9" w:rsidP="008576A9">
            <w:pPr>
              <w:autoSpaceDE w:val="0"/>
              <w:autoSpaceDN w:val="0"/>
              <w:adjustRightInd w:val="0"/>
            </w:pPr>
            <w:r w:rsidRPr="00374EB1">
              <w:t>Pritisak permeata &lt; 1 bar</w:t>
            </w:r>
          </w:p>
          <w:p w:rsidR="00FA06C9" w:rsidRPr="00374EB1" w:rsidRDefault="00FA06C9" w:rsidP="008576A9">
            <w:pPr>
              <w:autoSpaceDE w:val="0"/>
              <w:autoSpaceDN w:val="0"/>
              <w:adjustRightInd w:val="0"/>
            </w:pPr>
            <w:r w:rsidRPr="00374EB1">
              <w:t>Radni pritisak 12 bar</w:t>
            </w:r>
          </w:p>
          <w:p w:rsidR="00FA06C9" w:rsidRPr="00374EB1" w:rsidRDefault="00FA06C9" w:rsidP="008576A9">
            <w:pPr>
              <w:autoSpaceDE w:val="0"/>
              <w:autoSpaceDN w:val="0"/>
              <w:adjustRightInd w:val="0"/>
            </w:pPr>
            <w:r w:rsidRPr="00374EB1">
              <w:t>Radne performanse</w:t>
            </w:r>
          </w:p>
          <w:p w:rsidR="00FA06C9" w:rsidRPr="00374EB1" w:rsidRDefault="00FA06C9" w:rsidP="008576A9">
            <w:pPr>
              <w:autoSpaceDE w:val="0"/>
              <w:autoSpaceDN w:val="0"/>
              <w:adjustRightInd w:val="0"/>
            </w:pPr>
            <w:r w:rsidRPr="00374EB1">
              <w:t>Nominalni protok permeata 40 m3/h</w:t>
            </w:r>
          </w:p>
          <w:p w:rsidR="00FA06C9" w:rsidRPr="00374EB1" w:rsidRDefault="00FA06C9" w:rsidP="008576A9">
            <w:pPr>
              <w:autoSpaceDE w:val="0"/>
              <w:autoSpaceDN w:val="0"/>
              <w:adjustRightInd w:val="0"/>
            </w:pPr>
            <w:r w:rsidRPr="00374EB1">
              <w:t>Uklanjanje soli _ 98% (nove membrane)</w:t>
            </w:r>
          </w:p>
          <w:p w:rsidR="00FA06C9" w:rsidRPr="00374EB1" w:rsidRDefault="00FA06C9" w:rsidP="008576A9">
            <w:pPr>
              <w:autoSpaceDE w:val="0"/>
              <w:autoSpaceDN w:val="0"/>
              <w:adjustRightInd w:val="0"/>
            </w:pPr>
            <w:r w:rsidRPr="00374EB1">
              <w:t>Temperatura sirove vode 20°C</w:t>
            </w:r>
          </w:p>
          <w:p w:rsidR="00FA06C9" w:rsidRPr="00374EB1" w:rsidRDefault="00FA06C9" w:rsidP="008576A9">
            <w:pPr>
              <w:autoSpaceDE w:val="0"/>
              <w:autoSpaceDN w:val="0"/>
              <w:adjustRightInd w:val="0"/>
            </w:pPr>
            <w:r w:rsidRPr="00374EB1">
              <w:t>Pritisak sirove vode &gt; 1,5 bar</w:t>
            </w:r>
          </w:p>
          <w:p w:rsidR="00FA06C9" w:rsidRPr="00374EB1" w:rsidRDefault="00FA06C9" w:rsidP="008576A9">
            <w:pPr>
              <w:autoSpaceDE w:val="0"/>
              <w:autoSpaceDN w:val="0"/>
              <w:adjustRightInd w:val="0"/>
            </w:pPr>
            <w:r w:rsidRPr="00374EB1">
              <w:t>Radni pritisak 16 bar</w:t>
            </w:r>
          </w:p>
          <w:p w:rsidR="00FA06C9" w:rsidRPr="00374EB1" w:rsidRDefault="00FA06C9" w:rsidP="008576A9">
            <w:pPr>
              <w:autoSpaceDE w:val="0"/>
              <w:autoSpaceDN w:val="0"/>
              <w:adjustRightInd w:val="0"/>
            </w:pPr>
            <w:r w:rsidRPr="00374EB1">
              <w:t>Regeneracija 70 - 80%</w:t>
            </w:r>
          </w:p>
          <w:p w:rsidR="00FA06C9" w:rsidRPr="00374EB1" w:rsidRDefault="00FA06C9" w:rsidP="008576A9">
            <w:pPr>
              <w:autoSpaceDE w:val="0"/>
              <w:autoSpaceDN w:val="0"/>
              <w:adjustRightInd w:val="0"/>
            </w:pPr>
            <w:r w:rsidRPr="00374EB1">
              <w:t>Sirova voda TDS ≤ 1500 ppm as NaCl</w:t>
            </w:r>
          </w:p>
          <w:p w:rsidR="00FA06C9" w:rsidRPr="00374EB1" w:rsidRDefault="00FA06C9" w:rsidP="008576A9">
            <w:pPr>
              <w:autoSpaceDE w:val="0"/>
              <w:autoSpaceDN w:val="0"/>
              <w:adjustRightInd w:val="0"/>
            </w:pPr>
            <w:r w:rsidRPr="00374EB1">
              <w:t>Pritisak permeata 0 bar</w:t>
            </w:r>
          </w:p>
          <w:p w:rsidR="00FA06C9" w:rsidRPr="00374EB1" w:rsidRDefault="00FA06C9" w:rsidP="008576A9">
            <w:pPr>
              <w:autoSpaceDE w:val="0"/>
              <w:autoSpaceDN w:val="0"/>
              <w:adjustRightInd w:val="0"/>
            </w:pPr>
            <w:r w:rsidRPr="00374EB1">
              <w:t>RO membrane nove</w:t>
            </w:r>
          </w:p>
          <w:p w:rsidR="00FA06C9" w:rsidRPr="00374EB1" w:rsidRDefault="00FA06C9" w:rsidP="008576A9">
            <w:pPr>
              <w:autoSpaceDE w:val="0"/>
              <w:autoSpaceDN w:val="0"/>
              <w:adjustRightInd w:val="0"/>
              <w:rPr>
                <w:lang w:val="de-AT"/>
              </w:rPr>
            </w:pPr>
            <w:r w:rsidRPr="00374EB1">
              <w:rPr>
                <w:lang w:val="de-AT"/>
              </w:rPr>
              <w:t>Karakteristike sirove vode</w:t>
            </w:r>
          </w:p>
          <w:p w:rsidR="00FA06C9" w:rsidRPr="00374EB1" w:rsidRDefault="00FA06C9" w:rsidP="008576A9">
            <w:pPr>
              <w:autoSpaceDE w:val="0"/>
              <w:autoSpaceDN w:val="0"/>
              <w:adjustRightInd w:val="0"/>
              <w:rPr>
                <w:lang w:val="de-AT"/>
              </w:rPr>
            </w:pPr>
            <w:r w:rsidRPr="00374EB1">
              <w:rPr>
                <w:lang w:val="de-AT"/>
              </w:rPr>
              <w:t>Temperatura 5 - 40°C</w:t>
            </w:r>
          </w:p>
          <w:p w:rsidR="00FA06C9" w:rsidRPr="00374EB1" w:rsidRDefault="00FA06C9" w:rsidP="008576A9">
            <w:pPr>
              <w:autoSpaceDE w:val="0"/>
              <w:autoSpaceDN w:val="0"/>
              <w:adjustRightInd w:val="0"/>
              <w:rPr>
                <w:lang w:val="de-AT"/>
              </w:rPr>
            </w:pPr>
            <w:r w:rsidRPr="00374EB1">
              <w:rPr>
                <w:lang w:val="de-AT"/>
              </w:rPr>
              <w:t>SDI &lt; 3</w:t>
            </w:r>
          </w:p>
          <w:p w:rsidR="00FA06C9" w:rsidRPr="00374EB1" w:rsidRDefault="00FA06C9" w:rsidP="008576A9">
            <w:pPr>
              <w:autoSpaceDE w:val="0"/>
              <w:autoSpaceDN w:val="0"/>
              <w:adjustRightInd w:val="0"/>
              <w:rPr>
                <w:lang w:val="de-AT"/>
              </w:rPr>
            </w:pPr>
            <w:r w:rsidRPr="00374EB1">
              <w:rPr>
                <w:lang w:val="de-AT"/>
              </w:rPr>
              <w:t>pH 7_1</w:t>
            </w:r>
          </w:p>
          <w:p w:rsidR="00FA06C9" w:rsidRPr="00374EB1" w:rsidRDefault="00FA06C9" w:rsidP="008576A9">
            <w:pPr>
              <w:autoSpaceDE w:val="0"/>
              <w:autoSpaceDN w:val="0"/>
              <w:adjustRightInd w:val="0"/>
              <w:rPr>
                <w:lang w:val="de-AT"/>
              </w:rPr>
            </w:pPr>
            <w:r w:rsidRPr="00374EB1">
              <w:rPr>
                <w:lang w:val="de-AT"/>
              </w:rPr>
              <w:t>Aktivni hlor bez</w:t>
            </w:r>
          </w:p>
          <w:p w:rsidR="00FA06C9" w:rsidRPr="00374EB1" w:rsidRDefault="00FA06C9" w:rsidP="008576A9">
            <w:pPr>
              <w:autoSpaceDE w:val="0"/>
              <w:autoSpaceDN w:val="0"/>
              <w:adjustRightInd w:val="0"/>
              <w:rPr>
                <w:lang w:val="de-AT"/>
              </w:rPr>
            </w:pPr>
            <w:r w:rsidRPr="00374EB1">
              <w:rPr>
                <w:lang w:val="de-AT"/>
              </w:rPr>
              <w:t>CaSO4 koncentacija u koncentratu vode manja od granice rastvoljivosti</w:t>
            </w:r>
          </w:p>
          <w:p w:rsidR="00FA06C9" w:rsidRPr="00374EB1" w:rsidRDefault="00FA06C9" w:rsidP="008576A9">
            <w:pPr>
              <w:autoSpaceDE w:val="0"/>
              <w:autoSpaceDN w:val="0"/>
              <w:adjustRightInd w:val="0"/>
              <w:rPr>
                <w:lang w:val="de-AT"/>
              </w:rPr>
            </w:pPr>
            <w:r w:rsidRPr="00374EB1">
              <w:rPr>
                <w:lang w:val="de-AT"/>
              </w:rPr>
              <w:t>CaCO3 negativan LSI (Langelier index) koncentrata vode</w:t>
            </w:r>
          </w:p>
          <w:p w:rsidR="00FA06C9" w:rsidRPr="00374EB1" w:rsidRDefault="00FA06C9" w:rsidP="008576A9">
            <w:pPr>
              <w:autoSpaceDE w:val="0"/>
              <w:autoSpaceDN w:val="0"/>
              <w:adjustRightInd w:val="0"/>
              <w:rPr>
                <w:lang w:val="de-AT"/>
              </w:rPr>
            </w:pPr>
            <w:r w:rsidRPr="00374EB1">
              <w:rPr>
                <w:lang w:val="de-AT"/>
              </w:rPr>
              <w:t>Silikat koncentacija u koncentratu vode manja od granice rastvoljivosti</w:t>
            </w:r>
          </w:p>
          <w:p w:rsidR="00FA06C9" w:rsidRPr="00374EB1" w:rsidRDefault="00FA06C9" w:rsidP="008576A9">
            <w:pPr>
              <w:autoSpaceDE w:val="0"/>
              <w:autoSpaceDN w:val="0"/>
              <w:adjustRightInd w:val="0"/>
              <w:rPr>
                <w:lang w:val="de-AT"/>
              </w:rPr>
            </w:pPr>
            <w:r w:rsidRPr="00374EB1">
              <w:rPr>
                <w:lang w:val="de-AT"/>
              </w:rPr>
              <w:t>Gvožđe I mangan bez</w:t>
            </w:r>
          </w:p>
          <w:p w:rsidR="00FA06C9" w:rsidRPr="00374EB1" w:rsidRDefault="00FA06C9" w:rsidP="008576A9">
            <w:pPr>
              <w:autoSpaceDE w:val="0"/>
              <w:autoSpaceDN w:val="0"/>
              <w:adjustRightInd w:val="0"/>
            </w:pPr>
            <w:r w:rsidRPr="00374EB1">
              <w:t>Montaža</w:t>
            </w:r>
          </w:p>
          <w:p w:rsidR="00FA06C9" w:rsidRPr="00374EB1" w:rsidRDefault="00FA06C9" w:rsidP="008576A9">
            <w:pPr>
              <w:autoSpaceDE w:val="0"/>
              <w:autoSpaceDN w:val="0"/>
              <w:adjustRightInd w:val="0"/>
            </w:pPr>
            <w:r w:rsidRPr="00374EB1">
              <w:t>Fitinzi (Ulaz-Izlaz) 4” - 4” - 2” (usis – permeat - koncentrat)</w:t>
            </w:r>
          </w:p>
          <w:p w:rsidR="00FA06C9" w:rsidRPr="00374EB1" w:rsidRDefault="00FA06C9" w:rsidP="008576A9">
            <w:pPr>
              <w:autoSpaceDE w:val="0"/>
              <w:autoSpaceDN w:val="0"/>
              <w:adjustRightInd w:val="0"/>
            </w:pPr>
            <w:r w:rsidRPr="00374EB1">
              <w:t>Deklarisani napon 380 V - 50 Hz – 3-ph</w:t>
            </w:r>
          </w:p>
          <w:p w:rsidR="00FA06C9" w:rsidRPr="00374EB1" w:rsidRDefault="00FA06C9" w:rsidP="008576A9">
            <w:pPr>
              <w:autoSpaceDE w:val="0"/>
              <w:autoSpaceDN w:val="0"/>
              <w:adjustRightInd w:val="0"/>
            </w:pPr>
            <w:r w:rsidRPr="00374EB1">
              <w:t>Ambijentalna temperatura 2 - 45°C</w:t>
            </w:r>
          </w:p>
          <w:p w:rsidR="00FA06C9" w:rsidRPr="00374EB1" w:rsidRDefault="00FA06C9" w:rsidP="008576A9">
            <w:pPr>
              <w:autoSpaceDE w:val="0"/>
              <w:autoSpaceDN w:val="0"/>
              <w:adjustRightInd w:val="0"/>
              <w:rPr>
                <w:b/>
                <w:u w:val="single"/>
                <w:lang w:val="de-AT"/>
              </w:rPr>
            </w:pPr>
            <w:r w:rsidRPr="00374EB1">
              <w:rPr>
                <w:lang w:val="de-AT"/>
              </w:rPr>
              <w:t>Dimenzije 6850 x 1250 x 2050(h) mm</w:t>
            </w:r>
          </w:p>
        </w:tc>
        <w:tc>
          <w:tcPr>
            <w:tcW w:w="1080" w:type="dxa"/>
            <w:tcBorders>
              <w:top w:val="single" w:sz="4" w:space="0" w:color="auto"/>
              <w:left w:val="single" w:sz="4" w:space="0" w:color="auto"/>
              <w:bottom w:val="single" w:sz="4" w:space="0" w:color="auto"/>
              <w:right w:val="single" w:sz="4" w:space="0" w:color="auto"/>
            </w:tcBorders>
          </w:tcPr>
          <w:p w:rsidR="00FA06C9" w:rsidRDefault="00FA06C9" w:rsidP="008576A9">
            <w:pPr>
              <w:spacing w:after="83" w:line="271" w:lineRule="auto"/>
              <w:ind w:right="46"/>
              <w:jc w:val="center"/>
              <w:rPr>
                <w:lang w:val="sr-Cyrl-CS"/>
              </w:rPr>
            </w:pPr>
          </w:p>
        </w:tc>
        <w:tc>
          <w:tcPr>
            <w:tcW w:w="810" w:type="dxa"/>
            <w:tcBorders>
              <w:top w:val="single" w:sz="4" w:space="0" w:color="auto"/>
              <w:left w:val="single" w:sz="4" w:space="0" w:color="auto"/>
              <w:bottom w:val="single" w:sz="4" w:space="0" w:color="auto"/>
              <w:right w:val="single" w:sz="4" w:space="0" w:color="auto"/>
            </w:tcBorders>
          </w:tcPr>
          <w:p w:rsidR="00FA06C9" w:rsidRDefault="00FA06C9" w:rsidP="008576A9">
            <w:pPr>
              <w:spacing w:after="83" w:line="271" w:lineRule="auto"/>
              <w:ind w:right="46"/>
              <w:jc w:val="center"/>
              <w:rPr>
                <w:lang w:val="sr-Cyrl-CS"/>
              </w:rPr>
            </w:pPr>
          </w:p>
        </w:tc>
        <w:tc>
          <w:tcPr>
            <w:tcW w:w="117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44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332"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r>
      <w:tr w:rsidR="004A4E0D" w:rsidRPr="00B04122" w:rsidTr="004A4E0D">
        <w:tc>
          <w:tcPr>
            <w:tcW w:w="697" w:type="dxa"/>
            <w:tcBorders>
              <w:top w:val="single" w:sz="4" w:space="0" w:color="auto"/>
              <w:left w:val="single" w:sz="4" w:space="0" w:color="auto"/>
              <w:bottom w:val="single" w:sz="4" w:space="0" w:color="auto"/>
              <w:right w:val="single" w:sz="4" w:space="0" w:color="auto"/>
            </w:tcBorders>
          </w:tcPr>
          <w:p w:rsidR="00FA06C9" w:rsidRPr="00005312" w:rsidRDefault="00FA06C9" w:rsidP="008576A9">
            <w:pPr>
              <w:spacing w:after="83" w:line="271" w:lineRule="auto"/>
              <w:ind w:right="46"/>
              <w:jc w:val="center"/>
              <w:rPr>
                <w:b/>
                <w:lang w:val="sr-Cyrl-CS"/>
              </w:rPr>
            </w:pPr>
            <w:r w:rsidRPr="00005312">
              <w:rPr>
                <w:b/>
                <w:lang w:val="sr-Cyrl-CS"/>
              </w:rPr>
              <w:lastRenderedPageBreak/>
              <w:t>6.</w:t>
            </w:r>
          </w:p>
        </w:tc>
        <w:tc>
          <w:tcPr>
            <w:tcW w:w="7331" w:type="dxa"/>
            <w:tcBorders>
              <w:top w:val="single" w:sz="4" w:space="0" w:color="auto"/>
              <w:left w:val="single" w:sz="4" w:space="0" w:color="auto"/>
              <w:bottom w:val="single" w:sz="4" w:space="0" w:color="auto"/>
              <w:right w:val="single" w:sz="4" w:space="0" w:color="auto"/>
            </w:tcBorders>
          </w:tcPr>
          <w:p w:rsidR="00FA06C9" w:rsidRPr="00374EB1" w:rsidRDefault="00FA06C9" w:rsidP="008576A9">
            <w:pPr>
              <w:autoSpaceDE w:val="0"/>
              <w:autoSpaceDN w:val="0"/>
              <w:adjustRightInd w:val="0"/>
              <w:jc w:val="both"/>
              <w:rPr>
                <w:b/>
                <w:u w:val="single"/>
                <w:lang w:val="sr-Cyrl-CS"/>
              </w:rPr>
            </w:pPr>
            <w:r w:rsidRPr="00374EB1">
              <w:rPr>
                <w:b/>
                <w:u w:val="single"/>
                <w:lang w:val="sr-Cyrl-CS"/>
              </w:rPr>
              <w:t>Уређај за производњу мешовитог дезинфектанта на месту</w:t>
            </w:r>
          </w:p>
          <w:p w:rsidR="00FA06C9" w:rsidRPr="00374EB1" w:rsidRDefault="00FA06C9" w:rsidP="008576A9">
            <w:pPr>
              <w:autoSpaceDE w:val="0"/>
              <w:autoSpaceDN w:val="0"/>
              <w:adjustRightInd w:val="0"/>
              <w:jc w:val="both"/>
              <w:rPr>
                <w:b/>
                <w:u w:val="single"/>
                <w:lang w:val="sr-Cyrl-CS"/>
              </w:rPr>
            </w:pPr>
            <w:r w:rsidRPr="00374EB1">
              <w:rPr>
                <w:b/>
                <w:u w:val="single"/>
                <w:lang w:val="sr-Cyrl-CS"/>
              </w:rPr>
              <w:t>потрошње капацитета 1000 г/х за дезинфекцију пијаће воде</w:t>
            </w:r>
          </w:p>
          <w:p w:rsidR="00FA06C9" w:rsidRPr="00374EB1" w:rsidRDefault="00FA06C9" w:rsidP="008576A9">
            <w:pPr>
              <w:autoSpaceDE w:val="0"/>
              <w:autoSpaceDN w:val="0"/>
              <w:adjustRightInd w:val="0"/>
              <w:jc w:val="both"/>
              <w:rPr>
                <w:bCs/>
                <w:lang w:val="sr-Cyrl-CS"/>
              </w:rPr>
            </w:pPr>
            <w:r w:rsidRPr="00374EB1">
              <w:rPr>
                <w:bCs/>
                <w:lang w:val="sr-Cyrl-CS"/>
              </w:rPr>
              <w:lastRenderedPageBreak/>
              <w:t xml:space="preserve">Позиција обухавата: Демонтажу постојеће опреме, набавка, испорука, монтажа и пуштање у рад опреме </w:t>
            </w:r>
          </w:p>
          <w:p w:rsidR="00FA06C9" w:rsidRPr="00374EB1" w:rsidRDefault="00FA06C9" w:rsidP="008576A9">
            <w:pPr>
              <w:autoSpaceDE w:val="0"/>
              <w:autoSpaceDN w:val="0"/>
              <w:adjustRightInd w:val="0"/>
              <w:jc w:val="both"/>
              <w:rPr>
                <w:lang w:val="de-AT"/>
              </w:rPr>
            </w:pPr>
            <w:r w:rsidRPr="00374EB1">
              <w:rPr>
                <w:lang w:val="de-AT"/>
              </w:rPr>
              <w:t>Kapacitet aktivne materije (kg/h): 1</w:t>
            </w:r>
          </w:p>
          <w:p w:rsidR="00FA06C9" w:rsidRPr="00374EB1" w:rsidRDefault="00FA06C9" w:rsidP="008576A9">
            <w:pPr>
              <w:autoSpaceDE w:val="0"/>
              <w:autoSpaceDN w:val="0"/>
              <w:adjustRightInd w:val="0"/>
              <w:jc w:val="both"/>
              <w:rPr>
                <w:lang w:val="de-AT"/>
              </w:rPr>
            </w:pPr>
            <w:r w:rsidRPr="00374EB1">
              <w:rPr>
                <w:lang w:val="de-AT"/>
              </w:rPr>
              <w:t>Protok zasićenog rastvora 30% (l/h): 10</w:t>
            </w:r>
          </w:p>
          <w:p w:rsidR="00FA06C9" w:rsidRPr="00374EB1" w:rsidRDefault="00FA06C9" w:rsidP="008576A9">
            <w:pPr>
              <w:autoSpaceDE w:val="0"/>
              <w:autoSpaceDN w:val="0"/>
              <w:adjustRightInd w:val="0"/>
              <w:jc w:val="both"/>
              <w:rPr>
                <w:lang w:val="de-AT"/>
              </w:rPr>
            </w:pPr>
            <w:r w:rsidRPr="00374EB1">
              <w:rPr>
                <w:lang w:val="de-AT"/>
              </w:rPr>
              <w:t>Protok omekšane vode (l/h): 270</w:t>
            </w:r>
          </w:p>
          <w:p w:rsidR="00FA06C9" w:rsidRPr="00374EB1" w:rsidRDefault="00FA06C9" w:rsidP="008576A9">
            <w:pPr>
              <w:autoSpaceDE w:val="0"/>
              <w:autoSpaceDN w:val="0"/>
              <w:adjustRightInd w:val="0"/>
              <w:jc w:val="both"/>
              <w:rPr>
                <w:lang w:val="de-AT"/>
              </w:rPr>
            </w:pPr>
            <w:r w:rsidRPr="00374EB1">
              <w:rPr>
                <w:lang w:val="de-AT"/>
              </w:rPr>
              <w:t>Zbirni protok elektrolita (l/h): 280</w:t>
            </w:r>
          </w:p>
          <w:p w:rsidR="00FA06C9" w:rsidRPr="00374EB1" w:rsidRDefault="00FA06C9" w:rsidP="008576A9">
            <w:pPr>
              <w:autoSpaceDE w:val="0"/>
              <w:autoSpaceDN w:val="0"/>
              <w:adjustRightInd w:val="0"/>
              <w:jc w:val="both"/>
              <w:rPr>
                <w:lang w:val="de-AT"/>
              </w:rPr>
            </w:pPr>
            <w:r w:rsidRPr="00374EB1">
              <w:rPr>
                <w:lang w:val="de-AT"/>
              </w:rPr>
              <w:t>Potrošnja soli (kg/h): 2,8</w:t>
            </w:r>
          </w:p>
          <w:p w:rsidR="00FA06C9" w:rsidRPr="00374EB1" w:rsidRDefault="00FA06C9" w:rsidP="008576A9">
            <w:pPr>
              <w:autoSpaceDE w:val="0"/>
              <w:autoSpaceDN w:val="0"/>
              <w:adjustRightInd w:val="0"/>
              <w:jc w:val="both"/>
              <w:rPr>
                <w:lang w:val="de-AT"/>
              </w:rPr>
            </w:pPr>
            <w:r w:rsidRPr="00374EB1">
              <w:rPr>
                <w:lang w:val="de-AT"/>
              </w:rPr>
              <w:t>Instalisana snaga (W): 9000</w:t>
            </w:r>
          </w:p>
          <w:p w:rsidR="00FA06C9" w:rsidRPr="00374EB1" w:rsidRDefault="00FA06C9" w:rsidP="008576A9">
            <w:pPr>
              <w:autoSpaceDE w:val="0"/>
              <w:autoSpaceDN w:val="0"/>
              <w:adjustRightInd w:val="0"/>
              <w:jc w:val="both"/>
              <w:rPr>
                <w:lang w:val="de-AT"/>
              </w:rPr>
            </w:pPr>
            <w:r w:rsidRPr="00374EB1">
              <w:rPr>
                <w:lang w:val="de-AT"/>
              </w:rPr>
              <w:t>Napon napajanja (~V; 50Hz): 170 – 250</w:t>
            </w:r>
          </w:p>
          <w:p w:rsidR="00FA06C9" w:rsidRPr="00374EB1" w:rsidRDefault="00FA06C9" w:rsidP="008576A9">
            <w:pPr>
              <w:autoSpaceDE w:val="0"/>
              <w:autoSpaceDN w:val="0"/>
              <w:adjustRightInd w:val="0"/>
              <w:jc w:val="both"/>
              <w:rPr>
                <w:lang w:val="de-AT"/>
              </w:rPr>
            </w:pPr>
            <w:r w:rsidRPr="00374EB1">
              <w:rPr>
                <w:lang w:val="de-AT"/>
              </w:rPr>
              <w:t>Izlazna koncentracija mešovitog dezinfektanta (%): 0,37 – 0,4</w:t>
            </w:r>
          </w:p>
          <w:p w:rsidR="00FA06C9" w:rsidRPr="00374EB1" w:rsidRDefault="00FA06C9" w:rsidP="008576A9">
            <w:pPr>
              <w:autoSpaceDE w:val="0"/>
              <w:autoSpaceDN w:val="0"/>
              <w:adjustRightInd w:val="0"/>
              <w:jc w:val="both"/>
              <w:rPr>
                <w:lang w:val="de-AT"/>
              </w:rPr>
            </w:pPr>
            <w:r w:rsidRPr="00374EB1">
              <w:rPr>
                <w:lang w:val="de-AT"/>
              </w:rPr>
              <w:t>Elektrolizer (kom): 1</w:t>
            </w:r>
          </w:p>
          <w:p w:rsidR="00FA06C9" w:rsidRPr="00374EB1" w:rsidRDefault="00FA06C9" w:rsidP="008576A9">
            <w:pPr>
              <w:autoSpaceDE w:val="0"/>
              <w:autoSpaceDN w:val="0"/>
              <w:adjustRightInd w:val="0"/>
              <w:jc w:val="both"/>
              <w:rPr>
                <w:lang w:val="de-AT"/>
              </w:rPr>
            </w:pPr>
            <w:r w:rsidRPr="00374EB1">
              <w:rPr>
                <w:lang w:val="de-AT"/>
              </w:rPr>
              <w:t>Tabla hidraulike sa postoljem (kom): 1</w:t>
            </w:r>
          </w:p>
          <w:p w:rsidR="00FA06C9" w:rsidRPr="00374EB1" w:rsidRDefault="00FA06C9" w:rsidP="008576A9">
            <w:pPr>
              <w:autoSpaceDE w:val="0"/>
              <w:autoSpaceDN w:val="0"/>
              <w:adjustRightInd w:val="0"/>
              <w:jc w:val="both"/>
              <w:rPr>
                <w:lang w:val="de-AT"/>
              </w:rPr>
            </w:pPr>
            <w:r w:rsidRPr="00374EB1">
              <w:rPr>
                <w:lang w:val="de-AT"/>
              </w:rPr>
              <w:t>Omekšivač vode (kom): 1</w:t>
            </w:r>
          </w:p>
          <w:p w:rsidR="00FA06C9" w:rsidRPr="00374EB1" w:rsidRDefault="00FA06C9" w:rsidP="008576A9">
            <w:pPr>
              <w:autoSpaceDE w:val="0"/>
              <w:autoSpaceDN w:val="0"/>
              <w:adjustRightInd w:val="0"/>
              <w:jc w:val="both"/>
              <w:rPr>
                <w:lang w:val="de-AT"/>
              </w:rPr>
            </w:pPr>
            <w:r w:rsidRPr="00374EB1">
              <w:rPr>
                <w:lang w:val="de-AT"/>
              </w:rPr>
              <w:t>Rezervoar omekšane vode (kom): 1</w:t>
            </w:r>
          </w:p>
          <w:p w:rsidR="00FA06C9" w:rsidRPr="00374EB1" w:rsidRDefault="00FA06C9" w:rsidP="008576A9">
            <w:pPr>
              <w:autoSpaceDE w:val="0"/>
              <w:autoSpaceDN w:val="0"/>
              <w:adjustRightInd w:val="0"/>
              <w:jc w:val="both"/>
              <w:rPr>
                <w:lang w:val="de-AT"/>
              </w:rPr>
            </w:pPr>
            <w:r w:rsidRPr="00374EB1">
              <w:rPr>
                <w:lang w:val="de-AT"/>
              </w:rPr>
              <w:t>Saturator soli (kom): 1</w:t>
            </w:r>
          </w:p>
          <w:p w:rsidR="00FA06C9" w:rsidRPr="00374EB1" w:rsidRDefault="00FA06C9" w:rsidP="008576A9">
            <w:pPr>
              <w:autoSpaceDE w:val="0"/>
              <w:autoSpaceDN w:val="0"/>
              <w:adjustRightInd w:val="0"/>
              <w:jc w:val="both"/>
              <w:rPr>
                <w:lang w:val="de-AT"/>
              </w:rPr>
            </w:pPr>
            <w:r w:rsidRPr="00374EB1">
              <w:rPr>
                <w:lang w:val="de-AT"/>
              </w:rPr>
              <w:t>Rezervoar mešovitog dezinfektanta (kom): 1</w:t>
            </w:r>
          </w:p>
          <w:p w:rsidR="00FA06C9" w:rsidRPr="00374EB1" w:rsidRDefault="00FA06C9" w:rsidP="008576A9">
            <w:pPr>
              <w:autoSpaceDE w:val="0"/>
              <w:autoSpaceDN w:val="0"/>
              <w:adjustRightInd w:val="0"/>
              <w:jc w:val="both"/>
              <w:rPr>
                <w:lang w:val="de-AT"/>
              </w:rPr>
            </w:pPr>
            <w:r w:rsidRPr="00374EB1">
              <w:rPr>
                <w:lang w:val="de-AT"/>
              </w:rPr>
              <w:t>Pumpa za zasićen rastvor soli (kom): 1</w:t>
            </w:r>
          </w:p>
          <w:p w:rsidR="00FA06C9" w:rsidRPr="00374EB1" w:rsidRDefault="00FA06C9" w:rsidP="008576A9">
            <w:pPr>
              <w:autoSpaceDE w:val="0"/>
              <w:autoSpaceDN w:val="0"/>
              <w:adjustRightInd w:val="0"/>
              <w:jc w:val="both"/>
              <w:rPr>
                <w:lang w:val="de-AT"/>
              </w:rPr>
            </w:pPr>
            <w:r w:rsidRPr="00374EB1">
              <w:rPr>
                <w:lang w:val="de-AT"/>
              </w:rPr>
              <w:t>Pumpa za omekšanu vodu (kom): 1</w:t>
            </w:r>
          </w:p>
          <w:p w:rsidR="00FA06C9" w:rsidRPr="00374EB1" w:rsidRDefault="00FA06C9" w:rsidP="008576A9">
            <w:pPr>
              <w:autoSpaceDE w:val="0"/>
              <w:autoSpaceDN w:val="0"/>
              <w:adjustRightInd w:val="0"/>
              <w:jc w:val="both"/>
              <w:rPr>
                <w:lang w:val="de-AT"/>
              </w:rPr>
            </w:pPr>
            <w:r w:rsidRPr="00374EB1">
              <w:rPr>
                <w:lang w:val="de-AT"/>
              </w:rPr>
              <w:t>Energetika sa ispravljačem (kom): 1</w:t>
            </w:r>
          </w:p>
          <w:p w:rsidR="00FA06C9" w:rsidRPr="00374EB1" w:rsidRDefault="00FA06C9" w:rsidP="008576A9">
            <w:pPr>
              <w:autoSpaceDE w:val="0"/>
              <w:autoSpaceDN w:val="0"/>
              <w:adjustRightInd w:val="0"/>
              <w:jc w:val="both"/>
              <w:rPr>
                <w:lang w:val="de-AT"/>
              </w:rPr>
            </w:pPr>
            <w:r w:rsidRPr="00374EB1">
              <w:rPr>
                <w:lang w:val="de-AT"/>
              </w:rPr>
              <w:t>Ventilator sa ventilacionim sistemom (kom): 1</w:t>
            </w:r>
          </w:p>
          <w:p w:rsidR="00FA06C9" w:rsidRPr="00374EB1" w:rsidRDefault="00FA06C9" w:rsidP="008576A9">
            <w:pPr>
              <w:autoSpaceDE w:val="0"/>
              <w:autoSpaceDN w:val="0"/>
              <w:adjustRightInd w:val="0"/>
              <w:jc w:val="both"/>
              <w:rPr>
                <w:lang w:val="sr-Cyrl-CS"/>
              </w:rPr>
            </w:pPr>
            <w:r w:rsidRPr="00374EB1">
              <w:t>Automatika sa mikroprocesorom (kom): 1</w:t>
            </w:r>
          </w:p>
        </w:tc>
        <w:tc>
          <w:tcPr>
            <w:tcW w:w="1080" w:type="dxa"/>
            <w:tcBorders>
              <w:top w:val="single" w:sz="4" w:space="0" w:color="auto"/>
              <w:left w:val="single" w:sz="4" w:space="0" w:color="auto"/>
              <w:bottom w:val="single" w:sz="4" w:space="0" w:color="auto"/>
              <w:right w:val="single" w:sz="4" w:space="0" w:color="auto"/>
            </w:tcBorders>
          </w:tcPr>
          <w:p w:rsidR="00FA06C9" w:rsidRDefault="00FA06C9" w:rsidP="008576A9">
            <w:pPr>
              <w:spacing w:after="83" w:line="271" w:lineRule="auto"/>
              <w:ind w:right="46"/>
              <w:jc w:val="center"/>
              <w:rPr>
                <w:lang w:val="sr-Cyrl-CS"/>
              </w:rPr>
            </w:pPr>
            <w:r>
              <w:rPr>
                <w:lang w:val="sr-Cyrl-CS"/>
              </w:rPr>
              <w:lastRenderedPageBreak/>
              <w:t>ком</w:t>
            </w:r>
          </w:p>
        </w:tc>
        <w:tc>
          <w:tcPr>
            <w:tcW w:w="810" w:type="dxa"/>
            <w:tcBorders>
              <w:top w:val="single" w:sz="4" w:space="0" w:color="auto"/>
              <w:left w:val="single" w:sz="4" w:space="0" w:color="auto"/>
              <w:bottom w:val="single" w:sz="4" w:space="0" w:color="auto"/>
              <w:right w:val="single" w:sz="4" w:space="0" w:color="auto"/>
            </w:tcBorders>
          </w:tcPr>
          <w:p w:rsidR="00FA06C9" w:rsidRDefault="00FA06C9" w:rsidP="008576A9">
            <w:pPr>
              <w:spacing w:after="83" w:line="271" w:lineRule="auto"/>
              <w:ind w:right="46"/>
              <w:jc w:val="center"/>
              <w:rPr>
                <w:lang w:val="sr-Cyrl-CS"/>
              </w:rPr>
            </w:pPr>
            <w:r>
              <w:rPr>
                <w:lang w:val="sr-Cyrl-CS"/>
              </w:rPr>
              <w:t>1</w:t>
            </w:r>
          </w:p>
        </w:tc>
        <w:tc>
          <w:tcPr>
            <w:tcW w:w="117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44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332"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r>
      <w:tr w:rsidR="004A4E0D" w:rsidRPr="00B04122" w:rsidTr="004A4E0D">
        <w:tc>
          <w:tcPr>
            <w:tcW w:w="697" w:type="dxa"/>
            <w:tcBorders>
              <w:top w:val="single" w:sz="4" w:space="0" w:color="auto"/>
              <w:left w:val="single" w:sz="4" w:space="0" w:color="auto"/>
              <w:bottom w:val="single" w:sz="4" w:space="0" w:color="auto"/>
              <w:right w:val="single" w:sz="4" w:space="0" w:color="auto"/>
            </w:tcBorders>
          </w:tcPr>
          <w:p w:rsidR="00FA06C9" w:rsidRPr="00005312" w:rsidRDefault="00FA06C9" w:rsidP="008576A9">
            <w:pPr>
              <w:spacing w:after="83" w:line="271" w:lineRule="auto"/>
              <w:ind w:right="46"/>
              <w:jc w:val="center"/>
              <w:rPr>
                <w:b/>
                <w:lang w:val="sr-Cyrl-CS"/>
              </w:rPr>
            </w:pPr>
            <w:r w:rsidRPr="00005312">
              <w:rPr>
                <w:b/>
                <w:lang w:val="sr-Cyrl-CS"/>
              </w:rPr>
              <w:lastRenderedPageBreak/>
              <w:t>7.</w:t>
            </w:r>
          </w:p>
        </w:tc>
        <w:tc>
          <w:tcPr>
            <w:tcW w:w="7331" w:type="dxa"/>
            <w:tcBorders>
              <w:top w:val="single" w:sz="4" w:space="0" w:color="auto"/>
              <w:left w:val="single" w:sz="4" w:space="0" w:color="auto"/>
              <w:bottom w:val="single" w:sz="4" w:space="0" w:color="auto"/>
              <w:right w:val="single" w:sz="4" w:space="0" w:color="auto"/>
            </w:tcBorders>
          </w:tcPr>
          <w:p w:rsidR="00FA06C9" w:rsidRPr="00374EB1" w:rsidRDefault="00FA06C9" w:rsidP="008576A9">
            <w:pPr>
              <w:autoSpaceDE w:val="0"/>
              <w:autoSpaceDN w:val="0"/>
              <w:adjustRightInd w:val="0"/>
              <w:jc w:val="both"/>
              <w:rPr>
                <w:b/>
                <w:u w:val="single"/>
                <w:lang w:val="sr-Cyrl-CS"/>
              </w:rPr>
            </w:pPr>
            <w:r w:rsidRPr="00374EB1">
              <w:rPr>
                <w:b/>
                <w:u w:val="single"/>
                <w:lang w:val="sr-Cyrl-CS"/>
              </w:rPr>
              <w:t>Аутоматски дозирни систем према протоку капацитета 375 л/х,</w:t>
            </w:r>
          </w:p>
          <w:p w:rsidR="00FA06C9" w:rsidRDefault="00FA06C9" w:rsidP="008576A9">
            <w:pPr>
              <w:autoSpaceDE w:val="0"/>
              <w:autoSpaceDN w:val="0"/>
              <w:adjustRightInd w:val="0"/>
              <w:jc w:val="both"/>
              <w:rPr>
                <w:b/>
                <w:u w:val="single"/>
                <w:lang w:val="sr-Cyrl-CS"/>
              </w:rPr>
            </w:pPr>
            <w:r w:rsidRPr="00374EB1">
              <w:rPr>
                <w:b/>
                <w:u w:val="single"/>
                <w:lang w:val="sr-Cyrl-CS"/>
              </w:rPr>
              <w:t>за дозирање мешовитог дезинфектанта у пијаћу воду</w:t>
            </w:r>
          </w:p>
          <w:p w:rsidR="00FA06C9" w:rsidRPr="00374EB1" w:rsidRDefault="00FA06C9" w:rsidP="008576A9">
            <w:pPr>
              <w:autoSpaceDE w:val="0"/>
              <w:autoSpaceDN w:val="0"/>
              <w:adjustRightInd w:val="0"/>
              <w:jc w:val="both"/>
              <w:rPr>
                <w:bCs/>
                <w:lang w:val="sr-Cyrl-CS"/>
              </w:rPr>
            </w:pPr>
            <w:r>
              <w:rPr>
                <w:bCs/>
                <w:lang w:val="sr-Cyrl-CS"/>
              </w:rPr>
              <w:t>Позиција обухавата: Демонтажу постојеће опреме, н</w:t>
            </w:r>
            <w:r w:rsidRPr="003A4064">
              <w:rPr>
                <w:bCs/>
                <w:lang w:val="sr-Cyrl-CS"/>
              </w:rPr>
              <w:t>абавка, испорука, монтажа и пуштање у рад</w:t>
            </w:r>
            <w:r>
              <w:rPr>
                <w:bCs/>
                <w:lang w:val="sr-Cyrl-CS"/>
              </w:rPr>
              <w:t xml:space="preserve"> опреме </w:t>
            </w:r>
          </w:p>
          <w:p w:rsidR="00FA06C9" w:rsidRPr="00374EB1" w:rsidRDefault="00FA06C9" w:rsidP="008576A9">
            <w:pPr>
              <w:autoSpaceDE w:val="0"/>
              <w:autoSpaceDN w:val="0"/>
              <w:adjustRightInd w:val="0"/>
              <w:jc w:val="both"/>
              <w:rPr>
                <w:lang w:val="sr-Cyrl-CS"/>
              </w:rPr>
            </w:pPr>
            <w:r w:rsidRPr="00374EB1">
              <w:t>Kapacitet</w:t>
            </w:r>
            <w:r w:rsidRPr="00374EB1">
              <w:rPr>
                <w:lang w:val="sr-Cyrl-CS"/>
              </w:rPr>
              <w:t xml:space="preserve"> (</w:t>
            </w:r>
            <w:r w:rsidRPr="00374EB1">
              <w:t>l</w:t>
            </w:r>
            <w:r w:rsidRPr="00374EB1">
              <w:rPr>
                <w:lang w:val="sr-Cyrl-CS"/>
              </w:rPr>
              <w:t>/</w:t>
            </w:r>
            <w:r w:rsidRPr="00374EB1">
              <w:t>h</w:t>
            </w:r>
            <w:r w:rsidRPr="00374EB1">
              <w:rPr>
                <w:lang w:val="sr-Cyrl-CS"/>
              </w:rPr>
              <w:t>): 375</w:t>
            </w:r>
          </w:p>
          <w:p w:rsidR="00FA06C9" w:rsidRPr="00374EB1" w:rsidRDefault="00FA06C9" w:rsidP="008576A9">
            <w:pPr>
              <w:autoSpaceDE w:val="0"/>
              <w:autoSpaceDN w:val="0"/>
              <w:adjustRightInd w:val="0"/>
              <w:jc w:val="both"/>
              <w:rPr>
                <w:lang w:val="sr-Cyrl-CS"/>
              </w:rPr>
            </w:pPr>
            <w:r w:rsidRPr="00374EB1">
              <w:t>Maksimalni</w:t>
            </w:r>
            <w:r w:rsidRPr="00374EB1">
              <w:rPr>
                <w:lang w:val="sr-Cyrl-CS"/>
              </w:rPr>
              <w:t xml:space="preserve"> </w:t>
            </w:r>
            <w:r w:rsidRPr="00374EB1">
              <w:t>protok</w:t>
            </w:r>
            <w:r w:rsidRPr="00374EB1">
              <w:rPr>
                <w:lang w:val="sr-Cyrl-CS"/>
              </w:rPr>
              <w:t xml:space="preserve"> </w:t>
            </w:r>
            <w:r w:rsidRPr="00374EB1">
              <w:t>vode</w:t>
            </w:r>
            <w:r w:rsidRPr="00374EB1">
              <w:rPr>
                <w:lang w:val="sr-Cyrl-CS"/>
              </w:rPr>
              <w:t xml:space="preserve"> </w:t>
            </w:r>
            <w:r w:rsidRPr="00374EB1">
              <w:t>koji</w:t>
            </w:r>
            <w:r w:rsidRPr="00374EB1">
              <w:rPr>
                <w:lang w:val="sr-Cyrl-CS"/>
              </w:rPr>
              <w:t xml:space="preserve"> </w:t>
            </w:r>
            <w:r w:rsidRPr="00374EB1">
              <w:t>se</w:t>
            </w:r>
            <w:r w:rsidRPr="00374EB1">
              <w:rPr>
                <w:lang w:val="sr-Cyrl-CS"/>
              </w:rPr>
              <w:t xml:space="preserve"> </w:t>
            </w:r>
            <w:r w:rsidRPr="00374EB1">
              <w:t>mo</w:t>
            </w:r>
            <w:r w:rsidRPr="00374EB1">
              <w:rPr>
                <w:lang w:val="sr-Cyrl-CS"/>
              </w:rPr>
              <w:t>ž</w:t>
            </w:r>
            <w:r w:rsidRPr="00374EB1">
              <w:t>e</w:t>
            </w:r>
            <w:r w:rsidRPr="00374EB1">
              <w:rPr>
                <w:lang w:val="sr-Cyrl-CS"/>
              </w:rPr>
              <w:t xml:space="preserve"> </w:t>
            </w:r>
            <w:r w:rsidRPr="00374EB1">
              <w:t>dezinfikovati</w:t>
            </w:r>
            <w:r w:rsidRPr="00374EB1">
              <w:rPr>
                <w:lang w:val="sr-Cyrl-CS"/>
              </w:rPr>
              <w:t xml:space="preserve"> (</w:t>
            </w:r>
            <w:r w:rsidRPr="00374EB1">
              <w:t>l</w:t>
            </w:r>
            <w:r w:rsidRPr="00374EB1">
              <w:rPr>
                <w:lang w:val="sr-Cyrl-CS"/>
              </w:rPr>
              <w:t>/</w:t>
            </w:r>
            <w:r w:rsidRPr="00374EB1">
              <w:t>s</w:t>
            </w:r>
            <w:r w:rsidRPr="00374EB1">
              <w:rPr>
                <w:lang w:val="sr-Cyrl-CS"/>
              </w:rPr>
              <w:t>): 90</w:t>
            </w:r>
          </w:p>
          <w:p w:rsidR="00FA06C9" w:rsidRPr="00374EB1" w:rsidRDefault="00FA06C9" w:rsidP="008576A9">
            <w:pPr>
              <w:autoSpaceDE w:val="0"/>
              <w:autoSpaceDN w:val="0"/>
              <w:adjustRightInd w:val="0"/>
              <w:jc w:val="both"/>
              <w:rPr>
                <w:lang w:val="sr-Cyrl-CS"/>
              </w:rPr>
            </w:pPr>
            <w:r w:rsidRPr="00374EB1">
              <w:t>Napon</w:t>
            </w:r>
            <w:r w:rsidRPr="00374EB1">
              <w:rPr>
                <w:lang w:val="sr-Cyrl-CS"/>
              </w:rPr>
              <w:t xml:space="preserve"> </w:t>
            </w:r>
            <w:r w:rsidRPr="00374EB1">
              <w:t>napajanja</w:t>
            </w:r>
            <w:r w:rsidRPr="00374EB1">
              <w:rPr>
                <w:lang w:val="sr-Cyrl-CS"/>
              </w:rPr>
              <w:t xml:space="preserve"> (~</w:t>
            </w:r>
            <w:r w:rsidRPr="00374EB1">
              <w:t>V</w:t>
            </w:r>
            <w:r w:rsidRPr="00374EB1">
              <w:rPr>
                <w:lang w:val="sr-Cyrl-CS"/>
              </w:rPr>
              <w:t>; 50</w:t>
            </w:r>
            <w:r w:rsidRPr="00374EB1">
              <w:t>Hz</w:t>
            </w:r>
            <w:r w:rsidRPr="00374EB1">
              <w:rPr>
                <w:lang w:val="sr-Cyrl-CS"/>
              </w:rPr>
              <w:t>): 170 – 250</w:t>
            </w:r>
          </w:p>
          <w:p w:rsidR="00FA06C9" w:rsidRPr="00374EB1" w:rsidRDefault="00FA06C9" w:rsidP="008576A9">
            <w:pPr>
              <w:autoSpaceDE w:val="0"/>
              <w:autoSpaceDN w:val="0"/>
              <w:adjustRightInd w:val="0"/>
              <w:jc w:val="both"/>
              <w:rPr>
                <w:lang w:val="sr-Cyrl-CS"/>
              </w:rPr>
            </w:pPr>
            <w:r w:rsidRPr="00374EB1">
              <w:t>Instalisana</w:t>
            </w:r>
            <w:r w:rsidRPr="00374EB1">
              <w:rPr>
                <w:lang w:val="sr-Cyrl-CS"/>
              </w:rPr>
              <w:t xml:space="preserve"> </w:t>
            </w:r>
            <w:r w:rsidRPr="00374EB1">
              <w:t>snaga</w:t>
            </w:r>
            <w:r w:rsidRPr="00374EB1">
              <w:rPr>
                <w:lang w:val="sr-Cyrl-CS"/>
              </w:rPr>
              <w:t xml:space="preserve"> (</w:t>
            </w:r>
            <w:r w:rsidRPr="00374EB1">
              <w:t>W</w:t>
            </w:r>
            <w:r w:rsidRPr="00374EB1">
              <w:rPr>
                <w:lang w:val="sr-Cyrl-CS"/>
              </w:rPr>
              <w:t>): 680</w:t>
            </w:r>
          </w:p>
          <w:p w:rsidR="00FA06C9" w:rsidRPr="00374EB1" w:rsidRDefault="00FA06C9" w:rsidP="008576A9">
            <w:pPr>
              <w:autoSpaceDE w:val="0"/>
              <w:autoSpaceDN w:val="0"/>
              <w:adjustRightInd w:val="0"/>
              <w:jc w:val="both"/>
              <w:rPr>
                <w:lang w:val="sr-Cyrl-CS"/>
              </w:rPr>
            </w:pPr>
            <w:r w:rsidRPr="00374EB1">
              <w:t>Dovod</w:t>
            </w:r>
            <w:r w:rsidRPr="00374EB1">
              <w:rPr>
                <w:lang w:val="sr-Cyrl-CS"/>
              </w:rPr>
              <w:t xml:space="preserve"> </w:t>
            </w:r>
            <w:r w:rsidRPr="00374EB1">
              <w:t>rastvora</w:t>
            </w:r>
            <w:r w:rsidRPr="00374EB1">
              <w:rPr>
                <w:lang w:val="sr-Cyrl-CS"/>
              </w:rPr>
              <w:t xml:space="preserve"> </w:t>
            </w:r>
            <w:r w:rsidRPr="00374EB1">
              <w:t>me</w:t>
            </w:r>
            <w:r w:rsidRPr="00374EB1">
              <w:rPr>
                <w:lang w:val="sr-Cyrl-CS"/>
              </w:rPr>
              <w:t>š.</w:t>
            </w:r>
            <w:r w:rsidRPr="00374EB1">
              <w:t>dezinfektanta</w:t>
            </w:r>
            <w:r w:rsidRPr="00374EB1">
              <w:rPr>
                <w:lang w:val="sr-Cyrl-CS"/>
              </w:rPr>
              <w:t xml:space="preserve"> </w:t>
            </w:r>
            <w:r w:rsidRPr="00374EB1">
              <w:t>priklju</w:t>
            </w:r>
            <w:r w:rsidRPr="00374EB1">
              <w:rPr>
                <w:lang w:val="sr-Cyrl-CS"/>
              </w:rPr>
              <w:t>č</w:t>
            </w:r>
            <w:r w:rsidRPr="00374EB1">
              <w:t>ci</w:t>
            </w:r>
            <w:r w:rsidRPr="00374EB1">
              <w:rPr>
                <w:lang w:val="sr-Cyrl-CS"/>
              </w:rPr>
              <w:t xml:space="preserve"> ("): 1</w:t>
            </w:r>
          </w:p>
          <w:p w:rsidR="00FA06C9" w:rsidRPr="00374EB1" w:rsidRDefault="00FA06C9" w:rsidP="008576A9">
            <w:pPr>
              <w:autoSpaceDE w:val="0"/>
              <w:autoSpaceDN w:val="0"/>
              <w:adjustRightInd w:val="0"/>
              <w:jc w:val="both"/>
              <w:rPr>
                <w:lang w:val="sr-Cyrl-CS"/>
              </w:rPr>
            </w:pPr>
            <w:r w:rsidRPr="00374EB1">
              <w:t>Potis</w:t>
            </w:r>
            <w:r w:rsidRPr="00374EB1">
              <w:rPr>
                <w:lang w:val="sr-Cyrl-CS"/>
              </w:rPr>
              <w:t xml:space="preserve"> </w:t>
            </w:r>
            <w:r w:rsidRPr="00374EB1">
              <w:t>priklju</w:t>
            </w:r>
            <w:r w:rsidRPr="00374EB1">
              <w:rPr>
                <w:lang w:val="sr-Cyrl-CS"/>
              </w:rPr>
              <w:t>č</w:t>
            </w:r>
            <w:r w:rsidRPr="00374EB1">
              <w:t>ci</w:t>
            </w:r>
            <w:r w:rsidRPr="00374EB1">
              <w:rPr>
                <w:lang w:val="sr-Cyrl-CS"/>
              </w:rPr>
              <w:t xml:space="preserve"> ("): 1/2</w:t>
            </w:r>
          </w:p>
          <w:p w:rsidR="00FA06C9" w:rsidRPr="00374EB1" w:rsidRDefault="00FA06C9" w:rsidP="008576A9">
            <w:pPr>
              <w:autoSpaceDE w:val="0"/>
              <w:autoSpaceDN w:val="0"/>
              <w:adjustRightInd w:val="0"/>
              <w:jc w:val="both"/>
              <w:rPr>
                <w:lang w:val="sr-Cyrl-CS"/>
              </w:rPr>
            </w:pPr>
            <w:r w:rsidRPr="00374EB1">
              <w:t>Drena</w:t>
            </w:r>
            <w:r w:rsidRPr="00374EB1">
              <w:rPr>
                <w:lang w:val="sr-Cyrl-CS"/>
              </w:rPr>
              <w:t>ž</w:t>
            </w:r>
            <w:r w:rsidRPr="00374EB1">
              <w:t>a</w:t>
            </w:r>
            <w:r w:rsidRPr="00374EB1">
              <w:rPr>
                <w:lang w:val="sr-Cyrl-CS"/>
              </w:rPr>
              <w:t xml:space="preserve"> </w:t>
            </w:r>
            <w:r w:rsidRPr="00374EB1">
              <w:t>priklju</w:t>
            </w:r>
            <w:r w:rsidRPr="00374EB1">
              <w:rPr>
                <w:lang w:val="sr-Cyrl-CS"/>
              </w:rPr>
              <w:t>č</w:t>
            </w:r>
            <w:r w:rsidRPr="00374EB1">
              <w:t>ci</w:t>
            </w:r>
            <w:r w:rsidRPr="00374EB1">
              <w:rPr>
                <w:lang w:val="sr-Cyrl-CS"/>
              </w:rPr>
              <w:t xml:space="preserve"> ("): 1/2</w:t>
            </w:r>
          </w:p>
          <w:p w:rsidR="00FA06C9" w:rsidRPr="00374EB1" w:rsidRDefault="00FA06C9" w:rsidP="008576A9">
            <w:pPr>
              <w:autoSpaceDE w:val="0"/>
              <w:autoSpaceDN w:val="0"/>
              <w:adjustRightInd w:val="0"/>
              <w:jc w:val="both"/>
              <w:rPr>
                <w:lang w:val="sr-Cyrl-CS"/>
              </w:rPr>
            </w:pPr>
            <w:r w:rsidRPr="00374EB1">
              <w:t>Nosa</w:t>
            </w:r>
            <w:r w:rsidRPr="00374EB1">
              <w:rPr>
                <w:lang w:val="sr-Cyrl-CS"/>
              </w:rPr>
              <w:t xml:space="preserve">č </w:t>
            </w:r>
            <w:r w:rsidRPr="00374EB1">
              <w:t>opreme</w:t>
            </w:r>
            <w:r w:rsidRPr="00374EB1">
              <w:rPr>
                <w:lang w:val="sr-Cyrl-CS"/>
              </w:rPr>
              <w:t xml:space="preserve"> </w:t>
            </w:r>
            <w:r w:rsidRPr="00374EB1">
              <w:t>sa</w:t>
            </w:r>
            <w:r w:rsidRPr="00374EB1">
              <w:rPr>
                <w:lang w:val="sr-Cyrl-CS"/>
              </w:rPr>
              <w:t xml:space="preserve"> </w:t>
            </w:r>
            <w:r w:rsidRPr="00374EB1">
              <w:t>pripadaju</w:t>
            </w:r>
            <w:r w:rsidRPr="00374EB1">
              <w:rPr>
                <w:lang w:val="sr-Cyrl-CS"/>
              </w:rPr>
              <w:t>ć</w:t>
            </w:r>
            <w:r w:rsidRPr="00374EB1">
              <w:t>om</w:t>
            </w:r>
            <w:r w:rsidRPr="00374EB1">
              <w:rPr>
                <w:lang w:val="sr-Cyrl-CS"/>
              </w:rPr>
              <w:t xml:space="preserve"> </w:t>
            </w:r>
            <w:r w:rsidRPr="00374EB1">
              <w:t>hidraulikom</w:t>
            </w:r>
            <w:r w:rsidRPr="00374EB1">
              <w:rPr>
                <w:lang w:val="sr-Cyrl-CS"/>
              </w:rPr>
              <w:t xml:space="preserve"> (</w:t>
            </w:r>
            <w:r w:rsidRPr="00374EB1">
              <w:t>kom</w:t>
            </w:r>
            <w:r w:rsidRPr="00374EB1">
              <w:rPr>
                <w:lang w:val="sr-Cyrl-CS"/>
              </w:rPr>
              <w:t>): 1</w:t>
            </w:r>
          </w:p>
          <w:p w:rsidR="00FA06C9" w:rsidRPr="00374EB1" w:rsidRDefault="00FA06C9" w:rsidP="008576A9">
            <w:pPr>
              <w:autoSpaceDE w:val="0"/>
              <w:autoSpaceDN w:val="0"/>
              <w:adjustRightInd w:val="0"/>
              <w:jc w:val="both"/>
              <w:rPr>
                <w:lang w:val="sr-Cyrl-CS"/>
              </w:rPr>
            </w:pPr>
            <w:r w:rsidRPr="00374EB1">
              <w:lastRenderedPageBreak/>
              <w:t>Analizator</w:t>
            </w:r>
            <w:r w:rsidRPr="00374EB1">
              <w:rPr>
                <w:lang w:val="sr-Cyrl-CS"/>
              </w:rPr>
              <w:t xml:space="preserve"> </w:t>
            </w:r>
            <w:r w:rsidRPr="00374EB1">
              <w:t>rezidualnog</w:t>
            </w:r>
            <w:r w:rsidRPr="00374EB1">
              <w:rPr>
                <w:lang w:val="sr-Cyrl-CS"/>
              </w:rPr>
              <w:t xml:space="preserve"> </w:t>
            </w:r>
            <w:r w:rsidRPr="00374EB1">
              <w:t>hlora</w:t>
            </w:r>
            <w:r w:rsidRPr="00374EB1">
              <w:rPr>
                <w:lang w:val="sr-Cyrl-CS"/>
              </w:rPr>
              <w:t xml:space="preserve"> (</w:t>
            </w:r>
            <w:r w:rsidRPr="00374EB1">
              <w:t>kom</w:t>
            </w:r>
            <w:r w:rsidRPr="00374EB1">
              <w:rPr>
                <w:lang w:val="sr-Cyrl-CS"/>
              </w:rPr>
              <w:t>): 1</w:t>
            </w:r>
          </w:p>
          <w:p w:rsidR="00FA06C9" w:rsidRPr="00374EB1" w:rsidRDefault="00FA06C9" w:rsidP="008576A9">
            <w:pPr>
              <w:autoSpaceDE w:val="0"/>
              <w:autoSpaceDN w:val="0"/>
              <w:adjustRightInd w:val="0"/>
              <w:jc w:val="both"/>
              <w:rPr>
                <w:lang w:val="sr-Cyrl-CS"/>
              </w:rPr>
            </w:pPr>
            <w:r w:rsidRPr="00374EB1">
              <w:t>Dozirna</w:t>
            </w:r>
            <w:r w:rsidRPr="00374EB1">
              <w:rPr>
                <w:lang w:val="sr-Cyrl-CS"/>
              </w:rPr>
              <w:t xml:space="preserve"> </w:t>
            </w:r>
            <w:r w:rsidRPr="00374EB1">
              <w:t>pumpa</w:t>
            </w:r>
            <w:r w:rsidRPr="00374EB1">
              <w:rPr>
                <w:lang w:val="sr-Cyrl-CS"/>
              </w:rPr>
              <w:t xml:space="preserve"> </w:t>
            </w:r>
            <w:r w:rsidRPr="00374EB1">
              <w:t>za</w:t>
            </w:r>
            <w:r w:rsidRPr="00374EB1">
              <w:rPr>
                <w:lang w:val="sr-Cyrl-CS"/>
              </w:rPr>
              <w:t xml:space="preserve"> </w:t>
            </w:r>
            <w:r w:rsidRPr="00374EB1">
              <w:t>agresivne</w:t>
            </w:r>
            <w:r w:rsidRPr="00374EB1">
              <w:rPr>
                <w:lang w:val="sr-Cyrl-CS"/>
              </w:rPr>
              <w:t xml:space="preserve"> </w:t>
            </w:r>
            <w:r w:rsidRPr="00374EB1">
              <w:t>medije</w:t>
            </w:r>
            <w:r w:rsidRPr="00374EB1">
              <w:rPr>
                <w:lang w:val="sr-Cyrl-CS"/>
              </w:rPr>
              <w:t xml:space="preserve"> (</w:t>
            </w:r>
            <w:r w:rsidRPr="00374EB1">
              <w:t>kom</w:t>
            </w:r>
            <w:r w:rsidRPr="00374EB1">
              <w:rPr>
                <w:lang w:val="sr-Cyrl-CS"/>
              </w:rPr>
              <w:t>): 2</w:t>
            </w:r>
          </w:p>
          <w:p w:rsidR="00FA06C9" w:rsidRPr="00374EB1" w:rsidRDefault="00FA06C9" w:rsidP="008576A9">
            <w:pPr>
              <w:autoSpaceDE w:val="0"/>
              <w:autoSpaceDN w:val="0"/>
              <w:adjustRightInd w:val="0"/>
              <w:jc w:val="both"/>
              <w:rPr>
                <w:lang w:val="de-AT"/>
              </w:rPr>
            </w:pPr>
            <w:r w:rsidRPr="00374EB1">
              <w:rPr>
                <w:lang w:val="de-AT"/>
              </w:rPr>
              <w:t>Nepovratni ventil za agresivne medije (kom): 2</w:t>
            </w:r>
          </w:p>
          <w:p w:rsidR="00FA06C9" w:rsidRPr="00374EB1" w:rsidRDefault="00FA06C9" w:rsidP="008576A9">
            <w:pPr>
              <w:autoSpaceDE w:val="0"/>
              <w:autoSpaceDN w:val="0"/>
              <w:adjustRightInd w:val="0"/>
              <w:jc w:val="both"/>
              <w:rPr>
                <w:lang w:val="de-AT"/>
              </w:rPr>
            </w:pPr>
            <w:r w:rsidRPr="00374EB1">
              <w:rPr>
                <w:lang w:val="de-AT"/>
              </w:rPr>
              <w:t>Senzor protoka za agresivne medije (kom): 2</w:t>
            </w:r>
          </w:p>
          <w:p w:rsidR="00FA06C9" w:rsidRPr="00374EB1" w:rsidRDefault="00FA06C9" w:rsidP="008576A9">
            <w:pPr>
              <w:autoSpaceDE w:val="0"/>
              <w:autoSpaceDN w:val="0"/>
              <w:adjustRightInd w:val="0"/>
              <w:jc w:val="both"/>
              <w:rPr>
                <w:lang w:val="de-AT"/>
              </w:rPr>
            </w:pPr>
            <w:r w:rsidRPr="00374EB1">
              <w:rPr>
                <w:lang w:val="de-AT"/>
              </w:rPr>
              <w:t>Elektromagnetni ventil za agresivne medije (kom): 1</w:t>
            </w:r>
          </w:p>
          <w:p w:rsidR="00FA06C9" w:rsidRPr="00374EB1" w:rsidRDefault="00FA06C9" w:rsidP="008576A9">
            <w:pPr>
              <w:autoSpaceDE w:val="0"/>
              <w:autoSpaceDN w:val="0"/>
              <w:adjustRightInd w:val="0"/>
              <w:jc w:val="both"/>
              <w:rPr>
                <w:lang w:val="de-AT"/>
              </w:rPr>
            </w:pPr>
            <w:r w:rsidRPr="00374EB1">
              <w:rPr>
                <w:lang w:val="de-AT"/>
              </w:rPr>
              <w:t>Orman energetike automatskog dozirnog sistema (kom): 1</w:t>
            </w:r>
          </w:p>
          <w:p w:rsidR="00FA06C9" w:rsidRPr="00374EB1" w:rsidRDefault="00FA06C9" w:rsidP="008576A9">
            <w:pPr>
              <w:autoSpaceDE w:val="0"/>
              <w:autoSpaceDN w:val="0"/>
              <w:adjustRightInd w:val="0"/>
              <w:jc w:val="both"/>
              <w:rPr>
                <w:lang w:val="de-AT"/>
              </w:rPr>
            </w:pPr>
            <w:r w:rsidRPr="00374EB1">
              <w:rPr>
                <w:lang w:val="de-AT"/>
              </w:rPr>
              <w:t>Ručni ventil 1” za agresivne medije (kom): 1</w:t>
            </w:r>
          </w:p>
          <w:p w:rsidR="00FA06C9" w:rsidRPr="00374EB1" w:rsidRDefault="00FA06C9" w:rsidP="008576A9">
            <w:pPr>
              <w:autoSpaceDE w:val="0"/>
              <w:autoSpaceDN w:val="0"/>
              <w:adjustRightInd w:val="0"/>
              <w:jc w:val="both"/>
              <w:rPr>
                <w:lang w:val="de-AT"/>
              </w:rPr>
            </w:pPr>
            <w:r w:rsidRPr="00374EB1">
              <w:rPr>
                <w:lang w:val="de-AT"/>
              </w:rPr>
              <w:t>Ručni ventil 1/2" za agresivne medije (kom): 2</w:t>
            </w:r>
          </w:p>
        </w:tc>
        <w:tc>
          <w:tcPr>
            <w:tcW w:w="1080" w:type="dxa"/>
            <w:tcBorders>
              <w:top w:val="single" w:sz="4" w:space="0" w:color="auto"/>
              <w:left w:val="single" w:sz="4" w:space="0" w:color="auto"/>
              <w:bottom w:val="single" w:sz="4" w:space="0" w:color="auto"/>
              <w:right w:val="single" w:sz="4" w:space="0" w:color="auto"/>
            </w:tcBorders>
          </w:tcPr>
          <w:p w:rsidR="00FA06C9" w:rsidRDefault="00FA06C9" w:rsidP="008576A9">
            <w:pPr>
              <w:spacing w:after="83" w:line="271" w:lineRule="auto"/>
              <w:ind w:right="46"/>
              <w:jc w:val="center"/>
              <w:rPr>
                <w:lang w:val="sr-Cyrl-CS"/>
              </w:rPr>
            </w:pPr>
            <w:r>
              <w:rPr>
                <w:lang w:val="sr-Cyrl-CS"/>
              </w:rPr>
              <w:lastRenderedPageBreak/>
              <w:t>ком</w:t>
            </w:r>
          </w:p>
        </w:tc>
        <w:tc>
          <w:tcPr>
            <w:tcW w:w="810" w:type="dxa"/>
            <w:tcBorders>
              <w:top w:val="single" w:sz="4" w:space="0" w:color="auto"/>
              <w:left w:val="single" w:sz="4" w:space="0" w:color="auto"/>
              <w:bottom w:val="single" w:sz="4" w:space="0" w:color="auto"/>
              <w:right w:val="single" w:sz="4" w:space="0" w:color="auto"/>
            </w:tcBorders>
          </w:tcPr>
          <w:p w:rsidR="00FA06C9" w:rsidRDefault="00FA06C9" w:rsidP="008576A9">
            <w:pPr>
              <w:spacing w:after="83" w:line="271" w:lineRule="auto"/>
              <w:ind w:right="46"/>
              <w:jc w:val="center"/>
              <w:rPr>
                <w:lang w:val="sr-Cyrl-CS"/>
              </w:rPr>
            </w:pPr>
            <w:r>
              <w:rPr>
                <w:lang w:val="sr-Cyrl-CS"/>
              </w:rPr>
              <w:t>1</w:t>
            </w:r>
          </w:p>
        </w:tc>
        <w:tc>
          <w:tcPr>
            <w:tcW w:w="117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44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332"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r>
      <w:tr w:rsidR="004A4E0D" w:rsidRPr="00374EB1" w:rsidTr="004A4E0D">
        <w:tc>
          <w:tcPr>
            <w:tcW w:w="697" w:type="dxa"/>
            <w:tcBorders>
              <w:top w:val="single" w:sz="4" w:space="0" w:color="auto"/>
              <w:left w:val="single" w:sz="4" w:space="0" w:color="auto"/>
              <w:bottom w:val="single" w:sz="4" w:space="0" w:color="auto"/>
              <w:right w:val="single" w:sz="4" w:space="0" w:color="auto"/>
            </w:tcBorders>
          </w:tcPr>
          <w:p w:rsidR="00FA06C9" w:rsidRPr="00005312" w:rsidRDefault="00FA06C9" w:rsidP="008576A9">
            <w:pPr>
              <w:spacing w:after="83" w:line="271" w:lineRule="auto"/>
              <w:ind w:right="46"/>
              <w:jc w:val="center"/>
              <w:rPr>
                <w:b/>
                <w:lang w:val="sr-Cyrl-CS"/>
              </w:rPr>
            </w:pPr>
            <w:r w:rsidRPr="00005312">
              <w:rPr>
                <w:b/>
                <w:lang w:val="sr-Cyrl-CS"/>
              </w:rPr>
              <w:lastRenderedPageBreak/>
              <w:t>8.</w:t>
            </w:r>
          </w:p>
        </w:tc>
        <w:tc>
          <w:tcPr>
            <w:tcW w:w="7331" w:type="dxa"/>
            <w:tcBorders>
              <w:top w:val="single" w:sz="4" w:space="0" w:color="auto"/>
              <w:left w:val="single" w:sz="4" w:space="0" w:color="auto"/>
              <w:bottom w:val="single" w:sz="4" w:space="0" w:color="auto"/>
              <w:right w:val="single" w:sz="4" w:space="0" w:color="auto"/>
            </w:tcBorders>
          </w:tcPr>
          <w:p w:rsidR="00FA06C9" w:rsidRDefault="00FA06C9" w:rsidP="008576A9">
            <w:pPr>
              <w:autoSpaceDE w:val="0"/>
              <w:autoSpaceDN w:val="0"/>
              <w:adjustRightInd w:val="0"/>
              <w:jc w:val="both"/>
              <w:rPr>
                <w:b/>
                <w:u w:val="single"/>
                <w:lang w:val="sr-Cyrl-CS"/>
              </w:rPr>
            </w:pPr>
            <w:r w:rsidRPr="00374EB1">
              <w:rPr>
                <w:b/>
                <w:u w:val="single"/>
                <w:lang w:val="sr-Cyrl-CS"/>
              </w:rPr>
              <w:t>Дозирни резервоар за мешовити дезинфектант капацитета 450 л</w:t>
            </w:r>
          </w:p>
          <w:p w:rsidR="00FA06C9" w:rsidRPr="00374EB1" w:rsidRDefault="00FA06C9" w:rsidP="008576A9">
            <w:pPr>
              <w:autoSpaceDE w:val="0"/>
              <w:autoSpaceDN w:val="0"/>
              <w:adjustRightInd w:val="0"/>
              <w:jc w:val="both"/>
              <w:rPr>
                <w:bCs/>
                <w:lang w:val="sr-Cyrl-CS"/>
              </w:rPr>
            </w:pPr>
            <w:r>
              <w:rPr>
                <w:bCs/>
                <w:lang w:val="sr-Cyrl-CS"/>
              </w:rPr>
              <w:t>Позиција обухавата: Демонтажу постојеће опреме, н</w:t>
            </w:r>
            <w:r w:rsidRPr="003A4064">
              <w:rPr>
                <w:bCs/>
                <w:lang w:val="sr-Cyrl-CS"/>
              </w:rPr>
              <w:t>абавка, испорука, монтажа и пуштање у рад</w:t>
            </w:r>
            <w:r>
              <w:rPr>
                <w:bCs/>
                <w:lang w:val="sr-Cyrl-CS"/>
              </w:rPr>
              <w:t xml:space="preserve"> опреме </w:t>
            </w:r>
          </w:p>
          <w:p w:rsidR="00FA06C9" w:rsidRPr="00374EB1" w:rsidRDefault="00FA06C9" w:rsidP="008576A9">
            <w:pPr>
              <w:autoSpaceDE w:val="0"/>
              <w:autoSpaceDN w:val="0"/>
              <w:adjustRightInd w:val="0"/>
              <w:jc w:val="both"/>
              <w:rPr>
                <w:lang w:val="de-AT"/>
              </w:rPr>
            </w:pPr>
            <w:r w:rsidRPr="00374EB1">
              <w:rPr>
                <w:lang w:val="de-AT"/>
              </w:rPr>
              <w:t>Zapremina rezervoara (l): 450</w:t>
            </w:r>
          </w:p>
          <w:p w:rsidR="00FA06C9" w:rsidRPr="00374EB1" w:rsidRDefault="00FA06C9" w:rsidP="008576A9">
            <w:pPr>
              <w:autoSpaceDE w:val="0"/>
              <w:autoSpaceDN w:val="0"/>
              <w:adjustRightInd w:val="0"/>
              <w:jc w:val="both"/>
              <w:rPr>
                <w:lang w:val="de-AT"/>
              </w:rPr>
            </w:pPr>
            <w:r w:rsidRPr="00374EB1">
              <w:rPr>
                <w:lang w:val="de-AT"/>
              </w:rPr>
              <w:t>Zapremina rastvora mešovitog dezinfektanta (l): 400</w:t>
            </w:r>
          </w:p>
          <w:p w:rsidR="00FA06C9" w:rsidRPr="00374EB1" w:rsidRDefault="00FA06C9" w:rsidP="008576A9">
            <w:pPr>
              <w:autoSpaceDE w:val="0"/>
              <w:autoSpaceDN w:val="0"/>
              <w:adjustRightInd w:val="0"/>
              <w:jc w:val="both"/>
              <w:rPr>
                <w:lang w:val="de-AT"/>
              </w:rPr>
            </w:pPr>
            <w:r w:rsidRPr="00374EB1">
              <w:rPr>
                <w:lang w:val="de-AT"/>
              </w:rPr>
              <w:t>Materijal rezervoara: PEHD</w:t>
            </w:r>
          </w:p>
          <w:p w:rsidR="00FA06C9" w:rsidRPr="00374EB1" w:rsidRDefault="00FA06C9" w:rsidP="008576A9">
            <w:pPr>
              <w:autoSpaceDE w:val="0"/>
              <w:autoSpaceDN w:val="0"/>
              <w:adjustRightInd w:val="0"/>
              <w:jc w:val="both"/>
              <w:rPr>
                <w:lang w:val="de-AT"/>
              </w:rPr>
            </w:pPr>
            <w:r w:rsidRPr="00374EB1">
              <w:rPr>
                <w:lang w:val="de-AT"/>
              </w:rPr>
              <w:t>Dovod rastvora mešovitog dezinfektanta priključci ("): 1</w:t>
            </w:r>
          </w:p>
          <w:p w:rsidR="00FA06C9" w:rsidRPr="00FA06C9" w:rsidRDefault="00FA06C9" w:rsidP="008576A9">
            <w:pPr>
              <w:autoSpaceDE w:val="0"/>
              <w:autoSpaceDN w:val="0"/>
              <w:adjustRightInd w:val="0"/>
              <w:jc w:val="both"/>
              <w:rPr>
                <w:lang w:val="de-AT"/>
              </w:rPr>
            </w:pPr>
            <w:r w:rsidRPr="00FA06C9">
              <w:rPr>
                <w:lang w:val="de-AT"/>
              </w:rPr>
              <w:t>Preliv priključci ("): ½</w:t>
            </w:r>
          </w:p>
          <w:p w:rsidR="00FA06C9" w:rsidRPr="00374EB1" w:rsidRDefault="00FA06C9" w:rsidP="008576A9">
            <w:pPr>
              <w:autoSpaceDE w:val="0"/>
              <w:autoSpaceDN w:val="0"/>
              <w:adjustRightInd w:val="0"/>
              <w:jc w:val="both"/>
              <w:rPr>
                <w:lang w:val="sr-Cyrl-CS"/>
              </w:rPr>
            </w:pPr>
            <w:r w:rsidRPr="00FA06C9">
              <w:rPr>
                <w:lang w:val="de-AT"/>
              </w:rPr>
              <w:t>Odvod rastvora mešovitog dezinfektanta priključci ("): 1</w:t>
            </w:r>
          </w:p>
        </w:tc>
        <w:tc>
          <w:tcPr>
            <w:tcW w:w="1080" w:type="dxa"/>
            <w:tcBorders>
              <w:top w:val="single" w:sz="4" w:space="0" w:color="auto"/>
              <w:left w:val="single" w:sz="4" w:space="0" w:color="auto"/>
              <w:bottom w:val="single" w:sz="4" w:space="0" w:color="auto"/>
              <w:right w:val="single" w:sz="4" w:space="0" w:color="auto"/>
            </w:tcBorders>
          </w:tcPr>
          <w:p w:rsidR="00FA06C9" w:rsidRDefault="00FA06C9" w:rsidP="008576A9">
            <w:pPr>
              <w:spacing w:after="83" w:line="271" w:lineRule="auto"/>
              <w:ind w:right="46"/>
              <w:jc w:val="center"/>
              <w:rPr>
                <w:lang w:val="sr-Cyrl-CS"/>
              </w:rPr>
            </w:pPr>
            <w:r>
              <w:rPr>
                <w:lang w:val="sr-Cyrl-CS"/>
              </w:rPr>
              <w:t>ком</w:t>
            </w:r>
          </w:p>
        </w:tc>
        <w:tc>
          <w:tcPr>
            <w:tcW w:w="810" w:type="dxa"/>
            <w:tcBorders>
              <w:top w:val="single" w:sz="4" w:space="0" w:color="auto"/>
              <w:left w:val="single" w:sz="4" w:space="0" w:color="auto"/>
              <w:bottom w:val="single" w:sz="4" w:space="0" w:color="auto"/>
              <w:right w:val="single" w:sz="4" w:space="0" w:color="auto"/>
            </w:tcBorders>
          </w:tcPr>
          <w:p w:rsidR="00FA06C9" w:rsidRDefault="00FA06C9" w:rsidP="008576A9">
            <w:pPr>
              <w:spacing w:after="83" w:line="271" w:lineRule="auto"/>
              <w:ind w:right="46"/>
              <w:jc w:val="center"/>
              <w:rPr>
                <w:lang w:val="sr-Cyrl-CS"/>
              </w:rPr>
            </w:pPr>
            <w:r>
              <w:rPr>
                <w:lang w:val="sr-Cyrl-CS"/>
              </w:rPr>
              <w:t>1</w:t>
            </w:r>
          </w:p>
        </w:tc>
        <w:tc>
          <w:tcPr>
            <w:tcW w:w="117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44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332"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r>
      <w:tr w:rsidR="004A4E0D" w:rsidRPr="00374EB1" w:rsidTr="004A4E0D">
        <w:tc>
          <w:tcPr>
            <w:tcW w:w="697" w:type="dxa"/>
            <w:tcBorders>
              <w:top w:val="single" w:sz="4" w:space="0" w:color="auto"/>
              <w:left w:val="single" w:sz="4" w:space="0" w:color="auto"/>
              <w:bottom w:val="single" w:sz="4" w:space="0" w:color="auto"/>
              <w:right w:val="single" w:sz="4" w:space="0" w:color="auto"/>
            </w:tcBorders>
          </w:tcPr>
          <w:p w:rsidR="00FA06C9" w:rsidRPr="00374EB1" w:rsidRDefault="00FA06C9" w:rsidP="008576A9">
            <w:pPr>
              <w:spacing w:after="83" w:line="271" w:lineRule="auto"/>
              <w:ind w:right="46"/>
              <w:jc w:val="center"/>
              <w:rPr>
                <w:b/>
              </w:rPr>
            </w:pPr>
            <w:r>
              <w:rPr>
                <w:b/>
              </w:rPr>
              <w:t>9</w:t>
            </w:r>
            <w:r w:rsidRPr="00374EB1">
              <w:rPr>
                <w:b/>
              </w:rPr>
              <w:t>.</w:t>
            </w:r>
          </w:p>
        </w:tc>
        <w:tc>
          <w:tcPr>
            <w:tcW w:w="7331" w:type="dxa"/>
            <w:tcBorders>
              <w:top w:val="single" w:sz="4" w:space="0" w:color="auto"/>
              <w:left w:val="single" w:sz="4" w:space="0" w:color="auto"/>
              <w:bottom w:val="single" w:sz="4" w:space="0" w:color="auto"/>
              <w:right w:val="single" w:sz="4" w:space="0" w:color="auto"/>
            </w:tcBorders>
          </w:tcPr>
          <w:p w:rsidR="00FA06C9" w:rsidRDefault="00FA06C9" w:rsidP="008576A9">
            <w:pPr>
              <w:autoSpaceDE w:val="0"/>
              <w:autoSpaceDN w:val="0"/>
              <w:adjustRightInd w:val="0"/>
              <w:jc w:val="both"/>
              <w:rPr>
                <w:b/>
                <w:u w:val="single"/>
              </w:rPr>
            </w:pPr>
            <w:r w:rsidRPr="00374EB1">
              <w:rPr>
                <w:b/>
                <w:u w:val="single"/>
                <w:lang w:val="sr-Cyrl-CS"/>
              </w:rPr>
              <w:t>ГРО – главни разводни орман</w:t>
            </w:r>
          </w:p>
          <w:p w:rsidR="00FA06C9" w:rsidRPr="00374EB1" w:rsidRDefault="00FA06C9" w:rsidP="008576A9">
            <w:pPr>
              <w:autoSpaceDE w:val="0"/>
              <w:autoSpaceDN w:val="0"/>
              <w:adjustRightInd w:val="0"/>
              <w:jc w:val="both"/>
              <w:rPr>
                <w:bCs/>
              </w:rPr>
            </w:pPr>
            <w:r>
              <w:rPr>
                <w:bCs/>
                <w:lang w:val="sr-Cyrl-CS"/>
              </w:rPr>
              <w:t>Позиција обухавата: Демонтажу постојеће опреме, н</w:t>
            </w:r>
            <w:r w:rsidRPr="003A4064">
              <w:rPr>
                <w:bCs/>
                <w:lang w:val="sr-Cyrl-CS"/>
              </w:rPr>
              <w:t>абавка, испорука, монтажа и пуштање у рад</w:t>
            </w:r>
            <w:r>
              <w:rPr>
                <w:bCs/>
                <w:lang w:val="sr-Cyrl-CS"/>
              </w:rPr>
              <w:t xml:space="preserve"> опреме </w:t>
            </w:r>
          </w:p>
          <w:p w:rsidR="00FA06C9" w:rsidRPr="00374EB1" w:rsidRDefault="00FA06C9" w:rsidP="008576A9">
            <w:pPr>
              <w:autoSpaceDE w:val="0"/>
              <w:autoSpaceDN w:val="0"/>
              <w:adjustRightInd w:val="0"/>
              <w:jc w:val="both"/>
              <w:rPr>
                <w:lang w:val="sr-Cyrl-CS"/>
              </w:rPr>
            </w:pPr>
            <w:r w:rsidRPr="00374EB1">
              <w:t>Napajanje</w:t>
            </w:r>
            <w:r w:rsidRPr="00374EB1">
              <w:rPr>
                <w:lang w:val="sr-Cyrl-CS"/>
              </w:rPr>
              <w:t xml:space="preserve"> (</w:t>
            </w:r>
            <w:r w:rsidRPr="00374EB1">
              <w:t>AC</w:t>
            </w:r>
            <w:r w:rsidRPr="00374EB1">
              <w:rPr>
                <w:lang w:val="sr-Cyrl-CS"/>
              </w:rPr>
              <w:t xml:space="preserve"> </w:t>
            </w:r>
            <w:r w:rsidRPr="00374EB1">
              <w:t>V</w:t>
            </w:r>
            <w:r w:rsidRPr="00374EB1">
              <w:rPr>
                <w:lang w:val="sr-Cyrl-CS"/>
              </w:rPr>
              <w:t>): 220</w:t>
            </w:r>
          </w:p>
          <w:p w:rsidR="00FA06C9" w:rsidRPr="00374EB1" w:rsidRDefault="00FA06C9" w:rsidP="008576A9">
            <w:pPr>
              <w:autoSpaceDE w:val="0"/>
              <w:autoSpaceDN w:val="0"/>
              <w:adjustRightInd w:val="0"/>
              <w:jc w:val="both"/>
              <w:rPr>
                <w:lang w:val="sr-Cyrl-CS"/>
              </w:rPr>
            </w:pPr>
            <w:r w:rsidRPr="00374EB1">
              <w:t>Maksimalna</w:t>
            </w:r>
            <w:r w:rsidRPr="00374EB1">
              <w:rPr>
                <w:lang w:val="sr-Cyrl-CS"/>
              </w:rPr>
              <w:t xml:space="preserve"> </w:t>
            </w:r>
            <w:r w:rsidRPr="00374EB1">
              <w:t>Snaga</w:t>
            </w:r>
            <w:r w:rsidRPr="00374EB1">
              <w:rPr>
                <w:lang w:val="sr-Cyrl-CS"/>
              </w:rPr>
              <w:t xml:space="preserve"> (</w:t>
            </w:r>
            <w:r w:rsidRPr="00374EB1">
              <w:t>kW</w:t>
            </w:r>
            <w:r w:rsidRPr="00374EB1">
              <w:rPr>
                <w:lang w:val="sr-Cyrl-CS"/>
              </w:rPr>
              <w:t>): 7</w:t>
            </w:r>
          </w:p>
          <w:p w:rsidR="00FA06C9" w:rsidRPr="00374EB1" w:rsidRDefault="00FA06C9" w:rsidP="008576A9">
            <w:pPr>
              <w:autoSpaceDE w:val="0"/>
              <w:autoSpaceDN w:val="0"/>
              <w:adjustRightInd w:val="0"/>
              <w:jc w:val="both"/>
              <w:rPr>
                <w:lang w:val="sr-Cyrl-CS"/>
              </w:rPr>
            </w:pPr>
            <w:r w:rsidRPr="00374EB1">
              <w:t>Maksimalna</w:t>
            </w:r>
            <w:r w:rsidRPr="00374EB1">
              <w:rPr>
                <w:lang w:val="sr-Cyrl-CS"/>
              </w:rPr>
              <w:t xml:space="preserve"> </w:t>
            </w:r>
            <w:r w:rsidRPr="00374EB1">
              <w:t>jednovremena</w:t>
            </w:r>
            <w:r w:rsidRPr="00374EB1">
              <w:rPr>
                <w:lang w:val="sr-Cyrl-CS"/>
              </w:rPr>
              <w:t xml:space="preserve"> </w:t>
            </w:r>
            <w:r w:rsidRPr="00374EB1">
              <w:t>snaga</w:t>
            </w:r>
            <w:r w:rsidRPr="00374EB1">
              <w:rPr>
                <w:lang w:val="sr-Cyrl-CS"/>
              </w:rPr>
              <w:t xml:space="preserve"> (</w:t>
            </w:r>
            <w:r w:rsidRPr="00374EB1">
              <w:t>kW</w:t>
            </w:r>
            <w:r w:rsidRPr="00374EB1">
              <w:rPr>
                <w:lang w:val="sr-Cyrl-CS"/>
              </w:rPr>
              <w:t>): 5</w:t>
            </w:r>
          </w:p>
          <w:p w:rsidR="00FA06C9" w:rsidRPr="00374EB1" w:rsidRDefault="00FA06C9" w:rsidP="008576A9">
            <w:pPr>
              <w:autoSpaceDE w:val="0"/>
              <w:autoSpaceDN w:val="0"/>
              <w:adjustRightInd w:val="0"/>
              <w:jc w:val="both"/>
              <w:rPr>
                <w:lang w:val="sr-Cyrl-CS"/>
              </w:rPr>
            </w:pPr>
            <w:r w:rsidRPr="00374EB1">
              <w:t>Sistem</w:t>
            </w:r>
            <w:r w:rsidRPr="00374EB1">
              <w:rPr>
                <w:lang w:val="sr-Cyrl-CS"/>
              </w:rPr>
              <w:t xml:space="preserve"> </w:t>
            </w:r>
            <w:r w:rsidRPr="00374EB1">
              <w:t>razvoda</w:t>
            </w:r>
            <w:r w:rsidRPr="00374EB1">
              <w:rPr>
                <w:lang w:val="sr-Cyrl-CS"/>
              </w:rPr>
              <w:t xml:space="preserve">: </w:t>
            </w:r>
            <w:r w:rsidRPr="00374EB1">
              <w:t>TN</w:t>
            </w:r>
            <w:r w:rsidRPr="00374EB1">
              <w:rPr>
                <w:lang w:val="sr-Cyrl-CS"/>
              </w:rPr>
              <w:t>-</w:t>
            </w:r>
            <w:r w:rsidRPr="00374EB1">
              <w:t>C</w:t>
            </w:r>
            <w:r w:rsidRPr="00374EB1">
              <w:rPr>
                <w:lang w:val="sr-Cyrl-CS"/>
              </w:rPr>
              <w:t>/</w:t>
            </w:r>
            <w:r w:rsidRPr="00374EB1">
              <w:t>S</w:t>
            </w:r>
          </w:p>
          <w:p w:rsidR="00FA06C9" w:rsidRPr="00374EB1" w:rsidRDefault="00FA06C9" w:rsidP="008576A9">
            <w:pPr>
              <w:autoSpaceDE w:val="0"/>
              <w:autoSpaceDN w:val="0"/>
              <w:adjustRightInd w:val="0"/>
              <w:jc w:val="both"/>
              <w:rPr>
                <w:lang w:val="sr-Cyrl-CS"/>
              </w:rPr>
            </w:pPr>
            <w:r w:rsidRPr="00374EB1">
              <w:t>Za</w:t>
            </w:r>
            <w:r w:rsidRPr="00374EB1">
              <w:rPr>
                <w:lang w:val="sr-Cyrl-CS"/>
              </w:rPr>
              <w:t>š</w:t>
            </w:r>
            <w:r w:rsidRPr="00374EB1">
              <w:t>tita</w:t>
            </w:r>
            <w:r w:rsidRPr="00374EB1">
              <w:rPr>
                <w:lang w:val="sr-Cyrl-CS"/>
              </w:rPr>
              <w:t xml:space="preserve"> </w:t>
            </w:r>
            <w:r w:rsidRPr="00374EB1">
              <w:t>od</w:t>
            </w:r>
            <w:r w:rsidRPr="00374EB1">
              <w:rPr>
                <w:lang w:val="sr-Cyrl-CS"/>
              </w:rPr>
              <w:t xml:space="preserve"> </w:t>
            </w:r>
            <w:r w:rsidRPr="00374EB1">
              <w:t>struje</w:t>
            </w:r>
            <w:r w:rsidRPr="00374EB1">
              <w:rPr>
                <w:lang w:val="sr-Cyrl-CS"/>
              </w:rPr>
              <w:t xml:space="preserve"> </w:t>
            </w:r>
            <w:r w:rsidRPr="00374EB1">
              <w:t>kratkog</w:t>
            </w:r>
            <w:r w:rsidRPr="00374EB1">
              <w:rPr>
                <w:lang w:val="sr-Cyrl-CS"/>
              </w:rPr>
              <w:t xml:space="preserve"> </w:t>
            </w:r>
            <w:r w:rsidRPr="00374EB1">
              <w:t>spoja</w:t>
            </w:r>
            <w:r w:rsidRPr="00374EB1">
              <w:rPr>
                <w:lang w:val="sr-Cyrl-CS"/>
              </w:rPr>
              <w:t xml:space="preserve">: </w:t>
            </w:r>
            <w:r w:rsidRPr="00374EB1">
              <w:t>Automatski</w:t>
            </w:r>
            <w:r w:rsidRPr="00374EB1">
              <w:rPr>
                <w:lang w:val="sr-Cyrl-CS"/>
              </w:rPr>
              <w:t xml:space="preserve"> </w:t>
            </w:r>
            <w:r w:rsidRPr="00374EB1">
              <w:t>osigura</w:t>
            </w:r>
            <w:r w:rsidRPr="00374EB1">
              <w:rPr>
                <w:lang w:val="sr-Cyrl-CS"/>
              </w:rPr>
              <w:t>č</w:t>
            </w:r>
            <w:r w:rsidRPr="00374EB1">
              <w:t>i</w:t>
            </w:r>
            <w:r w:rsidRPr="00374EB1">
              <w:rPr>
                <w:lang w:val="sr-Cyrl-CS"/>
              </w:rPr>
              <w:t xml:space="preserve"> – 9 </w:t>
            </w:r>
            <w:r w:rsidRPr="00374EB1">
              <w:t>komada</w:t>
            </w:r>
          </w:p>
          <w:p w:rsidR="00FA06C9" w:rsidRPr="00374EB1" w:rsidRDefault="00FA06C9" w:rsidP="008576A9">
            <w:pPr>
              <w:autoSpaceDE w:val="0"/>
              <w:autoSpaceDN w:val="0"/>
              <w:adjustRightInd w:val="0"/>
              <w:jc w:val="both"/>
              <w:rPr>
                <w:lang w:val="sr-Cyrl-CS"/>
              </w:rPr>
            </w:pPr>
            <w:r w:rsidRPr="00374EB1">
              <w:t>Stepen zaštite: IP65</w:t>
            </w:r>
          </w:p>
        </w:tc>
        <w:tc>
          <w:tcPr>
            <w:tcW w:w="1080" w:type="dxa"/>
            <w:tcBorders>
              <w:top w:val="single" w:sz="4" w:space="0" w:color="auto"/>
              <w:left w:val="single" w:sz="4" w:space="0" w:color="auto"/>
              <w:bottom w:val="single" w:sz="4" w:space="0" w:color="auto"/>
              <w:right w:val="single" w:sz="4" w:space="0" w:color="auto"/>
            </w:tcBorders>
          </w:tcPr>
          <w:p w:rsidR="00FA06C9" w:rsidRDefault="00FA06C9" w:rsidP="008576A9">
            <w:pPr>
              <w:spacing w:after="83" w:line="271" w:lineRule="auto"/>
              <w:ind w:right="46"/>
              <w:jc w:val="center"/>
              <w:rPr>
                <w:lang w:val="sr-Cyrl-CS"/>
              </w:rPr>
            </w:pPr>
            <w:r>
              <w:rPr>
                <w:lang w:val="sr-Cyrl-CS"/>
              </w:rPr>
              <w:t>ком</w:t>
            </w:r>
          </w:p>
        </w:tc>
        <w:tc>
          <w:tcPr>
            <w:tcW w:w="810" w:type="dxa"/>
            <w:tcBorders>
              <w:top w:val="single" w:sz="4" w:space="0" w:color="auto"/>
              <w:left w:val="single" w:sz="4" w:space="0" w:color="auto"/>
              <w:bottom w:val="single" w:sz="4" w:space="0" w:color="auto"/>
              <w:right w:val="single" w:sz="4" w:space="0" w:color="auto"/>
            </w:tcBorders>
          </w:tcPr>
          <w:p w:rsidR="00FA06C9" w:rsidRDefault="00FA06C9" w:rsidP="008576A9">
            <w:pPr>
              <w:spacing w:after="83" w:line="271" w:lineRule="auto"/>
              <w:ind w:right="46"/>
              <w:jc w:val="center"/>
              <w:rPr>
                <w:lang w:val="sr-Cyrl-CS"/>
              </w:rPr>
            </w:pPr>
            <w:r>
              <w:rPr>
                <w:lang w:val="sr-Cyrl-CS"/>
              </w:rPr>
              <w:t>1</w:t>
            </w:r>
          </w:p>
        </w:tc>
        <w:tc>
          <w:tcPr>
            <w:tcW w:w="117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44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332"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r>
      <w:tr w:rsidR="004A4E0D" w:rsidRPr="00374EB1" w:rsidTr="004A4E0D">
        <w:tc>
          <w:tcPr>
            <w:tcW w:w="697" w:type="dxa"/>
            <w:tcBorders>
              <w:top w:val="single" w:sz="4" w:space="0" w:color="auto"/>
              <w:left w:val="single" w:sz="4" w:space="0" w:color="auto"/>
              <w:bottom w:val="single" w:sz="4" w:space="0" w:color="auto"/>
              <w:right w:val="single" w:sz="4" w:space="0" w:color="auto"/>
            </w:tcBorders>
          </w:tcPr>
          <w:p w:rsidR="00FA06C9" w:rsidRPr="00005312" w:rsidRDefault="00FA06C9" w:rsidP="008576A9">
            <w:pPr>
              <w:spacing w:after="83" w:line="271" w:lineRule="auto"/>
              <w:ind w:right="46"/>
              <w:jc w:val="center"/>
              <w:rPr>
                <w:b/>
              </w:rPr>
            </w:pPr>
            <w:r w:rsidRPr="00005312">
              <w:rPr>
                <w:b/>
              </w:rPr>
              <w:t>10.</w:t>
            </w:r>
          </w:p>
        </w:tc>
        <w:tc>
          <w:tcPr>
            <w:tcW w:w="7331" w:type="dxa"/>
            <w:tcBorders>
              <w:top w:val="single" w:sz="4" w:space="0" w:color="auto"/>
              <w:left w:val="single" w:sz="4" w:space="0" w:color="auto"/>
              <w:bottom w:val="single" w:sz="4" w:space="0" w:color="auto"/>
              <w:right w:val="single" w:sz="4" w:space="0" w:color="auto"/>
            </w:tcBorders>
          </w:tcPr>
          <w:p w:rsidR="00FA06C9" w:rsidRDefault="00FA06C9" w:rsidP="008576A9">
            <w:pPr>
              <w:autoSpaceDE w:val="0"/>
              <w:autoSpaceDN w:val="0"/>
              <w:adjustRightInd w:val="0"/>
              <w:jc w:val="both"/>
              <w:rPr>
                <w:b/>
                <w:u w:val="single"/>
              </w:rPr>
            </w:pPr>
            <w:r w:rsidRPr="00374EB1">
              <w:rPr>
                <w:b/>
                <w:u w:val="single"/>
                <w:lang w:val="sr-Cyrl-CS"/>
              </w:rPr>
              <w:t xml:space="preserve">РОГК – орман </w:t>
            </w:r>
            <w:r w:rsidRPr="00374EB1">
              <w:rPr>
                <w:b/>
                <w:u w:val="single"/>
              </w:rPr>
              <w:t>GSM</w:t>
            </w:r>
            <w:r w:rsidRPr="00374EB1">
              <w:rPr>
                <w:b/>
                <w:u w:val="single"/>
                <w:lang w:val="sr-Cyrl-CS"/>
              </w:rPr>
              <w:t xml:space="preserve"> комуникације</w:t>
            </w:r>
          </w:p>
          <w:p w:rsidR="00FA06C9" w:rsidRPr="00374EB1" w:rsidRDefault="00FA06C9" w:rsidP="008576A9">
            <w:pPr>
              <w:autoSpaceDE w:val="0"/>
              <w:autoSpaceDN w:val="0"/>
              <w:adjustRightInd w:val="0"/>
              <w:jc w:val="both"/>
              <w:rPr>
                <w:bCs/>
                <w:lang w:val="sr-Cyrl-CS"/>
              </w:rPr>
            </w:pPr>
            <w:r>
              <w:rPr>
                <w:bCs/>
                <w:lang w:val="sr-Cyrl-CS"/>
              </w:rPr>
              <w:t>Позиција обухавата: Демонтажу постојеће опреме, н</w:t>
            </w:r>
            <w:r w:rsidRPr="003A4064">
              <w:rPr>
                <w:bCs/>
                <w:lang w:val="sr-Cyrl-CS"/>
              </w:rPr>
              <w:t>абавка, испорука, монтажа и пуштање у рад</w:t>
            </w:r>
            <w:r>
              <w:rPr>
                <w:bCs/>
                <w:lang w:val="sr-Cyrl-CS"/>
              </w:rPr>
              <w:t xml:space="preserve"> опреме </w:t>
            </w:r>
          </w:p>
          <w:p w:rsidR="00FA06C9" w:rsidRPr="00374EB1" w:rsidRDefault="00FA06C9" w:rsidP="008576A9">
            <w:pPr>
              <w:autoSpaceDE w:val="0"/>
              <w:autoSpaceDN w:val="0"/>
              <w:adjustRightInd w:val="0"/>
              <w:jc w:val="both"/>
              <w:rPr>
                <w:lang w:val="sr-Cyrl-CS"/>
              </w:rPr>
            </w:pPr>
            <w:r w:rsidRPr="00374EB1">
              <w:t>Napajanje</w:t>
            </w:r>
            <w:r w:rsidRPr="00374EB1">
              <w:rPr>
                <w:lang w:val="sr-Cyrl-CS"/>
              </w:rPr>
              <w:t xml:space="preserve"> (</w:t>
            </w:r>
            <w:r w:rsidRPr="00374EB1">
              <w:t>AC</w:t>
            </w:r>
            <w:r w:rsidRPr="00374EB1">
              <w:rPr>
                <w:lang w:val="sr-Cyrl-CS"/>
              </w:rPr>
              <w:t xml:space="preserve"> </w:t>
            </w:r>
            <w:r w:rsidRPr="00374EB1">
              <w:t>V</w:t>
            </w:r>
            <w:r w:rsidRPr="00374EB1">
              <w:rPr>
                <w:lang w:val="sr-Cyrl-CS"/>
              </w:rPr>
              <w:t>): 220</w:t>
            </w:r>
          </w:p>
          <w:p w:rsidR="00FA06C9" w:rsidRPr="00374EB1" w:rsidRDefault="00FA06C9" w:rsidP="008576A9">
            <w:pPr>
              <w:autoSpaceDE w:val="0"/>
              <w:autoSpaceDN w:val="0"/>
              <w:adjustRightInd w:val="0"/>
              <w:jc w:val="both"/>
            </w:pPr>
            <w:r w:rsidRPr="00374EB1">
              <w:t>Maksimalna Snaga (W): 20</w:t>
            </w:r>
          </w:p>
          <w:p w:rsidR="00FA06C9" w:rsidRPr="00374EB1" w:rsidRDefault="00FA06C9" w:rsidP="008576A9">
            <w:pPr>
              <w:autoSpaceDE w:val="0"/>
              <w:autoSpaceDN w:val="0"/>
              <w:adjustRightInd w:val="0"/>
              <w:jc w:val="both"/>
            </w:pPr>
            <w:r w:rsidRPr="00374EB1">
              <w:t>Ispravljač: 220V AC/15V DC</w:t>
            </w:r>
          </w:p>
          <w:p w:rsidR="00FA06C9" w:rsidRPr="00374EB1" w:rsidRDefault="00FA06C9" w:rsidP="008576A9">
            <w:pPr>
              <w:autoSpaceDE w:val="0"/>
              <w:autoSpaceDN w:val="0"/>
              <w:adjustRightInd w:val="0"/>
              <w:jc w:val="both"/>
            </w:pPr>
            <w:r w:rsidRPr="00374EB1">
              <w:t>Akumulatorska baterija: 12V/1,2Ah</w:t>
            </w:r>
          </w:p>
          <w:p w:rsidR="00FA06C9" w:rsidRPr="00FA06C9" w:rsidRDefault="00FA06C9" w:rsidP="008576A9">
            <w:pPr>
              <w:autoSpaceDE w:val="0"/>
              <w:autoSpaceDN w:val="0"/>
              <w:adjustRightInd w:val="0"/>
              <w:jc w:val="both"/>
              <w:rPr>
                <w:lang w:val="de-AT"/>
              </w:rPr>
            </w:pPr>
            <w:r w:rsidRPr="00FA06C9">
              <w:rPr>
                <w:lang w:val="de-AT"/>
              </w:rPr>
              <w:lastRenderedPageBreak/>
              <w:t>PLC: 4ul./4+2 izl/RS232 kom.</w:t>
            </w:r>
          </w:p>
          <w:p w:rsidR="00FA06C9" w:rsidRPr="00374EB1" w:rsidRDefault="00FA06C9" w:rsidP="008576A9">
            <w:pPr>
              <w:autoSpaceDE w:val="0"/>
              <w:autoSpaceDN w:val="0"/>
              <w:adjustRightInd w:val="0"/>
              <w:jc w:val="both"/>
            </w:pPr>
            <w:r w:rsidRPr="00374EB1">
              <w:t>Ulazni releji: 250V/beznaponski – 4 komada</w:t>
            </w:r>
          </w:p>
          <w:p w:rsidR="00FA06C9" w:rsidRPr="00374EB1" w:rsidRDefault="00FA06C9" w:rsidP="008576A9">
            <w:pPr>
              <w:autoSpaceDE w:val="0"/>
              <w:autoSpaceDN w:val="0"/>
              <w:adjustRightInd w:val="0"/>
              <w:jc w:val="both"/>
            </w:pPr>
            <w:r w:rsidRPr="00374EB1">
              <w:t>Izlazni releji: 250V/ 2A – 4 komada</w:t>
            </w:r>
          </w:p>
          <w:p w:rsidR="00FA06C9" w:rsidRPr="00374EB1" w:rsidRDefault="00FA06C9" w:rsidP="008576A9">
            <w:pPr>
              <w:autoSpaceDE w:val="0"/>
              <w:autoSpaceDN w:val="0"/>
              <w:adjustRightInd w:val="0"/>
              <w:jc w:val="both"/>
              <w:rPr>
                <w:lang w:val="de-AT"/>
              </w:rPr>
            </w:pPr>
            <w:r w:rsidRPr="00374EB1">
              <w:rPr>
                <w:lang w:val="de-AT"/>
              </w:rPr>
              <w:t>GSM modem: 12V DC/RS232 kom.</w:t>
            </w:r>
          </w:p>
          <w:p w:rsidR="00FA06C9" w:rsidRPr="00374EB1" w:rsidRDefault="00FA06C9" w:rsidP="008576A9">
            <w:pPr>
              <w:autoSpaceDE w:val="0"/>
              <w:autoSpaceDN w:val="0"/>
              <w:adjustRightInd w:val="0"/>
              <w:jc w:val="both"/>
            </w:pPr>
            <w:r w:rsidRPr="00374EB1">
              <w:t>Merna sonda: Merenje vlage i temperature</w:t>
            </w:r>
          </w:p>
          <w:p w:rsidR="00FA06C9" w:rsidRPr="00374EB1" w:rsidRDefault="00FA06C9" w:rsidP="008576A9">
            <w:pPr>
              <w:autoSpaceDE w:val="0"/>
              <w:autoSpaceDN w:val="0"/>
              <w:adjustRightInd w:val="0"/>
              <w:jc w:val="both"/>
              <w:rPr>
                <w:lang w:val="sr-Cyrl-CS"/>
              </w:rPr>
            </w:pPr>
            <w:r w:rsidRPr="00374EB1">
              <w:t>Stepen zaštite: IP65</w:t>
            </w:r>
          </w:p>
        </w:tc>
        <w:tc>
          <w:tcPr>
            <w:tcW w:w="1080" w:type="dxa"/>
            <w:tcBorders>
              <w:top w:val="single" w:sz="4" w:space="0" w:color="auto"/>
              <w:left w:val="single" w:sz="4" w:space="0" w:color="auto"/>
              <w:bottom w:val="single" w:sz="4" w:space="0" w:color="auto"/>
              <w:right w:val="single" w:sz="4" w:space="0" w:color="auto"/>
            </w:tcBorders>
          </w:tcPr>
          <w:p w:rsidR="00FA06C9" w:rsidRDefault="00FA06C9" w:rsidP="008576A9">
            <w:pPr>
              <w:spacing w:after="83" w:line="271" w:lineRule="auto"/>
              <w:ind w:right="46"/>
              <w:jc w:val="center"/>
              <w:rPr>
                <w:lang w:val="sr-Cyrl-CS"/>
              </w:rPr>
            </w:pPr>
            <w:r>
              <w:rPr>
                <w:lang w:val="sr-Cyrl-CS"/>
              </w:rPr>
              <w:lastRenderedPageBreak/>
              <w:t>ком</w:t>
            </w:r>
          </w:p>
        </w:tc>
        <w:tc>
          <w:tcPr>
            <w:tcW w:w="810" w:type="dxa"/>
            <w:tcBorders>
              <w:top w:val="single" w:sz="4" w:space="0" w:color="auto"/>
              <w:left w:val="single" w:sz="4" w:space="0" w:color="auto"/>
              <w:bottom w:val="single" w:sz="4" w:space="0" w:color="auto"/>
              <w:right w:val="single" w:sz="4" w:space="0" w:color="auto"/>
            </w:tcBorders>
          </w:tcPr>
          <w:p w:rsidR="00FA06C9" w:rsidRDefault="00FA06C9" w:rsidP="008576A9">
            <w:pPr>
              <w:spacing w:after="83" w:line="271" w:lineRule="auto"/>
              <w:ind w:right="46"/>
              <w:jc w:val="center"/>
              <w:rPr>
                <w:lang w:val="sr-Cyrl-CS"/>
              </w:rPr>
            </w:pPr>
            <w:r>
              <w:rPr>
                <w:lang w:val="sr-Cyrl-CS"/>
              </w:rPr>
              <w:t>1</w:t>
            </w:r>
          </w:p>
        </w:tc>
        <w:tc>
          <w:tcPr>
            <w:tcW w:w="117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44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332"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r>
      <w:tr w:rsidR="004A4E0D" w:rsidRPr="00374EB1" w:rsidTr="004A4E0D">
        <w:tc>
          <w:tcPr>
            <w:tcW w:w="697" w:type="dxa"/>
            <w:tcBorders>
              <w:top w:val="single" w:sz="4" w:space="0" w:color="auto"/>
              <w:left w:val="single" w:sz="4" w:space="0" w:color="auto"/>
              <w:bottom w:val="single" w:sz="4" w:space="0" w:color="auto"/>
              <w:right w:val="single" w:sz="4" w:space="0" w:color="auto"/>
            </w:tcBorders>
          </w:tcPr>
          <w:p w:rsidR="00FA06C9" w:rsidRPr="00005312" w:rsidRDefault="00FA06C9" w:rsidP="008576A9">
            <w:pPr>
              <w:spacing w:after="83" w:line="271" w:lineRule="auto"/>
              <w:ind w:right="46"/>
              <w:jc w:val="center"/>
              <w:rPr>
                <w:b/>
              </w:rPr>
            </w:pPr>
            <w:r w:rsidRPr="00005312">
              <w:rPr>
                <w:b/>
              </w:rPr>
              <w:lastRenderedPageBreak/>
              <w:t>11.</w:t>
            </w:r>
          </w:p>
        </w:tc>
        <w:tc>
          <w:tcPr>
            <w:tcW w:w="7331" w:type="dxa"/>
            <w:tcBorders>
              <w:top w:val="single" w:sz="4" w:space="0" w:color="auto"/>
              <w:left w:val="single" w:sz="4" w:space="0" w:color="auto"/>
              <w:bottom w:val="single" w:sz="4" w:space="0" w:color="auto"/>
              <w:right w:val="single" w:sz="4" w:space="0" w:color="auto"/>
            </w:tcBorders>
          </w:tcPr>
          <w:p w:rsidR="00FA06C9" w:rsidRDefault="00FA06C9" w:rsidP="008576A9">
            <w:pPr>
              <w:autoSpaceDE w:val="0"/>
              <w:autoSpaceDN w:val="0"/>
              <w:adjustRightInd w:val="0"/>
              <w:jc w:val="both"/>
              <w:rPr>
                <w:b/>
                <w:u w:val="single"/>
              </w:rPr>
            </w:pPr>
            <w:r w:rsidRPr="00005312">
              <w:rPr>
                <w:b/>
                <w:u w:val="single"/>
              </w:rPr>
              <w:t>PC</w:t>
            </w:r>
            <w:r w:rsidRPr="00005312">
              <w:rPr>
                <w:b/>
                <w:u w:val="single"/>
                <w:lang w:val="sr-Cyrl-CS"/>
              </w:rPr>
              <w:t xml:space="preserve"> </w:t>
            </w:r>
            <w:r w:rsidRPr="00005312">
              <w:rPr>
                <w:b/>
                <w:u w:val="single"/>
              </w:rPr>
              <w:t>TouchScreen</w:t>
            </w:r>
            <w:r w:rsidRPr="00005312">
              <w:rPr>
                <w:b/>
                <w:u w:val="single"/>
                <w:lang w:val="sr-Cyrl-CS"/>
              </w:rPr>
              <w:t xml:space="preserve"> с</w:t>
            </w:r>
            <w:r w:rsidRPr="00005312">
              <w:rPr>
                <w:b/>
                <w:u w:val="single"/>
              </w:rPr>
              <w:t>a</w:t>
            </w:r>
            <w:r w:rsidRPr="00005312">
              <w:rPr>
                <w:b/>
                <w:u w:val="single"/>
                <w:lang w:val="sr-Cyrl-CS"/>
              </w:rPr>
              <w:t xml:space="preserve"> </w:t>
            </w:r>
            <w:r w:rsidRPr="00005312">
              <w:rPr>
                <w:b/>
                <w:u w:val="single"/>
              </w:rPr>
              <w:t>GSM</w:t>
            </w:r>
            <w:r w:rsidRPr="00005312">
              <w:rPr>
                <w:b/>
                <w:u w:val="single"/>
                <w:lang w:val="sr-Cyrl-CS"/>
              </w:rPr>
              <w:t xml:space="preserve"> комуникацијом + АРИА 64</w:t>
            </w:r>
          </w:p>
          <w:p w:rsidR="00FA06C9" w:rsidRPr="00005312" w:rsidRDefault="00FA06C9" w:rsidP="008576A9">
            <w:pPr>
              <w:autoSpaceDE w:val="0"/>
              <w:autoSpaceDN w:val="0"/>
              <w:adjustRightInd w:val="0"/>
              <w:jc w:val="both"/>
              <w:rPr>
                <w:bCs/>
                <w:lang w:val="sr-Cyrl-CS"/>
              </w:rPr>
            </w:pPr>
            <w:r>
              <w:rPr>
                <w:bCs/>
                <w:lang w:val="sr-Cyrl-CS"/>
              </w:rPr>
              <w:t>Позиција обухавата: Демонтажу постојеће опреме, н</w:t>
            </w:r>
            <w:r w:rsidRPr="003A4064">
              <w:rPr>
                <w:bCs/>
                <w:lang w:val="sr-Cyrl-CS"/>
              </w:rPr>
              <w:t>абавка, испорука, монтажа и пуштање у рад</w:t>
            </w:r>
            <w:r>
              <w:rPr>
                <w:bCs/>
                <w:lang w:val="sr-Cyrl-CS"/>
              </w:rPr>
              <w:t xml:space="preserve"> опреме </w:t>
            </w:r>
          </w:p>
          <w:p w:rsidR="00FA06C9" w:rsidRPr="00374EB1" w:rsidRDefault="00FA06C9" w:rsidP="008576A9">
            <w:pPr>
              <w:autoSpaceDE w:val="0"/>
              <w:autoSpaceDN w:val="0"/>
              <w:adjustRightInd w:val="0"/>
              <w:jc w:val="both"/>
              <w:rPr>
                <w:lang w:val="sr-Cyrl-CS"/>
              </w:rPr>
            </w:pPr>
            <w:r w:rsidRPr="00374EB1">
              <w:t>TEHNI</w:t>
            </w:r>
            <w:r w:rsidRPr="00374EB1">
              <w:rPr>
                <w:lang w:val="sr-Cyrl-CS"/>
              </w:rPr>
              <w:t>Č</w:t>
            </w:r>
            <w:r w:rsidRPr="00374EB1">
              <w:t>KI</w:t>
            </w:r>
            <w:r w:rsidRPr="00374EB1">
              <w:rPr>
                <w:lang w:val="sr-Cyrl-CS"/>
              </w:rPr>
              <w:t xml:space="preserve"> </w:t>
            </w:r>
            <w:r w:rsidRPr="00374EB1">
              <w:t>PODACI</w:t>
            </w:r>
            <w:r w:rsidRPr="00374EB1">
              <w:rPr>
                <w:lang w:val="sr-Cyrl-CS"/>
              </w:rPr>
              <w:t xml:space="preserve"> </w:t>
            </w:r>
            <w:r w:rsidRPr="00374EB1">
              <w:t>ZA</w:t>
            </w:r>
            <w:r w:rsidRPr="00374EB1">
              <w:rPr>
                <w:lang w:val="sr-Cyrl-CS"/>
              </w:rPr>
              <w:t xml:space="preserve"> </w:t>
            </w:r>
            <w:r w:rsidRPr="00374EB1">
              <w:t>KOMANDNO</w:t>
            </w:r>
            <w:r w:rsidRPr="00374EB1">
              <w:rPr>
                <w:lang w:val="sr-Cyrl-CS"/>
              </w:rPr>
              <w:t xml:space="preserve"> – </w:t>
            </w:r>
            <w:r w:rsidRPr="00374EB1">
              <w:t>MONITORSKU</w:t>
            </w:r>
            <w:r w:rsidRPr="00374EB1">
              <w:rPr>
                <w:lang w:val="sr-Cyrl-CS"/>
              </w:rPr>
              <w:t xml:space="preserve"> </w:t>
            </w:r>
            <w:r w:rsidRPr="00374EB1">
              <w:t>PC</w:t>
            </w:r>
            <w:r w:rsidRPr="00374EB1">
              <w:rPr>
                <w:lang w:val="sr-Cyrl-CS"/>
              </w:rPr>
              <w:t xml:space="preserve"> </w:t>
            </w:r>
            <w:r w:rsidRPr="00374EB1">
              <w:t>KONFIGURACIJU</w:t>
            </w:r>
          </w:p>
          <w:p w:rsidR="00FA06C9" w:rsidRPr="00374EB1" w:rsidRDefault="00FA06C9" w:rsidP="008576A9">
            <w:pPr>
              <w:autoSpaceDE w:val="0"/>
              <w:autoSpaceDN w:val="0"/>
              <w:adjustRightInd w:val="0"/>
              <w:jc w:val="both"/>
              <w:rPr>
                <w:lang w:val="sr-Cyrl-CS"/>
              </w:rPr>
            </w:pPr>
            <w:r w:rsidRPr="00374EB1">
              <w:t>Namenska</w:t>
            </w:r>
            <w:r w:rsidRPr="00374EB1">
              <w:rPr>
                <w:lang w:val="sr-Cyrl-CS"/>
              </w:rPr>
              <w:t xml:space="preserve"> </w:t>
            </w:r>
            <w:r w:rsidRPr="00374EB1">
              <w:t>PC</w:t>
            </w:r>
            <w:r w:rsidRPr="00374EB1">
              <w:rPr>
                <w:lang w:val="sr-Cyrl-CS"/>
              </w:rPr>
              <w:t xml:space="preserve"> </w:t>
            </w:r>
            <w:r w:rsidRPr="00374EB1">
              <w:t>Touch</w:t>
            </w:r>
            <w:r w:rsidRPr="00374EB1">
              <w:rPr>
                <w:lang w:val="sr-Cyrl-CS"/>
              </w:rPr>
              <w:t xml:space="preserve"> </w:t>
            </w:r>
            <w:r w:rsidRPr="00374EB1">
              <w:t>Screen</w:t>
            </w:r>
            <w:r w:rsidRPr="00374EB1">
              <w:rPr>
                <w:lang w:val="sr-Cyrl-CS"/>
              </w:rPr>
              <w:t xml:space="preserve"> </w:t>
            </w:r>
            <w:r w:rsidRPr="00374EB1">
              <w:t>konfiguracija</w:t>
            </w:r>
            <w:r w:rsidRPr="00374EB1">
              <w:rPr>
                <w:lang w:val="sr-Cyrl-CS"/>
              </w:rPr>
              <w:t xml:space="preserve"> </w:t>
            </w:r>
            <w:r w:rsidRPr="00374EB1">
              <w:t>sa</w:t>
            </w:r>
            <w:r w:rsidRPr="00374EB1">
              <w:rPr>
                <w:lang w:val="sr-Cyrl-CS"/>
              </w:rPr>
              <w:t xml:space="preserve"> </w:t>
            </w:r>
            <w:r w:rsidRPr="00374EB1">
              <w:t>MS</w:t>
            </w:r>
            <w:r w:rsidRPr="00374EB1">
              <w:rPr>
                <w:lang w:val="sr-Cyrl-CS"/>
              </w:rPr>
              <w:t xml:space="preserve"> </w:t>
            </w:r>
            <w:r w:rsidRPr="00374EB1">
              <w:t>Windows</w:t>
            </w:r>
            <w:r w:rsidRPr="00374EB1">
              <w:rPr>
                <w:lang w:val="sr-Cyrl-CS"/>
              </w:rPr>
              <w:t xml:space="preserve"> </w:t>
            </w:r>
            <w:r w:rsidRPr="00374EB1">
              <w:t>softverskom</w:t>
            </w:r>
            <w:r w:rsidRPr="00374EB1">
              <w:rPr>
                <w:lang w:val="sr-Cyrl-CS"/>
              </w:rPr>
              <w:t xml:space="preserve"> </w:t>
            </w:r>
            <w:r w:rsidRPr="00374EB1">
              <w:t>platformom</w:t>
            </w:r>
            <w:r w:rsidRPr="00374EB1">
              <w:rPr>
                <w:lang w:val="sr-Cyrl-CS"/>
              </w:rPr>
              <w:t xml:space="preserve"> </w:t>
            </w:r>
            <w:r w:rsidRPr="00374EB1">
              <w:t>i</w:t>
            </w:r>
            <w:r w:rsidRPr="00374EB1">
              <w:rPr>
                <w:lang w:val="sr-Cyrl-CS"/>
              </w:rPr>
              <w:t xml:space="preserve"> </w:t>
            </w:r>
            <w:r w:rsidRPr="00374EB1">
              <w:t>GSM</w:t>
            </w:r>
            <w:r w:rsidRPr="00374EB1">
              <w:rPr>
                <w:lang w:val="sr-Cyrl-CS"/>
              </w:rPr>
              <w:t xml:space="preserve"> </w:t>
            </w:r>
            <w:r w:rsidRPr="00374EB1">
              <w:t>modemom</w:t>
            </w:r>
          </w:p>
          <w:p w:rsidR="00FA06C9" w:rsidRPr="00374EB1" w:rsidRDefault="00FA06C9" w:rsidP="008576A9">
            <w:pPr>
              <w:autoSpaceDE w:val="0"/>
              <w:autoSpaceDN w:val="0"/>
              <w:adjustRightInd w:val="0"/>
              <w:jc w:val="both"/>
              <w:rPr>
                <w:lang w:val="sr-Cyrl-CS"/>
              </w:rPr>
            </w:pPr>
            <w:r w:rsidRPr="00374EB1">
              <w:t>Instaliran</w:t>
            </w:r>
            <w:r w:rsidRPr="00374EB1">
              <w:rPr>
                <w:lang w:val="sr-Cyrl-CS"/>
              </w:rPr>
              <w:t xml:space="preserve"> </w:t>
            </w:r>
            <w:r w:rsidRPr="00374EB1">
              <w:t>namenski</w:t>
            </w:r>
            <w:r w:rsidRPr="00374EB1">
              <w:rPr>
                <w:lang w:val="sr-Cyrl-CS"/>
              </w:rPr>
              <w:t xml:space="preserve"> </w:t>
            </w:r>
            <w:r w:rsidRPr="00374EB1">
              <w:t>softver</w:t>
            </w:r>
            <w:r w:rsidRPr="00374EB1">
              <w:rPr>
                <w:lang w:val="sr-Cyrl-CS"/>
              </w:rPr>
              <w:t xml:space="preserve"> </w:t>
            </w:r>
            <w:r w:rsidRPr="00374EB1">
              <w:t>za</w:t>
            </w:r>
            <w:r w:rsidRPr="00374EB1">
              <w:rPr>
                <w:lang w:val="sr-Cyrl-CS"/>
              </w:rPr>
              <w:t xml:space="preserve"> </w:t>
            </w:r>
            <w:r w:rsidRPr="00374EB1">
              <w:t>monitoring</w:t>
            </w:r>
            <w:r w:rsidRPr="00374EB1">
              <w:rPr>
                <w:lang w:val="sr-Cyrl-CS"/>
              </w:rPr>
              <w:t xml:space="preserve">, </w:t>
            </w:r>
            <w:r w:rsidRPr="00374EB1">
              <w:t>komunikaciju</w:t>
            </w:r>
            <w:r w:rsidRPr="00374EB1">
              <w:rPr>
                <w:lang w:val="sr-Cyrl-CS"/>
              </w:rPr>
              <w:t xml:space="preserve"> </w:t>
            </w:r>
            <w:r w:rsidRPr="00374EB1">
              <w:t>i</w:t>
            </w:r>
            <w:r w:rsidRPr="00374EB1">
              <w:rPr>
                <w:lang w:val="sr-Cyrl-CS"/>
              </w:rPr>
              <w:t xml:space="preserve"> </w:t>
            </w:r>
            <w:r w:rsidRPr="00374EB1">
              <w:t>upravljanje</w:t>
            </w:r>
            <w:r w:rsidRPr="00374EB1">
              <w:rPr>
                <w:lang w:val="sr-Cyrl-CS"/>
              </w:rPr>
              <w:t xml:space="preserve"> </w:t>
            </w:r>
            <w:r w:rsidRPr="00374EB1">
              <w:t>na</w:t>
            </w:r>
            <w:r w:rsidRPr="00374EB1">
              <w:rPr>
                <w:lang w:val="sr-Cyrl-CS"/>
              </w:rPr>
              <w:t xml:space="preserve"> </w:t>
            </w:r>
            <w:r w:rsidRPr="00374EB1">
              <w:t>SRPSKOM</w:t>
            </w:r>
            <w:r w:rsidRPr="00374EB1">
              <w:rPr>
                <w:lang w:val="sr-Cyrl-CS"/>
              </w:rPr>
              <w:t xml:space="preserve"> </w:t>
            </w:r>
            <w:r w:rsidRPr="00374EB1">
              <w:t>jeziku</w:t>
            </w:r>
          </w:p>
          <w:p w:rsidR="00FA06C9" w:rsidRPr="00374EB1" w:rsidRDefault="00FA06C9" w:rsidP="008576A9">
            <w:pPr>
              <w:autoSpaceDE w:val="0"/>
              <w:autoSpaceDN w:val="0"/>
              <w:adjustRightInd w:val="0"/>
              <w:jc w:val="both"/>
              <w:rPr>
                <w:lang w:val="sr-Cyrl-CS"/>
              </w:rPr>
            </w:pPr>
            <w:r w:rsidRPr="00374EB1">
              <w:t>Prikaz</w:t>
            </w:r>
            <w:r w:rsidRPr="00374EB1">
              <w:rPr>
                <w:lang w:val="sr-Cyrl-CS"/>
              </w:rPr>
              <w:t xml:space="preserve"> </w:t>
            </w:r>
            <w:r w:rsidRPr="00374EB1">
              <w:t>radnih</w:t>
            </w:r>
            <w:r w:rsidRPr="00374EB1">
              <w:rPr>
                <w:lang w:val="sr-Cyrl-CS"/>
              </w:rPr>
              <w:t xml:space="preserve"> </w:t>
            </w:r>
            <w:r w:rsidRPr="00374EB1">
              <w:t>parametara</w:t>
            </w:r>
            <w:r w:rsidRPr="00374EB1">
              <w:rPr>
                <w:lang w:val="sr-Cyrl-CS"/>
              </w:rPr>
              <w:t xml:space="preserve"> </w:t>
            </w:r>
            <w:r w:rsidRPr="00374EB1">
              <w:t>sistema</w:t>
            </w:r>
            <w:r w:rsidRPr="00374EB1">
              <w:rPr>
                <w:lang w:val="sr-Cyrl-CS"/>
              </w:rPr>
              <w:t xml:space="preserve"> </w:t>
            </w:r>
            <w:r w:rsidRPr="00374EB1">
              <w:t>na</w:t>
            </w:r>
            <w:r w:rsidRPr="00374EB1">
              <w:rPr>
                <w:lang w:val="sr-Cyrl-CS"/>
              </w:rPr>
              <w:t xml:space="preserve"> </w:t>
            </w:r>
            <w:r w:rsidRPr="00374EB1">
              <w:t>dijagramu</w:t>
            </w:r>
            <w:r w:rsidRPr="00374EB1">
              <w:rPr>
                <w:lang w:val="sr-Cyrl-CS"/>
              </w:rPr>
              <w:t xml:space="preserve"> </w:t>
            </w:r>
            <w:r w:rsidRPr="00374EB1">
              <w:t>realnog</w:t>
            </w:r>
            <w:r w:rsidRPr="00374EB1">
              <w:rPr>
                <w:lang w:val="sr-Cyrl-CS"/>
              </w:rPr>
              <w:t xml:space="preserve"> </w:t>
            </w:r>
            <w:r w:rsidRPr="00374EB1">
              <w:t>vremena</w:t>
            </w:r>
            <w:r w:rsidRPr="00374EB1">
              <w:rPr>
                <w:lang w:val="sr-Cyrl-CS"/>
              </w:rPr>
              <w:t xml:space="preserve">, </w:t>
            </w:r>
            <w:r w:rsidRPr="00374EB1">
              <w:t>arhiviranje</w:t>
            </w:r>
            <w:r w:rsidRPr="00374EB1">
              <w:rPr>
                <w:lang w:val="sr-Cyrl-CS"/>
              </w:rPr>
              <w:t xml:space="preserve"> </w:t>
            </w:r>
            <w:r w:rsidRPr="00374EB1">
              <w:t>istih</w:t>
            </w:r>
            <w:r w:rsidRPr="00374EB1">
              <w:rPr>
                <w:lang w:val="sr-Cyrl-CS"/>
              </w:rPr>
              <w:t xml:space="preserve"> </w:t>
            </w:r>
            <w:r w:rsidRPr="00374EB1">
              <w:t>na</w:t>
            </w:r>
            <w:r w:rsidRPr="00374EB1">
              <w:rPr>
                <w:lang w:val="sr-Cyrl-CS"/>
              </w:rPr>
              <w:t xml:space="preserve"> </w:t>
            </w:r>
            <w:r w:rsidRPr="00374EB1">
              <w:t>hard</w:t>
            </w:r>
            <w:r w:rsidRPr="00374EB1">
              <w:rPr>
                <w:lang w:val="sr-Cyrl-CS"/>
              </w:rPr>
              <w:t xml:space="preserve"> </w:t>
            </w:r>
            <w:r w:rsidRPr="00374EB1">
              <w:t>disku</w:t>
            </w:r>
            <w:r w:rsidRPr="00374EB1">
              <w:rPr>
                <w:lang w:val="sr-Cyrl-CS"/>
              </w:rPr>
              <w:t>.</w:t>
            </w:r>
          </w:p>
          <w:p w:rsidR="00FA06C9" w:rsidRPr="00374EB1" w:rsidRDefault="00FA06C9" w:rsidP="008576A9">
            <w:pPr>
              <w:autoSpaceDE w:val="0"/>
              <w:autoSpaceDN w:val="0"/>
              <w:adjustRightInd w:val="0"/>
              <w:jc w:val="both"/>
            </w:pPr>
            <w:r w:rsidRPr="00374EB1">
              <w:t>Mogućnost pregleda i analize snimljenih parametara.</w:t>
            </w:r>
          </w:p>
          <w:p w:rsidR="00FA06C9" w:rsidRPr="00374EB1" w:rsidRDefault="00FA06C9" w:rsidP="008576A9">
            <w:pPr>
              <w:autoSpaceDE w:val="0"/>
              <w:autoSpaceDN w:val="0"/>
              <w:adjustRightInd w:val="0"/>
              <w:jc w:val="both"/>
            </w:pPr>
            <w:r w:rsidRPr="00374EB1">
              <w:t>Programska podrška za GSM komunikaciju sa servisnim centrom za daljinski nadzor i upravljanje</w:t>
            </w:r>
          </w:p>
          <w:p w:rsidR="00FA06C9" w:rsidRPr="00374EB1" w:rsidRDefault="00FA06C9" w:rsidP="008576A9">
            <w:pPr>
              <w:autoSpaceDE w:val="0"/>
              <w:autoSpaceDN w:val="0"/>
              <w:adjustRightInd w:val="0"/>
              <w:jc w:val="both"/>
              <w:rPr>
                <w:lang w:val="de-AT"/>
              </w:rPr>
            </w:pPr>
            <w:r w:rsidRPr="00374EB1">
              <w:rPr>
                <w:lang w:val="de-AT"/>
              </w:rPr>
              <w:t>PC računar je montiran u poliesterski orman sa prozorom, stepena zaštite IP65</w:t>
            </w:r>
          </w:p>
        </w:tc>
        <w:tc>
          <w:tcPr>
            <w:tcW w:w="1080" w:type="dxa"/>
            <w:tcBorders>
              <w:top w:val="single" w:sz="4" w:space="0" w:color="auto"/>
              <w:left w:val="single" w:sz="4" w:space="0" w:color="auto"/>
              <w:bottom w:val="single" w:sz="4" w:space="0" w:color="auto"/>
              <w:right w:val="single" w:sz="4" w:space="0" w:color="auto"/>
            </w:tcBorders>
          </w:tcPr>
          <w:p w:rsidR="00FA06C9" w:rsidRDefault="00FA06C9" w:rsidP="008576A9">
            <w:pPr>
              <w:spacing w:after="83" w:line="271" w:lineRule="auto"/>
              <w:ind w:right="46"/>
              <w:jc w:val="center"/>
              <w:rPr>
                <w:lang w:val="sr-Cyrl-CS"/>
              </w:rPr>
            </w:pPr>
            <w:r>
              <w:rPr>
                <w:lang w:val="sr-Cyrl-CS"/>
              </w:rPr>
              <w:t>ком</w:t>
            </w:r>
          </w:p>
        </w:tc>
        <w:tc>
          <w:tcPr>
            <w:tcW w:w="810" w:type="dxa"/>
            <w:tcBorders>
              <w:top w:val="single" w:sz="4" w:space="0" w:color="auto"/>
              <w:left w:val="single" w:sz="4" w:space="0" w:color="auto"/>
              <w:bottom w:val="single" w:sz="4" w:space="0" w:color="auto"/>
              <w:right w:val="single" w:sz="4" w:space="0" w:color="auto"/>
            </w:tcBorders>
          </w:tcPr>
          <w:p w:rsidR="00FA06C9" w:rsidRDefault="00FA06C9" w:rsidP="008576A9">
            <w:pPr>
              <w:spacing w:after="83" w:line="271" w:lineRule="auto"/>
              <w:ind w:right="46"/>
              <w:jc w:val="center"/>
              <w:rPr>
                <w:lang w:val="sr-Cyrl-CS"/>
              </w:rPr>
            </w:pPr>
            <w:r>
              <w:rPr>
                <w:lang w:val="sr-Cyrl-CS"/>
              </w:rPr>
              <w:t>1</w:t>
            </w:r>
          </w:p>
        </w:tc>
        <w:tc>
          <w:tcPr>
            <w:tcW w:w="117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44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332"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r>
      <w:tr w:rsidR="004A4E0D" w:rsidRPr="00374EB1" w:rsidTr="004A4E0D">
        <w:tc>
          <w:tcPr>
            <w:tcW w:w="697" w:type="dxa"/>
            <w:tcBorders>
              <w:top w:val="single" w:sz="4" w:space="0" w:color="auto"/>
              <w:left w:val="single" w:sz="4" w:space="0" w:color="auto"/>
              <w:bottom w:val="single" w:sz="4" w:space="0" w:color="auto"/>
              <w:right w:val="single" w:sz="4" w:space="0" w:color="auto"/>
            </w:tcBorders>
          </w:tcPr>
          <w:p w:rsidR="00FA06C9" w:rsidRPr="00005312" w:rsidRDefault="00FA06C9" w:rsidP="008576A9">
            <w:pPr>
              <w:spacing w:after="83" w:line="271" w:lineRule="auto"/>
              <w:ind w:right="46"/>
              <w:jc w:val="center"/>
              <w:rPr>
                <w:b/>
              </w:rPr>
            </w:pPr>
            <w:r w:rsidRPr="00005312">
              <w:rPr>
                <w:b/>
              </w:rPr>
              <w:t>12.</w:t>
            </w:r>
          </w:p>
        </w:tc>
        <w:tc>
          <w:tcPr>
            <w:tcW w:w="7331" w:type="dxa"/>
            <w:tcBorders>
              <w:top w:val="single" w:sz="4" w:space="0" w:color="auto"/>
              <w:left w:val="single" w:sz="4" w:space="0" w:color="auto"/>
              <w:bottom w:val="single" w:sz="4" w:space="0" w:color="auto"/>
              <w:right w:val="single" w:sz="4" w:space="0" w:color="auto"/>
            </w:tcBorders>
          </w:tcPr>
          <w:p w:rsidR="00FA06C9" w:rsidRDefault="00FA06C9" w:rsidP="008576A9">
            <w:pPr>
              <w:autoSpaceDE w:val="0"/>
              <w:autoSpaceDN w:val="0"/>
              <w:adjustRightInd w:val="0"/>
              <w:jc w:val="both"/>
              <w:rPr>
                <w:b/>
                <w:u w:val="single"/>
              </w:rPr>
            </w:pPr>
            <w:r w:rsidRPr="00005312">
              <w:rPr>
                <w:b/>
                <w:u w:val="single"/>
                <w:lang w:val="sr-Cyrl-CS"/>
              </w:rPr>
              <w:t>Клима уређај ДЦ инвертер</w:t>
            </w:r>
          </w:p>
          <w:p w:rsidR="00FA06C9" w:rsidRPr="00005312" w:rsidRDefault="00FA06C9" w:rsidP="008576A9">
            <w:pPr>
              <w:autoSpaceDE w:val="0"/>
              <w:autoSpaceDN w:val="0"/>
              <w:adjustRightInd w:val="0"/>
              <w:jc w:val="both"/>
              <w:rPr>
                <w:bCs/>
                <w:lang w:val="sr-Cyrl-CS"/>
              </w:rPr>
            </w:pPr>
            <w:r>
              <w:rPr>
                <w:bCs/>
                <w:lang w:val="sr-Cyrl-CS"/>
              </w:rPr>
              <w:t>Позиција обухавата: Демонтажу постојеће опреме, н</w:t>
            </w:r>
            <w:r w:rsidRPr="003A4064">
              <w:rPr>
                <w:bCs/>
                <w:lang w:val="sr-Cyrl-CS"/>
              </w:rPr>
              <w:t>абавка, испорука, монтажа и пуштање у рад</w:t>
            </w:r>
            <w:r>
              <w:rPr>
                <w:bCs/>
                <w:lang w:val="sr-Cyrl-CS"/>
              </w:rPr>
              <w:t xml:space="preserve"> опреме </w:t>
            </w:r>
          </w:p>
          <w:p w:rsidR="00FA06C9" w:rsidRPr="00374EB1" w:rsidRDefault="00FA06C9" w:rsidP="008576A9">
            <w:pPr>
              <w:autoSpaceDE w:val="0"/>
              <w:autoSpaceDN w:val="0"/>
              <w:adjustRightInd w:val="0"/>
              <w:jc w:val="both"/>
              <w:rPr>
                <w:lang w:val="sr-Cyrl-CS"/>
              </w:rPr>
            </w:pPr>
            <w:r w:rsidRPr="00374EB1">
              <w:t>Kapacitet</w:t>
            </w:r>
            <w:r w:rsidRPr="00374EB1">
              <w:rPr>
                <w:lang w:val="sr-Cyrl-CS"/>
              </w:rPr>
              <w:t xml:space="preserve"> </w:t>
            </w:r>
            <w:r w:rsidRPr="00374EB1">
              <w:t>grejanja</w:t>
            </w:r>
            <w:r w:rsidRPr="00374EB1">
              <w:rPr>
                <w:lang w:val="sr-Cyrl-CS"/>
              </w:rPr>
              <w:t>/</w:t>
            </w:r>
            <w:r w:rsidRPr="00374EB1">
              <w:t>hla</w:t>
            </w:r>
            <w:r w:rsidRPr="00374EB1">
              <w:rPr>
                <w:lang w:val="sr-Cyrl-CS"/>
              </w:rPr>
              <w:t>đ</w:t>
            </w:r>
            <w:r w:rsidRPr="00374EB1">
              <w:t>enja</w:t>
            </w:r>
            <w:r w:rsidRPr="00374EB1">
              <w:rPr>
                <w:lang w:val="sr-Cyrl-CS"/>
              </w:rPr>
              <w:t xml:space="preserve"> (</w:t>
            </w:r>
            <w:r w:rsidRPr="00374EB1">
              <w:t>btu</w:t>
            </w:r>
            <w:r w:rsidRPr="00374EB1">
              <w:rPr>
                <w:lang w:val="sr-Cyrl-CS"/>
              </w:rPr>
              <w:t>/</w:t>
            </w:r>
            <w:r w:rsidRPr="00374EB1">
              <w:t>h</w:t>
            </w:r>
            <w:r w:rsidRPr="00374EB1">
              <w:rPr>
                <w:lang w:val="sr-Cyrl-CS"/>
              </w:rPr>
              <w:t>): 12000</w:t>
            </w:r>
          </w:p>
          <w:p w:rsidR="00FA06C9" w:rsidRPr="00374EB1" w:rsidRDefault="00FA06C9" w:rsidP="008576A9">
            <w:pPr>
              <w:autoSpaceDE w:val="0"/>
              <w:autoSpaceDN w:val="0"/>
              <w:adjustRightInd w:val="0"/>
              <w:jc w:val="both"/>
            </w:pPr>
            <w:r w:rsidRPr="00374EB1">
              <w:t>Snaga uređaja (kW): 1,2</w:t>
            </w:r>
          </w:p>
          <w:p w:rsidR="00FA06C9" w:rsidRPr="00374EB1" w:rsidRDefault="00FA06C9" w:rsidP="008576A9">
            <w:pPr>
              <w:autoSpaceDE w:val="0"/>
              <w:autoSpaceDN w:val="0"/>
              <w:adjustRightInd w:val="0"/>
              <w:jc w:val="both"/>
            </w:pPr>
            <w:r w:rsidRPr="00374EB1">
              <w:t>Radni opseg temperature ( °C): od -15 do +48</w:t>
            </w:r>
          </w:p>
        </w:tc>
        <w:tc>
          <w:tcPr>
            <w:tcW w:w="1080" w:type="dxa"/>
            <w:tcBorders>
              <w:top w:val="single" w:sz="4" w:space="0" w:color="auto"/>
              <w:left w:val="single" w:sz="4" w:space="0" w:color="auto"/>
              <w:bottom w:val="single" w:sz="4" w:space="0" w:color="auto"/>
              <w:right w:val="single" w:sz="4" w:space="0" w:color="auto"/>
            </w:tcBorders>
          </w:tcPr>
          <w:p w:rsidR="00FA06C9" w:rsidRDefault="00FA06C9" w:rsidP="008576A9">
            <w:pPr>
              <w:spacing w:after="83" w:line="271" w:lineRule="auto"/>
              <w:ind w:right="46"/>
              <w:jc w:val="center"/>
              <w:rPr>
                <w:lang w:val="sr-Cyrl-CS"/>
              </w:rPr>
            </w:pPr>
            <w:r>
              <w:rPr>
                <w:lang w:val="sr-Cyrl-CS"/>
              </w:rPr>
              <w:t>ком</w:t>
            </w:r>
          </w:p>
        </w:tc>
        <w:tc>
          <w:tcPr>
            <w:tcW w:w="810" w:type="dxa"/>
            <w:tcBorders>
              <w:top w:val="single" w:sz="4" w:space="0" w:color="auto"/>
              <w:left w:val="single" w:sz="4" w:space="0" w:color="auto"/>
              <w:bottom w:val="single" w:sz="4" w:space="0" w:color="auto"/>
              <w:right w:val="single" w:sz="4" w:space="0" w:color="auto"/>
            </w:tcBorders>
          </w:tcPr>
          <w:p w:rsidR="00FA06C9" w:rsidRDefault="00FA06C9" w:rsidP="008576A9">
            <w:pPr>
              <w:spacing w:after="83" w:line="271" w:lineRule="auto"/>
              <w:ind w:right="46"/>
              <w:jc w:val="center"/>
              <w:rPr>
                <w:lang w:val="sr-Cyrl-CS"/>
              </w:rPr>
            </w:pPr>
            <w:r>
              <w:rPr>
                <w:lang w:val="sr-Cyrl-CS"/>
              </w:rPr>
              <w:t>1</w:t>
            </w:r>
          </w:p>
        </w:tc>
        <w:tc>
          <w:tcPr>
            <w:tcW w:w="117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44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260"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c>
          <w:tcPr>
            <w:tcW w:w="1332" w:type="dxa"/>
            <w:tcBorders>
              <w:top w:val="single" w:sz="4" w:space="0" w:color="auto"/>
              <w:left w:val="single" w:sz="4" w:space="0" w:color="auto"/>
              <w:bottom w:val="single" w:sz="4" w:space="0" w:color="auto"/>
              <w:right w:val="single" w:sz="4" w:space="0" w:color="auto"/>
            </w:tcBorders>
          </w:tcPr>
          <w:p w:rsidR="00FA06C9" w:rsidRPr="00D3680F" w:rsidRDefault="00FA06C9" w:rsidP="008576A9">
            <w:pPr>
              <w:spacing w:after="83" w:line="271" w:lineRule="auto"/>
              <w:ind w:right="46"/>
              <w:jc w:val="center"/>
              <w:rPr>
                <w:b/>
                <w:sz w:val="20"/>
                <w:szCs w:val="20"/>
                <w:lang w:val="sr-Cyrl-CS"/>
              </w:rPr>
            </w:pPr>
          </w:p>
        </w:tc>
      </w:tr>
    </w:tbl>
    <w:p w:rsidR="00FA06C9" w:rsidRPr="00D3680F" w:rsidRDefault="00FA06C9" w:rsidP="00FA06C9">
      <w:pPr>
        <w:spacing w:after="83" w:line="271" w:lineRule="auto"/>
        <w:ind w:right="46" w:hanging="10"/>
        <w:jc w:val="both"/>
        <w:rPr>
          <w:b/>
          <w:sz w:val="20"/>
          <w:szCs w:val="20"/>
          <w:u w:val="single"/>
          <w:lang w:val="sr-Cyrl-CS"/>
        </w:rPr>
      </w:pPr>
    </w:p>
    <w:p w:rsidR="004A4E0D" w:rsidRDefault="004A4E0D" w:rsidP="004A4E0D">
      <w:pPr>
        <w:spacing w:after="83" w:line="271" w:lineRule="auto"/>
        <w:ind w:right="46" w:hanging="10"/>
        <w:jc w:val="center"/>
        <w:rPr>
          <w:b/>
          <w:u w:val="single"/>
        </w:rPr>
      </w:pPr>
    </w:p>
    <w:p w:rsidR="004A4E0D" w:rsidRDefault="004A4E0D" w:rsidP="004A4E0D">
      <w:pPr>
        <w:spacing w:after="83" w:line="271" w:lineRule="auto"/>
        <w:ind w:right="46" w:hanging="10"/>
        <w:jc w:val="center"/>
        <w:rPr>
          <w:b/>
          <w:u w:val="single"/>
        </w:rPr>
      </w:pPr>
    </w:p>
    <w:p w:rsidR="004A4E0D" w:rsidRDefault="004A4E0D" w:rsidP="004A4E0D">
      <w:pPr>
        <w:spacing w:after="83" w:line="271" w:lineRule="auto"/>
        <w:ind w:right="46" w:hanging="10"/>
        <w:jc w:val="center"/>
        <w:rPr>
          <w:b/>
          <w:u w:val="single"/>
        </w:rPr>
      </w:pPr>
    </w:p>
    <w:p w:rsidR="00FA06C9" w:rsidRPr="000F432E" w:rsidRDefault="00FA06C9" w:rsidP="004A4E0D">
      <w:pPr>
        <w:spacing w:after="83" w:line="271" w:lineRule="auto"/>
        <w:ind w:right="46" w:hanging="10"/>
        <w:jc w:val="center"/>
        <w:rPr>
          <w:b/>
          <w:u w:val="single"/>
        </w:rPr>
      </w:pPr>
      <w:r w:rsidRPr="000F432E">
        <w:rPr>
          <w:b/>
          <w:u w:val="single"/>
        </w:rPr>
        <w:lastRenderedPageBreak/>
        <w:t>РЕКАПИТУЛАЦИЈА</w:t>
      </w:r>
    </w:p>
    <w:tbl>
      <w:tblPr>
        <w:tblpPr w:leftFromText="180" w:rightFromText="180" w:vertAnchor="text" w:horzAnchor="page" w:tblpX="3659"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8"/>
        <w:gridCol w:w="3825"/>
      </w:tblGrid>
      <w:tr w:rsidR="004A4E0D" w:rsidRPr="00E811DA" w:rsidTr="004A4E0D">
        <w:tc>
          <w:tcPr>
            <w:tcW w:w="5418" w:type="dxa"/>
          </w:tcPr>
          <w:p w:rsidR="004A4E0D" w:rsidRPr="00E811DA" w:rsidRDefault="004A4E0D" w:rsidP="004A4E0D">
            <w:pPr>
              <w:spacing w:after="83" w:line="271" w:lineRule="auto"/>
              <w:ind w:right="46"/>
              <w:jc w:val="both"/>
              <w:rPr>
                <w:b/>
              </w:rPr>
            </w:pPr>
            <w:r w:rsidRPr="00E811DA">
              <w:rPr>
                <w:b/>
              </w:rPr>
              <w:t>УКУПНА ВРЕДНОСТ БЕЗ ПДВ-А</w:t>
            </w:r>
          </w:p>
        </w:tc>
        <w:tc>
          <w:tcPr>
            <w:tcW w:w="3825" w:type="dxa"/>
          </w:tcPr>
          <w:p w:rsidR="004A4E0D" w:rsidRPr="00E811DA" w:rsidRDefault="004A4E0D" w:rsidP="004A4E0D">
            <w:pPr>
              <w:spacing w:after="83" w:line="271" w:lineRule="auto"/>
              <w:ind w:right="46"/>
              <w:jc w:val="both"/>
              <w:rPr>
                <w:b/>
              </w:rPr>
            </w:pPr>
          </w:p>
        </w:tc>
      </w:tr>
      <w:tr w:rsidR="004A4E0D" w:rsidRPr="00E811DA" w:rsidTr="004A4E0D">
        <w:tc>
          <w:tcPr>
            <w:tcW w:w="5418" w:type="dxa"/>
          </w:tcPr>
          <w:p w:rsidR="004A4E0D" w:rsidRPr="00E811DA" w:rsidRDefault="004A4E0D" w:rsidP="004A4E0D">
            <w:pPr>
              <w:spacing w:after="83" w:line="271" w:lineRule="auto"/>
              <w:ind w:right="46"/>
              <w:jc w:val="both"/>
              <w:rPr>
                <w:b/>
              </w:rPr>
            </w:pPr>
            <w:r w:rsidRPr="00E811DA">
              <w:rPr>
                <w:b/>
              </w:rPr>
              <w:t>ИЗНОС ПДВ-а (20%)</w:t>
            </w:r>
          </w:p>
        </w:tc>
        <w:tc>
          <w:tcPr>
            <w:tcW w:w="3825" w:type="dxa"/>
          </w:tcPr>
          <w:p w:rsidR="004A4E0D" w:rsidRPr="00E811DA" w:rsidRDefault="004A4E0D" w:rsidP="004A4E0D">
            <w:pPr>
              <w:spacing w:after="83" w:line="271" w:lineRule="auto"/>
              <w:ind w:right="46"/>
              <w:jc w:val="both"/>
              <w:rPr>
                <w:b/>
              </w:rPr>
            </w:pPr>
          </w:p>
        </w:tc>
      </w:tr>
      <w:tr w:rsidR="004A4E0D" w:rsidRPr="00E811DA" w:rsidTr="004A4E0D">
        <w:tc>
          <w:tcPr>
            <w:tcW w:w="5418" w:type="dxa"/>
          </w:tcPr>
          <w:p w:rsidR="004A4E0D" w:rsidRPr="00E811DA" w:rsidRDefault="004A4E0D" w:rsidP="004A4E0D">
            <w:pPr>
              <w:spacing w:after="83" w:line="271" w:lineRule="auto"/>
              <w:ind w:right="46"/>
              <w:jc w:val="both"/>
              <w:rPr>
                <w:b/>
              </w:rPr>
            </w:pPr>
            <w:r w:rsidRPr="00E811DA">
              <w:rPr>
                <w:b/>
              </w:rPr>
              <w:t>УКУПНА ВРЕДНОСТ СА ПДВ-ом</w:t>
            </w:r>
          </w:p>
        </w:tc>
        <w:tc>
          <w:tcPr>
            <w:tcW w:w="3825" w:type="dxa"/>
          </w:tcPr>
          <w:p w:rsidR="004A4E0D" w:rsidRPr="00E811DA" w:rsidRDefault="004A4E0D" w:rsidP="004A4E0D">
            <w:pPr>
              <w:spacing w:after="83" w:line="271" w:lineRule="auto"/>
              <w:ind w:right="46"/>
              <w:jc w:val="both"/>
              <w:rPr>
                <w:b/>
              </w:rPr>
            </w:pPr>
          </w:p>
        </w:tc>
      </w:tr>
    </w:tbl>
    <w:p w:rsidR="00FA06C9" w:rsidRPr="000F432E" w:rsidRDefault="00FA06C9" w:rsidP="004A4E0D">
      <w:pPr>
        <w:spacing w:after="83" w:line="271" w:lineRule="auto"/>
        <w:ind w:right="46" w:hanging="10"/>
        <w:jc w:val="center"/>
        <w:rPr>
          <w:b/>
          <w:u w:val="single"/>
        </w:rPr>
      </w:pPr>
    </w:p>
    <w:p w:rsidR="00FA06C9" w:rsidRPr="00005312" w:rsidRDefault="00FA06C9" w:rsidP="004A4E0D">
      <w:pPr>
        <w:spacing w:after="83" w:line="271" w:lineRule="auto"/>
        <w:ind w:right="46" w:hanging="10"/>
        <w:jc w:val="center"/>
        <w:rPr>
          <w:b/>
          <w:sz w:val="20"/>
          <w:szCs w:val="20"/>
        </w:rPr>
      </w:pPr>
    </w:p>
    <w:p w:rsidR="00FA06C9" w:rsidRPr="008B354B" w:rsidRDefault="00FA06C9" w:rsidP="004A4E0D">
      <w:pPr>
        <w:spacing w:line="276" w:lineRule="auto"/>
        <w:jc w:val="center"/>
        <w:rPr>
          <w:b/>
          <w:sz w:val="20"/>
          <w:szCs w:val="20"/>
          <w:lang w:val="ru-RU"/>
        </w:rPr>
      </w:pPr>
    </w:p>
    <w:p w:rsidR="004A4E0D" w:rsidRDefault="004A4E0D" w:rsidP="004A4E0D">
      <w:pPr>
        <w:ind w:left="-450"/>
        <w:jc w:val="both"/>
        <w:rPr>
          <w:b/>
          <w:lang w:val="ru-RU"/>
        </w:rPr>
      </w:pPr>
    </w:p>
    <w:p w:rsidR="004A4E0D" w:rsidRDefault="004A4E0D" w:rsidP="004A4E0D">
      <w:pPr>
        <w:ind w:left="-450"/>
        <w:jc w:val="both"/>
        <w:rPr>
          <w:b/>
          <w:lang w:val="ru-RU"/>
        </w:rPr>
      </w:pPr>
    </w:p>
    <w:p w:rsidR="004A4E0D" w:rsidRDefault="004A4E0D" w:rsidP="004A4E0D">
      <w:pPr>
        <w:ind w:left="-450"/>
        <w:jc w:val="both"/>
        <w:rPr>
          <w:b/>
          <w:lang w:val="ru-RU"/>
        </w:rPr>
      </w:pPr>
    </w:p>
    <w:p w:rsidR="00FA06C9" w:rsidRPr="004A4E0D" w:rsidRDefault="00FA06C9" w:rsidP="004A4E0D">
      <w:pPr>
        <w:ind w:left="990"/>
        <w:jc w:val="both"/>
        <w:rPr>
          <w:b/>
          <w:lang w:val="ru-RU"/>
        </w:rPr>
      </w:pPr>
      <w:r w:rsidRPr="004A4E0D">
        <w:rPr>
          <w:b/>
          <w:lang w:val="ru-RU"/>
        </w:rPr>
        <w:t>Упутство за попуњавање обрасца структуре цене:</w:t>
      </w:r>
    </w:p>
    <w:p w:rsidR="00FA06C9" w:rsidRPr="004A4E0D" w:rsidRDefault="00FA06C9" w:rsidP="004A4E0D">
      <w:pPr>
        <w:pStyle w:val="ListParagraph"/>
        <w:tabs>
          <w:tab w:val="left" w:pos="90"/>
        </w:tabs>
        <w:ind w:left="990"/>
        <w:jc w:val="both"/>
        <w:rPr>
          <w:rFonts w:ascii="Times New Roman" w:hAnsi="Times New Roman"/>
          <w:sz w:val="24"/>
          <w:szCs w:val="24"/>
          <w:lang w:val="ru-RU"/>
        </w:rPr>
      </w:pPr>
      <w:r w:rsidRPr="004A4E0D">
        <w:rPr>
          <w:rFonts w:ascii="Times New Roman" w:hAnsi="Times New Roman"/>
          <w:sz w:val="24"/>
          <w:szCs w:val="24"/>
          <w:lang w:val="ru-RU"/>
        </w:rPr>
        <w:t>Понуђач треба да попуни образац структуре цене на следећи начин:</w:t>
      </w:r>
    </w:p>
    <w:p w:rsidR="00FA06C9" w:rsidRPr="004A4E0D" w:rsidRDefault="00FA06C9" w:rsidP="004A4E0D">
      <w:pPr>
        <w:pStyle w:val="ListParagraph"/>
        <w:numPr>
          <w:ilvl w:val="0"/>
          <w:numId w:val="3"/>
        </w:numPr>
        <w:tabs>
          <w:tab w:val="left" w:pos="90"/>
        </w:tabs>
        <w:suppressAutoHyphens/>
        <w:spacing w:line="100" w:lineRule="atLeast"/>
        <w:ind w:left="990"/>
        <w:jc w:val="both"/>
        <w:rPr>
          <w:rFonts w:ascii="Times New Roman" w:hAnsi="Times New Roman"/>
          <w:sz w:val="24"/>
          <w:szCs w:val="24"/>
          <w:lang w:val="ru-RU"/>
        </w:rPr>
      </w:pPr>
      <w:r w:rsidRPr="004A4E0D">
        <w:rPr>
          <w:rFonts w:ascii="Times New Roman" w:hAnsi="Times New Roman"/>
          <w:sz w:val="24"/>
          <w:szCs w:val="24"/>
          <w:lang w:val="ru-RU"/>
        </w:rPr>
        <w:t>у колони 4. уписати колико износи јединична цена без ПДВ-а, за сваки тражени предмет јавне набавке;</w:t>
      </w:r>
    </w:p>
    <w:p w:rsidR="004A4E0D" w:rsidRPr="004A4E0D" w:rsidRDefault="004A4E0D" w:rsidP="004A4E0D">
      <w:pPr>
        <w:pStyle w:val="ListParagraph"/>
        <w:numPr>
          <w:ilvl w:val="0"/>
          <w:numId w:val="3"/>
        </w:numPr>
        <w:tabs>
          <w:tab w:val="left" w:pos="90"/>
        </w:tabs>
        <w:suppressAutoHyphens/>
        <w:spacing w:line="100" w:lineRule="atLeast"/>
        <w:ind w:left="990"/>
        <w:jc w:val="both"/>
        <w:rPr>
          <w:rFonts w:ascii="Times New Roman" w:hAnsi="Times New Roman"/>
          <w:sz w:val="24"/>
          <w:szCs w:val="24"/>
          <w:lang w:val="ru-RU"/>
        </w:rPr>
      </w:pPr>
      <w:r w:rsidRPr="004A4E0D">
        <w:rPr>
          <w:rFonts w:ascii="Times New Roman" w:hAnsi="Times New Roman"/>
          <w:sz w:val="24"/>
          <w:szCs w:val="24"/>
          <w:lang w:val="ru-RU"/>
        </w:rPr>
        <w:t>у колони 5. уписати колико износи јединична цена са ПДВ-ом, за сваки тражени предмет јавне набавке;</w:t>
      </w:r>
    </w:p>
    <w:p w:rsidR="00FA06C9" w:rsidRPr="004A4E0D" w:rsidRDefault="00FA06C9" w:rsidP="004A4E0D">
      <w:pPr>
        <w:pStyle w:val="ListParagraph"/>
        <w:numPr>
          <w:ilvl w:val="0"/>
          <w:numId w:val="3"/>
        </w:numPr>
        <w:tabs>
          <w:tab w:val="left" w:pos="90"/>
        </w:tabs>
        <w:suppressAutoHyphens/>
        <w:spacing w:line="100" w:lineRule="atLeast"/>
        <w:ind w:left="990"/>
        <w:jc w:val="both"/>
        <w:rPr>
          <w:rFonts w:ascii="Times New Roman" w:hAnsi="Times New Roman"/>
          <w:sz w:val="24"/>
          <w:szCs w:val="24"/>
          <w:lang w:val="sr-Cyrl-CS"/>
        </w:rPr>
      </w:pPr>
      <w:r w:rsidRPr="004A4E0D">
        <w:rPr>
          <w:rFonts w:ascii="Times New Roman" w:hAnsi="Times New Roman"/>
          <w:sz w:val="24"/>
          <w:szCs w:val="24"/>
          <w:lang w:val="ru-RU"/>
        </w:rPr>
        <w:t xml:space="preserve">у колони </w:t>
      </w:r>
      <w:r w:rsidR="004A4E0D" w:rsidRPr="004A4E0D">
        <w:rPr>
          <w:rFonts w:ascii="Times New Roman" w:hAnsi="Times New Roman"/>
          <w:sz w:val="24"/>
          <w:szCs w:val="24"/>
          <w:lang w:val="ru-RU"/>
        </w:rPr>
        <w:t>6</w:t>
      </w:r>
      <w:r w:rsidRPr="004A4E0D">
        <w:rPr>
          <w:rFonts w:ascii="Times New Roman" w:hAnsi="Times New Roman"/>
          <w:sz w:val="24"/>
          <w:szCs w:val="24"/>
          <w:lang w:val="ru-RU"/>
        </w:rPr>
        <w:t xml:space="preserve">. уписати укупна цена без ПДВ-а за сваки тражени предмет јавне набавке и то тако што ће помножити јединичну цену без ПДВ-а (наведену у колони 4.) са траженим количинама (које су наведене у колони 3.); </w:t>
      </w:r>
    </w:p>
    <w:p w:rsidR="004A4E0D" w:rsidRPr="004A4E0D" w:rsidRDefault="004A4E0D" w:rsidP="004A4E0D">
      <w:pPr>
        <w:pStyle w:val="ListParagraph"/>
        <w:numPr>
          <w:ilvl w:val="0"/>
          <w:numId w:val="3"/>
        </w:numPr>
        <w:tabs>
          <w:tab w:val="left" w:pos="90"/>
        </w:tabs>
        <w:suppressAutoHyphens/>
        <w:spacing w:line="100" w:lineRule="atLeast"/>
        <w:ind w:left="990"/>
        <w:jc w:val="both"/>
        <w:rPr>
          <w:rFonts w:ascii="Times New Roman" w:hAnsi="Times New Roman"/>
          <w:sz w:val="24"/>
          <w:szCs w:val="24"/>
          <w:lang w:val="sr-Cyrl-CS"/>
        </w:rPr>
      </w:pPr>
      <w:r w:rsidRPr="004A4E0D">
        <w:rPr>
          <w:rFonts w:ascii="Times New Roman" w:hAnsi="Times New Roman"/>
          <w:sz w:val="24"/>
          <w:szCs w:val="24"/>
          <w:lang w:val="ru-RU"/>
        </w:rPr>
        <w:t xml:space="preserve">у колони 7. уписати укупна цена </w:t>
      </w:r>
      <w:r>
        <w:rPr>
          <w:rFonts w:ascii="Times New Roman" w:hAnsi="Times New Roman"/>
          <w:sz w:val="24"/>
          <w:szCs w:val="24"/>
          <w:lang w:val="ru-RU"/>
        </w:rPr>
        <w:t>са</w:t>
      </w:r>
      <w:r w:rsidRPr="004A4E0D">
        <w:rPr>
          <w:rFonts w:ascii="Times New Roman" w:hAnsi="Times New Roman"/>
          <w:sz w:val="24"/>
          <w:szCs w:val="24"/>
          <w:lang w:val="ru-RU"/>
        </w:rPr>
        <w:t>ПДВ-</w:t>
      </w:r>
      <w:r>
        <w:rPr>
          <w:rFonts w:ascii="Times New Roman" w:hAnsi="Times New Roman"/>
          <w:sz w:val="24"/>
          <w:szCs w:val="24"/>
          <w:lang w:val="ru-RU"/>
        </w:rPr>
        <w:t>ом</w:t>
      </w:r>
      <w:r w:rsidRPr="004A4E0D">
        <w:rPr>
          <w:rFonts w:ascii="Times New Roman" w:hAnsi="Times New Roman"/>
          <w:sz w:val="24"/>
          <w:szCs w:val="24"/>
          <w:lang w:val="ru-RU"/>
        </w:rPr>
        <w:t xml:space="preserve"> за сваки тражени предмет јавне набавке и то тако што ће помножити јединичну цену </w:t>
      </w:r>
      <w:r>
        <w:rPr>
          <w:rFonts w:ascii="Times New Roman" w:hAnsi="Times New Roman"/>
          <w:sz w:val="24"/>
          <w:szCs w:val="24"/>
          <w:lang w:val="ru-RU"/>
        </w:rPr>
        <w:t>са</w:t>
      </w:r>
      <w:r w:rsidRPr="004A4E0D">
        <w:rPr>
          <w:rFonts w:ascii="Times New Roman" w:hAnsi="Times New Roman"/>
          <w:sz w:val="24"/>
          <w:szCs w:val="24"/>
          <w:lang w:val="ru-RU"/>
        </w:rPr>
        <w:t xml:space="preserve"> ПДВ-</w:t>
      </w:r>
      <w:r>
        <w:rPr>
          <w:rFonts w:ascii="Times New Roman" w:hAnsi="Times New Roman"/>
          <w:sz w:val="24"/>
          <w:szCs w:val="24"/>
          <w:lang w:val="ru-RU"/>
        </w:rPr>
        <w:t>ом</w:t>
      </w:r>
      <w:r w:rsidRPr="004A4E0D">
        <w:rPr>
          <w:rFonts w:ascii="Times New Roman" w:hAnsi="Times New Roman"/>
          <w:sz w:val="24"/>
          <w:szCs w:val="24"/>
          <w:lang w:val="ru-RU"/>
        </w:rPr>
        <w:t xml:space="preserve"> (наведену у колони 5.) са траженим количинама (које су наведене у колони 3.); </w:t>
      </w:r>
    </w:p>
    <w:p w:rsidR="00FA06C9" w:rsidRPr="004A4E0D" w:rsidRDefault="00FA06C9" w:rsidP="004A4E0D">
      <w:pPr>
        <w:ind w:left="990" w:firstLine="360"/>
        <w:jc w:val="both"/>
        <w:rPr>
          <w:b/>
          <w:lang w:val="sr-Cyrl-CS"/>
        </w:rPr>
      </w:pPr>
      <w:r w:rsidRPr="004A4E0D">
        <w:rPr>
          <w:b/>
          <w:lang w:val="sr-Cyrl-CS"/>
        </w:rPr>
        <w:tab/>
      </w:r>
      <w:r w:rsidRPr="004A4E0D">
        <w:rPr>
          <w:b/>
          <w:lang w:val="sr-Cyrl-CS"/>
        </w:rPr>
        <w:tab/>
      </w:r>
    </w:p>
    <w:p w:rsidR="004A4E0D" w:rsidRPr="000F432E" w:rsidRDefault="004A4E0D" w:rsidP="004A4E0D">
      <w:pPr>
        <w:ind w:left="990" w:firstLine="360"/>
        <w:jc w:val="both"/>
        <w:rPr>
          <w:b/>
          <w:lang w:val="sr-Cyrl-CS"/>
        </w:rPr>
      </w:pPr>
    </w:p>
    <w:p w:rsidR="00FA06C9" w:rsidRPr="000F432E" w:rsidRDefault="00FA06C9" w:rsidP="00FA06C9">
      <w:pPr>
        <w:ind w:firstLine="360"/>
        <w:jc w:val="right"/>
        <w:rPr>
          <w:b/>
          <w:lang w:val="sr-Cyrl-CS"/>
        </w:rPr>
      </w:pPr>
    </w:p>
    <w:p w:rsidR="00FA06C9" w:rsidRPr="000F432E" w:rsidRDefault="00FA06C9" w:rsidP="00FA06C9">
      <w:pPr>
        <w:ind w:firstLine="360"/>
        <w:jc w:val="right"/>
        <w:rPr>
          <w:b/>
          <w:lang w:val="sr-Cyrl-CS"/>
        </w:rPr>
      </w:pPr>
    </w:p>
    <w:p w:rsidR="00FA06C9" w:rsidRPr="000F432E" w:rsidRDefault="00FA06C9" w:rsidP="00FA06C9">
      <w:pPr>
        <w:jc w:val="center"/>
        <w:rPr>
          <w:rStyle w:val="FontStyle134"/>
          <w:rFonts w:ascii="Times New Roman" w:hAnsi="Times New Roman" w:cs="Times New Roman"/>
          <w:b/>
          <w:sz w:val="24"/>
          <w:szCs w:val="24"/>
          <w:lang w:val="sr-Cyrl-CS" w:eastAsia="sr-Cyrl-CS"/>
        </w:rPr>
      </w:pPr>
      <w:r w:rsidRPr="000F432E">
        <w:rPr>
          <w:rStyle w:val="FontStyle134"/>
          <w:rFonts w:ascii="Times New Roman" w:hAnsi="Times New Roman" w:cs="Times New Roman"/>
          <w:b/>
          <w:sz w:val="24"/>
          <w:szCs w:val="24"/>
          <w:lang w:val="sr-Cyrl-CS" w:eastAsia="sr-Cyrl-CS"/>
        </w:rPr>
        <w:t>М.П.</w:t>
      </w:r>
    </w:p>
    <w:p w:rsidR="00FA06C9" w:rsidRPr="000F432E" w:rsidRDefault="00FA06C9" w:rsidP="00FA06C9">
      <w:pPr>
        <w:jc w:val="right"/>
        <w:rPr>
          <w:rStyle w:val="FontStyle134"/>
          <w:rFonts w:ascii="Times New Roman" w:hAnsi="Times New Roman" w:cs="Times New Roman"/>
          <w:b/>
          <w:sz w:val="24"/>
          <w:szCs w:val="24"/>
          <w:lang w:val="sr-Cyrl-CS" w:eastAsia="sr-Cyrl-CS"/>
        </w:rPr>
      </w:pPr>
    </w:p>
    <w:p w:rsidR="00FA06C9" w:rsidRPr="000F432E" w:rsidRDefault="00FA06C9" w:rsidP="00FA06C9">
      <w:pPr>
        <w:jc w:val="right"/>
        <w:rPr>
          <w:rStyle w:val="FontStyle134"/>
          <w:rFonts w:ascii="Times New Roman" w:hAnsi="Times New Roman" w:cs="Times New Roman"/>
          <w:b/>
          <w:sz w:val="24"/>
          <w:szCs w:val="24"/>
          <w:lang w:val="sr-Cyrl-CS" w:eastAsia="sr-Cyrl-CS"/>
        </w:rPr>
      </w:pPr>
      <w:r w:rsidRPr="000F432E">
        <w:rPr>
          <w:rStyle w:val="FontStyle134"/>
          <w:rFonts w:ascii="Times New Roman" w:hAnsi="Times New Roman" w:cs="Times New Roman"/>
          <w:b/>
          <w:sz w:val="24"/>
          <w:szCs w:val="24"/>
          <w:lang w:val="sr-Cyrl-CS" w:eastAsia="sr-Cyrl-CS"/>
        </w:rPr>
        <w:t>________________________________</w:t>
      </w:r>
    </w:p>
    <w:p w:rsidR="00FA06C9" w:rsidRPr="000F432E" w:rsidRDefault="00FA06C9" w:rsidP="00FA06C9">
      <w:pPr>
        <w:jc w:val="right"/>
        <w:rPr>
          <w:b/>
          <w:lang w:val="sr-Cyrl-CS"/>
        </w:rPr>
      </w:pPr>
      <w:r w:rsidRPr="000F432E">
        <w:rPr>
          <w:rStyle w:val="FontStyle134"/>
          <w:rFonts w:ascii="Times New Roman" w:hAnsi="Times New Roman" w:cs="Times New Roman"/>
          <w:b/>
          <w:sz w:val="24"/>
          <w:szCs w:val="24"/>
          <w:lang w:val="sr-Cyrl-CS" w:eastAsia="sr-Cyrl-CS"/>
        </w:rPr>
        <w:tab/>
        <w:t>(потпис овлашћеног лица Понуђача)</w:t>
      </w:r>
    </w:p>
    <w:p w:rsidR="00FA06C9" w:rsidRPr="00FA06C9" w:rsidRDefault="00FA06C9" w:rsidP="00FA06C9">
      <w:pPr>
        <w:jc w:val="both"/>
        <w:rPr>
          <w:rFonts w:eastAsia="Arial Unicode MS"/>
          <w:b/>
          <w:i/>
          <w:kern w:val="1"/>
          <w:lang w:val="sr-Cyrl-CS"/>
        </w:rPr>
      </w:pPr>
    </w:p>
    <w:p w:rsidR="00FA06C9" w:rsidRPr="00FA06C9" w:rsidRDefault="00FA06C9" w:rsidP="00FA06C9">
      <w:pPr>
        <w:jc w:val="both"/>
        <w:rPr>
          <w:rFonts w:eastAsia="Arial Unicode MS"/>
          <w:b/>
          <w:kern w:val="1"/>
          <w:lang w:val="sr-Cyrl-CS"/>
        </w:rPr>
      </w:pPr>
    </w:p>
    <w:p w:rsidR="005E7927" w:rsidRPr="005E7927" w:rsidRDefault="005E7927" w:rsidP="00FA06C9">
      <w:pPr>
        <w:tabs>
          <w:tab w:val="left" w:pos="0"/>
          <w:tab w:val="left" w:pos="180"/>
        </w:tabs>
        <w:jc w:val="both"/>
        <w:rPr>
          <w:lang w:val="sr-Cyrl-CS"/>
        </w:rPr>
      </w:pPr>
    </w:p>
    <w:p w:rsidR="005B41D7" w:rsidRPr="00FA06C9" w:rsidRDefault="005B41D7" w:rsidP="005B41D7">
      <w:pPr>
        <w:rPr>
          <w:szCs w:val="28"/>
          <w:lang w:val="sr-Cyrl-CS"/>
        </w:rPr>
      </w:pPr>
    </w:p>
    <w:p w:rsidR="005B41D7" w:rsidRPr="00CA7A07" w:rsidRDefault="005B41D7" w:rsidP="005B41D7">
      <w:pPr>
        <w:pStyle w:val="Style29"/>
        <w:widowControl/>
        <w:tabs>
          <w:tab w:val="left" w:pos="-180"/>
        </w:tabs>
        <w:spacing w:before="77"/>
        <w:jc w:val="both"/>
        <w:rPr>
          <w:rFonts w:ascii="Times New Roman" w:hAnsi="Times New Roman"/>
          <w:lang w:val="sr-Cyrl-CS"/>
        </w:rPr>
      </w:pPr>
      <w:r w:rsidRPr="00CA7A07">
        <w:rPr>
          <w:rFonts w:ascii="Times New Roman" w:hAnsi="Times New Roman"/>
          <w:lang w:val="sr-Cyrl-CS"/>
        </w:rPr>
        <w:t>У преосталом делу конкурсна документација остаје непромењена.</w:t>
      </w:r>
    </w:p>
    <w:p w:rsidR="005B41D7" w:rsidRPr="00CA7A07" w:rsidRDefault="005B41D7" w:rsidP="005B41D7">
      <w:pPr>
        <w:pStyle w:val="Style29"/>
        <w:widowControl/>
        <w:tabs>
          <w:tab w:val="left" w:pos="-180"/>
        </w:tabs>
        <w:spacing w:before="77"/>
        <w:jc w:val="both"/>
        <w:rPr>
          <w:rFonts w:ascii="Times New Roman" w:hAnsi="Times New Roman"/>
          <w:lang w:val="sr-Cyrl-CS"/>
        </w:rPr>
      </w:pPr>
    </w:p>
    <w:p w:rsidR="005B41D7" w:rsidRPr="00CA7A07" w:rsidRDefault="005B41D7" w:rsidP="005B41D7">
      <w:pPr>
        <w:rPr>
          <w:lang w:val="sr-Cyrl-CS"/>
        </w:rPr>
      </w:pPr>
    </w:p>
    <w:p w:rsidR="005B41D7" w:rsidRPr="00CA7A07" w:rsidRDefault="005B41D7" w:rsidP="005B41D7">
      <w:pPr>
        <w:jc w:val="right"/>
        <w:rPr>
          <w:lang w:val="sr-Cyrl-CS"/>
        </w:rPr>
      </w:pPr>
      <w:r w:rsidRPr="00CA7A07">
        <w:rPr>
          <w:lang w:val="sr-Cyrl-CS"/>
        </w:rPr>
        <w:t>Комисија за јавне набавке</w:t>
      </w:r>
    </w:p>
    <w:p w:rsidR="000F7A4B" w:rsidRPr="005B41D7" w:rsidRDefault="005B41D7" w:rsidP="005B41D7">
      <w:pPr>
        <w:jc w:val="right"/>
      </w:pPr>
      <w:r w:rsidRPr="00CA7A07">
        <w:rPr>
          <w:lang w:val="sr-Cyrl-CS"/>
        </w:rPr>
        <w:t xml:space="preserve">Бр.    </w:t>
      </w:r>
      <w:r w:rsidRPr="005B41D7">
        <w:t>404-1-</w:t>
      </w:r>
      <w:r w:rsidR="005A3C7B">
        <w:t>39</w:t>
      </w:r>
      <w:r w:rsidRPr="005B41D7">
        <w:t>/2019</w:t>
      </w:r>
    </w:p>
    <w:p w:rsidR="000F7A4B" w:rsidRDefault="000F7A4B" w:rsidP="009B0E48">
      <w:pPr>
        <w:pStyle w:val="Style29"/>
        <w:widowControl/>
        <w:tabs>
          <w:tab w:val="left" w:pos="-180"/>
        </w:tabs>
        <w:spacing w:before="77"/>
        <w:jc w:val="both"/>
        <w:rPr>
          <w:rFonts w:ascii="Times New Roman" w:hAnsi="Times New Roman"/>
          <w:b/>
        </w:rPr>
      </w:pPr>
    </w:p>
    <w:p w:rsidR="000F7A4B" w:rsidRPr="005B41D7" w:rsidRDefault="000F7A4B" w:rsidP="009B0E48">
      <w:pPr>
        <w:pStyle w:val="Style29"/>
        <w:widowControl/>
        <w:tabs>
          <w:tab w:val="left" w:pos="-180"/>
        </w:tabs>
        <w:spacing w:before="77"/>
        <w:jc w:val="both"/>
        <w:rPr>
          <w:rFonts w:ascii="Times New Roman" w:hAnsi="Times New Roman"/>
          <w:b/>
        </w:rPr>
      </w:pPr>
    </w:p>
    <w:sectPr w:rsidR="000F7A4B" w:rsidRPr="005B41D7" w:rsidSect="004A4E0D">
      <w:pgSz w:w="15840" w:h="12240" w:orient="landscape"/>
      <w:pgMar w:top="1440" w:right="1440" w:bottom="1440" w:left="54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272D13A7"/>
    <w:multiLevelType w:val="hybridMultilevel"/>
    <w:tmpl w:val="A7501EEA"/>
    <w:lvl w:ilvl="0" w:tplc="241A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835349D"/>
    <w:multiLevelType w:val="hybridMultilevel"/>
    <w:tmpl w:val="5B2C2A10"/>
    <w:lvl w:ilvl="0" w:tplc="85C41DBE">
      <w:start w:val="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compat/>
  <w:rsids>
    <w:rsidRoot w:val="009B0E48"/>
    <w:rsid w:val="0001079B"/>
    <w:rsid w:val="00032172"/>
    <w:rsid w:val="000F4272"/>
    <w:rsid w:val="000F7A4B"/>
    <w:rsid w:val="00141999"/>
    <w:rsid w:val="002930BC"/>
    <w:rsid w:val="00321766"/>
    <w:rsid w:val="00375C80"/>
    <w:rsid w:val="004602C2"/>
    <w:rsid w:val="004A4E0D"/>
    <w:rsid w:val="004F6F6E"/>
    <w:rsid w:val="005A3C7B"/>
    <w:rsid w:val="005B41D7"/>
    <w:rsid w:val="005E7927"/>
    <w:rsid w:val="0085594C"/>
    <w:rsid w:val="00975793"/>
    <w:rsid w:val="009B0E48"/>
    <w:rsid w:val="00A47A3A"/>
    <w:rsid w:val="00A97F00"/>
    <w:rsid w:val="00AB67A5"/>
    <w:rsid w:val="00B15F7C"/>
    <w:rsid w:val="00B33BF7"/>
    <w:rsid w:val="00C43968"/>
    <w:rsid w:val="00CA7A07"/>
    <w:rsid w:val="00D06876"/>
    <w:rsid w:val="00DC2861"/>
    <w:rsid w:val="00DC55B9"/>
    <w:rsid w:val="00E41D32"/>
    <w:rsid w:val="00E43572"/>
    <w:rsid w:val="00ED19FE"/>
    <w:rsid w:val="00FA06C9"/>
    <w:rsid w:val="00FF70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E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locked/>
    <w:rsid w:val="009B0E48"/>
    <w:rPr>
      <w:sz w:val="24"/>
      <w:szCs w:val="24"/>
    </w:rPr>
  </w:style>
  <w:style w:type="paragraph" w:styleId="Header">
    <w:name w:val="header"/>
    <w:basedOn w:val="Normal"/>
    <w:link w:val="HeaderChar"/>
    <w:uiPriority w:val="99"/>
    <w:rsid w:val="009B0E48"/>
    <w:pPr>
      <w:tabs>
        <w:tab w:val="center" w:pos="4680"/>
        <w:tab w:val="right" w:pos="9360"/>
      </w:tabs>
    </w:pPr>
    <w:rPr>
      <w:rFonts w:asciiTheme="minorHAnsi" w:eastAsiaTheme="minorHAnsi" w:hAnsiTheme="minorHAnsi" w:cstheme="minorBidi"/>
    </w:rPr>
  </w:style>
  <w:style w:type="character" w:customStyle="1" w:styleId="HeaderChar1">
    <w:name w:val="Header Char1"/>
    <w:basedOn w:val="DefaultParagraphFont"/>
    <w:uiPriority w:val="99"/>
    <w:semiHidden/>
    <w:rsid w:val="009B0E48"/>
    <w:rPr>
      <w:rFonts w:ascii="Times New Roman" w:eastAsia="Times New Roman" w:hAnsi="Times New Roman" w:cs="Times New Roman"/>
      <w:sz w:val="24"/>
      <w:szCs w:val="24"/>
    </w:rPr>
  </w:style>
  <w:style w:type="character" w:styleId="Hyperlink">
    <w:name w:val="Hyperlink"/>
    <w:basedOn w:val="DefaultParagraphFont"/>
    <w:rsid w:val="009B0E48"/>
    <w:rPr>
      <w:color w:val="0000FF"/>
      <w:u w:val="single"/>
    </w:rPr>
  </w:style>
  <w:style w:type="character" w:customStyle="1" w:styleId="FontStyle134">
    <w:name w:val="Font Style134"/>
    <w:basedOn w:val="DefaultParagraphFont"/>
    <w:rsid w:val="009B0E48"/>
    <w:rPr>
      <w:rFonts w:ascii="Arial" w:hAnsi="Arial" w:cs="Arial" w:hint="default"/>
      <w:sz w:val="30"/>
      <w:szCs w:val="30"/>
    </w:rPr>
  </w:style>
  <w:style w:type="paragraph" w:customStyle="1" w:styleId="Style29">
    <w:name w:val="Style29"/>
    <w:basedOn w:val="Normal"/>
    <w:uiPriority w:val="99"/>
    <w:rsid w:val="009B0E48"/>
    <w:pPr>
      <w:widowControl w:val="0"/>
      <w:autoSpaceDE w:val="0"/>
      <w:autoSpaceDN w:val="0"/>
      <w:adjustRightInd w:val="0"/>
    </w:pPr>
    <w:rPr>
      <w:rFonts w:ascii="Arial" w:hAnsi="Arial"/>
    </w:rPr>
  </w:style>
  <w:style w:type="paragraph" w:customStyle="1" w:styleId="WW-Default">
    <w:name w:val="WW-Default"/>
    <w:rsid w:val="009B0E48"/>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BalloonText">
    <w:name w:val="Balloon Text"/>
    <w:basedOn w:val="Normal"/>
    <w:link w:val="BalloonTextChar"/>
    <w:uiPriority w:val="99"/>
    <w:semiHidden/>
    <w:unhideWhenUsed/>
    <w:rsid w:val="00E41D32"/>
    <w:rPr>
      <w:rFonts w:ascii="Tahoma" w:hAnsi="Tahoma" w:cs="Tahoma"/>
      <w:sz w:val="16"/>
      <w:szCs w:val="16"/>
    </w:rPr>
  </w:style>
  <w:style w:type="character" w:customStyle="1" w:styleId="BalloonTextChar">
    <w:name w:val="Balloon Text Char"/>
    <w:basedOn w:val="DefaultParagraphFont"/>
    <w:link w:val="BalloonText"/>
    <w:uiPriority w:val="99"/>
    <w:semiHidden/>
    <w:rsid w:val="00E41D32"/>
    <w:rPr>
      <w:rFonts w:ascii="Tahoma" w:eastAsia="Times New Roman" w:hAnsi="Tahoma" w:cs="Tahoma"/>
      <w:sz w:val="16"/>
      <w:szCs w:val="16"/>
    </w:rPr>
  </w:style>
  <w:style w:type="character" w:customStyle="1" w:styleId="Bodytext9">
    <w:name w:val="Body text (9)_"/>
    <w:basedOn w:val="DefaultParagraphFont"/>
    <w:link w:val="Bodytext91"/>
    <w:locked/>
    <w:rsid w:val="00E41D32"/>
    <w:rPr>
      <w:shd w:val="clear" w:color="auto" w:fill="FFFFFF"/>
    </w:rPr>
  </w:style>
  <w:style w:type="paragraph" w:customStyle="1" w:styleId="Bodytext91">
    <w:name w:val="Body text (9)1"/>
    <w:basedOn w:val="Normal"/>
    <w:link w:val="Bodytext9"/>
    <w:rsid w:val="00E41D32"/>
    <w:pPr>
      <w:widowControl w:val="0"/>
      <w:shd w:val="clear" w:color="auto" w:fill="FFFFFF"/>
      <w:spacing w:line="298" w:lineRule="exact"/>
      <w:ind w:hanging="340"/>
      <w:jc w:val="both"/>
    </w:pPr>
    <w:rPr>
      <w:rFonts w:asciiTheme="minorHAnsi" w:eastAsiaTheme="minorHAnsi" w:hAnsiTheme="minorHAnsi" w:cstheme="minorBidi"/>
      <w:sz w:val="22"/>
      <w:szCs w:val="22"/>
    </w:rPr>
  </w:style>
  <w:style w:type="paragraph" w:customStyle="1" w:styleId="Default">
    <w:name w:val="Default"/>
    <w:link w:val="DefaultChar"/>
    <w:rsid w:val="004602C2"/>
    <w:pPr>
      <w:autoSpaceDE w:val="0"/>
      <w:autoSpaceDN w:val="0"/>
      <w:adjustRightInd w:val="0"/>
      <w:spacing w:after="0" w:line="240" w:lineRule="auto"/>
    </w:pPr>
    <w:rPr>
      <w:rFonts w:ascii="Times New Roman" w:eastAsia="Times New Roman" w:hAnsi="Times New Roman" w:cs="Times New Roman"/>
      <w:color w:val="000000"/>
      <w:sz w:val="24"/>
      <w:szCs w:val="20"/>
    </w:rPr>
  </w:style>
  <w:style w:type="character" w:customStyle="1" w:styleId="DefaultChar">
    <w:name w:val="Default Char"/>
    <w:link w:val="Default"/>
    <w:rsid w:val="004602C2"/>
    <w:rPr>
      <w:rFonts w:ascii="Times New Roman" w:eastAsia="Times New Roman" w:hAnsi="Times New Roman" w:cs="Times New Roman"/>
      <w:color w:val="000000"/>
      <w:sz w:val="24"/>
      <w:szCs w:val="20"/>
    </w:rPr>
  </w:style>
  <w:style w:type="character" w:customStyle="1" w:styleId="fontstyle01">
    <w:name w:val="fontstyle01"/>
    <w:rsid w:val="004602C2"/>
    <w:rPr>
      <w:rFonts w:ascii="Times New Roman" w:hAnsi="Times New Roman" w:cs="Times New Roman" w:hint="default"/>
      <w:b w:val="0"/>
      <w:bCs w:val="0"/>
      <w:i w:val="0"/>
      <w:iCs w:val="0"/>
      <w:color w:val="000000"/>
      <w:sz w:val="24"/>
      <w:szCs w:val="24"/>
    </w:rPr>
  </w:style>
  <w:style w:type="paragraph" w:styleId="ListParagraph">
    <w:name w:val="List Paragraph"/>
    <w:basedOn w:val="Normal"/>
    <w:link w:val="ListParagraphChar"/>
    <w:qFormat/>
    <w:rsid w:val="00FA06C9"/>
    <w:pPr>
      <w:ind w:left="720"/>
    </w:pPr>
    <w:rPr>
      <w:rFonts w:ascii="Arial Narrow" w:hAnsi="Arial Narrow"/>
      <w:sz w:val="20"/>
      <w:szCs w:val="20"/>
    </w:rPr>
  </w:style>
  <w:style w:type="character" w:customStyle="1" w:styleId="ListParagraphChar">
    <w:name w:val="List Paragraph Char"/>
    <w:link w:val="ListParagraph"/>
    <w:rsid w:val="00FA06C9"/>
    <w:rPr>
      <w:rFonts w:ascii="Arial Narrow" w:eastAsia="Times New Roman" w:hAnsi="Arial Narro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deljenejzjnodzac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zvoj@odzaci.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1834</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Ratka</cp:lastModifiedBy>
  <cp:revision>5</cp:revision>
  <dcterms:created xsi:type="dcterms:W3CDTF">2019-08-21T07:07:00Z</dcterms:created>
  <dcterms:modified xsi:type="dcterms:W3CDTF">2019-08-21T12:03:00Z</dcterms:modified>
</cp:coreProperties>
</file>