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70263">
        <w:rPr>
          <w:b/>
          <w:sz w:val="24"/>
          <w:szCs w:val="24"/>
        </w:rPr>
        <w:t>18802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F70263">
        <w:rPr>
          <w:b/>
          <w:sz w:val="24"/>
          <w:szCs w:val="24"/>
        </w:rPr>
        <w:t>263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70263">
        <w:rPr>
          <w:sz w:val="24"/>
          <w:szCs w:val="24"/>
        </w:rPr>
        <w:t>22</w:t>
      </w:r>
      <w:r w:rsidRPr="00DD65CB">
        <w:rPr>
          <w:sz w:val="24"/>
          <w:szCs w:val="24"/>
        </w:rPr>
        <w:t>.</w:t>
      </w:r>
      <w:r w:rsidR="00AD2259">
        <w:rPr>
          <w:sz w:val="24"/>
          <w:szCs w:val="24"/>
        </w:rPr>
        <w:t>08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F70263">
        <w:rPr>
          <w:rFonts w:eastAsia="Times New Roman"/>
          <w:sz w:val="24"/>
          <w:szCs w:val="24"/>
        </w:rPr>
        <w:t>титора</w:t>
      </w:r>
      <w:proofErr w:type="spellEnd"/>
      <w:r w:rsidR="00F70263">
        <w:rPr>
          <w:rFonts w:eastAsia="Times New Roman"/>
          <w:sz w:val="24"/>
          <w:szCs w:val="24"/>
        </w:rPr>
        <w:t>, „</w:t>
      </w:r>
      <w:proofErr w:type="spellStart"/>
      <w:r w:rsidR="00F70263">
        <w:rPr>
          <w:rFonts w:eastAsia="Times New Roman"/>
          <w:sz w:val="24"/>
          <w:szCs w:val="24"/>
        </w:rPr>
        <w:t>Соргум</w:t>
      </w:r>
      <w:proofErr w:type="spellEnd"/>
      <w:proofErr w:type="gramStart"/>
      <w:r w:rsidR="00F70263">
        <w:rPr>
          <w:rFonts w:eastAsia="Times New Roman"/>
          <w:sz w:val="24"/>
          <w:szCs w:val="24"/>
        </w:rPr>
        <w:t xml:space="preserve">“ </w:t>
      </w:r>
      <w:proofErr w:type="spellStart"/>
      <w:r w:rsidR="00F70263" w:rsidRPr="001C641B">
        <w:rPr>
          <w:rFonts w:eastAsia="Times New Roman"/>
          <w:sz w:val="24"/>
          <w:szCs w:val="24"/>
          <w:highlight w:val="black"/>
        </w:rPr>
        <w:t>доо</w:t>
      </w:r>
      <w:proofErr w:type="spellEnd"/>
      <w:proofErr w:type="gramEnd"/>
      <w:r w:rsidR="0026334C" w:rsidRPr="001C641B">
        <w:rPr>
          <w:rFonts w:eastAsia="Times New Roman"/>
          <w:sz w:val="24"/>
          <w:szCs w:val="24"/>
          <w:highlight w:val="black"/>
        </w:rPr>
        <w:t>,</w:t>
      </w:r>
      <w:r w:rsidR="00E479C6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0263" w:rsidRPr="001C641B">
        <w:rPr>
          <w:rFonts w:eastAsia="Times New Roman"/>
          <w:sz w:val="24"/>
          <w:szCs w:val="24"/>
          <w:highlight w:val="black"/>
        </w:rPr>
        <w:t>Селенча</w:t>
      </w:r>
      <w:proofErr w:type="spellEnd"/>
      <w:r w:rsidR="00F70263" w:rsidRPr="001C64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1C64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0263" w:rsidRPr="001C641B">
        <w:rPr>
          <w:rFonts w:eastAsia="Times New Roman"/>
          <w:sz w:val="24"/>
          <w:szCs w:val="24"/>
          <w:highlight w:val="black"/>
        </w:rPr>
        <w:t>Чмеликова</w:t>
      </w:r>
      <w:proofErr w:type="spellEnd"/>
      <w:r w:rsidR="006E78BE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1C64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1C641B">
        <w:rPr>
          <w:rFonts w:eastAsia="Times New Roman"/>
          <w:sz w:val="24"/>
          <w:szCs w:val="24"/>
          <w:highlight w:val="black"/>
        </w:rPr>
        <w:t xml:space="preserve">. </w:t>
      </w:r>
      <w:r w:rsidR="00F70263" w:rsidRPr="001C641B">
        <w:rPr>
          <w:rFonts w:eastAsia="Times New Roman"/>
          <w:sz w:val="24"/>
          <w:szCs w:val="24"/>
          <w:highlight w:val="black"/>
        </w:rPr>
        <w:t>40</w:t>
      </w:r>
      <w:r w:rsidR="00971306" w:rsidRPr="001C641B">
        <w:rPr>
          <w:color w:val="000000"/>
          <w:sz w:val="24"/>
          <w:szCs w:val="24"/>
          <w:highlight w:val="black"/>
        </w:rPr>
        <w:t>,</w:t>
      </w:r>
      <w:r w:rsidR="00971306"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за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издавање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="00A101C6" w:rsidRPr="006E78BE">
        <w:rPr>
          <w:color w:val="000000"/>
          <w:sz w:val="24"/>
          <w:szCs w:val="24"/>
        </w:rPr>
        <w:t>Р</w:t>
      </w:r>
      <w:r w:rsidRPr="006E78BE">
        <w:rPr>
          <w:color w:val="000000"/>
          <w:sz w:val="24"/>
          <w:szCs w:val="24"/>
        </w:rPr>
        <w:t>ешења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="007D2F9E" w:rsidRPr="006E78BE">
        <w:rPr>
          <w:color w:val="000000"/>
          <w:sz w:val="24"/>
          <w:szCs w:val="24"/>
        </w:rPr>
        <w:t>којим</w:t>
      </w:r>
      <w:proofErr w:type="spellEnd"/>
      <w:r w:rsidR="007D2F9E" w:rsidRPr="006E78BE">
        <w:rPr>
          <w:color w:val="000000"/>
          <w:sz w:val="24"/>
          <w:szCs w:val="24"/>
        </w:rPr>
        <w:t xml:space="preserve"> </w:t>
      </w:r>
      <w:proofErr w:type="spellStart"/>
      <w:r w:rsidR="007D2F9E" w:rsidRPr="006E78BE">
        <w:rPr>
          <w:color w:val="000000"/>
          <w:sz w:val="24"/>
          <w:szCs w:val="24"/>
        </w:rPr>
        <w:t>се</w:t>
      </w:r>
      <w:proofErr w:type="spellEnd"/>
      <w:r w:rsidR="007D2F9E" w:rsidRPr="006E78BE">
        <w:rPr>
          <w:color w:val="000000"/>
          <w:sz w:val="24"/>
          <w:szCs w:val="24"/>
        </w:rPr>
        <w:t xml:space="preserve"> </w:t>
      </w:r>
      <w:proofErr w:type="spellStart"/>
      <w:r w:rsidR="007D2F9E" w:rsidRPr="006E78BE">
        <w:rPr>
          <w:color w:val="000000"/>
          <w:sz w:val="24"/>
          <w:szCs w:val="24"/>
        </w:rPr>
        <w:t>одобрава</w:t>
      </w:r>
      <w:proofErr w:type="spellEnd"/>
      <w:r w:rsidR="007D2F9E"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извођење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r w:rsidR="00F70263">
        <w:rPr>
          <w:rFonts w:eastAsia="Times New Roman"/>
          <w:b/>
          <w:sz w:val="24"/>
          <w:szCs w:val="24"/>
        </w:rPr>
        <w:t>„</w:t>
      </w:r>
      <w:proofErr w:type="spellStart"/>
      <w:r w:rsidR="00F70263">
        <w:rPr>
          <w:rFonts w:eastAsia="Times New Roman"/>
          <w:b/>
          <w:sz w:val="24"/>
          <w:szCs w:val="24"/>
        </w:rPr>
        <w:t>Соргум</w:t>
      </w:r>
      <w:proofErr w:type="spellEnd"/>
      <w:proofErr w:type="gramStart"/>
      <w:r w:rsidR="00F70263">
        <w:rPr>
          <w:rFonts w:eastAsia="Times New Roman"/>
          <w:b/>
          <w:sz w:val="24"/>
          <w:szCs w:val="24"/>
        </w:rPr>
        <w:t xml:space="preserve">“ </w:t>
      </w:r>
      <w:proofErr w:type="spellStart"/>
      <w:r w:rsidR="00F70263">
        <w:rPr>
          <w:rFonts w:eastAsia="Times New Roman"/>
          <w:b/>
          <w:sz w:val="24"/>
          <w:szCs w:val="24"/>
        </w:rPr>
        <w:t>доо</w:t>
      </w:r>
      <w:proofErr w:type="spellEnd"/>
      <w:proofErr w:type="gram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F70263" w:rsidRPr="001C641B">
        <w:rPr>
          <w:rFonts w:eastAsia="Times New Roman"/>
          <w:sz w:val="24"/>
          <w:szCs w:val="24"/>
          <w:highlight w:val="black"/>
        </w:rPr>
        <w:t>Селенча</w:t>
      </w:r>
      <w:proofErr w:type="spellEnd"/>
      <w:r w:rsidR="0026334C" w:rsidRPr="001C64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1C64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0263" w:rsidRPr="001C641B">
        <w:rPr>
          <w:rFonts w:eastAsia="Times New Roman"/>
          <w:sz w:val="24"/>
          <w:szCs w:val="24"/>
          <w:highlight w:val="black"/>
        </w:rPr>
        <w:t>Чмеликова</w:t>
      </w:r>
      <w:proofErr w:type="spellEnd"/>
      <w:r w:rsidR="00F70263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0263" w:rsidRPr="001C64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0263" w:rsidRPr="001C641B">
        <w:rPr>
          <w:rFonts w:eastAsia="Times New Roman"/>
          <w:sz w:val="24"/>
          <w:szCs w:val="24"/>
          <w:highlight w:val="black"/>
        </w:rPr>
        <w:t>. 40</w:t>
      </w:r>
      <w:r w:rsidR="00D44E78" w:rsidRPr="006E78BE">
        <w:rPr>
          <w:rFonts w:eastAsia="Times New Roman"/>
          <w:sz w:val="24"/>
          <w:szCs w:val="24"/>
        </w:rPr>
        <w:t>,</w:t>
      </w:r>
      <w:r w:rsidR="0026334C" w:rsidRPr="00933384">
        <w:rPr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извођење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радова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512223" w:rsidRPr="00933384">
        <w:rPr>
          <w:b/>
          <w:sz w:val="24"/>
          <w:szCs w:val="24"/>
        </w:rPr>
        <w:t>на</w:t>
      </w:r>
      <w:proofErr w:type="spellEnd"/>
      <w:r w:rsidR="00512223" w:rsidRPr="00933384">
        <w:rPr>
          <w:b/>
          <w:sz w:val="24"/>
          <w:szCs w:val="24"/>
        </w:rPr>
        <w:t xml:space="preserve"> </w:t>
      </w:r>
      <w:proofErr w:type="spellStart"/>
      <w:r w:rsidR="00D44E78" w:rsidRPr="00933384">
        <w:rPr>
          <w:b/>
          <w:sz w:val="24"/>
          <w:szCs w:val="24"/>
        </w:rPr>
        <w:t>изградњи</w:t>
      </w:r>
      <w:proofErr w:type="spellEnd"/>
      <w:r w:rsidR="00D44E78" w:rsidRPr="00933384">
        <w:rPr>
          <w:color w:val="000000"/>
          <w:sz w:val="24"/>
          <w:szCs w:val="24"/>
        </w:rPr>
        <w:t xml:space="preserve"> </w:t>
      </w:r>
      <w:proofErr w:type="spellStart"/>
      <w:r w:rsidR="00F70263">
        <w:rPr>
          <w:b/>
          <w:color w:val="000000"/>
          <w:sz w:val="24"/>
          <w:szCs w:val="24"/>
        </w:rPr>
        <w:t>прикључка</w:t>
      </w:r>
      <w:proofErr w:type="spellEnd"/>
      <w:r w:rsidR="00F70263">
        <w:rPr>
          <w:b/>
          <w:color w:val="000000"/>
          <w:sz w:val="24"/>
          <w:szCs w:val="24"/>
        </w:rPr>
        <w:t xml:space="preserve"> </w:t>
      </w:r>
      <w:proofErr w:type="spellStart"/>
      <w:r w:rsidR="00F70263">
        <w:rPr>
          <w:b/>
          <w:color w:val="000000"/>
          <w:sz w:val="24"/>
          <w:szCs w:val="24"/>
        </w:rPr>
        <w:t>на</w:t>
      </w:r>
      <w:proofErr w:type="spellEnd"/>
      <w:r w:rsidR="00F70263">
        <w:rPr>
          <w:b/>
          <w:color w:val="000000"/>
          <w:sz w:val="24"/>
          <w:szCs w:val="24"/>
        </w:rPr>
        <w:t xml:space="preserve"> </w:t>
      </w:r>
      <w:proofErr w:type="spellStart"/>
      <w:r w:rsidR="00F70263">
        <w:rPr>
          <w:b/>
          <w:color w:val="000000"/>
          <w:sz w:val="24"/>
          <w:szCs w:val="24"/>
        </w:rPr>
        <w:t>месну</w:t>
      </w:r>
      <w:proofErr w:type="spellEnd"/>
      <w:r w:rsidR="00F70263">
        <w:rPr>
          <w:b/>
          <w:color w:val="000000"/>
          <w:sz w:val="24"/>
          <w:szCs w:val="24"/>
        </w:rPr>
        <w:t xml:space="preserve"> </w:t>
      </w:r>
      <w:proofErr w:type="spellStart"/>
      <w:r w:rsidR="00F70263">
        <w:rPr>
          <w:b/>
          <w:color w:val="000000"/>
          <w:sz w:val="24"/>
          <w:szCs w:val="24"/>
        </w:rPr>
        <w:t>водоводну</w:t>
      </w:r>
      <w:proofErr w:type="spellEnd"/>
      <w:r w:rsidR="00F70263">
        <w:rPr>
          <w:b/>
          <w:color w:val="000000"/>
          <w:sz w:val="24"/>
          <w:szCs w:val="24"/>
        </w:rPr>
        <w:t xml:space="preserve"> </w:t>
      </w:r>
      <w:proofErr w:type="spellStart"/>
      <w:r w:rsidR="00F70263">
        <w:rPr>
          <w:b/>
          <w:color w:val="000000"/>
          <w:sz w:val="24"/>
          <w:szCs w:val="24"/>
        </w:rPr>
        <w:t>мрежу</w:t>
      </w:r>
      <w:proofErr w:type="spellEnd"/>
      <w:r w:rsidR="00F70263">
        <w:rPr>
          <w:b/>
          <w:color w:val="000000"/>
          <w:sz w:val="24"/>
          <w:szCs w:val="24"/>
        </w:rPr>
        <w:t xml:space="preserve"> </w:t>
      </w:r>
      <w:proofErr w:type="spellStart"/>
      <w:r w:rsidR="00F70263">
        <w:rPr>
          <w:b/>
          <w:color w:val="000000"/>
          <w:sz w:val="24"/>
          <w:szCs w:val="24"/>
        </w:rPr>
        <w:t>пословног</w:t>
      </w:r>
      <w:proofErr w:type="spellEnd"/>
      <w:r w:rsidR="00F70263">
        <w:rPr>
          <w:b/>
          <w:color w:val="000000"/>
          <w:sz w:val="24"/>
          <w:szCs w:val="24"/>
        </w:rPr>
        <w:t xml:space="preserve"> </w:t>
      </w:r>
      <w:proofErr w:type="spellStart"/>
      <w:r w:rsidR="00F70263">
        <w:rPr>
          <w:b/>
          <w:color w:val="000000"/>
          <w:sz w:val="24"/>
          <w:szCs w:val="24"/>
        </w:rPr>
        <w:t>објекта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C2496A" w:rsidRPr="006039F8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proofErr w:type="gramStart"/>
      <w:r w:rsidR="00F70263">
        <w:rPr>
          <w:b/>
          <w:color w:val="000000"/>
          <w:sz w:val="24"/>
          <w:szCs w:val="24"/>
        </w:rPr>
        <w:t>2308/2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r w:rsidR="00F70263">
        <w:rPr>
          <w:b/>
          <w:color w:val="000000"/>
          <w:sz w:val="24"/>
          <w:szCs w:val="24"/>
        </w:rPr>
        <w:t>Ратково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F70263">
        <w:rPr>
          <w:sz w:val="24"/>
          <w:szCs w:val="24"/>
        </w:rPr>
        <w:t>фикационе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ознаке</w:t>
      </w:r>
      <w:proofErr w:type="spellEnd"/>
      <w:r w:rsidR="00F70263">
        <w:rPr>
          <w:sz w:val="24"/>
          <w:szCs w:val="24"/>
        </w:rPr>
        <w:t xml:space="preserve"> 22221</w:t>
      </w:r>
      <w:r w:rsidR="00364DD2">
        <w:rPr>
          <w:sz w:val="24"/>
          <w:szCs w:val="24"/>
        </w:rPr>
        <w:t>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F70263">
        <w:rPr>
          <w:sz w:val="24"/>
          <w:szCs w:val="24"/>
        </w:rPr>
        <w:t>18802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70263">
        <w:rPr>
          <w:sz w:val="24"/>
          <w:szCs w:val="24"/>
        </w:rPr>
        <w:t>05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38032E">
        <w:rPr>
          <w:sz w:val="24"/>
          <w:szCs w:val="24"/>
        </w:rPr>
        <w:t>екта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израђена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под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бројем</w:t>
      </w:r>
      <w:proofErr w:type="spellEnd"/>
      <w:r w:rsidR="0038032E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ИДП</w:t>
      </w:r>
      <w:r w:rsidR="00F70263">
        <w:rPr>
          <w:sz w:val="24"/>
          <w:szCs w:val="24"/>
        </w:rPr>
        <w:t xml:space="preserve"> 204-08/2019</w:t>
      </w:r>
      <w:r w:rsidR="00B012E3">
        <w:rPr>
          <w:sz w:val="24"/>
          <w:szCs w:val="24"/>
        </w:rPr>
        <w:t xml:space="preserve">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F70263">
        <w:rPr>
          <w:sz w:val="24"/>
          <w:szCs w:val="24"/>
        </w:rPr>
        <w:t xml:space="preserve">. </w:t>
      </w:r>
      <w:proofErr w:type="spellStart"/>
      <w:proofErr w:type="gramStart"/>
      <w:r w:rsidR="00F70263">
        <w:rPr>
          <w:sz w:val="24"/>
          <w:szCs w:val="24"/>
        </w:rPr>
        <w:t>године</w:t>
      </w:r>
      <w:proofErr w:type="spellEnd"/>
      <w:proofErr w:type="gramEnd"/>
      <w:r w:rsidR="00F70263">
        <w:rPr>
          <w:sz w:val="24"/>
          <w:szCs w:val="24"/>
        </w:rPr>
        <w:t xml:space="preserve">, </w:t>
      </w:r>
      <w:proofErr w:type="spellStart"/>
      <w:r w:rsidR="00F70263">
        <w:rPr>
          <w:sz w:val="24"/>
          <w:szCs w:val="24"/>
        </w:rPr>
        <w:t>од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стране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Пројектног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бироа</w:t>
      </w:r>
      <w:proofErr w:type="spellEnd"/>
      <w:r w:rsidR="00F70263">
        <w:rPr>
          <w:sz w:val="24"/>
          <w:szCs w:val="24"/>
        </w:rPr>
        <w:t xml:space="preserve"> „</w:t>
      </w:r>
      <w:proofErr w:type="spellStart"/>
      <w:r w:rsidR="00F70263">
        <w:rPr>
          <w:sz w:val="24"/>
          <w:szCs w:val="24"/>
        </w:rPr>
        <w:t>Свод</w:t>
      </w:r>
      <w:proofErr w:type="spellEnd"/>
      <w:r w:rsidR="00F70263">
        <w:rPr>
          <w:sz w:val="24"/>
          <w:szCs w:val="24"/>
        </w:rPr>
        <w:t xml:space="preserve">“ </w:t>
      </w:r>
      <w:proofErr w:type="spellStart"/>
      <w:r w:rsidR="00F70263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Ненад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Ненад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дипл.инж.грађ</w:t>
      </w:r>
      <w:proofErr w:type="spellEnd"/>
      <w:r w:rsidR="00F70263">
        <w:rPr>
          <w:sz w:val="24"/>
          <w:szCs w:val="24"/>
        </w:rPr>
        <w:t xml:space="preserve">., </w:t>
      </w:r>
      <w:proofErr w:type="spellStart"/>
      <w:r w:rsidR="00F70263">
        <w:rPr>
          <w:sz w:val="24"/>
          <w:szCs w:val="24"/>
        </w:rPr>
        <w:t>лиценца</w:t>
      </w:r>
      <w:proofErr w:type="spellEnd"/>
      <w:r w:rsidR="00F70263">
        <w:rPr>
          <w:sz w:val="24"/>
          <w:szCs w:val="24"/>
        </w:rPr>
        <w:t xml:space="preserve"> ИКС </w:t>
      </w:r>
      <w:proofErr w:type="spellStart"/>
      <w:r w:rsidR="00F70263">
        <w:rPr>
          <w:sz w:val="24"/>
          <w:szCs w:val="24"/>
        </w:rPr>
        <w:t>бр</w:t>
      </w:r>
      <w:proofErr w:type="spellEnd"/>
      <w:r w:rsidR="00F70263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F70263">
        <w:rPr>
          <w:sz w:val="24"/>
          <w:szCs w:val="24"/>
        </w:rPr>
        <w:t>0578 03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F70263">
        <w:rPr>
          <w:sz w:val="24"/>
          <w:szCs w:val="24"/>
        </w:rPr>
        <w:t xml:space="preserve"> 3 – </w:t>
      </w:r>
      <w:proofErr w:type="spellStart"/>
      <w:r w:rsidR="00F70263">
        <w:rPr>
          <w:sz w:val="24"/>
          <w:szCs w:val="24"/>
        </w:rPr>
        <w:t>пројекат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хидротехничких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F70263">
        <w:rPr>
          <w:sz w:val="24"/>
          <w:szCs w:val="24"/>
        </w:rPr>
        <w:t>лација</w:t>
      </w:r>
      <w:proofErr w:type="spellEnd"/>
      <w:r w:rsidR="00F70263">
        <w:rPr>
          <w:sz w:val="24"/>
          <w:szCs w:val="24"/>
        </w:rPr>
        <w:t xml:space="preserve">, </w:t>
      </w:r>
      <w:proofErr w:type="spellStart"/>
      <w:r w:rsidR="00F70263">
        <w:rPr>
          <w:sz w:val="24"/>
          <w:szCs w:val="24"/>
        </w:rPr>
        <w:t>израђен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под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бројем</w:t>
      </w:r>
      <w:proofErr w:type="spellEnd"/>
      <w:r w:rsidR="00F70263">
        <w:rPr>
          <w:sz w:val="24"/>
          <w:szCs w:val="24"/>
        </w:rPr>
        <w:t xml:space="preserve"> ИДП 204-08/2019</w:t>
      </w:r>
      <w:r w:rsidR="0038032E">
        <w:rPr>
          <w:sz w:val="24"/>
          <w:szCs w:val="24"/>
        </w:rPr>
        <w:t xml:space="preserve">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F70263">
        <w:rPr>
          <w:sz w:val="24"/>
          <w:szCs w:val="24"/>
        </w:rPr>
        <w:t>од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стране</w:t>
      </w:r>
      <w:proofErr w:type="spellEnd"/>
      <w:r w:rsidR="00F70263">
        <w:rPr>
          <w:sz w:val="24"/>
          <w:szCs w:val="24"/>
        </w:rPr>
        <w:t xml:space="preserve"> Пројектног </w:t>
      </w:r>
      <w:proofErr w:type="spellStart"/>
      <w:r w:rsidR="00F70263">
        <w:rPr>
          <w:sz w:val="24"/>
          <w:szCs w:val="24"/>
        </w:rPr>
        <w:t>бироа</w:t>
      </w:r>
      <w:proofErr w:type="spellEnd"/>
      <w:r w:rsidR="00F70263">
        <w:rPr>
          <w:sz w:val="24"/>
          <w:szCs w:val="24"/>
        </w:rPr>
        <w:t xml:space="preserve"> „</w:t>
      </w:r>
      <w:proofErr w:type="spellStart"/>
      <w:r w:rsidR="00F70263">
        <w:rPr>
          <w:sz w:val="24"/>
          <w:szCs w:val="24"/>
        </w:rPr>
        <w:t>Свод</w:t>
      </w:r>
      <w:proofErr w:type="spellEnd"/>
      <w:r w:rsidR="00F70263">
        <w:rPr>
          <w:sz w:val="24"/>
          <w:szCs w:val="24"/>
        </w:rPr>
        <w:t xml:space="preserve">“ </w:t>
      </w:r>
      <w:proofErr w:type="spellStart"/>
      <w:r w:rsidR="00F70263">
        <w:rPr>
          <w:sz w:val="24"/>
          <w:szCs w:val="24"/>
        </w:rPr>
        <w:t>Оџаци</w:t>
      </w:r>
      <w:proofErr w:type="spellEnd"/>
      <w:r w:rsidR="00F70263">
        <w:rPr>
          <w:sz w:val="24"/>
          <w:szCs w:val="24"/>
        </w:rPr>
        <w:t xml:space="preserve">, </w:t>
      </w:r>
      <w:proofErr w:type="spellStart"/>
      <w:r w:rsidR="00F70263">
        <w:rPr>
          <w:sz w:val="24"/>
          <w:szCs w:val="24"/>
        </w:rPr>
        <w:t>одговорно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лице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Ненад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Стаменковић</w:t>
      </w:r>
      <w:proofErr w:type="spellEnd"/>
      <w:r w:rsidR="00F70263">
        <w:rPr>
          <w:sz w:val="24"/>
          <w:szCs w:val="24"/>
        </w:rPr>
        <w:t xml:space="preserve">, </w:t>
      </w:r>
      <w:proofErr w:type="spellStart"/>
      <w:r w:rsidR="00F70263">
        <w:rPr>
          <w:sz w:val="24"/>
          <w:szCs w:val="24"/>
        </w:rPr>
        <w:t>одговорни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пројектант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Ненад</w:t>
      </w:r>
      <w:proofErr w:type="spellEnd"/>
      <w:r w:rsidR="00F70263">
        <w:rPr>
          <w:sz w:val="24"/>
          <w:szCs w:val="24"/>
        </w:rPr>
        <w:t xml:space="preserve"> </w:t>
      </w:r>
      <w:proofErr w:type="spellStart"/>
      <w:r w:rsidR="00F70263">
        <w:rPr>
          <w:sz w:val="24"/>
          <w:szCs w:val="24"/>
        </w:rPr>
        <w:t>Стаменковић</w:t>
      </w:r>
      <w:proofErr w:type="spellEnd"/>
      <w:r w:rsidR="00F70263">
        <w:rPr>
          <w:sz w:val="24"/>
          <w:szCs w:val="24"/>
        </w:rPr>
        <w:t xml:space="preserve">, </w:t>
      </w:r>
      <w:proofErr w:type="spellStart"/>
      <w:r w:rsidR="00F70263">
        <w:rPr>
          <w:sz w:val="24"/>
          <w:szCs w:val="24"/>
        </w:rPr>
        <w:t>дипл.инж.грађ</w:t>
      </w:r>
      <w:proofErr w:type="spellEnd"/>
      <w:r w:rsidR="00F70263">
        <w:rPr>
          <w:sz w:val="24"/>
          <w:szCs w:val="24"/>
        </w:rPr>
        <w:t xml:space="preserve">., </w:t>
      </w:r>
      <w:proofErr w:type="spellStart"/>
      <w:r w:rsidR="00F70263">
        <w:rPr>
          <w:sz w:val="24"/>
          <w:szCs w:val="24"/>
        </w:rPr>
        <w:t>лиценца</w:t>
      </w:r>
      <w:proofErr w:type="spellEnd"/>
      <w:r w:rsidR="00F70263">
        <w:rPr>
          <w:sz w:val="24"/>
          <w:szCs w:val="24"/>
        </w:rPr>
        <w:t xml:space="preserve"> ИКС </w:t>
      </w:r>
      <w:proofErr w:type="spellStart"/>
      <w:r w:rsidR="00F70263">
        <w:rPr>
          <w:sz w:val="24"/>
          <w:szCs w:val="24"/>
        </w:rPr>
        <w:t>бр</w:t>
      </w:r>
      <w:proofErr w:type="spellEnd"/>
      <w:r w:rsidR="00F70263">
        <w:rPr>
          <w:sz w:val="24"/>
          <w:szCs w:val="24"/>
        </w:rPr>
        <w:t>. 311</w:t>
      </w:r>
      <w:r w:rsidR="00F70263" w:rsidRPr="00AF3214">
        <w:rPr>
          <w:sz w:val="24"/>
          <w:szCs w:val="24"/>
        </w:rPr>
        <w:t xml:space="preserve"> </w:t>
      </w:r>
      <w:r w:rsidR="00F70263">
        <w:rPr>
          <w:sz w:val="24"/>
          <w:szCs w:val="24"/>
        </w:rPr>
        <w:t>0578 03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70263">
        <w:rPr>
          <w:b/>
          <w:color w:val="000000"/>
          <w:sz w:val="24"/>
          <w:szCs w:val="24"/>
        </w:rPr>
        <w:t>735</w:t>
      </w:r>
      <w:r w:rsidR="007D5ABE">
        <w:rPr>
          <w:b/>
          <w:color w:val="000000"/>
          <w:sz w:val="24"/>
          <w:szCs w:val="24"/>
        </w:rPr>
        <w:t>.</w:t>
      </w:r>
      <w:r w:rsidR="00F70263">
        <w:rPr>
          <w:b/>
          <w:color w:val="000000"/>
          <w:sz w:val="24"/>
          <w:szCs w:val="24"/>
        </w:rPr>
        <w:t>555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B15D3F" w:rsidRDefault="008F2C9F" w:rsidP="00EB071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A07F83" w:rsidRPr="001C2B79">
        <w:rPr>
          <w:rFonts w:eastAsia="Times New Roman"/>
          <w:sz w:val="24"/>
          <w:szCs w:val="24"/>
        </w:rPr>
        <w:t>„</w:t>
      </w:r>
      <w:proofErr w:type="spellStart"/>
      <w:r w:rsidR="00A07F83" w:rsidRPr="001C2B79">
        <w:rPr>
          <w:rFonts w:eastAsia="Times New Roman"/>
          <w:sz w:val="24"/>
          <w:szCs w:val="24"/>
        </w:rPr>
        <w:t>Соргум</w:t>
      </w:r>
      <w:proofErr w:type="spellEnd"/>
      <w:proofErr w:type="gramStart"/>
      <w:r w:rsidR="00A07F83" w:rsidRPr="001C2B79">
        <w:rPr>
          <w:rFonts w:eastAsia="Times New Roman"/>
          <w:sz w:val="24"/>
          <w:szCs w:val="24"/>
        </w:rPr>
        <w:t xml:space="preserve">“ </w:t>
      </w:r>
      <w:proofErr w:type="spellStart"/>
      <w:r w:rsidR="00A07F83" w:rsidRPr="001C2B79">
        <w:rPr>
          <w:rFonts w:eastAsia="Times New Roman"/>
          <w:sz w:val="24"/>
          <w:szCs w:val="24"/>
        </w:rPr>
        <w:t>доо</w:t>
      </w:r>
      <w:proofErr w:type="spellEnd"/>
      <w:proofErr w:type="gramEnd"/>
      <w:r w:rsidR="00A07F83">
        <w:rPr>
          <w:rFonts w:eastAsia="Times New Roman"/>
          <w:sz w:val="24"/>
          <w:szCs w:val="24"/>
        </w:rPr>
        <w:t xml:space="preserve"> </w:t>
      </w:r>
      <w:proofErr w:type="spellStart"/>
      <w:r w:rsidR="00A07F83" w:rsidRPr="001C641B">
        <w:rPr>
          <w:rFonts w:eastAsia="Times New Roman"/>
          <w:sz w:val="24"/>
          <w:szCs w:val="24"/>
          <w:highlight w:val="black"/>
        </w:rPr>
        <w:t>Селенча</w:t>
      </w:r>
      <w:proofErr w:type="spellEnd"/>
      <w:r w:rsidR="00A07F83" w:rsidRPr="001C64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07F83" w:rsidRPr="001C64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07F83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F83" w:rsidRPr="001C641B">
        <w:rPr>
          <w:rFonts w:eastAsia="Times New Roman"/>
          <w:sz w:val="24"/>
          <w:szCs w:val="24"/>
          <w:highlight w:val="black"/>
        </w:rPr>
        <w:t>Чмеликова</w:t>
      </w:r>
      <w:proofErr w:type="spellEnd"/>
      <w:r w:rsidR="00A07F83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F83" w:rsidRPr="001C64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07F83" w:rsidRPr="001C641B">
        <w:rPr>
          <w:rFonts w:eastAsia="Times New Roman"/>
          <w:sz w:val="24"/>
          <w:szCs w:val="24"/>
          <w:highlight w:val="black"/>
        </w:rPr>
        <w:t>. 40</w:t>
      </w:r>
      <w:r w:rsidR="00EA477A" w:rsidRPr="001C641B">
        <w:rPr>
          <w:rFonts w:eastAsia="Times New Roman"/>
          <w:sz w:val="24"/>
          <w:szCs w:val="24"/>
          <w:highlight w:val="black"/>
        </w:rPr>
        <w:t>,</w:t>
      </w:r>
      <w:r w:rsidR="00EE38AE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F83" w:rsidRPr="001C641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A07F83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F83" w:rsidRPr="001C641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A07F83" w:rsidRPr="001C64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07F83" w:rsidRPr="001C641B">
        <w:rPr>
          <w:rFonts w:eastAsia="Times New Roman"/>
          <w:sz w:val="24"/>
          <w:szCs w:val="24"/>
          <w:highlight w:val="black"/>
        </w:rPr>
        <w:t>Стаменковић</w:t>
      </w:r>
      <w:proofErr w:type="spellEnd"/>
      <w:r w:rsidR="00A07F83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F83" w:rsidRPr="001C641B">
        <w:rPr>
          <w:rFonts w:eastAsia="Times New Roman"/>
          <w:sz w:val="24"/>
          <w:szCs w:val="24"/>
          <w:highlight w:val="black"/>
        </w:rPr>
        <w:t>Ненада</w:t>
      </w:r>
      <w:proofErr w:type="spellEnd"/>
      <w:r w:rsidR="002B2CE2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C64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C64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07F83" w:rsidRPr="001C641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C641B">
        <w:rPr>
          <w:color w:val="000000"/>
          <w:sz w:val="24"/>
          <w:szCs w:val="24"/>
          <w:highlight w:val="black"/>
        </w:rPr>
        <w:t>,</w:t>
      </w:r>
      <w:r w:rsidR="002F3FAC" w:rsidRPr="006E78BE">
        <w:rPr>
          <w:color w:val="000000"/>
          <w:sz w:val="24"/>
          <w:szCs w:val="24"/>
        </w:rPr>
        <w:t xml:space="preserve"> </w:t>
      </w:r>
      <w:proofErr w:type="spellStart"/>
      <w:r w:rsidR="00F900FE" w:rsidRPr="006E78BE">
        <w:rPr>
          <w:color w:val="000000"/>
          <w:sz w:val="24"/>
          <w:szCs w:val="24"/>
        </w:rPr>
        <w:t>обратио</w:t>
      </w:r>
      <w:proofErr w:type="spellEnd"/>
      <w:r w:rsidR="00F900FE" w:rsidRPr="006E78BE">
        <w:rPr>
          <w:color w:val="000000"/>
          <w:sz w:val="24"/>
          <w:szCs w:val="24"/>
        </w:rPr>
        <w:t xml:space="preserve"> </w:t>
      </w:r>
      <w:proofErr w:type="spellStart"/>
      <w:r w:rsidR="00EE38AE" w:rsidRPr="006E78BE">
        <w:rPr>
          <w:color w:val="000000"/>
          <w:sz w:val="24"/>
          <w:szCs w:val="24"/>
        </w:rPr>
        <w:t>се</w:t>
      </w:r>
      <w:proofErr w:type="spellEnd"/>
      <w:r w:rsidR="00EE38AE" w:rsidRPr="006E78BE">
        <w:rPr>
          <w:color w:val="000000"/>
          <w:sz w:val="24"/>
          <w:szCs w:val="24"/>
        </w:rPr>
        <w:t xml:space="preserve"> </w:t>
      </w:r>
      <w:proofErr w:type="spellStart"/>
      <w:r w:rsidR="00EE38AE" w:rsidRPr="006E78BE">
        <w:rPr>
          <w:color w:val="000000"/>
          <w:sz w:val="24"/>
          <w:szCs w:val="24"/>
        </w:rPr>
        <w:t>овом</w:t>
      </w:r>
      <w:proofErr w:type="spellEnd"/>
      <w:r w:rsidR="00EE38AE" w:rsidRPr="006E78BE">
        <w:rPr>
          <w:color w:val="000000"/>
          <w:sz w:val="24"/>
          <w:szCs w:val="24"/>
        </w:rPr>
        <w:t xml:space="preserve"> </w:t>
      </w:r>
      <w:proofErr w:type="spellStart"/>
      <w:r w:rsidR="00EE38AE" w:rsidRPr="006E78B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07F83" w:rsidRPr="00A07F83" w:rsidRDefault="00A07F83" w:rsidP="00A07F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 w:rsidRPr="00A07F8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204-08/2019,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03, који чини:</w:t>
      </w:r>
    </w:p>
    <w:p w:rsidR="00A07F83" w:rsidRDefault="00A07F83" w:rsidP="00A07F83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204-08/2019,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</w:t>
      </w:r>
      <w:r w:rsidRPr="00AF3214">
        <w:rPr>
          <w:sz w:val="24"/>
          <w:szCs w:val="24"/>
        </w:rPr>
        <w:t>;</w:t>
      </w:r>
    </w:p>
    <w:p w:rsidR="00A07F83" w:rsidRPr="00A07F83" w:rsidRDefault="00A07F83" w:rsidP="00A07F83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3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хидротехничких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>
        <w:rPr>
          <w:sz w:val="24"/>
          <w:szCs w:val="24"/>
        </w:rPr>
        <w:t>алација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204-08/2019,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2019,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Пројектног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  <w:proofErr w:type="gramEnd"/>
    </w:p>
    <w:p w:rsidR="00A07F83" w:rsidRPr="00AF3214" w:rsidRDefault="00A07F83" w:rsidP="00A07F83">
      <w:pPr>
        <w:pStyle w:val="ListParagraph"/>
        <w:numPr>
          <w:ilvl w:val="0"/>
          <w:numId w:val="15"/>
        </w:numPr>
        <w:spacing w:after="0" w:line="240" w:lineRule="auto"/>
        <w:ind w:left="1418" w:hanging="33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Техничка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dwg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формату</w:t>
      </w:r>
      <w:proofErr w:type="spellEnd"/>
    </w:p>
    <w:p w:rsidR="00DA41CF" w:rsidRPr="00493EAD" w:rsidRDefault="00DA41CF" w:rsidP="00A07F83">
      <w:pPr>
        <w:numPr>
          <w:ilvl w:val="0"/>
          <w:numId w:val="6"/>
        </w:numPr>
        <w:spacing w:after="0" w:line="240" w:lineRule="auto"/>
        <w:ind w:left="1418" w:hanging="218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8F2C9F" w:rsidRPr="001C2B79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9433CB" w:rsidRDefault="00A97554" w:rsidP="009433CB"/>
    <w:p w:rsidR="00B53CCA" w:rsidRPr="00B15D3F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>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 испуњени.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r w:rsidR="00D028D3" w:rsidRPr="00DD65CB">
        <w:rPr>
          <w:color w:val="000000"/>
          <w:sz w:val="24"/>
          <w:szCs w:val="24"/>
        </w:rPr>
        <w:tab/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 xml:space="preserve">На основу члана 12.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1C2B79" w:rsidRDefault="001C2B79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У складу са чланом 19.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 113/2015, 96/16 и 120/2017)</w:t>
      </w:r>
      <w:r>
        <w:rPr>
          <w:color w:val="000000"/>
          <w:sz w:val="24"/>
          <w:szCs w:val="24"/>
        </w:rPr>
        <w:t>, не прибавља се извод из листа непокретности за катастарску парцелу испод које се граде подземни делови линијских инфраструктурних објеката, односно подземни делови комуналне инфраструктуре.</w:t>
      </w:r>
      <w:proofErr w:type="gramEnd"/>
    </w:p>
    <w:p w:rsidR="00B15D3F" w:rsidRPr="00B15D3F" w:rsidRDefault="00B15D3F" w:rsidP="00B15D3F">
      <w:pPr>
        <w:autoSpaceDE w:val="0"/>
        <w:autoSpaceDN w:val="0"/>
        <w:spacing w:line="240" w:lineRule="auto"/>
        <w:rPr>
          <w:sz w:val="24"/>
          <w:szCs w:val="24"/>
        </w:rPr>
      </w:pPr>
      <w:r w:rsidRPr="00B15D3F">
        <w:rPr>
          <w:sz w:val="24"/>
          <w:szCs w:val="24"/>
        </w:rPr>
        <w:t>Став 11. члана 69. Закона о планирању и изградњи:  „НА ЗЕМЉИШТУ ИЗНАД ПОДЗЕМНИХ ДЕЛОВА ОБЈЕКТА ИЗ СТАВА 1. ЧЛАНА 69. И НА ЗЕМЉИШТУ ИСПОД НАДЗЕМНИХ ЕЛЕКТРОЕНЕРГЕТСКИХ ВОДОВА И ЕЛИСА ВЕТРОТУРБИНА, ИНВЕСТИТОР ИМА ПРАВО ПРОЛАЗА ИСПОД ИЛИ ПРЕЛЕТА ИЗНАД ЗЕМЉИШТА, УЗ ОБАВЕЗУ СОПСТВЕНИКА, ОДНОСНО ДРЖАОЦА ТОГ ЗЕМЉИШТА ДА НЕ ОМЕТА ИЗГРАДЊУ, ОДРЖАВАЊЕ И УПОТРЕБУ ТОГ ОБЈЕКТА.“</w:t>
      </w:r>
    </w:p>
    <w:p w:rsidR="00B15D3F" w:rsidRPr="00B15D3F" w:rsidRDefault="00B15D3F" w:rsidP="00B15D3F">
      <w:pPr>
        <w:autoSpaceDE w:val="0"/>
        <w:autoSpaceDN w:val="0"/>
        <w:spacing w:line="240" w:lineRule="auto"/>
        <w:rPr>
          <w:sz w:val="24"/>
          <w:szCs w:val="24"/>
        </w:rPr>
      </w:pPr>
      <w:r w:rsidRPr="00B15D3F">
        <w:rPr>
          <w:sz w:val="24"/>
          <w:szCs w:val="24"/>
        </w:rPr>
        <w:t>Став 12. члана 69. Закона о планирању и изградњи:  „У СЛУЧАЈУ ИЗ СТАВА 11. ЧЛАНА 69. ЗАКОНА О ПЛАНИРАЊУ И ИЗГРАДЊИ, НЕ ДОСТАВЉА СЕ ДОКАЗ О РЕШЕНИМ ИМОВИНСКО-ПРАВНИМ ОДНОСИМА У СМИСЛУ СТАВА 9. ОВОГ ЧЛАНА, НИТИ СЕ ФОРМИРА ГРАЂЕВИНСКА ПАРЦЕЛА ЗА ПРЕДМЕТНО ЗЕМЉИШТЕ, БЕЗ ОБЗИРА НА НАМЕНУ ЗЕМЉИШТА.“</w:t>
      </w:r>
    </w:p>
    <w:p w:rsidR="00B15D3F" w:rsidRPr="00B15D3F" w:rsidRDefault="00B15D3F" w:rsidP="00B15D3F">
      <w:pPr>
        <w:autoSpaceDE w:val="0"/>
        <w:autoSpaceDN w:val="0"/>
        <w:spacing w:line="240" w:lineRule="auto"/>
        <w:rPr>
          <w:sz w:val="24"/>
          <w:szCs w:val="24"/>
        </w:rPr>
      </w:pPr>
      <w:r w:rsidRPr="00B15D3F">
        <w:rPr>
          <w:sz w:val="24"/>
          <w:szCs w:val="24"/>
        </w:rPr>
        <w:t>Став 13. члана 69. Закона о планирању и изградњи:  „ИНВЕСТИТОР ЗА ИЗГРАДЊУ ОБЈЕКАТА ИЗ СТ. 1. И 2. ОВОГ ЧЛАНА ИМА ПРАВО ПРОЛАЗА И ПРОВОЗА ПРЕКО СУСЕДНОГ И ОКОЛНОГ ЗЕМЉИШТА КОЈЕ ЈЕ У СВОЈИНИ ДРУГИХ ВЛАСНИКА, РАДИ ИЗВОЂЕЊА РАДОВА У ТОКУ ИЗГРАДЊЕ, КАДА ТО ЗАХТЕВА ТЕХНОЛОШКИ ПОСТУПАК И НА НАЧИН КОЈИ ЈЕ У СКЛАДУ СА ТАКВИМ ТЕХНОЛОШКИМ ПОСТУПКОМ.“</w:t>
      </w:r>
    </w:p>
    <w:p w:rsidR="00B15D3F" w:rsidRPr="00B15D3F" w:rsidRDefault="00B15D3F" w:rsidP="00B15D3F">
      <w:pPr>
        <w:autoSpaceDE w:val="0"/>
        <w:autoSpaceDN w:val="0"/>
        <w:spacing w:line="240" w:lineRule="auto"/>
        <w:rPr>
          <w:sz w:val="24"/>
          <w:szCs w:val="24"/>
        </w:rPr>
      </w:pPr>
      <w:r w:rsidRPr="00B15D3F">
        <w:rPr>
          <w:sz w:val="24"/>
          <w:szCs w:val="24"/>
        </w:rPr>
        <w:t>Став 14. члана 69. Закона о планирању и изградњи:  „СВИ ВЛАСНИЦИ И ДРЖАОЦИ СУСЕДНОГ И ОКОЛНОГ ЗЕМЉИШТА ДУЖНИ СУ ДА ОМОГУЋЕ НЕСМЕТАНИ ПРИСТУП ГРАДИЛИШТУ И ТРПЕ ИЗВОЂЕЊЕ РАДОВА ЗА ПОТРЕБЕ ИЗГРАДЊЕ ОБЈЕКТА ИЛИ УРЕЂАЈА ИЗ СТАВА 1. ОВОГ ЧЛАНА.“</w:t>
      </w:r>
    </w:p>
    <w:p w:rsidR="00B15D3F" w:rsidRPr="009433CB" w:rsidRDefault="00B15D3F" w:rsidP="009433CB">
      <w:pPr>
        <w:autoSpaceDE w:val="0"/>
        <w:autoSpaceDN w:val="0"/>
        <w:spacing w:line="240" w:lineRule="auto"/>
        <w:rPr>
          <w:sz w:val="24"/>
          <w:szCs w:val="24"/>
        </w:rPr>
      </w:pPr>
      <w:r w:rsidRPr="00B15D3F">
        <w:rPr>
          <w:sz w:val="24"/>
          <w:szCs w:val="24"/>
        </w:rPr>
        <w:t>Став 15. члана 69. Закона о планирању и изградњи:  ИНВЕСТИТОР ЈЕ ДУЖАН ДА ВЛАСНИЦИМА ИЛИ ДРЖАОЦИМА ЗЕМЉИШТА ИЗ СТАВА 12. ОВОГ ЧЛАНА, КАО И СУСЕДНОГ ИЛИ ОКОЛНОГ ЗЕМЉИШТА ИЗ СТАВА 13. ОВОГ ЧЛАНА, НАДОКНАДИ ШТЕТУ КОЈУ УЧИНИ ИЗВОЂЕЊЕМ РАДОВА, ПРОЛАЗОМ И ПРЕВОЗОМ, ОДНОСНО ДА ВРАТИ ЗЕМЉИШТЕ У ПРВОБИТНО СТАЊЕ. АКО СЕ НЕ ПОСТИГНЕ СПОРАЗУМ О ВИСИНИ НАКНАДЕ ШТЕТЕ, ОДЛУКУ О НАКНАДИ ШТЕТЕ ДОНОСИ НАДЛЕЖНИ СУД.</w:t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9433C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2B79"/>
    <w:rsid w:val="001C641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6B72"/>
    <w:rsid w:val="003A56F6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33CB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07F83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15D3F"/>
    <w:rsid w:val="00B201C5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113F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071B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27C19"/>
    <w:rsid w:val="00F5605D"/>
    <w:rsid w:val="00F64966"/>
    <w:rsid w:val="00F70263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194</cp:revision>
  <cp:lastPrinted>2019-05-31T10:41:00Z</cp:lastPrinted>
  <dcterms:created xsi:type="dcterms:W3CDTF">2017-07-06T06:51:00Z</dcterms:created>
  <dcterms:modified xsi:type="dcterms:W3CDTF">2019-08-22T11:54:00Z</dcterms:modified>
</cp:coreProperties>
</file>