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1E" w:rsidRPr="00C410AB" w:rsidRDefault="007B6E1E" w:rsidP="007B6E1E">
      <w:pPr>
        <w:keepNext/>
        <w:jc w:val="both"/>
        <w:outlineLvl w:val="0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noProof/>
        </w:rPr>
        <w:drawing>
          <wp:inline distT="0" distB="0" distL="0" distR="0">
            <wp:extent cx="409575" cy="514350"/>
            <wp:effectExtent l="0" t="0" r="9525" b="0"/>
            <wp:docPr id="1" name="Picture 1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E1E" w:rsidRPr="00C410AB" w:rsidRDefault="007B6E1E" w:rsidP="007B6E1E">
      <w:pPr>
        <w:keepNext/>
        <w:jc w:val="both"/>
        <w:outlineLvl w:val="0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lang w:val="sr-Cyrl-CS"/>
        </w:rPr>
        <w:t>Република Србија</w:t>
      </w:r>
    </w:p>
    <w:p w:rsidR="007B6E1E" w:rsidRPr="00C410AB" w:rsidRDefault="007B6E1E" w:rsidP="007B6E1E">
      <w:pPr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lang w:val="sr-Cyrl-CS"/>
        </w:rPr>
        <w:t>Аутономна Покрајина Војводина</w:t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</w:p>
    <w:p w:rsidR="007B6E1E" w:rsidRPr="00C410AB" w:rsidRDefault="007B6E1E" w:rsidP="007B6E1E">
      <w:pPr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lang w:val="sr-Cyrl-CS"/>
        </w:rPr>
        <w:t xml:space="preserve">ОПШТИНСКА УПРАВА ОПШТИНЕ ОЏАЦИ       </w:t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</w:p>
    <w:p w:rsidR="007B6E1E" w:rsidRPr="00C410AB" w:rsidRDefault="007B6E1E" w:rsidP="007B6E1E">
      <w:pPr>
        <w:jc w:val="both"/>
        <w:rPr>
          <w:rFonts w:ascii="Calibri" w:hAnsi="Calibri" w:cs="Calibri"/>
          <w:b/>
          <w:lang w:val="sr-Cyrl-CS"/>
        </w:rPr>
      </w:pPr>
      <w:r w:rsidRPr="00C410AB">
        <w:rPr>
          <w:rFonts w:ascii="Calibri" w:hAnsi="Calibri" w:cs="Calibri"/>
          <w:b/>
          <w:lang w:val="sr-Cyrl-CS"/>
        </w:rPr>
        <w:t>Одељење за</w:t>
      </w:r>
      <w:r w:rsidR="00CE0129">
        <w:rPr>
          <w:rFonts w:ascii="Calibri" w:hAnsi="Calibri" w:cs="Calibri"/>
          <w:b/>
          <w:lang w:val="sr-Cyrl-CS"/>
        </w:rPr>
        <w:t xml:space="preserve"> урбанизам, стамбено-комуналне</w:t>
      </w:r>
    </w:p>
    <w:p w:rsidR="00DB032D" w:rsidRPr="00C410AB" w:rsidRDefault="00DB032D" w:rsidP="007B6E1E">
      <w:pPr>
        <w:jc w:val="both"/>
        <w:rPr>
          <w:rFonts w:ascii="Calibri" w:hAnsi="Calibri" w:cs="Calibri"/>
          <w:b/>
          <w:lang w:val="sr-Cyrl-CS"/>
        </w:rPr>
      </w:pPr>
      <w:r w:rsidRPr="00C410AB">
        <w:rPr>
          <w:rFonts w:ascii="Calibri" w:hAnsi="Calibri" w:cs="Calibri"/>
          <w:b/>
          <w:lang w:val="sr-Cyrl-CS"/>
        </w:rPr>
        <w:t xml:space="preserve">и </w:t>
      </w:r>
      <w:r w:rsidR="007B6E1E" w:rsidRPr="00C410AB">
        <w:rPr>
          <w:rFonts w:ascii="Calibri" w:hAnsi="Calibri" w:cs="Calibri"/>
          <w:b/>
          <w:lang w:val="sr-Cyrl-CS"/>
        </w:rPr>
        <w:t xml:space="preserve">имовинско-правне послове  </w:t>
      </w:r>
    </w:p>
    <w:p w:rsidR="007B6E1E" w:rsidRPr="00B01677" w:rsidRDefault="00B433EF" w:rsidP="007B6E1E">
      <w:pPr>
        <w:jc w:val="both"/>
        <w:rPr>
          <w:rFonts w:ascii="Calibri" w:eastAsia="Calibri" w:hAnsi="Calibri" w:cs="Calibri"/>
          <w:b/>
        </w:rPr>
      </w:pPr>
      <w:r w:rsidRPr="00C410AB">
        <w:rPr>
          <w:rFonts w:ascii="Calibri" w:eastAsia="Calibri" w:hAnsi="Calibri" w:cs="Calibri"/>
          <w:lang w:val="sr-Cyrl-CS"/>
        </w:rPr>
        <w:t>Број</w:t>
      </w:r>
      <w:r w:rsidRPr="00C410AB">
        <w:rPr>
          <w:rFonts w:ascii="Calibri" w:eastAsia="Calibri" w:hAnsi="Calibri" w:cs="Calibri"/>
          <w:b/>
          <w:lang w:val="sr-Cyrl-CS"/>
        </w:rPr>
        <w:t xml:space="preserve">: </w:t>
      </w:r>
      <w:r w:rsidRPr="00C410AB">
        <w:rPr>
          <w:rFonts w:ascii="Calibri" w:eastAsia="Calibri" w:hAnsi="Calibri" w:cs="Calibri"/>
          <w:b/>
        </w:rPr>
        <w:t>ROP-ODZ-</w:t>
      </w:r>
      <w:r w:rsidR="00E1611D">
        <w:rPr>
          <w:rFonts w:ascii="Calibri" w:eastAsia="Calibri" w:hAnsi="Calibri" w:cs="Calibri"/>
          <w:b/>
        </w:rPr>
        <w:t>21667</w:t>
      </w:r>
      <w:r w:rsidRPr="00C410AB">
        <w:rPr>
          <w:rFonts w:ascii="Calibri" w:eastAsia="Calibri" w:hAnsi="Calibri" w:cs="Calibri"/>
          <w:b/>
        </w:rPr>
        <w:t>-CP</w:t>
      </w:r>
      <w:r w:rsidR="00DB032D" w:rsidRPr="00C410AB">
        <w:rPr>
          <w:rFonts w:ascii="Calibri" w:eastAsia="Calibri" w:hAnsi="Calibri" w:cs="Calibri"/>
          <w:b/>
        </w:rPr>
        <w:t>A</w:t>
      </w:r>
      <w:r w:rsidRPr="00C410AB">
        <w:rPr>
          <w:rFonts w:ascii="Calibri" w:eastAsia="Calibri" w:hAnsi="Calibri" w:cs="Calibri"/>
          <w:b/>
        </w:rPr>
        <w:t>-</w:t>
      </w:r>
      <w:r w:rsidR="00E1611D">
        <w:rPr>
          <w:rFonts w:ascii="Calibri" w:eastAsia="Calibri" w:hAnsi="Calibri" w:cs="Calibri"/>
          <w:b/>
        </w:rPr>
        <w:t>3</w:t>
      </w:r>
      <w:r w:rsidRPr="00C410AB">
        <w:rPr>
          <w:rFonts w:ascii="Calibri" w:eastAsia="Calibri" w:hAnsi="Calibri" w:cs="Calibri"/>
          <w:b/>
        </w:rPr>
        <w:t>/201</w:t>
      </w:r>
      <w:r w:rsidR="00B01677">
        <w:rPr>
          <w:rFonts w:ascii="Calibri" w:eastAsia="Calibri" w:hAnsi="Calibri" w:cs="Calibri"/>
          <w:b/>
        </w:rPr>
        <w:t>9</w:t>
      </w:r>
    </w:p>
    <w:p w:rsidR="007B6E1E" w:rsidRPr="00C410AB" w:rsidRDefault="00B433EF" w:rsidP="007B6E1E">
      <w:pPr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eastAsia="Calibri" w:hAnsi="Calibri" w:cs="Calibri"/>
          <w:lang w:val="sr-Cyrl-CS"/>
        </w:rPr>
        <w:t>Заводни број</w:t>
      </w:r>
      <w:r w:rsidR="007B6E1E" w:rsidRPr="00C410AB">
        <w:rPr>
          <w:rFonts w:ascii="Calibri" w:hAnsi="Calibri" w:cs="Calibri"/>
          <w:lang w:val="sr-Cyrl-CS"/>
        </w:rPr>
        <w:t>: 351-</w:t>
      </w:r>
      <w:r w:rsidR="00A53039">
        <w:rPr>
          <w:rFonts w:ascii="Calibri" w:hAnsi="Calibri" w:cs="Calibri"/>
        </w:rPr>
        <w:t>250</w:t>
      </w:r>
      <w:r w:rsidR="007B6E1E" w:rsidRPr="00C410AB">
        <w:rPr>
          <w:rFonts w:ascii="Calibri" w:hAnsi="Calibri" w:cs="Calibri"/>
          <w:lang w:val="sr-Cyrl-CS"/>
        </w:rPr>
        <w:t>/201</w:t>
      </w:r>
      <w:r w:rsidR="00B01677">
        <w:rPr>
          <w:rFonts w:ascii="Calibri" w:hAnsi="Calibri" w:cs="Calibri"/>
        </w:rPr>
        <w:t>9</w:t>
      </w:r>
      <w:r w:rsidR="007B6E1E" w:rsidRPr="00C410AB">
        <w:rPr>
          <w:rFonts w:ascii="Calibri" w:hAnsi="Calibri" w:cs="Calibri"/>
          <w:lang w:val="sr-Cyrl-CS"/>
        </w:rPr>
        <w:t>-01</w:t>
      </w:r>
    </w:p>
    <w:p w:rsidR="007B6E1E" w:rsidRPr="00C410AB" w:rsidRDefault="007B6E1E" w:rsidP="007B6E1E">
      <w:pPr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lang w:val="sr-Cyrl-CS"/>
        </w:rPr>
        <w:t xml:space="preserve">Дана: </w:t>
      </w:r>
      <w:r w:rsidR="00E1611D">
        <w:rPr>
          <w:rFonts w:ascii="Calibri" w:hAnsi="Calibri" w:cs="Calibri"/>
        </w:rPr>
        <w:t>15</w:t>
      </w:r>
      <w:r w:rsidR="00C71F98">
        <w:rPr>
          <w:rFonts w:ascii="Calibri" w:hAnsi="Calibri" w:cs="Calibri"/>
          <w:lang w:val="sr-Cyrl-CS"/>
        </w:rPr>
        <w:t>.</w:t>
      </w:r>
      <w:r w:rsidR="00B01677">
        <w:rPr>
          <w:rFonts w:ascii="Calibri" w:hAnsi="Calibri" w:cs="Calibri"/>
        </w:rPr>
        <w:t>0</w:t>
      </w:r>
      <w:r w:rsidR="000C5CF1">
        <w:rPr>
          <w:rFonts w:ascii="Calibri" w:hAnsi="Calibri" w:cs="Calibri"/>
        </w:rPr>
        <w:t>8</w:t>
      </w:r>
      <w:r w:rsidRPr="00C410AB">
        <w:rPr>
          <w:rFonts w:ascii="Calibri" w:hAnsi="Calibri" w:cs="Calibri"/>
          <w:lang w:val="sr-Cyrl-CS"/>
        </w:rPr>
        <w:t>.201</w:t>
      </w:r>
      <w:r w:rsidR="00B01677">
        <w:rPr>
          <w:rFonts w:ascii="Calibri" w:hAnsi="Calibri" w:cs="Calibri"/>
        </w:rPr>
        <w:t>9</w:t>
      </w:r>
      <w:r w:rsidRPr="00C410AB">
        <w:rPr>
          <w:rFonts w:ascii="Calibri" w:hAnsi="Calibri" w:cs="Calibri"/>
          <w:lang w:val="sr-Cyrl-CS"/>
        </w:rPr>
        <w:t>.године</w:t>
      </w:r>
    </w:p>
    <w:p w:rsidR="007B6E1E" w:rsidRDefault="007B6E1E" w:rsidP="007B6E1E">
      <w:pPr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lang w:val="sr-Cyrl-CS"/>
        </w:rPr>
        <w:t xml:space="preserve">      О Џ А Ц И</w:t>
      </w:r>
    </w:p>
    <w:p w:rsidR="00934BB0" w:rsidRDefault="00934BB0" w:rsidP="007B6E1E">
      <w:pPr>
        <w:jc w:val="both"/>
        <w:rPr>
          <w:rFonts w:ascii="Calibri" w:hAnsi="Calibri" w:cs="Calibri"/>
          <w:lang w:val="sr-Cyrl-CS"/>
        </w:rPr>
      </w:pPr>
    </w:p>
    <w:p w:rsidR="00934BB0" w:rsidRPr="00C410AB" w:rsidRDefault="00934BB0" w:rsidP="007B6E1E">
      <w:pPr>
        <w:jc w:val="both"/>
        <w:rPr>
          <w:rFonts w:ascii="Calibri" w:hAnsi="Calibri" w:cs="Calibri"/>
          <w:lang w:val="sr-Cyrl-CS"/>
        </w:rPr>
      </w:pPr>
    </w:p>
    <w:p w:rsidR="001C1F0C" w:rsidRDefault="00CC2980" w:rsidP="008C7F38">
      <w:pPr>
        <w:spacing w:line="276" w:lineRule="auto"/>
        <w:ind w:firstLine="720"/>
        <w:jc w:val="both"/>
        <w:rPr>
          <w:rFonts w:ascii="Calibri" w:eastAsia="Calibri" w:hAnsi="Calibri" w:cs="Calibri"/>
          <w:color w:val="000000"/>
          <w:lang w:val="sr-Cyrl-CS"/>
        </w:rPr>
      </w:pPr>
      <w:r w:rsidRPr="00C410AB">
        <w:rPr>
          <w:rFonts w:ascii="Calibri" w:eastAsia="Calibri" w:hAnsi="Calibri" w:cs="Calibri"/>
          <w:color w:val="000000"/>
          <w:lang w:val="sr-Cyrl-CS"/>
        </w:rPr>
        <w:t>Одељење з</w:t>
      </w:r>
      <w:r w:rsidR="00DB032D" w:rsidRPr="00C410AB">
        <w:rPr>
          <w:rFonts w:ascii="Calibri" w:eastAsia="Calibri" w:hAnsi="Calibri" w:cs="Calibri"/>
          <w:color w:val="000000"/>
          <w:lang w:val="sr-Cyrl-CS"/>
        </w:rPr>
        <w:t>а урбанизам, стамбено-комуналне</w:t>
      </w:r>
      <w:r w:rsidR="00DB032D" w:rsidRPr="00C410AB">
        <w:rPr>
          <w:rFonts w:ascii="Calibri" w:eastAsia="Calibri" w:hAnsi="Calibri" w:cs="Calibri"/>
          <w:color w:val="000000"/>
        </w:rPr>
        <w:t xml:space="preserve"> и</w:t>
      </w:r>
      <w:r w:rsidRPr="00C410AB">
        <w:rPr>
          <w:rFonts w:ascii="Calibri" w:eastAsia="Calibri" w:hAnsi="Calibri" w:cs="Calibri"/>
          <w:color w:val="000000"/>
          <w:lang w:val="sr-Cyrl-CS"/>
        </w:rPr>
        <w:t xml:space="preserve"> имовинско-правне послове, поступајући по захтеву </w:t>
      </w:r>
      <w:proofErr w:type="spellStart"/>
      <w:r w:rsidR="001C12AD" w:rsidRPr="00C410AB">
        <w:rPr>
          <w:rFonts w:ascii="Calibri" w:hAnsi="Calibri" w:cs="Calibri"/>
          <w:color w:val="000000"/>
        </w:rPr>
        <w:t>инвеститора</w:t>
      </w:r>
      <w:proofErr w:type="spellEnd"/>
      <w:r w:rsidR="006A10B4" w:rsidRPr="00C410AB">
        <w:rPr>
          <w:rFonts w:ascii="Calibri" w:hAnsi="Calibri" w:cs="Calibri"/>
          <w:color w:val="000000"/>
        </w:rPr>
        <w:t>,</w:t>
      </w:r>
      <w:r w:rsidR="00E1611D">
        <w:rPr>
          <w:rFonts w:ascii="Calibri" w:hAnsi="Calibri" w:cs="Calibri"/>
          <w:color w:val="000000"/>
        </w:rPr>
        <w:t xml:space="preserve"> </w:t>
      </w:r>
      <w:proofErr w:type="spellStart"/>
      <w:r w:rsidR="00E1611D">
        <w:rPr>
          <w:rFonts w:ascii="Calibri" w:hAnsi="Calibri" w:cs="Calibri"/>
          <w:color w:val="000000"/>
        </w:rPr>
        <w:t>Митић</w:t>
      </w:r>
      <w:proofErr w:type="spellEnd"/>
      <w:r w:rsidR="00E1611D">
        <w:rPr>
          <w:rFonts w:ascii="Calibri" w:hAnsi="Calibri" w:cs="Calibri"/>
          <w:color w:val="000000"/>
        </w:rPr>
        <w:t xml:space="preserve"> </w:t>
      </w:r>
      <w:proofErr w:type="spellStart"/>
      <w:r w:rsidR="00E1611D">
        <w:rPr>
          <w:rFonts w:ascii="Calibri" w:hAnsi="Calibri" w:cs="Calibri"/>
          <w:color w:val="000000"/>
        </w:rPr>
        <w:t>Саше</w:t>
      </w:r>
      <w:proofErr w:type="spellEnd"/>
      <w:r w:rsidR="00A4307E" w:rsidRPr="00C410AB">
        <w:rPr>
          <w:rFonts w:ascii="Calibri" w:hAnsi="Calibri" w:cs="Calibri"/>
          <w:color w:val="000000"/>
          <w:lang w:val="sr-Cyrl-CS"/>
        </w:rPr>
        <w:t xml:space="preserve"> </w:t>
      </w:r>
      <w:r w:rsidR="00E1611D" w:rsidRPr="003E01F2">
        <w:rPr>
          <w:rFonts w:ascii="Calibri" w:hAnsi="Calibri" w:cs="Calibri"/>
          <w:color w:val="000000"/>
          <w:highlight w:val="black"/>
          <w:lang w:val="sr-Cyrl-CS"/>
        </w:rPr>
        <w:t>из Оџака</w:t>
      </w:r>
      <w:r w:rsidR="007A2E06" w:rsidRPr="003E01F2">
        <w:rPr>
          <w:rFonts w:ascii="Calibri" w:hAnsi="Calibri" w:cs="Calibri"/>
          <w:color w:val="000000"/>
          <w:highlight w:val="black"/>
          <w:lang w:val="sr-Cyrl-CS"/>
        </w:rPr>
        <w:t xml:space="preserve">, </w:t>
      </w:r>
      <w:r w:rsidR="00E1611D" w:rsidRPr="003E01F2">
        <w:rPr>
          <w:rFonts w:ascii="Calibri" w:hAnsi="Calibri" w:cs="Calibri"/>
          <w:color w:val="000000"/>
          <w:highlight w:val="black"/>
          <w:lang w:val="sr-Cyrl-CS"/>
        </w:rPr>
        <w:t>улица Бранка Радичевића</w:t>
      </w:r>
      <w:r w:rsidR="002A4786" w:rsidRPr="003E01F2">
        <w:rPr>
          <w:rFonts w:ascii="Calibri" w:hAnsi="Calibri" w:cs="Calibri"/>
          <w:color w:val="000000"/>
          <w:highlight w:val="black"/>
          <w:lang w:val="sr-Cyrl-CS"/>
        </w:rPr>
        <w:t xml:space="preserve"> </w:t>
      </w:r>
      <w:r w:rsidR="00E1611D" w:rsidRPr="003E01F2">
        <w:rPr>
          <w:rFonts w:ascii="Calibri" w:hAnsi="Calibri" w:cs="Calibri"/>
          <w:color w:val="000000"/>
          <w:highlight w:val="black"/>
          <w:lang w:val="sr-Cyrl-CS"/>
        </w:rPr>
        <w:t>бр. 52</w:t>
      </w:r>
      <w:r w:rsidR="001C12AD" w:rsidRPr="003E01F2">
        <w:rPr>
          <w:rFonts w:ascii="Calibri" w:hAnsi="Calibri" w:cs="Calibri"/>
          <w:color w:val="000000"/>
          <w:highlight w:val="black"/>
          <w:lang w:val="sr-Cyrl-CS"/>
        </w:rPr>
        <w:t>,</w:t>
      </w:r>
      <w:r w:rsidR="007A2E06">
        <w:rPr>
          <w:rFonts w:ascii="Calibri" w:hAnsi="Calibri" w:cs="Calibri"/>
          <w:color w:val="000000"/>
          <w:lang w:val="sr-Cyrl-CS"/>
        </w:rPr>
        <w:t xml:space="preserve"> поднетом преко пуномоћника</w:t>
      </w:r>
      <w:r w:rsidR="000C5CF1">
        <w:rPr>
          <w:rFonts w:ascii="Calibri" w:hAnsi="Calibri" w:cs="Calibri"/>
          <w:color w:val="000000"/>
          <w:lang w:val="sr-Cyrl-CS"/>
        </w:rPr>
        <w:t xml:space="preserve"> Зорић Милана </w:t>
      </w:r>
      <w:r w:rsidR="000C5CF1" w:rsidRPr="003E01F2">
        <w:rPr>
          <w:rFonts w:ascii="Calibri" w:hAnsi="Calibri" w:cs="Calibri"/>
          <w:color w:val="000000"/>
          <w:highlight w:val="black"/>
          <w:lang w:val="sr-Cyrl-CS"/>
        </w:rPr>
        <w:t>из Бачког Грачаца</w:t>
      </w:r>
      <w:r w:rsidR="007A2E06">
        <w:rPr>
          <w:rFonts w:ascii="Calibri" w:hAnsi="Calibri" w:cs="Calibri"/>
          <w:color w:val="000000"/>
          <w:lang w:val="sr-Cyrl-CS"/>
        </w:rPr>
        <w:t>,</w:t>
      </w:r>
      <w:r w:rsidR="001C12AD" w:rsidRPr="00C410AB">
        <w:rPr>
          <w:rFonts w:ascii="Calibri" w:hAnsi="Calibri" w:cs="Calibri"/>
          <w:color w:val="000000"/>
        </w:rPr>
        <w:t xml:space="preserve"> </w:t>
      </w:r>
      <w:r w:rsidR="001F3974" w:rsidRPr="00C410AB">
        <w:rPr>
          <w:rFonts w:ascii="Calibri" w:eastAsia="Calibri" w:hAnsi="Calibri" w:cs="Calibri"/>
          <w:color w:val="000000"/>
          <w:lang w:val="sr-Cyrl-CS"/>
        </w:rPr>
        <w:t>за измену решења о грађевинској</w:t>
      </w:r>
      <w:r w:rsidRPr="00C410AB">
        <w:rPr>
          <w:rFonts w:ascii="Calibri" w:eastAsia="Calibri" w:hAnsi="Calibri" w:cs="Calibri"/>
          <w:color w:val="000000"/>
          <w:lang w:val="sr-Cyrl-CS"/>
        </w:rPr>
        <w:t xml:space="preserve"> дозвол</w:t>
      </w:r>
      <w:r w:rsidR="001F3974" w:rsidRPr="00C410AB">
        <w:rPr>
          <w:rFonts w:ascii="Calibri" w:eastAsia="Calibri" w:hAnsi="Calibri" w:cs="Calibri"/>
          <w:color w:val="000000"/>
          <w:lang w:val="sr-Cyrl-CS"/>
        </w:rPr>
        <w:t>и</w:t>
      </w:r>
      <w:r w:rsidRPr="00C410AB">
        <w:rPr>
          <w:rFonts w:ascii="Calibri" w:eastAsia="Calibri" w:hAnsi="Calibri" w:cs="Calibri"/>
          <w:color w:val="000000"/>
          <w:lang w:val="sr-Cyrl-CS"/>
        </w:rPr>
        <w:t>, на основу члана 8ђ. и 13</w:t>
      </w:r>
      <w:r w:rsidRPr="00C410AB">
        <w:rPr>
          <w:rFonts w:ascii="Calibri" w:eastAsia="Calibri" w:hAnsi="Calibri" w:cs="Calibri"/>
          <w:color w:val="000000"/>
        </w:rPr>
        <w:t>4</w:t>
      </w:r>
      <w:r w:rsidRPr="00C410AB">
        <w:rPr>
          <w:rFonts w:ascii="Calibri" w:eastAsia="Calibri" w:hAnsi="Calibri" w:cs="Calibri"/>
          <w:color w:val="000000"/>
          <w:lang w:val="sr-Cyrl-CS"/>
        </w:rPr>
        <w:t>.</w:t>
      </w:r>
      <w:r w:rsidR="00C27D18">
        <w:rPr>
          <w:rFonts w:ascii="Calibri" w:eastAsia="Calibri" w:hAnsi="Calibri" w:cs="Calibri"/>
          <w:color w:val="000000"/>
          <w:lang w:val="sr-Cyrl-CS"/>
        </w:rPr>
        <w:t xml:space="preserve"> </w:t>
      </w:r>
      <w:r w:rsidR="00C27D18">
        <w:rPr>
          <w:rFonts w:ascii="Calibri" w:eastAsia="Calibri" w:hAnsi="Calibri" w:cs="Calibri"/>
          <w:color w:val="000000"/>
        </w:rPr>
        <w:t>и</w:t>
      </w:r>
      <w:r w:rsidR="00A4307E" w:rsidRPr="00C410AB">
        <w:rPr>
          <w:rFonts w:ascii="Calibri" w:eastAsia="Calibri" w:hAnsi="Calibri" w:cs="Calibri"/>
          <w:color w:val="000000"/>
          <w:lang w:val="sr-Cyrl-CS"/>
        </w:rPr>
        <w:t xml:space="preserve"> 141. </w:t>
      </w:r>
      <w:r w:rsidRPr="00C410AB">
        <w:rPr>
          <w:rFonts w:ascii="Calibri" w:eastAsia="Calibri" w:hAnsi="Calibri" w:cs="Calibri"/>
          <w:color w:val="000000"/>
          <w:lang w:val="sr-Cyrl-CS"/>
        </w:rPr>
        <w:t xml:space="preserve"> Закона о план</w:t>
      </w:r>
      <w:r w:rsidR="00087E6E">
        <w:rPr>
          <w:rFonts w:ascii="Calibri" w:eastAsia="Calibri" w:hAnsi="Calibri" w:cs="Calibri"/>
          <w:color w:val="000000"/>
          <w:lang w:val="sr-Cyrl-CS"/>
        </w:rPr>
        <w:t>ирању и изградњи („Сл.гласник РС</w:t>
      </w:r>
      <w:r w:rsidRPr="00934BB0">
        <w:rPr>
          <w:rFonts w:asciiTheme="minorHAnsi" w:eastAsia="Calibri" w:hAnsiTheme="minorHAnsi" w:cstheme="minorHAnsi"/>
          <w:color w:val="000000"/>
          <w:lang w:val="sr-Cyrl-CS"/>
        </w:rPr>
        <w:t xml:space="preserve">“, </w:t>
      </w:r>
      <w:proofErr w:type="spellStart"/>
      <w:r w:rsidR="00934BB0" w:rsidRPr="00934BB0">
        <w:rPr>
          <w:rFonts w:asciiTheme="minorHAnsi" w:hAnsiTheme="minorHAnsi" w:cstheme="minorHAnsi"/>
          <w:color w:val="000000"/>
        </w:rPr>
        <w:t>број</w:t>
      </w:r>
      <w:proofErr w:type="spellEnd"/>
      <w:r w:rsidR="00934BB0" w:rsidRPr="00934BB0">
        <w:rPr>
          <w:rFonts w:asciiTheme="minorHAnsi" w:hAnsiTheme="minorHAnsi" w:cstheme="minorHAnsi"/>
          <w:color w:val="000000"/>
        </w:rPr>
        <w:t xml:space="preserve"> 72/09, 81/09-испр., </w:t>
      </w:r>
      <w:proofErr w:type="gramStart"/>
      <w:r w:rsidR="00934BB0" w:rsidRPr="00934BB0">
        <w:rPr>
          <w:rFonts w:asciiTheme="minorHAnsi" w:hAnsiTheme="minorHAnsi" w:cstheme="minorHAnsi"/>
          <w:color w:val="000000"/>
        </w:rPr>
        <w:t xml:space="preserve">24/2011, 121/2012, 42/2013- </w:t>
      </w:r>
      <w:proofErr w:type="spellStart"/>
      <w:r w:rsidR="00934BB0" w:rsidRPr="00934BB0">
        <w:rPr>
          <w:rFonts w:asciiTheme="minorHAnsi" w:hAnsiTheme="minorHAnsi" w:cstheme="minorHAnsi"/>
          <w:color w:val="000000"/>
        </w:rPr>
        <w:t>одлука</w:t>
      </w:r>
      <w:proofErr w:type="spellEnd"/>
      <w:r w:rsidR="00934BB0" w:rsidRPr="00934BB0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934BB0" w:rsidRPr="00934BB0">
        <w:rPr>
          <w:rFonts w:asciiTheme="minorHAnsi" w:hAnsiTheme="minorHAnsi" w:cstheme="minorHAnsi"/>
          <w:color w:val="000000"/>
        </w:rPr>
        <w:t>одлука</w:t>
      </w:r>
      <w:proofErr w:type="spellEnd"/>
      <w:r w:rsidR="00934BB0" w:rsidRPr="00934BB0">
        <w:rPr>
          <w:rFonts w:asciiTheme="minorHAnsi" w:hAnsiTheme="minorHAnsi" w:cstheme="minorHAnsi"/>
          <w:color w:val="000000"/>
        </w:rPr>
        <w:t xml:space="preserve"> УС, 98/2013-одлука УС, 132/2014, 145/14, 83/18, 31/19 и 37/19 </w:t>
      </w:r>
      <w:proofErr w:type="spellStart"/>
      <w:r w:rsidR="00934BB0" w:rsidRPr="00934BB0">
        <w:rPr>
          <w:rFonts w:asciiTheme="minorHAnsi" w:hAnsiTheme="minorHAnsi" w:cstheme="minorHAnsi"/>
          <w:color w:val="000000"/>
        </w:rPr>
        <w:t>др</w:t>
      </w:r>
      <w:proofErr w:type="spellEnd"/>
      <w:r w:rsidR="00934BB0" w:rsidRPr="00934BB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34BB0" w:rsidRPr="00934BB0">
        <w:rPr>
          <w:rFonts w:asciiTheme="minorHAnsi" w:hAnsiTheme="minorHAnsi" w:cstheme="minorHAnsi"/>
          <w:color w:val="000000"/>
        </w:rPr>
        <w:t>закон</w:t>
      </w:r>
      <w:proofErr w:type="spellEnd"/>
      <w:r w:rsidRPr="00C410AB">
        <w:rPr>
          <w:rFonts w:ascii="Calibri" w:eastAsia="Calibri" w:hAnsi="Calibri" w:cs="Calibri"/>
          <w:color w:val="000000"/>
          <w:lang w:val="sr-Cyrl-CS"/>
        </w:rPr>
        <w:t xml:space="preserve">), члана </w:t>
      </w:r>
      <w:r w:rsidR="001F3974" w:rsidRPr="00C410AB">
        <w:rPr>
          <w:rFonts w:ascii="Calibri" w:eastAsia="Calibri" w:hAnsi="Calibri" w:cs="Calibri"/>
          <w:color w:val="000000"/>
          <w:lang w:val="sr-Cyrl-CS"/>
        </w:rPr>
        <w:t>24</w:t>
      </w:r>
      <w:r w:rsidRPr="00C410AB">
        <w:rPr>
          <w:rFonts w:ascii="Calibri" w:eastAsia="Calibri" w:hAnsi="Calibri" w:cs="Calibri"/>
          <w:color w:val="000000"/>
          <w:lang w:val="sr-Cyrl-CS"/>
        </w:rPr>
        <w:t>.</w:t>
      </w:r>
      <w:proofErr w:type="gramEnd"/>
      <w:r w:rsidRPr="00C410AB">
        <w:rPr>
          <w:rFonts w:ascii="Calibri" w:eastAsia="Calibri" w:hAnsi="Calibri" w:cs="Calibri"/>
          <w:color w:val="000000"/>
          <w:lang w:val="sr-Cyrl-CS"/>
        </w:rPr>
        <w:t xml:space="preserve"> и </w:t>
      </w:r>
      <w:r w:rsidR="001F3974" w:rsidRPr="00C410AB">
        <w:rPr>
          <w:rFonts w:ascii="Calibri" w:eastAsia="Calibri" w:hAnsi="Calibri" w:cs="Calibri"/>
          <w:color w:val="000000"/>
          <w:lang w:val="sr-Cyrl-CS"/>
        </w:rPr>
        <w:t>2</w:t>
      </w:r>
      <w:r w:rsidR="00A4307E" w:rsidRPr="00C410AB">
        <w:rPr>
          <w:rFonts w:ascii="Calibri" w:eastAsia="Calibri" w:hAnsi="Calibri" w:cs="Calibri"/>
          <w:color w:val="000000"/>
          <w:lang w:val="sr-Cyrl-CS"/>
        </w:rPr>
        <w:t>7</w:t>
      </w:r>
      <w:r w:rsidRPr="00C410AB">
        <w:rPr>
          <w:rFonts w:ascii="Calibri" w:eastAsia="Calibri" w:hAnsi="Calibri" w:cs="Calibri"/>
          <w:color w:val="000000"/>
          <w:lang w:val="sr-Cyrl-CS"/>
        </w:rPr>
        <w:t>. Правилника о спровођењу поступка обједињене процедуре електронс</w:t>
      </w:r>
      <w:r w:rsidR="003C1705" w:rsidRPr="00C410AB">
        <w:rPr>
          <w:rFonts w:ascii="Calibri" w:eastAsia="Calibri" w:hAnsi="Calibri" w:cs="Calibri"/>
          <w:color w:val="000000"/>
          <w:lang w:val="sr-Cyrl-CS"/>
        </w:rPr>
        <w:t>ким путем („Сл.гласник РС“, бр</w:t>
      </w:r>
      <w:proofErr w:type="spellStart"/>
      <w:r w:rsidR="003C1705" w:rsidRPr="00C410AB">
        <w:rPr>
          <w:rFonts w:ascii="Calibri" w:eastAsia="Calibri" w:hAnsi="Calibri" w:cs="Calibri"/>
          <w:color w:val="000000"/>
        </w:rPr>
        <w:t>oj</w:t>
      </w:r>
      <w:proofErr w:type="spellEnd"/>
      <w:r w:rsidR="00A4307E" w:rsidRPr="00C410AB">
        <w:rPr>
          <w:rFonts w:ascii="Calibri" w:eastAsia="Calibri" w:hAnsi="Calibri" w:cs="Calibri"/>
          <w:color w:val="000000"/>
        </w:rPr>
        <w:t xml:space="preserve"> </w:t>
      </w:r>
      <w:r w:rsidRPr="00C410AB">
        <w:rPr>
          <w:rFonts w:ascii="Calibri" w:eastAsia="Calibri" w:hAnsi="Calibri" w:cs="Calibri"/>
          <w:color w:val="000000"/>
          <w:lang w:val="sr-Cyrl-CS"/>
        </w:rPr>
        <w:t>113/2015</w:t>
      </w:r>
      <w:r w:rsidR="00A4307E" w:rsidRPr="00C410AB">
        <w:rPr>
          <w:rFonts w:ascii="Calibri" w:eastAsia="Calibri" w:hAnsi="Calibri" w:cs="Calibri"/>
          <w:color w:val="000000"/>
        </w:rPr>
        <w:t>,</w:t>
      </w:r>
      <w:r w:rsidRPr="00C410AB">
        <w:rPr>
          <w:rFonts w:ascii="Calibri" w:eastAsia="Calibri" w:hAnsi="Calibri" w:cs="Calibri"/>
          <w:color w:val="000000"/>
        </w:rPr>
        <w:t xml:space="preserve"> 96/2016</w:t>
      </w:r>
      <w:r w:rsidR="00A4307E" w:rsidRPr="00C410AB">
        <w:rPr>
          <w:rFonts w:ascii="Calibri" w:eastAsia="Calibri" w:hAnsi="Calibri" w:cs="Calibri"/>
          <w:color w:val="000000"/>
        </w:rPr>
        <w:t xml:space="preserve"> и 120/2017</w:t>
      </w:r>
      <w:r w:rsidRPr="00C410AB">
        <w:rPr>
          <w:rFonts w:ascii="Calibri" w:eastAsia="Calibri" w:hAnsi="Calibri" w:cs="Calibri"/>
          <w:color w:val="000000"/>
          <w:lang w:val="sr-Cyrl-CS"/>
        </w:rPr>
        <w:t xml:space="preserve">), </w:t>
      </w:r>
      <w:proofErr w:type="spellStart"/>
      <w:r w:rsidR="009009B6">
        <w:rPr>
          <w:rFonts w:ascii="Calibri" w:eastAsia="Calibri" w:hAnsi="Calibri" w:cs="Calibri"/>
          <w:color w:val="000000"/>
        </w:rPr>
        <w:t>члана</w:t>
      </w:r>
      <w:proofErr w:type="spellEnd"/>
      <w:r w:rsidR="009009B6">
        <w:rPr>
          <w:rFonts w:ascii="Calibri" w:eastAsia="Calibri" w:hAnsi="Calibri" w:cs="Calibri"/>
          <w:color w:val="000000"/>
        </w:rPr>
        <w:t xml:space="preserve"> 136. </w:t>
      </w:r>
      <w:proofErr w:type="gramStart"/>
      <w:r w:rsidR="009009B6">
        <w:rPr>
          <w:rFonts w:ascii="Calibri" w:eastAsia="Calibri" w:hAnsi="Calibri" w:cs="Calibri"/>
          <w:color w:val="000000"/>
        </w:rPr>
        <w:t xml:space="preserve">Закона о општем управном поступку </w:t>
      </w:r>
      <w:r w:rsidR="006F0925">
        <w:rPr>
          <w:rFonts w:ascii="Calibri" w:eastAsia="Calibri" w:hAnsi="Calibri" w:cs="Calibri"/>
          <w:color w:val="000000"/>
        </w:rPr>
        <w:t>(</w:t>
      </w:r>
      <w:r w:rsidR="009009B6">
        <w:rPr>
          <w:rFonts w:ascii="Calibri" w:eastAsia="Calibri" w:hAnsi="Calibri" w:cs="Calibri"/>
          <w:color w:val="000000"/>
        </w:rPr>
        <w:t>„Сл.гласник РС“, бр. 18/2016</w:t>
      </w:r>
      <w:r w:rsidR="000C5CF1">
        <w:rPr>
          <w:rFonts w:ascii="Calibri" w:eastAsia="Calibri" w:hAnsi="Calibri" w:cs="Calibri"/>
          <w:color w:val="000000"/>
        </w:rPr>
        <w:t xml:space="preserve"> и 9</w:t>
      </w:r>
      <w:r w:rsidR="00087E6E">
        <w:rPr>
          <w:rFonts w:ascii="Calibri" w:eastAsia="Calibri" w:hAnsi="Calibri" w:cs="Calibri"/>
          <w:color w:val="000000"/>
        </w:rPr>
        <w:t xml:space="preserve">5/18 </w:t>
      </w:r>
      <w:proofErr w:type="spellStart"/>
      <w:r w:rsidR="00087E6E">
        <w:rPr>
          <w:rFonts w:ascii="Calibri" w:eastAsia="Calibri" w:hAnsi="Calibri" w:cs="Calibri"/>
          <w:color w:val="000000"/>
        </w:rPr>
        <w:t>аутентично</w:t>
      </w:r>
      <w:proofErr w:type="spellEnd"/>
      <w:r w:rsidR="00087E6E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087E6E">
        <w:rPr>
          <w:rFonts w:ascii="Calibri" w:eastAsia="Calibri" w:hAnsi="Calibri" w:cs="Calibri"/>
          <w:color w:val="000000"/>
        </w:rPr>
        <w:t>тумачење</w:t>
      </w:r>
      <w:proofErr w:type="spellEnd"/>
      <w:r w:rsidR="009009B6">
        <w:rPr>
          <w:rFonts w:ascii="Calibri" w:eastAsia="Calibri" w:hAnsi="Calibri" w:cs="Calibri"/>
          <w:color w:val="000000"/>
        </w:rPr>
        <w:t xml:space="preserve">), </w:t>
      </w:r>
      <w:r w:rsidR="00CD55B3">
        <w:rPr>
          <w:rFonts w:ascii="Calibri" w:eastAsia="Calibri" w:hAnsi="Calibri" w:cs="Calibri"/>
          <w:lang w:val="sr-Cyrl-CS"/>
        </w:rPr>
        <w:t xml:space="preserve">члана </w:t>
      </w:r>
      <w:r w:rsidR="00CD55B3">
        <w:rPr>
          <w:rFonts w:ascii="Calibri" w:eastAsia="Calibri" w:hAnsi="Calibri" w:cs="Calibri"/>
        </w:rPr>
        <w:t>8</w:t>
      </w:r>
      <w:r w:rsidRPr="00C410AB">
        <w:rPr>
          <w:rFonts w:ascii="Calibri" w:eastAsia="Calibri" w:hAnsi="Calibri" w:cs="Calibri"/>
          <w:lang w:val="sr-Cyrl-CS"/>
        </w:rPr>
        <w:t>1.</w:t>
      </w:r>
      <w:proofErr w:type="gramEnd"/>
      <w:r w:rsidRPr="00C410AB">
        <w:rPr>
          <w:rFonts w:ascii="Calibri" w:eastAsia="Calibri" w:hAnsi="Calibri" w:cs="Calibri"/>
          <w:lang w:val="sr-Cyrl-CS"/>
        </w:rPr>
        <w:t xml:space="preserve"> став 1. тачка 3. Статута општине Оџаци („Сл. лист оп</w:t>
      </w:r>
      <w:r w:rsidR="00CD55B3">
        <w:rPr>
          <w:rFonts w:ascii="Calibri" w:eastAsia="Calibri" w:hAnsi="Calibri" w:cs="Calibri"/>
          <w:lang w:val="sr-Cyrl-CS"/>
        </w:rPr>
        <w:t xml:space="preserve">штине Оџаци“, број </w:t>
      </w:r>
      <w:r w:rsidR="00CD55B3">
        <w:rPr>
          <w:rFonts w:ascii="Calibri" w:eastAsia="Calibri" w:hAnsi="Calibri" w:cs="Calibri"/>
        </w:rPr>
        <w:t>2/19</w:t>
      </w:r>
      <w:r w:rsidRPr="00C410AB">
        <w:rPr>
          <w:rFonts w:ascii="Calibri" w:eastAsia="Calibri" w:hAnsi="Calibri" w:cs="Calibri"/>
          <w:lang w:val="sr-Cyrl-CS"/>
        </w:rPr>
        <w:t xml:space="preserve">), </w:t>
      </w:r>
      <w:proofErr w:type="spellStart"/>
      <w:r w:rsidR="00934BB0" w:rsidRPr="00934BB0">
        <w:rPr>
          <w:rFonts w:asciiTheme="minorHAnsi" w:hAnsiTheme="minorHAnsi" w:cstheme="minorHAnsi"/>
        </w:rPr>
        <w:t>Решења</w:t>
      </w:r>
      <w:proofErr w:type="spellEnd"/>
      <w:r w:rsidR="00934BB0" w:rsidRPr="00934BB0">
        <w:rPr>
          <w:rFonts w:asciiTheme="minorHAnsi" w:hAnsiTheme="minorHAnsi" w:cstheme="minorHAnsi"/>
        </w:rPr>
        <w:t xml:space="preserve"> </w:t>
      </w:r>
      <w:proofErr w:type="spellStart"/>
      <w:r w:rsidR="00934BB0" w:rsidRPr="00934BB0">
        <w:rPr>
          <w:rFonts w:asciiTheme="minorHAnsi" w:hAnsiTheme="minorHAnsi" w:cstheme="minorHAnsi"/>
        </w:rPr>
        <w:t>број</w:t>
      </w:r>
      <w:proofErr w:type="spellEnd"/>
      <w:r w:rsidR="00934BB0" w:rsidRPr="00934BB0">
        <w:rPr>
          <w:rFonts w:asciiTheme="minorHAnsi" w:hAnsiTheme="minorHAnsi" w:cstheme="minorHAnsi"/>
        </w:rPr>
        <w:t xml:space="preserve"> 03-2-103-2/2019-IV</w:t>
      </w:r>
      <w:r w:rsidR="00934BB0" w:rsidRPr="00DD65CB">
        <w:t xml:space="preserve"> </w:t>
      </w:r>
      <w:r w:rsidR="00934BB0" w:rsidRPr="00934BB0">
        <w:rPr>
          <w:rFonts w:asciiTheme="minorHAnsi" w:hAnsiTheme="minorHAnsi" w:cstheme="minorHAnsi"/>
        </w:rPr>
        <w:t>и</w:t>
      </w:r>
      <w:r w:rsidR="00934BB0">
        <w:t xml:space="preserve"> </w:t>
      </w:r>
      <w:r w:rsidRPr="00C410AB">
        <w:rPr>
          <w:rFonts w:ascii="Calibri" w:eastAsia="Calibri" w:hAnsi="Calibri" w:cs="Calibri"/>
          <w:lang w:val="sr-Cyrl-CS"/>
        </w:rPr>
        <w:t>члана 1</w:t>
      </w:r>
      <w:r w:rsidR="00891680" w:rsidRPr="00C410AB">
        <w:rPr>
          <w:rFonts w:ascii="Calibri" w:eastAsia="Calibri" w:hAnsi="Calibri" w:cs="Calibri"/>
          <w:lang w:val="sr-Cyrl-CS"/>
        </w:rPr>
        <w:t>9</w:t>
      </w:r>
      <w:r w:rsidRPr="00C410AB">
        <w:rPr>
          <w:rFonts w:ascii="Calibri" w:eastAsia="Calibri" w:hAnsi="Calibri" w:cs="Calibri"/>
          <w:lang w:val="sr-Cyrl-CS"/>
        </w:rPr>
        <w:t>. Одлуке о организацији Општинске управе општине Оџаци („Службени</w:t>
      </w:r>
      <w:r w:rsidR="00891680" w:rsidRPr="00C410AB">
        <w:rPr>
          <w:rFonts w:ascii="Calibri" w:eastAsia="Calibri" w:hAnsi="Calibri" w:cs="Calibri"/>
          <w:lang w:val="sr-Cyrl-CS"/>
        </w:rPr>
        <w:t xml:space="preserve"> лист општине Оџаци“, број 20/2017</w:t>
      </w:r>
      <w:r w:rsidR="00087E6E">
        <w:rPr>
          <w:rFonts w:ascii="Calibri" w:eastAsia="Calibri" w:hAnsi="Calibri" w:cs="Calibri"/>
          <w:lang w:val="sr-Cyrl-CS"/>
        </w:rPr>
        <w:t>)</w:t>
      </w:r>
      <w:r w:rsidRPr="00C410AB">
        <w:rPr>
          <w:rFonts w:ascii="Calibri" w:eastAsia="Calibri" w:hAnsi="Calibri" w:cs="Calibri"/>
        </w:rPr>
        <w:t xml:space="preserve">, </w:t>
      </w:r>
      <w:r w:rsidRPr="00C410AB">
        <w:rPr>
          <w:rFonts w:ascii="Calibri" w:eastAsia="Calibri" w:hAnsi="Calibri" w:cs="Calibri"/>
          <w:color w:val="000000"/>
          <w:lang w:val="sr-Cyrl-CS"/>
        </w:rPr>
        <w:t>доноси:</w:t>
      </w:r>
    </w:p>
    <w:p w:rsidR="00934BB0" w:rsidRPr="008C7F38" w:rsidRDefault="00934BB0" w:rsidP="008C7F38">
      <w:pPr>
        <w:spacing w:line="276" w:lineRule="auto"/>
        <w:ind w:firstLine="720"/>
        <w:jc w:val="both"/>
        <w:rPr>
          <w:rFonts w:ascii="Calibri" w:eastAsia="Calibri" w:hAnsi="Calibri" w:cs="Calibri"/>
          <w:color w:val="000000"/>
        </w:rPr>
      </w:pPr>
    </w:p>
    <w:p w:rsidR="008F7DA0" w:rsidRPr="00C410AB" w:rsidRDefault="007B6E1E" w:rsidP="00C410AB">
      <w:pPr>
        <w:keepNext/>
        <w:jc w:val="center"/>
        <w:outlineLvl w:val="1"/>
        <w:rPr>
          <w:rFonts w:ascii="Calibri" w:hAnsi="Calibri" w:cs="Calibri"/>
          <w:b/>
          <w:bCs/>
        </w:rPr>
      </w:pPr>
      <w:r w:rsidRPr="00C410AB">
        <w:rPr>
          <w:rFonts w:ascii="Calibri" w:hAnsi="Calibri" w:cs="Calibri"/>
          <w:b/>
          <w:bCs/>
          <w:lang w:val="sr-Cyrl-CS"/>
        </w:rPr>
        <w:t xml:space="preserve">Р Е Ш Е Њ Е </w:t>
      </w:r>
    </w:p>
    <w:p w:rsidR="008F7DA0" w:rsidRPr="00C410AB" w:rsidRDefault="008F7DA0" w:rsidP="007B6E1E">
      <w:pPr>
        <w:keepNext/>
        <w:jc w:val="center"/>
        <w:outlineLvl w:val="1"/>
        <w:rPr>
          <w:rFonts w:ascii="Calibri" w:hAnsi="Calibri" w:cs="Calibri"/>
          <w:b/>
          <w:bCs/>
          <w:lang w:val="sr-Cyrl-CS"/>
        </w:rPr>
      </w:pPr>
      <w:r w:rsidRPr="00C410AB">
        <w:rPr>
          <w:rFonts w:ascii="Calibri" w:hAnsi="Calibri" w:cs="Calibri"/>
          <w:b/>
          <w:bCs/>
          <w:lang w:val="sr-Cyrl-CS"/>
        </w:rPr>
        <w:t>о измени решења о грађевинској дозволи</w:t>
      </w:r>
    </w:p>
    <w:p w:rsidR="007B6E1E" w:rsidRPr="00C410AB" w:rsidRDefault="007B6E1E" w:rsidP="007B6E1E">
      <w:pPr>
        <w:jc w:val="both"/>
        <w:rPr>
          <w:rFonts w:ascii="Calibri" w:hAnsi="Calibri" w:cs="Calibri"/>
          <w:b/>
          <w:bCs/>
          <w:lang w:val="sr-Cyrl-CS"/>
        </w:rPr>
      </w:pPr>
    </w:p>
    <w:p w:rsidR="00797884" w:rsidRDefault="001F3974" w:rsidP="008C7F38">
      <w:pPr>
        <w:spacing w:line="276" w:lineRule="auto"/>
        <w:ind w:firstLine="720"/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b/>
          <w:bCs/>
          <w:lang w:val="sr-Cyrl-CS"/>
        </w:rPr>
        <w:t xml:space="preserve">МЕЊА </w:t>
      </w:r>
      <w:r w:rsidRPr="00C410AB">
        <w:rPr>
          <w:rFonts w:ascii="Calibri" w:hAnsi="Calibri" w:cs="Calibri"/>
          <w:bCs/>
          <w:lang w:val="sr-Cyrl-CS"/>
        </w:rPr>
        <w:t xml:space="preserve">се </w:t>
      </w:r>
      <w:r w:rsidR="00573577" w:rsidRPr="00C410AB">
        <w:rPr>
          <w:rFonts w:ascii="Calibri" w:hAnsi="Calibri" w:cs="Calibri"/>
          <w:bCs/>
          <w:lang w:val="sr-Cyrl-CS"/>
        </w:rPr>
        <w:t xml:space="preserve">правноснажно </w:t>
      </w:r>
      <w:r w:rsidRPr="00C410AB">
        <w:rPr>
          <w:rFonts w:ascii="Calibri" w:hAnsi="Calibri" w:cs="Calibri"/>
          <w:bCs/>
          <w:lang w:val="sr-Cyrl-CS"/>
        </w:rPr>
        <w:t xml:space="preserve">Решење о грађевинској дозволи </w:t>
      </w:r>
      <w:proofErr w:type="spellStart"/>
      <w:r w:rsidR="006D666A" w:rsidRPr="00C410AB">
        <w:rPr>
          <w:rFonts w:ascii="Calibri" w:eastAsia="Calibri" w:hAnsi="Calibri" w:cs="Calibri"/>
        </w:rPr>
        <w:t>број</w:t>
      </w:r>
      <w:proofErr w:type="spellEnd"/>
      <w:r w:rsidR="000C5CF1">
        <w:rPr>
          <w:rFonts w:ascii="Calibri" w:eastAsia="Calibri" w:hAnsi="Calibri" w:cs="Calibri"/>
        </w:rPr>
        <w:t>:</w:t>
      </w:r>
      <w:r w:rsidR="006D666A" w:rsidRPr="00C410AB">
        <w:rPr>
          <w:rFonts w:ascii="Calibri" w:eastAsia="Calibri" w:hAnsi="Calibri" w:cs="Calibri"/>
        </w:rPr>
        <w:t xml:space="preserve"> </w:t>
      </w:r>
      <w:r w:rsidR="000C5CF1" w:rsidRPr="00C410AB">
        <w:rPr>
          <w:rFonts w:ascii="Calibri" w:eastAsia="Calibri" w:hAnsi="Calibri" w:cs="Calibri"/>
          <w:b/>
        </w:rPr>
        <w:t>ROP-ODZ-</w:t>
      </w:r>
      <w:r w:rsidR="00E1611D">
        <w:rPr>
          <w:rFonts w:ascii="Calibri" w:eastAsia="Calibri" w:hAnsi="Calibri" w:cs="Calibri"/>
          <w:b/>
        </w:rPr>
        <w:t>21667</w:t>
      </w:r>
      <w:r w:rsidR="000C5CF1" w:rsidRPr="00C410AB">
        <w:rPr>
          <w:rFonts w:ascii="Calibri" w:eastAsia="Calibri" w:hAnsi="Calibri" w:cs="Calibri"/>
          <w:b/>
        </w:rPr>
        <w:t>-CP</w:t>
      </w:r>
      <w:r w:rsidR="00E1611D">
        <w:rPr>
          <w:rFonts w:ascii="Calibri" w:eastAsia="Calibri" w:hAnsi="Calibri" w:cs="Calibri"/>
          <w:b/>
        </w:rPr>
        <w:t>I</w:t>
      </w:r>
      <w:r w:rsidR="000C5CF1" w:rsidRPr="00C410AB">
        <w:rPr>
          <w:rFonts w:ascii="Calibri" w:eastAsia="Calibri" w:hAnsi="Calibri" w:cs="Calibri"/>
          <w:b/>
        </w:rPr>
        <w:t>-</w:t>
      </w:r>
      <w:r w:rsidR="00E1611D">
        <w:rPr>
          <w:rFonts w:ascii="Calibri" w:eastAsia="Calibri" w:hAnsi="Calibri" w:cs="Calibri"/>
          <w:b/>
        </w:rPr>
        <w:t>1</w:t>
      </w:r>
      <w:r w:rsidR="000C5CF1" w:rsidRPr="00C410AB">
        <w:rPr>
          <w:rFonts w:ascii="Calibri" w:eastAsia="Calibri" w:hAnsi="Calibri" w:cs="Calibri"/>
          <w:b/>
        </w:rPr>
        <w:t>/201</w:t>
      </w:r>
      <w:r w:rsidR="00E1611D">
        <w:rPr>
          <w:rFonts w:ascii="Calibri" w:eastAsia="Calibri" w:hAnsi="Calibri" w:cs="Calibri"/>
          <w:b/>
        </w:rPr>
        <w:t>6</w:t>
      </w:r>
      <w:r w:rsidR="000C5CF1">
        <w:rPr>
          <w:rFonts w:ascii="Calibri" w:eastAsia="Calibri" w:hAnsi="Calibri" w:cs="Calibri"/>
          <w:b/>
        </w:rPr>
        <w:t xml:space="preserve">, </w:t>
      </w:r>
      <w:proofErr w:type="spellStart"/>
      <w:r w:rsidR="000C5CF1">
        <w:rPr>
          <w:rFonts w:ascii="Calibri" w:eastAsia="Calibri" w:hAnsi="Calibri" w:cs="Calibri"/>
          <w:b/>
        </w:rPr>
        <w:t>заводни</w:t>
      </w:r>
      <w:proofErr w:type="spellEnd"/>
      <w:r w:rsidR="000C5CF1">
        <w:rPr>
          <w:rFonts w:ascii="Calibri" w:eastAsia="Calibri" w:hAnsi="Calibri" w:cs="Calibri"/>
          <w:b/>
        </w:rPr>
        <w:t xml:space="preserve"> </w:t>
      </w:r>
      <w:proofErr w:type="spellStart"/>
      <w:r w:rsidR="000C5CF1">
        <w:rPr>
          <w:rFonts w:ascii="Calibri" w:eastAsia="Calibri" w:hAnsi="Calibri" w:cs="Calibri"/>
          <w:b/>
        </w:rPr>
        <w:t>број</w:t>
      </w:r>
      <w:proofErr w:type="spellEnd"/>
      <w:r w:rsidR="000C5CF1">
        <w:rPr>
          <w:rFonts w:ascii="Calibri" w:eastAsia="Calibri" w:hAnsi="Calibri" w:cs="Calibri"/>
          <w:b/>
        </w:rPr>
        <w:t xml:space="preserve">: </w:t>
      </w:r>
      <w:r w:rsidR="000A2C32" w:rsidRPr="00753EAF">
        <w:rPr>
          <w:rFonts w:ascii="Calibri" w:hAnsi="Calibri" w:cs="Calibri"/>
          <w:b/>
          <w:lang w:val="sr-Cyrl-CS"/>
        </w:rPr>
        <w:t>351-</w:t>
      </w:r>
      <w:r w:rsidR="00E1611D">
        <w:rPr>
          <w:rFonts w:ascii="Calibri" w:hAnsi="Calibri" w:cs="Calibri"/>
          <w:b/>
        </w:rPr>
        <w:t>146/2016</w:t>
      </w:r>
      <w:r w:rsidR="000C5CF1">
        <w:rPr>
          <w:rFonts w:ascii="Calibri" w:hAnsi="Calibri" w:cs="Calibri"/>
          <w:b/>
        </w:rPr>
        <w:t>-01</w:t>
      </w:r>
      <w:r w:rsidR="000A2C32" w:rsidRPr="00753EAF">
        <w:rPr>
          <w:rFonts w:ascii="Calibri" w:hAnsi="Calibri" w:cs="Calibri"/>
          <w:b/>
        </w:rPr>
        <w:t xml:space="preserve"> </w:t>
      </w:r>
      <w:r w:rsidR="00C86B57" w:rsidRPr="00753EAF">
        <w:rPr>
          <w:rFonts w:ascii="Calibri" w:hAnsi="Calibri" w:cs="Calibri"/>
          <w:b/>
          <w:lang w:val="sr-Cyrl-CS"/>
        </w:rPr>
        <w:t xml:space="preserve">од </w:t>
      </w:r>
      <w:r w:rsidR="00E1611D">
        <w:rPr>
          <w:rFonts w:ascii="Calibri" w:hAnsi="Calibri" w:cs="Calibri"/>
          <w:b/>
          <w:lang w:val="sr-Cyrl-CS"/>
        </w:rPr>
        <w:t>30</w:t>
      </w:r>
      <w:r w:rsidR="00C86B57" w:rsidRPr="00753EAF">
        <w:rPr>
          <w:rFonts w:ascii="Calibri" w:hAnsi="Calibri" w:cs="Calibri"/>
          <w:b/>
          <w:lang w:val="sr-Cyrl-CS"/>
        </w:rPr>
        <w:t>.0</w:t>
      </w:r>
      <w:r w:rsidR="00E1611D">
        <w:rPr>
          <w:rFonts w:ascii="Calibri" w:hAnsi="Calibri" w:cs="Calibri"/>
          <w:b/>
          <w:lang w:val="sr-Cyrl-CS"/>
        </w:rPr>
        <w:t>8.2016</w:t>
      </w:r>
      <w:r w:rsidR="00C86B57" w:rsidRPr="00753EAF">
        <w:rPr>
          <w:rFonts w:ascii="Calibri" w:hAnsi="Calibri" w:cs="Calibri"/>
          <w:b/>
          <w:lang w:val="sr-Cyrl-CS"/>
        </w:rPr>
        <w:t>. године</w:t>
      </w:r>
      <w:r w:rsidR="00C86B57" w:rsidRPr="00C410AB">
        <w:rPr>
          <w:rFonts w:ascii="Calibri" w:hAnsi="Calibri" w:cs="Calibri"/>
          <w:lang w:val="sr-Cyrl-CS"/>
        </w:rPr>
        <w:t>,</w:t>
      </w:r>
      <w:r w:rsidR="00573577" w:rsidRPr="00C410AB">
        <w:rPr>
          <w:rFonts w:ascii="Calibri" w:hAnsi="Calibri" w:cs="Calibri"/>
          <w:lang w:val="sr-Cyrl-CS"/>
        </w:rPr>
        <w:t xml:space="preserve"> </w:t>
      </w:r>
      <w:r w:rsidR="00CD55B3" w:rsidRPr="003E01F2">
        <w:rPr>
          <w:rFonts w:ascii="Calibri" w:hAnsi="Calibri" w:cs="Calibri"/>
          <w:highlight w:val="black"/>
          <w:lang w:val="sr-Cyrl-CS"/>
        </w:rPr>
        <w:t xml:space="preserve">инвеститора </w:t>
      </w:r>
      <w:r w:rsidR="00E1611D" w:rsidRPr="003E01F2">
        <w:rPr>
          <w:rFonts w:ascii="Calibri" w:hAnsi="Calibri" w:cs="Calibri"/>
          <w:color w:val="000000"/>
          <w:highlight w:val="black"/>
        </w:rPr>
        <w:t>Митић Саше</w:t>
      </w:r>
      <w:r w:rsidR="00E1611D" w:rsidRPr="003E01F2">
        <w:rPr>
          <w:rFonts w:ascii="Calibri" w:hAnsi="Calibri" w:cs="Calibri"/>
          <w:color w:val="000000"/>
          <w:highlight w:val="black"/>
          <w:lang w:val="sr-Cyrl-CS"/>
        </w:rPr>
        <w:t xml:space="preserve"> из Оџака, улица Бранка Радичевића бр. 52</w:t>
      </w:r>
      <w:r w:rsidR="000C5CF1" w:rsidRPr="003E01F2">
        <w:rPr>
          <w:rFonts w:ascii="Calibri" w:hAnsi="Calibri" w:cs="Calibri"/>
          <w:color w:val="000000"/>
          <w:highlight w:val="black"/>
          <w:lang w:val="sr-Cyrl-CS"/>
        </w:rPr>
        <w:t xml:space="preserve"> и финансијера</w:t>
      </w:r>
      <w:r w:rsidR="00934BB0" w:rsidRPr="003E01F2">
        <w:rPr>
          <w:rFonts w:ascii="Calibri" w:hAnsi="Calibri" w:cs="Calibri"/>
          <w:color w:val="000000"/>
          <w:highlight w:val="black"/>
          <w:lang w:val="sr-Cyrl-CS"/>
        </w:rPr>
        <w:t xml:space="preserve"> </w:t>
      </w:r>
      <w:proofErr w:type="spellStart"/>
      <w:r w:rsidR="00E1611D" w:rsidRPr="003E01F2">
        <w:rPr>
          <w:rFonts w:ascii="Calibri" w:hAnsi="Calibri" w:cs="Calibri"/>
          <w:bCs/>
          <w:highlight w:val="black"/>
        </w:rPr>
        <w:t>Disko</w:t>
      </w:r>
      <w:proofErr w:type="spellEnd"/>
      <w:r w:rsidR="00E1611D" w:rsidRPr="003E01F2">
        <w:rPr>
          <w:rFonts w:ascii="Calibri" w:hAnsi="Calibri" w:cs="Calibri"/>
          <w:bCs/>
          <w:highlight w:val="black"/>
        </w:rPr>
        <w:t xml:space="preserve"> bar </w:t>
      </w:r>
      <w:proofErr w:type="spellStart"/>
      <w:r w:rsidR="00E1611D" w:rsidRPr="003E01F2">
        <w:rPr>
          <w:rFonts w:ascii="Calibri" w:hAnsi="Calibri" w:cs="Calibri"/>
          <w:bCs/>
          <w:highlight w:val="black"/>
        </w:rPr>
        <w:t>Galerija</w:t>
      </w:r>
      <w:proofErr w:type="spellEnd"/>
      <w:r w:rsidR="00E1611D" w:rsidRPr="003E01F2">
        <w:rPr>
          <w:rFonts w:ascii="Calibri" w:hAnsi="Calibri" w:cs="Calibri"/>
          <w:bCs/>
          <w:highlight w:val="black"/>
        </w:rPr>
        <w:t xml:space="preserve"> </w:t>
      </w:r>
      <w:proofErr w:type="spellStart"/>
      <w:r w:rsidR="00E1611D" w:rsidRPr="003E01F2">
        <w:rPr>
          <w:rFonts w:ascii="Calibri" w:hAnsi="Calibri" w:cs="Calibri"/>
          <w:bCs/>
          <w:highlight w:val="black"/>
        </w:rPr>
        <w:t>предузетник</w:t>
      </w:r>
      <w:proofErr w:type="spellEnd"/>
      <w:r w:rsidR="00E1611D" w:rsidRPr="003E01F2">
        <w:rPr>
          <w:rFonts w:ascii="Calibri" w:hAnsi="Calibri" w:cs="Calibri"/>
          <w:bCs/>
          <w:highlight w:val="black"/>
        </w:rPr>
        <w:t xml:space="preserve"> Саша Митић, Оџаци, Видовданска бр. 29</w:t>
      </w:r>
      <w:r w:rsidR="000C5CF1" w:rsidRPr="003E01F2">
        <w:rPr>
          <w:rFonts w:ascii="Calibri" w:hAnsi="Calibri" w:cs="Calibri"/>
          <w:bCs/>
          <w:highlight w:val="black"/>
        </w:rPr>
        <w:t>,</w:t>
      </w:r>
      <w:r w:rsidR="000C5CF1" w:rsidRPr="00E1611D">
        <w:rPr>
          <w:rFonts w:ascii="Calibri" w:hAnsi="Calibri" w:cs="Calibri"/>
          <w:bCs/>
        </w:rPr>
        <w:t xml:space="preserve"> </w:t>
      </w:r>
      <w:proofErr w:type="spellStart"/>
      <w:r w:rsidR="000C5CF1" w:rsidRPr="00E1611D">
        <w:rPr>
          <w:rFonts w:ascii="Calibri" w:hAnsi="Calibri" w:cs="Calibri"/>
          <w:bCs/>
        </w:rPr>
        <w:t>за</w:t>
      </w:r>
      <w:proofErr w:type="spellEnd"/>
      <w:r w:rsidR="000C5CF1" w:rsidRPr="00E1611D">
        <w:rPr>
          <w:rFonts w:ascii="Calibri" w:hAnsi="Calibri" w:cs="Calibri"/>
          <w:bCs/>
        </w:rPr>
        <w:t xml:space="preserve"> </w:t>
      </w:r>
      <w:proofErr w:type="spellStart"/>
      <w:r w:rsidR="000C5CF1" w:rsidRPr="00E1611D">
        <w:rPr>
          <w:rFonts w:ascii="Calibri" w:hAnsi="Calibri" w:cs="Calibri"/>
          <w:bCs/>
        </w:rPr>
        <w:t>изградњу</w:t>
      </w:r>
      <w:proofErr w:type="spellEnd"/>
      <w:r w:rsidR="000C5CF1" w:rsidRPr="00E1611D">
        <w:rPr>
          <w:rFonts w:ascii="Calibri" w:hAnsi="Calibri" w:cs="Calibri"/>
          <w:bCs/>
        </w:rPr>
        <w:t xml:space="preserve"> </w:t>
      </w:r>
      <w:proofErr w:type="spellStart"/>
      <w:r w:rsidR="00E1611D">
        <w:rPr>
          <w:rFonts w:ascii="Calibri" w:hAnsi="Calibri" w:cs="Calibri"/>
          <w:bCs/>
        </w:rPr>
        <w:t>угоститељског</w:t>
      </w:r>
      <w:proofErr w:type="spellEnd"/>
      <w:r w:rsidR="00E1611D">
        <w:rPr>
          <w:rFonts w:ascii="Calibri" w:hAnsi="Calibri" w:cs="Calibri"/>
          <w:bCs/>
        </w:rPr>
        <w:t xml:space="preserve"> </w:t>
      </w:r>
      <w:proofErr w:type="spellStart"/>
      <w:r w:rsidR="00E1611D">
        <w:rPr>
          <w:rFonts w:ascii="Calibri" w:hAnsi="Calibri" w:cs="Calibri"/>
          <w:bCs/>
        </w:rPr>
        <w:t>објекта</w:t>
      </w:r>
      <w:proofErr w:type="spellEnd"/>
      <w:r w:rsidR="00E1611D">
        <w:rPr>
          <w:rFonts w:ascii="Calibri" w:hAnsi="Calibri" w:cs="Calibri"/>
          <w:bCs/>
        </w:rPr>
        <w:t xml:space="preserve"> за смештај, објекат категорије В, класификационог броја 121112, бруто развијене грађевинске површине 609,73, укупне нето површине 685,63, спратности По+П+1 на катастарској парцели број 7789 к.о. Оџаци.</w:t>
      </w:r>
      <w:r w:rsidR="00934BB0">
        <w:rPr>
          <w:rFonts w:ascii="Calibri" w:hAnsi="Calibri" w:cs="Calibri"/>
          <w:lang w:val="sr-Cyrl-CS"/>
        </w:rPr>
        <w:t xml:space="preserve"> </w:t>
      </w:r>
    </w:p>
    <w:p w:rsidR="00934BB0" w:rsidRPr="00934BB0" w:rsidRDefault="00934BB0" w:rsidP="008C7F38">
      <w:pPr>
        <w:spacing w:line="276" w:lineRule="auto"/>
        <w:ind w:firstLine="720"/>
        <w:jc w:val="both"/>
        <w:rPr>
          <w:rFonts w:ascii="Calibri" w:hAnsi="Calibri" w:cs="Calibri"/>
        </w:rPr>
      </w:pPr>
    </w:p>
    <w:p w:rsidR="00872283" w:rsidRPr="00C410AB" w:rsidRDefault="0081264E" w:rsidP="009B08CD">
      <w:pPr>
        <w:ind w:firstLine="720"/>
        <w:jc w:val="both"/>
        <w:rPr>
          <w:rFonts w:ascii="Calibri" w:hAnsi="Calibri" w:cs="Calibri"/>
          <w:b/>
          <w:lang w:val="sr-Cyrl-CS"/>
        </w:rPr>
      </w:pPr>
      <w:proofErr w:type="spellStart"/>
      <w:r w:rsidRPr="00C410AB">
        <w:rPr>
          <w:rFonts w:ascii="Calibri" w:hAnsi="Calibri" w:cs="Calibri"/>
        </w:rPr>
        <w:t>Решење</w:t>
      </w:r>
      <w:proofErr w:type="spellEnd"/>
      <w:r w:rsidRPr="00C410AB">
        <w:rPr>
          <w:rFonts w:ascii="Calibri" w:hAnsi="Calibri" w:cs="Calibri"/>
        </w:rPr>
        <w:t xml:space="preserve"> о </w:t>
      </w:r>
      <w:proofErr w:type="spellStart"/>
      <w:r w:rsidRPr="00C410AB">
        <w:rPr>
          <w:rFonts w:ascii="Calibri" w:hAnsi="Calibri" w:cs="Calibri"/>
        </w:rPr>
        <w:t>грађевинској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дозволи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се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мења</w:t>
      </w:r>
      <w:proofErr w:type="spellEnd"/>
      <w:r w:rsidR="00872283" w:rsidRPr="00C410AB">
        <w:rPr>
          <w:rFonts w:ascii="Calibri" w:hAnsi="Calibri" w:cs="Calibri"/>
        </w:rPr>
        <w:t xml:space="preserve"> </w:t>
      </w:r>
      <w:proofErr w:type="spellStart"/>
      <w:r w:rsidR="00872283" w:rsidRPr="00C410AB">
        <w:rPr>
          <w:rFonts w:ascii="Calibri" w:hAnsi="Calibri" w:cs="Calibri"/>
        </w:rPr>
        <w:t>на</w:t>
      </w:r>
      <w:proofErr w:type="spellEnd"/>
      <w:r w:rsidR="00872283" w:rsidRPr="00C410AB">
        <w:rPr>
          <w:rFonts w:ascii="Calibri" w:hAnsi="Calibri" w:cs="Calibri"/>
        </w:rPr>
        <w:t xml:space="preserve"> </w:t>
      </w:r>
      <w:proofErr w:type="spellStart"/>
      <w:r w:rsidR="00872283" w:rsidRPr="00C410AB">
        <w:rPr>
          <w:rFonts w:ascii="Calibri" w:hAnsi="Calibri" w:cs="Calibri"/>
        </w:rPr>
        <w:t>начин</w:t>
      </w:r>
      <w:proofErr w:type="spellEnd"/>
      <w:r w:rsidR="00872283" w:rsidRPr="00C410AB">
        <w:rPr>
          <w:rFonts w:ascii="Calibri" w:hAnsi="Calibri" w:cs="Calibri"/>
        </w:rPr>
        <w:t xml:space="preserve"> </w:t>
      </w:r>
      <w:proofErr w:type="spellStart"/>
      <w:r w:rsidR="00872283" w:rsidRPr="00C410AB">
        <w:rPr>
          <w:rFonts w:ascii="Calibri" w:hAnsi="Calibri" w:cs="Calibri"/>
        </w:rPr>
        <w:t>како</w:t>
      </w:r>
      <w:proofErr w:type="spellEnd"/>
      <w:r w:rsidR="00872283" w:rsidRPr="00C410AB">
        <w:rPr>
          <w:rFonts w:ascii="Calibri" w:hAnsi="Calibri" w:cs="Calibri"/>
        </w:rPr>
        <w:t xml:space="preserve"> </w:t>
      </w:r>
      <w:proofErr w:type="spellStart"/>
      <w:r w:rsidR="00872283" w:rsidRPr="00C410AB">
        <w:rPr>
          <w:rFonts w:ascii="Calibri" w:hAnsi="Calibri" w:cs="Calibri"/>
        </w:rPr>
        <w:t>следи</w:t>
      </w:r>
      <w:proofErr w:type="spellEnd"/>
      <w:r w:rsidR="00872283" w:rsidRPr="00C410AB">
        <w:rPr>
          <w:rFonts w:ascii="Calibri" w:hAnsi="Calibri" w:cs="Calibri"/>
        </w:rPr>
        <w:t>:</w:t>
      </w:r>
    </w:p>
    <w:p w:rsidR="00872283" w:rsidRPr="00C410AB" w:rsidRDefault="00872283" w:rsidP="003948C3">
      <w:pPr>
        <w:ind w:firstLine="720"/>
        <w:jc w:val="both"/>
        <w:rPr>
          <w:rFonts w:ascii="Calibri" w:hAnsi="Calibri" w:cs="Calibri"/>
        </w:rPr>
      </w:pPr>
    </w:p>
    <w:p w:rsidR="006A022C" w:rsidRDefault="008B3D91" w:rsidP="008B3D91">
      <w:pPr>
        <w:ind w:left="810" w:hanging="90"/>
        <w:jc w:val="both"/>
        <w:rPr>
          <w:rFonts w:ascii="Calibri" w:hAnsi="Calibri" w:cs="Calibri"/>
          <w:b/>
          <w:lang w:val="sr-Cyrl-CS"/>
        </w:rPr>
      </w:pPr>
      <w:r w:rsidRPr="00C410AB">
        <w:rPr>
          <w:rFonts w:ascii="Calibri" w:hAnsi="Calibri" w:cs="Calibri"/>
          <w:lang w:val="sr-Cyrl-CS"/>
        </w:rPr>
        <w:t>-</w:t>
      </w:r>
      <w:r w:rsidR="00C74D45">
        <w:rPr>
          <w:rFonts w:ascii="Calibri" w:hAnsi="Calibri" w:cs="Calibri"/>
          <w:lang w:val="sr-Cyrl-CS"/>
        </w:rPr>
        <w:t>у ставу 4</w:t>
      </w:r>
      <w:r w:rsidR="009B08CD" w:rsidRPr="00C410AB">
        <w:rPr>
          <w:rFonts w:ascii="Calibri" w:hAnsi="Calibri" w:cs="Calibri"/>
          <w:lang w:val="sr-Cyrl-CS"/>
        </w:rPr>
        <w:t xml:space="preserve">. </w:t>
      </w:r>
      <w:r w:rsidR="000C5CF1">
        <w:rPr>
          <w:rFonts w:ascii="Calibri" w:hAnsi="Calibri" w:cs="Calibri"/>
          <w:lang w:val="sr-Cyrl-CS"/>
        </w:rPr>
        <w:t xml:space="preserve"> </w:t>
      </w:r>
      <w:r w:rsidR="009B08CD" w:rsidRPr="00C410AB">
        <w:rPr>
          <w:rFonts w:ascii="Calibri" w:hAnsi="Calibri" w:cs="Calibri"/>
          <w:lang w:val="sr-Cyrl-CS"/>
        </w:rPr>
        <w:t>диспозитива решења мења</w:t>
      </w:r>
      <w:r w:rsidR="00E40F0B">
        <w:rPr>
          <w:rFonts w:ascii="Calibri" w:hAnsi="Calibri" w:cs="Calibri"/>
          <w:lang w:val="sr-Cyrl-CS"/>
        </w:rPr>
        <w:t>ју се локацијски услови</w:t>
      </w:r>
      <w:r w:rsidR="009B7EEE">
        <w:rPr>
          <w:rFonts w:ascii="Calibri" w:hAnsi="Calibri" w:cs="Calibri"/>
          <w:lang w:val="sr-Cyrl-CS"/>
        </w:rPr>
        <w:t>,</w:t>
      </w:r>
      <w:r w:rsidR="00C74D45">
        <w:rPr>
          <w:rFonts w:ascii="Calibri" w:hAnsi="Calibri" w:cs="Calibri"/>
          <w:lang w:val="sr-Cyrl-CS"/>
        </w:rPr>
        <w:t xml:space="preserve"> тако да </w:t>
      </w:r>
      <w:r w:rsidR="009B08CD" w:rsidRPr="00C410AB">
        <w:rPr>
          <w:rFonts w:ascii="Calibri" w:hAnsi="Calibri" w:cs="Calibri"/>
          <w:lang w:val="sr-Cyrl-CS"/>
        </w:rPr>
        <w:t xml:space="preserve">гласи: </w:t>
      </w:r>
      <w:r w:rsidR="00CD55B3">
        <w:rPr>
          <w:rFonts w:ascii="Calibri" w:hAnsi="Calibri" w:cs="Calibri"/>
          <w:b/>
          <w:lang w:val="sr-Cyrl-CS"/>
        </w:rPr>
        <w:t>„</w:t>
      </w:r>
      <w:r w:rsidR="000C5CF1">
        <w:rPr>
          <w:rFonts w:ascii="Calibri" w:hAnsi="Calibri" w:cs="Calibri"/>
          <w:b/>
          <w:lang w:val="sr-Cyrl-CS"/>
        </w:rPr>
        <w:t xml:space="preserve">Локацијски услови број: </w:t>
      </w:r>
      <w:r w:rsidR="00C74D45">
        <w:rPr>
          <w:rFonts w:ascii="Calibri" w:hAnsi="Calibri" w:cs="Calibri"/>
          <w:b/>
        </w:rPr>
        <w:t xml:space="preserve">ROP-ODZ-18541-LOCA-3/2019 </w:t>
      </w:r>
      <w:proofErr w:type="spellStart"/>
      <w:r w:rsidR="00C74D45">
        <w:rPr>
          <w:rFonts w:ascii="Calibri" w:hAnsi="Calibri" w:cs="Calibri"/>
          <w:b/>
        </w:rPr>
        <w:t>од</w:t>
      </w:r>
      <w:proofErr w:type="spellEnd"/>
      <w:r w:rsidR="00C74D45">
        <w:rPr>
          <w:rFonts w:ascii="Calibri" w:hAnsi="Calibri" w:cs="Calibri"/>
          <w:b/>
        </w:rPr>
        <w:t xml:space="preserve"> 07.08</w:t>
      </w:r>
      <w:r w:rsidR="000C5CF1">
        <w:rPr>
          <w:rFonts w:ascii="Calibri" w:hAnsi="Calibri" w:cs="Calibri"/>
          <w:b/>
        </w:rPr>
        <w:t>.2019. године</w:t>
      </w:r>
      <w:r w:rsidR="009B08CD" w:rsidRPr="00C410AB">
        <w:rPr>
          <w:rFonts w:ascii="Calibri" w:hAnsi="Calibri" w:cs="Calibri"/>
          <w:b/>
          <w:lang w:val="sr-Cyrl-CS"/>
        </w:rPr>
        <w:t>“</w:t>
      </w:r>
      <w:r w:rsidR="006B547D">
        <w:rPr>
          <w:rFonts w:ascii="Calibri" w:hAnsi="Calibri" w:cs="Calibri"/>
          <w:b/>
          <w:lang w:val="sr-Cyrl-CS"/>
        </w:rPr>
        <w:t>;</w:t>
      </w:r>
    </w:p>
    <w:p w:rsidR="000C5CF1" w:rsidRDefault="000C5CF1" w:rsidP="00C74D45">
      <w:pPr>
        <w:ind w:left="810" w:hanging="90"/>
        <w:jc w:val="both"/>
        <w:rPr>
          <w:rFonts w:ascii="Calibri" w:hAnsi="Calibri" w:cs="Calibri"/>
          <w:b/>
          <w:lang w:val="sr-Cyrl-CS"/>
        </w:rPr>
      </w:pPr>
      <w:r>
        <w:rPr>
          <w:rFonts w:ascii="Calibri" w:hAnsi="Calibri" w:cs="Calibri"/>
          <w:b/>
          <w:lang w:val="sr-Cyrl-CS"/>
        </w:rPr>
        <w:t>-</w:t>
      </w:r>
      <w:r w:rsidR="00C74D45">
        <w:rPr>
          <w:rFonts w:ascii="Calibri" w:hAnsi="Calibri" w:cs="Calibri"/>
          <w:lang w:val="sr-Cyrl-CS"/>
        </w:rPr>
        <w:t>у ставу 4</w:t>
      </w:r>
      <w:r w:rsidRPr="00E40F0B">
        <w:rPr>
          <w:rFonts w:ascii="Calibri" w:hAnsi="Calibri" w:cs="Calibri"/>
          <w:lang w:val="sr-Cyrl-CS"/>
        </w:rPr>
        <w:t xml:space="preserve">. </w:t>
      </w:r>
      <w:r w:rsidR="00934BB0">
        <w:rPr>
          <w:rFonts w:ascii="Calibri" w:hAnsi="Calibri" w:cs="Calibri"/>
          <w:lang w:val="sr-Cyrl-CS"/>
        </w:rPr>
        <w:t xml:space="preserve">диспозитива решења </w:t>
      </w:r>
      <w:r w:rsidR="00C74D45">
        <w:rPr>
          <w:rFonts w:ascii="Calibri" w:hAnsi="Calibri" w:cs="Calibri"/>
          <w:lang w:val="sr-Cyrl-CS"/>
        </w:rPr>
        <w:t>додаје се</w:t>
      </w:r>
      <w:r w:rsidRPr="00E40F0B">
        <w:rPr>
          <w:rFonts w:ascii="Calibri" w:hAnsi="Calibri" w:cs="Calibri"/>
          <w:lang w:val="sr-Cyrl-CS"/>
        </w:rPr>
        <w:t xml:space="preserve">: </w:t>
      </w:r>
      <w:r w:rsidR="00E40F0B" w:rsidRPr="00E40F0B">
        <w:rPr>
          <w:rFonts w:ascii="Calibri" w:hAnsi="Calibri" w:cs="Calibri"/>
          <w:b/>
          <w:lang w:val="sr-Cyrl-CS"/>
        </w:rPr>
        <w:t xml:space="preserve">„ Извод из пројекта са главном свеском </w:t>
      </w:r>
      <w:r w:rsidR="00C74D45">
        <w:rPr>
          <w:rFonts w:ascii="Calibri" w:hAnsi="Calibri" w:cs="Calibri"/>
          <w:b/>
          <w:lang w:val="sr-Cyrl-CS"/>
        </w:rPr>
        <w:t xml:space="preserve">Г 71-19 ПГД август </w:t>
      </w:r>
      <w:r w:rsidR="00E40F0B">
        <w:rPr>
          <w:rFonts w:ascii="Calibri" w:hAnsi="Calibri" w:cs="Calibri"/>
          <w:b/>
          <w:lang w:val="sr-Cyrl-CS"/>
        </w:rPr>
        <w:t xml:space="preserve">2019. </w:t>
      </w:r>
      <w:r w:rsidR="008B09C5">
        <w:rPr>
          <w:rFonts w:ascii="Calibri" w:hAnsi="Calibri" w:cs="Calibri"/>
          <w:b/>
        </w:rPr>
        <w:t>г</w:t>
      </w:r>
      <w:r w:rsidR="00E40F0B">
        <w:rPr>
          <w:rFonts w:ascii="Calibri" w:hAnsi="Calibri" w:cs="Calibri"/>
          <w:b/>
          <w:lang w:val="sr-Cyrl-CS"/>
        </w:rPr>
        <w:t>одине</w:t>
      </w:r>
      <w:r w:rsidR="008B09C5">
        <w:rPr>
          <w:rFonts w:ascii="Calibri" w:hAnsi="Calibri" w:cs="Calibri"/>
          <w:b/>
        </w:rPr>
        <w:t>,</w:t>
      </w:r>
      <w:r w:rsidR="00E40F0B">
        <w:rPr>
          <w:rFonts w:ascii="Calibri" w:hAnsi="Calibri" w:cs="Calibri"/>
          <w:b/>
          <w:lang w:val="sr-Cyrl-CS"/>
        </w:rPr>
        <w:t xml:space="preserve"> израђен од стране „Ласта пројект“ Нови Сад, одговорно лице Ратко Вуца, главни пројектант Милан Зорић, дипл.инж.маш., лиценца број 330 А877 05 са изјовом</w:t>
      </w:r>
      <w:r w:rsidR="00C74D45">
        <w:rPr>
          <w:rFonts w:ascii="Calibri" w:hAnsi="Calibri" w:cs="Calibri"/>
          <w:b/>
          <w:lang w:val="sr-Cyrl-CS"/>
        </w:rPr>
        <w:t xml:space="preserve"> вршиоца техничке контроле ТК-03.8</w:t>
      </w:r>
      <w:r w:rsidR="00E40F0B">
        <w:rPr>
          <w:rFonts w:ascii="Calibri" w:hAnsi="Calibri" w:cs="Calibri"/>
          <w:b/>
          <w:lang w:val="sr-Cyrl-CS"/>
        </w:rPr>
        <w:t>/19</w:t>
      </w:r>
      <w:r w:rsidR="00C74D45">
        <w:rPr>
          <w:rFonts w:ascii="Calibri" w:hAnsi="Calibri" w:cs="Calibri"/>
          <w:b/>
          <w:lang w:val="sr-Cyrl-CS"/>
        </w:rPr>
        <w:t xml:space="preserve"> од 07.08.2019. године</w:t>
      </w:r>
      <w:r w:rsidR="00E40F0B">
        <w:rPr>
          <w:rFonts w:ascii="Calibri" w:hAnsi="Calibri" w:cs="Calibri"/>
          <w:b/>
          <w:lang w:val="sr-Cyrl-CS"/>
        </w:rPr>
        <w:t>, Антонио Сандики, дипл.инж.</w:t>
      </w:r>
      <w:r w:rsidR="00C74D45">
        <w:rPr>
          <w:rFonts w:ascii="Calibri" w:hAnsi="Calibri" w:cs="Calibri"/>
          <w:b/>
          <w:lang w:val="sr-Cyrl-CS"/>
        </w:rPr>
        <w:t xml:space="preserve">маш., лиценца број 330 Д534 06. </w:t>
      </w:r>
      <w:r>
        <w:rPr>
          <w:rFonts w:ascii="Calibri" w:hAnsi="Calibri" w:cs="Calibri"/>
          <w:b/>
          <w:lang w:val="sr-Cyrl-CS"/>
        </w:rPr>
        <w:t>Пројекат за грађевинску дозволу-</w:t>
      </w:r>
      <w:r>
        <w:rPr>
          <w:rFonts w:ascii="Calibri" w:hAnsi="Calibri" w:cs="Calibri"/>
          <w:b/>
          <w:lang w:val="sr-Cyrl-CS"/>
        </w:rPr>
        <w:lastRenderedPageBreak/>
        <w:t xml:space="preserve">сепарат измена пројекта за </w:t>
      </w:r>
      <w:r w:rsidR="00C74D45">
        <w:rPr>
          <w:rFonts w:ascii="Calibri" w:hAnsi="Calibri" w:cs="Calibri"/>
          <w:b/>
          <w:lang w:val="sr-Cyrl-CS"/>
        </w:rPr>
        <w:t>грађевинску дозволу број: Г 71-19 ПГД август</w:t>
      </w:r>
      <w:r>
        <w:rPr>
          <w:rFonts w:ascii="Calibri" w:hAnsi="Calibri" w:cs="Calibri"/>
          <w:b/>
          <w:lang w:val="sr-Cyrl-CS"/>
        </w:rPr>
        <w:t xml:space="preserve"> 2019. </w:t>
      </w:r>
      <w:r w:rsidR="008B09C5">
        <w:rPr>
          <w:rFonts w:ascii="Calibri" w:hAnsi="Calibri" w:cs="Calibri"/>
          <w:b/>
          <w:lang w:val="sr-Cyrl-CS"/>
        </w:rPr>
        <w:t>г</w:t>
      </w:r>
      <w:r>
        <w:rPr>
          <w:rFonts w:ascii="Calibri" w:hAnsi="Calibri" w:cs="Calibri"/>
          <w:b/>
          <w:lang w:val="sr-Cyrl-CS"/>
        </w:rPr>
        <w:t>одине</w:t>
      </w:r>
      <w:r w:rsidR="008B09C5">
        <w:rPr>
          <w:rFonts w:ascii="Calibri" w:hAnsi="Calibri" w:cs="Calibri"/>
          <w:b/>
          <w:lang w:val="sr-Cyrl-CS"/>
        </w:rPr>
        <w:t>,</w:t>
      </w:r>
      <w:r>
        <w:rPr>
          <w:rFonts w:ascii="Calibri" w:hAnsi="Calibri" w:cs="Calibri"/>
          <w:b/>
          <w:lang w:val="sr-Cyrl-CS"/>
        </w:rPr>
        <w:t xml:space="preserve"> израђен од стране „Ласта пројект“ Нови Сад</w:t>
      </w:r>
      <w:r w:rsidR="00E40F0B">
        <w:rPr>
          <w:rFonts w:ascii="Calibri" w:hAnsi="Calibri" w:cs="Calibri"/>
          <w:b/>
          <w:lang w:val="sr-Cyrl-CS"/>
        </w:rPr>
        <w:t>, одговорно лице Ратко Вуца, главни пројектант Милан Зорић, дипл.инж</w:t>
      </w:r>
      <w:r w:rsidR="008B09C5">
        <w:rPr>
          <w:rFonts w:ascii="Calibri" w:hAnsi="Calibri" w:cs="Calibri"/>
          <w:b/>
          <w:lang w:val="sr-Cyrl-CS"/>
        </w:rPr>
        <w:t>.маш., лиценца број 330 А877 05.“</w:t>
      </w:r>
    </w:p>
    <w:p w:rsidR="009B7EEE" w:rsidRPr="00C76E73" w:rsidRDefault="009B7EEE" w:rsidP="00AB1BAE">
      <w:pPr>
        <w:pStyle w:val="ListParagraph"/>
        <w:tabs>
          <w:tab w:val="left" w:pos="810"/>
        </w:tabs>
        <w:ind w:left="810"/>
        <w:jc w:val="both"/>
        <w:rPr>
          <w:rFonts w:ascii="Calibri" w:hAnsi="Calibri" w:cs="Calibri"/>
          <w:lang w:val="sr-Cyrl-CS"/>
        </w:rPr>
      </w:pPr>
    </w:p>
    <w:p w:rsidR="00EF77A5" w:rsidRPr="00C76E73" w:rsidRDefault="00EF77A5" w:rsidP="00EF77A5">
      <w:pPr>
        <w:pStyle w:val="ListParagraph"/>
        <w:tabs>
          <w:tab w:val="left" w:pos="810"/>
        </w:tabs>
        <w:ind w:left="810"/>
        <w:jc w:val="both"/>
        <w:rPr>
          <w:rFonts w:ascii="Calibri" w:hAnsi="Calibri" w:cs="Calibri"/>
          <w:lang w:val="sr-Cyrl-CS"/>
        </w:rPr>
      </w:pPr>
    </w:p>
    <w:p w:rsidR="002A3704" w:rsidRPr="00E40F0B" w:rsidRDefault="002A3704" w:rsidP="00FB0CE1">
      <w:pPr>
        <w:pStyle w:val="ListParagraph"/>
        <w:ind w:left="1080"/>
        <w:jc w:val="both"/>
        <w:rPr>
          <w:rFonts w:ascii="Calibri" w:hAnsi="Calibri" w:cs="Calibri"/>
          <w:lang w:val="sr-Cyrl-CS"/>
        </w:rPr>
      </w:pPr>
    </w:p>
    <w:p w:rsidR="007B6E1E" w:rsidRPr="00C410AB" w:rsidRDefault="007B6E1E" w:rsidP="0006063C">
      <w:pPr>
        <w:jc w:val="both"/>
        <w:rPr>
          <w:rFonts w:ascii="Calibri" w:hAnsi="Calibri" w:cs="Calibri"/>
        </w:rPr>
      </w:pPr>
      <w:r w:rsidRPr="00E40F0B">
        <w:rPr>
          <w:rFonts w:ascii="Calibri" w:hAnsi="Calibri" w:cs="Calibri"/>
          <w:color w:val="FF0000"/>
        </w:rPr>
        <w:tab/>
      </w:r>
      <w:r w:rsidR="0006063C" w:rsidRPr="00E40F0B">
        <w:rPr>
          <w:rFonts w:ascii="Calibri" w:hAnsi="Calibri" w:cs="Calibri"/>
        </w:rPr>
        <w:t xml:space="preserve">У </w:t>
      </w:r>
      <w:proofErr w:type="spellStart"/>
      <w:r w:rsidR="0006063C" w:rsidRPr="00E40F0B">
        <w:rPr>
          <w:rFonts w:ascii="Calibri" w:hAnsi="Calibri" w:cs="Calibri"/>
        </w:rPr>
        <w:t>осталим</w:t>
      </w:r>
      <w:proofErr w:type="spellEnd"/>
      <w:r w:rsidR="0006063C" w:rsidRPr="00E40F0B">
        <w:rPr>
          <w:rFonts w:ascii="Calibri" w:hAnsi="Calibri" w:cs="Calibri"/>
        </w:rPr>
        <w:t xml:space="preserve"> </w:t>
      </w:r>
      <w:proofErr w:type="spellStart"/>
      <w:r w:rsidR="0006063C" w:rsidRPr="00E40F0B">
        <w:rPr>
          <w:rFonts w:ascii="Calibri" w:hAnsi="Calibri" w:cs="Calibri"/>
        </w:rPr>
        <w:t>деловима</w:t>
      </w:r>
      <w:proofErr w:type="spellEnd"/>
      <w:r w:rsidR="002A4786" w:rsidRPr="00E40F0B">
        <w:rPr>
          <w:rFonts w:ascii="Calibri" w:hAnsi="Calibri" w:cs="Calibri"/>
        </w:rPr>
        <w:t>,</w:t>
      </w:r>
      <w:r w:rsidR="0006063C" w:rsidRPr="00E40F0B">
        <w:rPr>
          <w:rFonts w:ascii="Calibri" w:hAnsi="Calibri" w:cs="Calibri"/>
        </w:rPr>
        <w:t xml:space="preserve"> </w:t>
      </w:r>
      <w:proofErr w:type="spellStart"/>
      <w:r w:rsidR="0006063C" w:rsidRPr="00E40F0B">
        <w:rPr>
          <w:rFonts w:ascii="Calibri" w:hAnsi="Calibri" w:cs="Calibri"/>
        </w:rPr>
        <w:t>Решење</w:t>
      </w:r>
      <w:proofErr w:type="spellEnd"/>
      <w:r w:rsidR="0006063C" w:rsidRPr="00E40F0B">
        <w:rPr>
          <w:rFonts w:ascii="Calibri" w:hAnsi="Calibri" w:cs="Calibri"/>
        </w:rPr>
        <w:t xml:space="preserve"> о </w:t>
      </w:r>
      <w:proofErr w:type="spellStart"/>
      <w:r w:rsidR="0006063C" w:rsidRPr="00E40F0B">
        <w:rPr>
          <w:rFonts w:ascii="Calibri" w:hAnsi="Calibri" w:cs="Calibri"/>
        </w:rPr>
        <w:t>издавању</w:t>
      </w:r>
      <w:proofErr w:type="spellEnd"/>
      <w:r w:rsidR="0006063C" w:rsidRPr="00E40F0B">
        <w:rPr>
          <w:rFonts w:ascii="Calibri" w:hAnsi="Calibri" w:cs="Calibri"/>
        </w:rPr>
        <w:t xml:space="preserve"> </w:t>
      </w:r>
      <w:proofErr w:type="spellStart"/>
      <w:r w:rsidR="0006063C" w:rsidRPr="00E40F0B">
        <w:rPr>
          <w:rFonts w:ascii="Calibri" w:hAnsi="Calibri" w:cs="Calibri"/>
        </w:rPr>
        <w:t>грађевинске</w:t>
      </w:r>
      <w:proofErr w:type="spellEnd"/>
      <w:r w:rsidR="0006063C" w:rsidRPr="00E40F0B">
        <w:rPr>
          <w:rFonts w:ascii="Calibri" w:hAnsi="Calibri" w:cs="Calibri"/>
        </w:rPr>
        <w:t xml:space="preserve"> </w:t>
      </w:r>
      <w:proofErr w:type="spellStart"/>
      <w:r w:rsidR="0006063C" w:rsidRPr="00E40F0B">
        <w:rPr>
          <w:rFonts w:ascii="Calibri" w:hAnsi="Calibri" w:cs="Calibri"/>
        </w:rPr>
        <w:t>дозволе</w:t>
      </w:r>
      <w:proofErr w:type="spellEnd"/>
      <w:r w:rsidR="0006063C" w:rsidRPr="00E40F0B">
        <w:rPr>
          <w:rFonts w:ascii="Calibri" w:hAnsi="Calibri" w:cs="Calibri"/>
        </w:rPr>
        <w:t xml:space="preserve"> </w:t>
      </w:r>
      <w:proofErr w:type="spellStart"/>
      <w:r w:rsidR="00C74D45">
        <w:rPr>
          <w:rFonts w:ascii="Calibri" w:eastAsia="Calibri" w:hAnsi="Calibri" w:cs="Calibri"/>
        </w:rPr>
        <w:t>број</w:t>
      </w:r>
      <w:proofErr w:type="spellEnd"/>
      <w:r w:rsidR="00C74D45">
        <w:rPr>
          <w:rFonts w:ascii="Calibri" w:eastAsia="Calibri" w:hAnsi="Calibri" w:cs="Calibri"/>
        </w:rPr>
        <w:t>: ROP-ODZ-21667-CPI-1/2016</w:t>
      </w:r>
      <w:r w:rsidR="00E40F0B" w:rsidRPr="00E40F0B">
        <w:rPr>
          <w:rFonts w:ascii="Calibri" w:eastAsia="Calibri" w:hAnsi="Calibri" w:cs="Calibri"/>
        </w:rPr>
        <w:t xml:space="preserve">, </w:t>
      </w:r>
      <w:proofErr w:type="spellStart"/>
      <w:r w:rsidR="00E40F0B" w:rsidRPr="00E40F0B">
        <w:rPr>
          <w:rFonts w:ascii="Calibri" w:eastAsia="Calibri" w:hAnsi="Calibri" w:cs="Calibri"/>
        </w:rPr>
        <w:t>заводни</w:t>
      </w:r>
      <w:proofErr w:type="spellEnd"/>
      <w:r w:rsidR="00E40F0B" w:rsidRPr="00E40F0B">
        <w:rPr>
          <w:rFonts w:ascii="Calibri" w:eastAsia="Calibri" w:hAnsi="Calibri" w:cs="Calibri"/>
        </w:rPr>
        <w:t xml:space="preserve"> </w:t>
      </w:r>
      <w:proofErr w:type="spellStart"/>
      <w:r w:rsidR="00E40F0B" w:rsidRPr="00E40F0B">
        <w:rPr>
          <w:rFonts w:ascii="Calibri" w:eastAsia="Calibri" w:hAnsi="Calibri" w:cs="Calibri"/>
        </w:rPr>
        <w:t>број</w:t>
      </w:r>
      <w:proofErr w:type="spellEnd"/>
      <w:r w:rsidR="00E40F0B" w:rsidRPr="00E40F0B">
        <w:rPr>
          <w:rFonts w:ascii="Calibri" w:eastAsia="Calibri" w:hAnsi="Calibri" w:cs="Calibri"/>
        </w:rPr>
        <w:t xml:space="preserve">: </w:t>
      </w:r>
      <w:r w:rsidR="00E40F0B" w:rsidRPr="00E40F0B">
        <w:rPr>
          <w:rFonts w:ascii="Calibri" w:hAnsi="Calibri" w:cs="Calibri"/>
          <w:lang w:val="sr-Cyrl-CS"/>
        </w:rPr>
        <w:t>351-</w:t>
      </w:r>
      <w:r w:rsidR="00C74D45">
        <w:rPr>
          <w:rFonts w:ascii="Calibri" w:hAnsi="Calibri" w:cs="Calibri"/>
        </w:rPr>
        <w:t>146/2016</w:t>
      </w:r>
      <w:r w:rsidR="00E40F0B" w:rsidRPr="00E40F0B">
        <w:rPr>
          <w:rFonts w:ascii="Calibri" w:hAnsi="Calibri" w:cs="Calibri"/>
        </w:rPr>
        <w:t xml:space="preserve">-01 </w:t>
      </w:r>
      <w:r w:rsidR="00C74D45">
        <w:rPr>
          <w:rFonts w:ascii="Calibri" w:hAnsi="Calibri" w:cs="Calibri"/>
          <w:lang w:val="sr-Cyrl-CS"/>
        </w:rPr>
        <w:t>од 30.08</w:t>
      </w:r>
      <w:r w:rsidR="00E40F0B" w:rsidRPr="00E40F0B">
        <w:rPr>
          <w:rFonts w:ascii="Calibri" w:hAnsi="Calibri" w:cs="Calibri"/>
          <w:lang w:val="sr-Cyrl-CS"/>
        </w:rPr>
        <w:t>.201</w:t>
      </w:r>
      <w:r w:rsidR="00C74D45">
        <w:rPr>
          <w:rFonts w:ascii="Calibri" w:hAnsi="Calibri" w:cs="Calibri"/>
          <w:lang w:val="sr-Cyrl-CS"/>
        </w:rPr>
        <w:t>6</w:t>
      </w:r>
      <w:r w:rsidR="00E40F0B">
        <w:rPr>
          <w:rFonts w:ascii="Calibri" w:hAnsi="Calibri" w:cs="Calibri"/>
          <w:b/>
          <w:lang w:val="sr-Cyrl-CS"/>
        </w:rPr>
        <w:t>.</w:t>
      </w:r>
      <w:r w:rsidR="00E40F0B" w:rsidRPr="00E40F0B">
        <w:rPr>
          <w:rFonts w:ascii="Calibri" w:hAnsi="Calibri" w:cs="Calibri"/>
          <w:lang w:val="sr-Cyrl-CS"/>
        </w:rPr>
        <w:t xml:space="preserve"> године</w:t>
      </w:r>
      <w:r w:rsidR="0006063C" w:rsidRPr="00C410AB">
        <w:rPr>
          <w:rFonts w:ascii="Calibri" w:eastAsia="Calibri" w:hAnsi="Calibri" w:cs="Calibri"/>
        </w:rPr>
        <w:t xml:space="preserve"> </w:t>
      </w:r>
      <w:proofErr w:type="spellStart"/>
      <w:r w:rsidR="0006063C" w:rsidRPr="00C410AB">
        <w:rPr>
          <w:rFonts w:ascii="Calibri" w:hAnsi="Calibri" w:cs="Calibri"/>
        </w:rPr>
        <w:t>се</w:t>
      </w:r>
      <w:proofErr w:type="spellEnd"/>
      <w:r w:rsidR="0006063C" w:rsidRPr="00C410AB">
        <w:rPr>
          <w:rFonts w:ascii="Calibri" w:hAnsi="Calibri" w:cs="Calibri"/>
        </w:rPr>
        <w:t xml:space="preserve"> </w:t>
      </w:r>
      <w:proofErr w:type="spellStart"/>
      <w:r w:rsidR="0006063C" w:rsidRPr="00C410AB">
        <w:rPr>
          <w:rFonts w:ascii="Calibri" w:hAnsi="Calibri" w:cs="Calibri"/>
        </w:rPr>
        <w:t>не</w:t>
      </w:r>
      <w:proofErr w:type="spellEnd"/>
      <w:r w:rsidR="0006063C" w:rsidRPr="00C410AB">
        <w:rPr>
          <w:rFonts w:ascii="Calibri" w:hAnsi="Calibri" w:cs="Calibri"/>
        </w:rPr>
        <w:t xml:space="preserve"> </w:t>
      </w:r>
      <w:proofErr w:type="spellStart"/>
      <w:r w:rsidR="0006063C" w:rsidRPr="00C410AB">
        <w:rPr>
          <w:rFonts w:ascii="Calibri" w:hAnsi="Calibri" w:cs="Calibri"/>
        </w:rPr>
        <w:t>мења</w:t>
      </w:r>
      <w:proofErr w:type="spellEnd"/>
      <w:r w:rsidR="0006063C" w:rsidRPr="00C410AB">
        <w:rPr>
          <w:rFonts w:ascii="Calibri" w:hAnsi="Calibri" w:cs="Calibri"/>
        </w:rPr>
        <w:t>.</w:t>
      </w:r>
    </w:p>
    <w:p w:rsidR="00A838AB" w:rsidRPr="00C410AB" w:rsidRDefault="00A838AB" w:rsidP="0006063C">
      <w:pPr>
        <w:jc w:val="both"/>
        <w:rPr>
          <w:rFonts w:ascii="Calibri" w:hAnsi="Calibri" w:cs="Calibri"/>
        </w:rPr>
      </w:pPr>
    </w:p>
    <w:p w:rsidR="002B2DD7" w:rsidRPr="00934BB0" w:rsidRDefault="002B2DD7" w:rsidP="00934BB0">
      <w:pPr>
        <w:jc w:val="both"/>
        <w:rPr>
          <w:rFonts w:ascii="Calibri" w:hAnsi="Calibri" w:cs="Calibri"/>
          <w:color w:val="FF0000"/>
        </w:rPr>
      </w:pPr>
    </w:p>
    <w:p w:rsidR="00D3747E" w:rsidRPr="00C410AB" w:rsidRDefault="00D3747E" w:rsidP="00F51465">
      <w:pPr>
        <w:ind w:firstLine="720"/>
        <w:jc w:val="both"/>
        <w:rPr>
          <w:rFonts w:ascii="Calibri" w:hAnsi="Calibri" w:cs="Calibri"/>
        </w:rPr>
      </w:pPr>
    </w:p>
    <w:p w:rsidR="007B6E1E" w:rsidRPr="00C410AB" w:rsidRDefault="007B6E1E" w:rsidP="00235DCF">
      <w:pPr>
        <w:keepNext/>
        <w:jc w:val="center"/>
        <w:outlineLvl w:val="1"/>
        <w:rPr>
          <w:rFonts w:ascii="Calibri" w:hAnsi="Calibri" w:cs="Calibri"/>
          <w:b/>
          <w:bCs/>
        </w:rPr>
      </w:pPr>
      <w:r w:rsidRPr="00C410AB">
        <w:rPr>
          <w:rFonts w:ascii="Calibri" w:hAnsi="Calibri" w:cs="Calibri"/>
          <w:b/>
          <w:bCs/>
        </w:rPr>
        <w:t xml:space="preserve">О б р а з л о ж е њ е </w:t>
      </w:r>
    </w:p>
    <w:p w:rsidR="001C1F0C" w:rsidRPr="00C410AB" w:rsidRDefault="001C1F0C" w:rsidP="00235DCF">
      <w:pPr>
        <w:keepNext/>
        <w:jc w:val="center"/>
        <w:outlineLvl w:val="1"/>
        <w:rPr>
          <w:rFonts w:ascii="Calibri" w:hAnsi="Calibri" w:cs="Calibri"/>
          <w:b/>
          <w:bCs/>
        </w:rPr>
      </w:pPr>
    </w:p>
    <w:p w:rsidR="007B6E1E" w:rsidRDefault="00C74D45" w:rsidP="00622D42">
      <w:pPr>
        <w:spacing w:line="276" w:lineRule="auto"/>
        <w:ind w:firstLine="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color w:val="000000"/>
        </w:rPr>
        <w:t xml:space="preserve">Митић Саша </w:t>
      </w:r>
      <w:r w:rsidRPr="003E01F2">
        <w:rPr>
          <w:rFonts w:ascii="Calibri" w:hAnsi="Calibri" w:cs="Calibri"/>
          <w:color w:val="000000"/>
          <w:highlight w:val="black"/>
          <w:lang w:val="sr-Cyrl-CS"/>
        </w:rPr>
        <w:t>из Оџака, улица Бранка Радичевића бр. 52</w:t>
      </w:r>
      <w:r w:rsidR="003018B9" w:rsidRPr="003E01F2">
        <w:rPr>
          <w:rFonts w:ascii="Calibri" w:hAnsi="Calibri" w:cs="Calibri"/>
          <w:color w:val="000000"/>
          <w:highlight w:val="black"/>
        </w:rPr>
        <w:t>,</w:t>
      </w:r>
      <w:r w:rsidR="003018B9">
        <w:rPr>
          <w:rFonts w:ascii="Calibri" w:hAnsi="Calibri" w:cs="Calibri"/>
          <w:color w:val="000000"/>
        </w:rPr>
        <w:t xml:space="preserve"> </w:t>
      </w:r>
      <w:proofErr w:type="spellStart"/>
      <w:r w:rsidR="003018B9">
        <w:rPr>
          <w:rFonts w:ascii="Calibri" w:hAnsi="Calibri" w:cs="Calibri"/>
          <w:color w:val="000000"/>
        </w:rPr>
        <w:t>поднео</w:t>
      </w:r>
      <w:proofErr w:type="spellEnd"/>
      <w:r w:rsidR="00A20985">
        <w:rPr>
          <w:rFonts w:ascii="Calibri" w:hAnsi="Calibri" w:cs="Calibri"/>
          <w:color w:val="000000"/>
        </w:rPr>
        <w:t xml:space="preserve"> </w:t>
      </w:r>
      <w:proofErr w:type="spellStart"/>
      <w:r w:rsidR="00A20985">
        <w:rPr>
          <w:rFonts w:ascii="Calibri" w:hAnsi="Calibri" w:cs="Calibri"/>
          <w:color w:val="000000"/>
        </w:rPr>
        <w:t>је</w:t>
      </w:r>
      <w:proofErr w:type="spellEnd"/>
      <w:r w:rsidR="00DB6E0A" w:rsidRPr="00C410AB">
        <w:rPr>
          <w:rFonts w:ascii="Calibri" w:hAnsi="Calibri" w:cs="Calibri"/>
          <w:color w:val="000000"/>
        </w:rPr>
        <w:t xml:space="preserve">, </w:t>
      </w:r>
      <w:proofErr w:type="spellStart"/>
      <w:r w:rsidR="00DB6E0A" w:rsidRPr="00C410AB">
        <w:rPr>
          <w:rFonts w:ascii="Calibri" w:hAnsi="Calibri" w:cs="Calibri"/>
          <w:color w:val="000000"/>
        </w:rPr>
        <w:t>преко</w:t>
      </w:r>
      <w:proofErr w:type="spellEnd"/>
      <w:r w:rsidR="00DB6E0A" w:rsidRPr="00C410AB">
        <w:rPr>
          <w:rFonts w:ascii="Calibri" w:hAnsi="Calibri" w:cs="Calibri"/>
          <w:color w:val="000000"/>
        </w:rPr>
        <w:t xml:space="preserve"> </w:t>
      </w:r>
      <w:proofErr w:type="spellStart"/>
      <w:r w:rsidR="00DB6E0A" w:rsidRPr="00C410AB">
        <w:rPr>
          <w:rFonts w:ascii="Calibri" w:hAnsi="Calibri" w:cs="Calibri"/>
          <w:color w:val="000000"/>
        </w:rPr>
        <w:t>пуномоћника</w:t>
      </w:r>
      <w:proofErr w:type="spellEnd"/>
      <w:r w:rsidR="00DB6E0A" w:rsidRPr="00C410AB">
        <w:rPr>
          <w:rFonts w:ascii="Calibri" w:hAnsi="Calibri" w:cs="Calibri"/>
          <w:color w:val="000000"/>
        </w:rPr>
        <w:t xml:space="preserve"> </w:t>
      </w:r>
      <w:proofErr w:type="spellStart"/>
      <w:r w:rsidR="00E40F0B">
        <w:rPr>
          <w:rFonts w:ascii="Calibri" w:hAnsi="Calibri" w:cs="Calibri"/>
          <w:color w:val="000000"/>
        </w:rPr>
        <w:t>Зорић</w:t>
      </w:r>
      <w:proofErr w:type="spellEnd"/>
      <w:r w:rsidR="00E40F0B">
        <w:rPr>
          <w:rFonts w:ascii="Calibri" w:hAnsi="Calibri" w:cs="Calibri"/>
          <w:color w:val="000000"/>
        </w:rPr>
        <w:t xml:space="preserve"> </w:t>
      </w:r>
      <w:proofErr w:type="spellStart"/>
      <w:r w:rsidR="00E40F0B">
        <w:rPr>
          <w:rFonts w:ascii="Calibri" w:hAnsi="Calibri" w:cs="Calibri"/>
          <w:color w:val="000000"/>
        </w:rPr>
        <w:t>Милана</w:t>
      </w:r>
      <w:proofErr w:type="spellEnd"/>
      <w:r w:rsidR="00E40F0B">
        <w:rPr>
          <w:rFonts w:ascii="Calibri" w:hAnsi="Calibri" w:cs="Calibri"/>
          <w:color w:val="000000"/>
        </w:rPr>
        <w:t xml:space="preserve"> </w:t>
      </w:r>
      <w:proofErr w:type="spellStart"/>
      <w:r w:rsidR="00E40F0B">
        <w:rPr>
          <w:rFonts w:ascii="Calibri" w:hAnsi="Calibri" w:cs="Calibri"/>
          <w:color w:val="000000"/>
        </w:rPr>
        <w:t>из</w:t>
      </w:r>
      <w:proofErr w:type="spellEnd"/>
      <w:r w:rsidR="00E40F0B">
        <w:rPr>
          <w:rFonts w:ascii="Calibri" w:hAnsi="Calibri" w:cs="Calibri"/>
          <w:color w:val="000000"/>
        </w:rPr>
        <w:t xml:space="preserve"> </w:t>
      </w:r>
      <w:proofErr w:type="spellStart"/>
      <w:r w:rsidR="00E40F0B">
        <w:rPr>
          <w:rFonts w:ascii="Calibri" w:hAnsi="Calibri" w:cs="Calibri"/>
          <w:color w:val="000000"/>
        </w:rPr>
        <w:t>Бачког</w:t>
      </w:r>
      <w:proofErr w:type="spellEnd"/>
      <w:r w:rsidR="00E40F0B">
        <w:rPr>
          <w:rFonts w:ascii="Calibri" w:hAnsi="Calibri" w:cs="Calibri"/>
          <w:color w:val="000000"/>
        </w:rPr>
        <w:t xml:space="preserve"> </w:t>
      </w:r>
      <w:proofErr w:type="spellStart"/>
      <w:r w:rsidR="00E40F0B">
        <w:rPr>
          <w:rFonts w:ascii="Calibri" w:hAnsi="Calibri" w:cs="Calibri"/>
          <w:color w:val="000000"/>
        </w:rPr>
        <w:t>Грачаца</w:t>
      </w:r>
      <w:proofErr w:type="spellEnd"/>
      <w:r w:rsidR="008728BD" w:rsidRPr="00C410AB">
        <w:rPr>
          <w:rFonts w:ascii="Calibri" w:hAnsi="Calibri" w:cs="Calibri"/>
          <w:color w:val="000000"/>
          <w:lang w:val="sr-Cyrl-CS"/>
        </w:rPr>
        <w:t>,</w:t>
      </w:r>
      <w:r w:rsidR="008728BD" w:rsidRPr="00C410AB">
        <w:rPr>
          <w:rFonts w:ascii="Calibri" w:hAnsi="Calibri" w:cs="Calibri"/>
          <w:color w:val="000000"/>
        </w:rPr>
        <w:t xml:space="preserve"> </w:t>
      </w:r>
      <w:r w:rsidR="0016715D">
        <w:rPr>
          <w:rFonts w:ascii="Calibri" w:hAnsi="Calibri" w:cs="Calibri"/>
        </w:rPr>
        <w:t xml:space="preserve"> </w:t>
      </w:r>
      <w:proofErr w:type="spellStart"/>
      <w:r w:rsidR="002A4786">
        <w:rPr>
          <w:rFonts w:ascii="Calibri" w:hAnsi="Calibri" w:cs="Calibri"/>
        </w:rPr>
        <w:t>захтев</w:t>
      </w:r>
      <w:proofErr w:type="spellEnd"/>
      <w:r w:rsidR="008728BD" w:rsidRPr="00C410AB">
        <w:rPr>
          <w:rFonts w:ascii="Calibri" w:hAnsi="Calibri" w:cs="Calibri"/>
        </w:rPr>
        <w:t xml:space="preserve">, у </w:t>
      </w:r>
      <w:proofErr w:type="spellStart"/>
      <w:r w:rsidR="008728BD" w:rsidRPr="00C410AB">
        <w:rPr>
          <w:rFonts w:ascii="Calibri" w:hAnsi="Calibri" w:cs="Calibri"/>
        </w:rPr>
        <w:t>форми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електронског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документа</w:t>
      </w:r>
      <w:proofErr w:type="spellEnd"/>
      <w:r w:rsidR="008728BD" w:rsidRPr="00C410AB">
        <w:rPr>
          <w:rFonts w:ascii="Calibri" w:hAnsi="Calibri" w:cs="Calibri"/>
        </w:rPr>
        <w:t xml:space="preserve">, </w:t>
      </w:r>
      <w:proofErr w:type="spellStart"/>
      <w:r w:rsidR="008728BD" w:rsidRPr="00C410AB">
        <w:rPr>
          <w:rFonts w:ascii="Calibri" w:hAnsi="Calibri" w:cs="Calibri"/>
        </w:rPr>
        <w:t>за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издавање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измене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решења</w:t>
      </w:r>
      <w:proofErr w:type="spellEnd"/>
      <w:r w:rsidR="008728BD" w:rsidRPr="00C410AB">
        <w:rPr>
          <w:rFonts w:ascii="Calibri" w:hAnsi="Calibri" w:cs="Calibri"/>
        </w:rPr>
        <w:t xml:space="preserve"> о </w:t>
      </w:r>
      <w:proofErr w:type="spellStart"/>
      <w:r w:rsidR="008728BD" w:rsidRPr="00C410AB">
        <w:rPr>
          <w:rFonts w:ascii="Calibri" w:hAnsi="Calibri" w:cs="Calibri"/>
        </w:rPr>
        <w:t>грађевинској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дозволи</w:t>
      </w:r>
      <w:proofErr w:type="spellEnd"/>
      <w:r w:rsidR="008C7F38">
        <w:rPr>
          <w:rFonts w:ascii="Calibri" w:hAnsi="Calibri" w:cs="Calibri"/>
        </w:rPr>
        <w:t xml:space="preserve"> због прикључка на гасну дистрибутивну мрежу на КМРС и унутрашње гасне инсталације</w:t>
      </w:r>
      <w:r w:rsidR="00AA36C5" w:rsidRPr="00C410AB">
        <w:rPr>
          <w:rFonts w:ascii="Calibri" w:hAnsi="Calibri" w:cs="Calibri"/>
          <w:lang w:val="sr-Cyrl-CS"/>
        </w:rPr>
        <w:t>.</w:t>
      </w:r>
    </w:p>
    <w:p w:rsidR="000B1121" w:rsidRPr="008C7F38" w:rsidRDefault="000B1121" w:rsidP="008C7F38">
      <w:pPr>
        <w:spacing w:line="276" w:lineRule="auto"/>
        <w:jc w:val="both"/>
        <w:rPr>
          <w:rFonts w:ascii="Calibri" w:eastAsia="Calibri" w:hAnsi="Calibri" w:cs="Calibri"/>
        </w:rPr>
      </w:pPr>
    </w:p>
    <w:p w:rsidR="007B6E1E" w:rsidRPr="00C410AB" w:rsidRDefault="007B6E1E" w:rsidP="00622D42">
      <w:pPr>
        <w:spacing w:line="276" w:lineRule="auto"/>
        <w:jc w:val="both"/>
        <w:rPr>
          <w:rFonts w:ascii="Calibri" w:hAnsi="Calibri" w:cs="Calibri"/>
        </w:rPr>
      </w:pPr>
      <w:r w:rsidRPr="00C410AB">
        <w:rPr>
          <w:rFonts w:ascii="Calibri" w:hAnsi="Calibri" w:cs="Calibri"/>
        </w:rPr>
        <w:tab/>
      </w:r>
      <w:proofErr w:type="spellStart"/>
      <w:proofErr w:type="gramStart"/>
      <w:r w:rsidRPr="00C410AB">
        <w:rPr>
          <w:rFonts w:ascii="Calibri" w:hAnsi="Calibri" w:cs="Calibri"/>
        </w:rPr>
        <w:t>Уз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захтев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="00130213" w:rsidRPr="00C410AB">
        <w:rPr>
          <w:rFonts w:ascii="Calibri" w:hAnsi="Calibri" w:cs="Calibri"/>
        </w:rPr>
        <w:t>инвеститор</w:t>
      </w:r>
      <w:proofErr w:type="spellEnd"/>
      <w:r w:rsidR="00130213" w:rsidRPr="00C410AB">
        <w:rPr>
          <w:rFonts w:ascii="Calibri" w:hAnsi="Calibri" w:cs="Calibri"/>
        </w:rPr>
        <w:t xml:space="preserve"> </w:t>
      </w:r>
      <w:proofErr w:type="spellStart"/>
      <w:r w:rsidR="00130213" w:rsidRPr="00C410AB">
        <w:rPr>
          <w:rFonts w:ascii="Calibri" w:hAnsi="Calibri" w:cs="Calibri"/>
        </w:rPr>
        <w:t>је</w:t>
      </w:r>
      <w:proofErr w:type="spellEnd"/>
      <w:r w:rsidR="00130213" w:rsidRPr="00C410AB">
        <w:rPr>
          <w:rFonts w:ascii="Calibri" w:hAnsi="Calibri" w:cs="Calibri"/>
        </w:rPr>
        <w:t xml:space="preserve">, у </w:t>
      </w:r>
      <w:proofErr w:type="spellStart"/>
      <w:r w:rsidR="00130213" w:rsidRPr="00C410AB">
        <w:rPr>
          <w:rFonts w:ascii="Calibri" w:hAnsi="Calibri" w:cs="Calibri"/>
        </w:rPr>
        <w:t>складу</w:t>
      </w:r>
      <w:proofErr w:type="spellEnd"/>
      <w:r w:rsidR="00130213" w:rsidRPr="00C410AB">
        <w:rPr>
          <w:rFonts w:ascii="Calibri" w:hAnsi="Calibri" w:cs="Calibri"/>
        </w:rPr>
        <w:t xml:space="preserve"> </w:t>
      </w:r>
      <w:proofErr w:type="spellStart"/>
      <w:r w:rsidR="00130213" w:rsidRPr="00C410AB">
        <w:rPr>
          <w:rFonts w:ascii="Calibri" w:hAnsi="Calibri" w:cs="Calibri"/>
        </w:rPr>
        <w:t>са</w:t>
      </w:r>
      <w:proofErr w:type="spellEnd"/>
      <w:r w:rsidR="00130213" w:rsidRPr="00C410AB">
        <w:rPr>
          <w:rFonts w:ascii="Calibri" w:hAnsi="Calibri" w:cs="Calibri"/>
        </w:rPr>
        <w:t xml:space="preserve"> </w:t>
      </w:r>
      <w:proofErr w:type="spellStart"/>
      <w:r w:rsidR="00130213" w:rsidRPr="00C410AB">
        <w:rPr>
          <w:rFonts w:ascii="Calibri" w:hAnsi="Calibri" w:cs="Calibri"/>
        </w:rPr>
        <w:t>чланом</w:t>
      </w:r>
      <w:proofErr w:type="spellEnd"/>
      <w:r w:rsidR="00130213" w:rsidRPr="00C410AB">
        <w:rPr>
          <w:rFonts w:ascii="Calibri" w:hAnsi="Calibri" w:cs="Calibri"/>
        </w:rPr>
        <w:t xml:space="preserve"> 24.</w:t>
      </w:r>
      <w:proofErr w:type="gramEnd"/>
      <w:r w:rsidRPr="00C410AB">
        <w:rPr>
          <w:rFonts w:ascii="Calibri" w:hAnsi="Calibri" w:cs="Calibri"/>
        </w:rPr>
        <w:t xml:space="preserve"> </w:t>
      </w:r>
      <w:r w:rsidR="00130213" w:rsidRPr="00C410AB">
        <w:rPr>
          <w:rFonts w:ascii="Calibri" w:eastAsia="Calibri" w:hAnsi="Calibri" w:cs="Calibri"/>
          <w:color w:val="000000"/>
          <w:lang w:val="sr-Cyrl-CS"/>
        </w:rPr>
        <w:t>Правилника о спровођењу поступка обједињене процедуре електронским путем („Сл.гласник РС“, бр</w:t>
      </w:r>
      <w:proofErr w:type="spellStart"/>
      <w:r w:rsidR="00130213" w:rsidRPr="00C410AB">
        <w:rPr>
          <w:rFonts w:ascii="Calibri" w:eastAsia="Calibri" w:hAnsi="Calibri" w:cs="Calibri"/>
          <w:color w:val="000000"/>
        </w:rPr>
        <w:t>oj</w:t>
      </w:r>
      <w:proofErr w:type="spellEnd"/>
      <w:r w:rsidR="004A423F" w:rsidRPr="00C410AB">
        <w:rPr>
          <w:rFonts w:ascii="Calibri" w:eastAsia="Calibri" w:hAnsi="Calibri" w:cs="Calibri"/>
          <w:color w:val="000000"/>
        </w:rPr>
        <w:t xml:space="preserve"> </w:t>
      </w:r>
      <w:r w:rsidR="00130213" w:rsidRPr="00C410AB">
        <w:rPr>
          <w:rFonts w:ascii="Calibri" w:eastAsia="Calibri" w:hAnsi="Calibri" w:cs="Calibri"/>
          <w:color w:val="000000"/>
          <w:lang w:val="sr-Cyrl-CS"/>
        </w:rPr>
        <w:t>113/2015</w:t>
      </w:r>
      <w:r w:rsidR="00960DE8" w:rsidRPr="00C410AB">
        <w:rPr>
          <w:rFonts w:ascii="Calibri" w:eastAsia="Calibri" w:hAnsi="Calibri" w:cs="Calibri"/>
          <w:color w:val="000000"/>
        </w:rPr>
        <w:t>,</w:t>
      </w:r>
      <w:r w:rsidR="00130213" w:rsidRPr="00C410AB">
        <w:rPr>
          <w:rFonts w:ascii="Calibri" w:eastAsia="Calibri" w:hAnsi="Calibri" w:cs="Calibri"/>
          <w:color w:val="000000"/>
        </w:rPr>
        <w:t xml:space="preserve"> 96/2016</w:t>
      </w:r>
      <w:r w:rsidR="00960DE8" w:rsidRPr="00C410AB">
        <w:rPr>
          <w:rFonts w:ascii="Calibri" w:eastAsia="Calibri" w:hAnsi="Calibri" w:cs="Calibri"/>
          <w:color w:val="000000"/>
        </w:rPr>
        <w:t xml:space="preserve"> и 120/2017</w:t>
      </w:r>
      <w:r w:rsidR="00130213" w:rsidRPr="00C410AB">
        <w:rPr>
          <w:rFonts w:ascii="Calibri" w:eastAsia="Calibri" w:hAnsi="Calibri" w:cs="Calibri"/>
          <w:color w:val="000000"/>
          <w:lang w:val="sr-Cyrl-CS"/>
        </w:rPr>
        <w:t>)</w:t>
      </w:r>
      <w:r w:rsidR="004A423F" w:rsidRPr="00C410AB">
        <w:rPr>
          <w:rFonts w:ascii="Calibri" w:eastAsia="Calibri" w:hAnsi="Calibri" w:cs="Calibri"/>
          <w:color w:val="000000"/>
          <w:lang w:val="sr-Cyrl-CS"/>
        </w:rPr>
        <w:t>,</w:t>
      </w:r>
      <w:r w:rsidR="002F6341" w:rsidRPr="00C410AB">
        <w:rPr>
          <w:rFonts w:ascii="Calibri" w:eastAsia="Calibri" w:hAnsi="Calibri" w:cs="Calibri"/>
          <w:color w:val="000000"/>
          <w:lang w:val="sr-Cyrl-CS"/>
        </w:rPr>
        <w:t xml:space="preserve"> </w:t>
      </w:r>
      <w:proofErr w:type="spellStart"/>
      <w:r w:rsidRPr="00C410AB">
        <w:rPr>
          <w:rFonts w:ascii="Calibri" w:hAnsi="Calibri" w:cs="Calibri"/>
        </w:rPr>
        <w:t>прилож</w:t>
      </w:r>
      <w:r w:rsidR="002F6341" w:rsidRPr="00C410AB">
        <w:rPr>
          <w:rFonts w:ascii="Calibri" w:hAnsi="Calibri" w:cs="Calibri"/>
        </w:rPr>
        <w:t>и</w:t>
      </w:r>
      <w:r w:rsidRPr="00C410AB">
        <w:rPr>
          <w:rFonts w:ascii="Calibri" w:hAnsi="Calibri" w:cs="Calibri"/>
        </w:rPr>
        <w:t>о</w:t>
      </w:r>
      <w:proofErr w:type="spellEnd"/>
      <w:r w:rsidR="002F6341" w:rsidRPr="00C410AB">
        <w:rPr>
          <w:rFonts w:ascii="Calibri" w:hAnsi="Calibri" w:cs="Calibri"/>
        </w:rPr>
        <w:t xml:space="preserve"> </w:t>
      </w:r>
      <w:proofErr w:type="spellStart"/>
      <w:r w:rsidR="002F6341" w:rsidRPr="00C410AB">
        <w:rPr>
          <w:rFonts w:ascii="Calibri" w:hAnsi="Calibri" w:cs="Calibri"/>
        </w:rPr>
        <w:t>следећу</w:t>
      </w:r>
      <w:proofErr w:type="spellEnd"/>
      <w:r w:rsidR="002F6341" w:rsidRPr="00C410AB">
        <w:rPr>
          <w:rFonts w:ascii="Calibri" w:hAnsi="Calibri" w:cs="Calibri"/>
        </w:rPr>
        <w:t xml:space="preserve"> </w:t>
      </w:r>
      <w:proofErr w:type="spellStart"/>
      <w:r w:rsidR="002F6341" w:rsidRPr="00C410AB">
        <w:rPr>
          <w:rFonts w:ascii="Calibri" w:hAnsi="Calibri" w:cs="Calibri"/>
        </w:rPr>
        <w:t>документацију</w:t>
      </w:r>
      <w:proofErr w:type="spellEnd"/>
      <w:r w:rsidRPr="00C410AB">
        <w:rPr>
          <w:rFonts w:ascii="Calibri" w:hAnsi="Calibri" w:cs="Calibri"/>
        </w:rPr>
        <w:t xml:space="preserve">: </w:t>
      </w:r>
    </w:p>
    <w:p w:rsidR="00C9066B" w:rsidRPr="00C410AB" w:rsidRDefault="00C9066B" w:rsidP="00622D42">
      <w:pPr>
        <w:spacing w:line="276" w:lineRule="auto"/>
        <w:jc w:val="both"/>
        <w:rPr>
          <w:rFonts w:ascii="Calibri" w:hAnsi="Calibri" w:cs="Calibri"/>
        </w:rPr>
      </w:pPr>
    </w:p>
    <w:p w:rsidR="005C7B63" w:rsidRPr="00E40F0B" w:rsidRDefault="00E40F0B" w:rsidP="008A59C7">
      <w:pPr>
        <w:pStyle w:val="ListParagraph"/>
        <w:numPr>
          <w:ilvl w:val="0"/>
          <w:numId w:val="3"/>
        </w:numPr>
        <w:spacing w:line="276" w:lineRule="auto"/>
        <w:ind w:left="1080"/>
        <w:jc w:val="both"/>
        <w:rPr>
          <w:rFonts w:ascii="Calibri" w:eastAsia="Calibri" w:hAnsi="Calibri" w:cs="Calibri"/>
        </w:rPr>
      </w:pPr>
      <w:r w:rsidRPr="00E40F0B">
        <w:rPr>
          <w:rFonts w:ascii="Calibri" w:hAnsi="Calibri" w:cs="Calibri"/>
          <w:lang w:val="sr-Cyrl-CS"/>
        </w:rPr>
        <w:t xml:space="preserve">Извод из </w:t>
      </w:r>
      <w:r w:rsidR="00C74D45">
        <w:rPr>
          <w:rFonts w:ascii="Calibri" w:hAnsi="Calibri" w:cs="Calibri"/>
          <w:lang w:val="sr-Cyrl-CS"/>
        </w:rPr>
        <w:t>пројекта са главном свеском Г 71-19 ПГД август</w:t>
      </w:r>
      <w:r w:rsidRPr="00E40F0B">
        <w:rPr>
          <w:rFonts w:ascii="Calibri" w:hAnsi="Calibri" w:cs="Calibri"/>
          <w:lang w:val="sr-Cyrl-CS"/>
        </w:rPr>
        <w:t xml:space="preserve"> 2019. године израђен од стране „Ласта пројект“ Нови Сад, одговорно лице Ратко Вуца, главни пројектант Милан Зорић, дипл.инж.маш., лиценца број 330 А877 05 са изјовом</w:t>
      </w:r>
      <w:r w:rsidR="00C74D45">
        <w:rPr>
          <w:rFonts w:ascii="Calibri" w:hAnsi="Calibri" w:cs="Calibri"/>
          <w:lang w:val="sr-Cyrl-CS"/>
        </w:rPr>
        <w:t xml:space="preserve"> вршиоца техничке контроле ТК-03.8</w:t>
      </w:r>
      <w:r w:rsidRPr="00E40F0B">
        <w:rPr>
          <w:rFonts w:ascii="Calibri" w:hAnsi="Calibri" w:cs="Calibri"/>
          <w:lang w:val="sr-Cyrl-CS"/>
        </w:rPr>
        <w:t>/19</w:t>
      </w:r>
      <w:r w:rsidR="00C74D45">
        <w:rPr>
          <w:rFonts w:ascii="Calibri" w:hAnsi="Calibri" w:cs="Calibri"/>
          <w:lang w:val="sr-Cyrl-CS"/>
        </w:rPr>
        <w:t xml:space="preserve"> од 07.08.2019. године</w:t>
      </w:r>
      <w:r w:rsidRPr="00E40F0B">
        <w:rPr>
          <w:rFonts w:ascii="Calibri" w:hAnsi="Calibri" w:cs="Calibri"/>
          <w:lang w:val="sr-Cyrl-CS"/>
        </w:rPr>
        <w:t>, Антонио Сандики, дипл.инж.маш., лиценца број 330 Д534 06</w:t>
      </w:r>
      <w:r w:rsidR="002A4786">
        <w:rPr>
          <w:rFonts w:ascii="Calibri" w:eastAsia="Calibri" w:hAnsi="Calibri" w:cs="Calibri"/>
        </w:rPr>
        <w:t>;</w:t>
      </w:r>
    </w:p>
    <w:p w:rsidR="00E40F0B" w:rsidRPr="00E40F0B" w:rsidRDefault="00E40F0B" w:rsidP="008A59C7">
      <w:pPr>
        <w:pStyle w:val="ListParagraph"/>
        <w:numPr>
          <w:ilvl w:val="0"/>
          <w:numId w:val="3"/>
        </w:numPr>
        <w:spacing w:line="276" w:lineRule="auto"/>
        <w:ind w:left="1080"/>
        <w:jc w:val="both"/>
        <w:rPr>
          <w:rFonts w:ascii="Calibri" w:eastAsia="Calibri" w:hAnsi="Calibri" w:cs="Calibri"/>
        </w:rPr>
      </w:pPr>
      <w:r w:rsidRPr="00E40F0B">
        <w:rPr>
          <w:rFonts w:ascii="Calibri" w:hAnsi="Calibri" w:cs="Calibri"/>
          <w:lang w:val="sr-Cyrl-CS"/>
        </w:rPr>
        <w:t>Пројекат за грађевинску дозволу-сепарат измена пројекта з</w:t>
      </w:r>
      <w:r w:rsidR="00C74D45">
        <w:rPr>
          <w:rFonts w:ascii="Calibri" w:hAnsi="Calibri" w:cs="Calibri"/>
          <w:lang w:val="sr-Cyrl-CS"/>
        </w:rPr>
        <w:t>а грађевинску дозволу број: Г 71-19 ПГД август</w:t>
      </w:r>
      <w:r w:rsidRPr="00E40F0B">
        <w:rPr>
          <w:rFonts w:ascii="Calibri" w:hAnsi="Calibri" w:cs="Calibri"/>
          <w:lang w:val="sr-Cyrl-CS"/>
        </w:rPr>
        <w:t xml:space="preserve"> 2019. године израђен од стране „Ласта пројект“ Нови Сад, одговорно лице Ратко Вуца, главни пројектант Милан Зорић, дипл.инж.маш., лиценца број 330 А877 05</w:t>
      </w:r>
      <w:r w:rsidR="00934BB0">
        <w:rPr>
          <w:rFonts w:ascii="Calibri" w:hAnsi="Calibri" w:cs="Calibri"/>
          <w:lang w:val="sr-Cyrl-CS"/>
        </w:rPr>
        <w:t>;</w:t>
      </w:r>
    </w:p>
    <w:p w:rsidR="00E40F0B" w:rsidRPr="00DE0105" w:rsidRDefault="00E40F0B" w:rsidP="008A59C7">
      <w:pPr>
        <w:pStyle w:val="ListParagraph"/>
        <w:numPr>
          <w:ilvl w:val="0"/>
          <w:numId w:val="3"/>
        </w:numPr>
        <w:spacing w:line="276" w:lineRule="auto"/>
        <w:ind w:left="1080"/>
        <w:jc w:val="both"/>
        <w:rPr>
          <w:rFonts w:asciiTheme="minorHAnsi" w:eastAsia="Calibri" w:hAnsiTheme="minorHAnsi" w:cstheme="minorHAnsi"/>
        </w:rPr>
      </w:pPr>
      <w:proofErr w:type="spellStart"/>
      <w:r w:rsidRPr="00E40F0B">
        <w:rPr>
          <w:rFonts w:asciiTheme="minorHAnsi" w:hAnsiTheme="minorHAnsi" w:cstheme="minorHAnsi"/>
        </w:rPr>
        <w:t>Услови</w:t>
      </w:r>
      <w:proofErr w:type="spellEnd"/>
      <w:r w:rsidRPr="00E40F0B">
        <w:rPr>
          <w:rFonts w:asciiTheme="minorHAnsi" w:hAnsiTheme="minorHAnsi" w:cstheme="minorHAnsi"/>
        </w:rPr>
        <w:t xml:space="preserve"> </w:t>
      </w:r>
      <w:proofErr w:type="spellStart"/>
      <w:r w:rsidRPr="00E40F0B">
        <w:rPr>
          <w:rFonts w:asciiTheme="minorHAnsi" w:hAnsiTheme="minorHAnsi" w:cstheme="minorHAnsi"/>
        </w:rPr>
        <w:t>за</w:t>
      </w:r>
      <w:proofErr w:type="spellEnd"/>
      <w:r w:rsidRPr="00E40F0B">
        <w:rPr>
          <w:rFonts w:asciiTheme="minorHAnsi" w:hAnsiTheme="minorHAnsi" w:cstheme="minorHAnsi"/>
        </w:rPr>
        <w:t xml:space="preserve"> </w:t>
      </w:r>
      <w:proofErr w:type="spellStart"/>
      <w:r w:rsidRPr="00E40F0B">
        <w:rPr>
          <w:rFonts w:asciiTheme="minorHAnsi" w:hAnsiTheme="minorHAnsi" w:cstheme="minorHAnsi"/>
        </w:rPr>
        <w:t>пројектовање</w:t>
      </w:r>
      <w:proofErr w:type="spellEnd"/>
      <w:r w:rsidRPr="00E40F0B">
        <w:rPr>
          <w:rFonts w:asciiTheme="minorHAnsi" w:hAnsiTheme="minorHAnsi" w:cstheme="minorHAnsi"/>
        </w:rPr>
        <w:t xml:space="preserve"> и </w:t>
      </w:r>
      <w:proofErr w:type="spellStart"/>
      <w:r w:rsidRPr="00E40F0B">
        <w:rPr>
          <w:rFonts w:asciiTheme="minorHAnsi" w:hAnsiTheme="minorHAnsi" w:cstheme="minorHAnsi"/>
        </w:rPr>
        <w:t>прикључење</w:t>
      </w:r>
      <w:proofErr w:type="spellEnd"/>
      <w:r w:rsidRPr="00E40F0B">
        <w:rPr>
          <w:rFonts w:asciiTheme="minorHAnsi" w:hAnsiTheme="minorHAnsi" w:cstheme="minorHAnsi"/>
        </w:rPr>
        <w:t xml:space="preserve"> </w:t>
      </w:r>
      <w:proofErr w:type="spellStart"/>
      <w:r w:rsidRPr="00E40F0B">
        <w:rPr>
          <w:rFonts w:asciiTheme="minorHAnsi" w:hAnsiTheme="minorHAnsi" w:cstheme="minorHAnsi"/>
        </w:rPr>
        <w:t>издати</w:t>
      </w:r>
      <w:proofErr w:type="spellEnd"/>
      <w:r w:rsidRPr="00E40F0B">
        <w:rPr>
          <w:rFonts w:asciiTheme="minorHAnsi" w:hAnsiTheme="minorHAnsi" w:cstheme="minorHAnsi"/>
        </w:rPr>
        <w:t xml:space="preserve"> </w:t>
      </w:r>
      <w:proofErr w:type="spellStart"/>
      <w:r w:rsidRPr="00E40F0B">
        <w:rPr>
          <w:rFonts w:asciiTheme="minorHAnsi" w:hAnsiTheme="minorHAnsi" w:cstheme="minorHAnsi"/>
        </w:rPr>
        <w:t>од</w:t>
      </w:r>
      <w:proofErr w:type="spellEnd"/>
      <w:r w:rsidRPr="00E40F0B">
        <w:rPr>
          <w:rFonts w:asciiTheme="minorHAnsi" w:hAnsiTheme="minorHAnsi" w:cstheme="minorHAnsi"/>
        </w:rPr>
        <w:t xml:space="preserve"> </w:t>
      </w:r>
      <w:proofErr w:type="spellStart"/>
      <w:r w:rsidRPr="00E40F0B">
        <w:rPr>
          <w:rFonts w:asciiTheme="minorHAnsi" w:hAnsiTheme="minorHAnsi" w:cstheme="minorHAnsi"/>
        </w:rPr>
        <w:t>стране</w:t>
      </w:r>
      <w:proofErr w:type="spellEnd"/>
      <w:r w:rsidR="008C7F38">
        <w:rPr>
          <w:rFonts w:asciiTheme="minorHAnsi" w:hAnsiTheme="minorHAnsi" w:cstheme="minorHAnsi"/>
        </w:rPr>
        <w:t xml:space="preserve"> ЈП </w:t>
      </w:r>
      <w:r w:rsidR="00DE0105">
        <w:rPr>
          <w:rFonts w:asciiTheme="minorHAnsi" w:hAnsiTheme="minorHAnsi" w:cstheme="minorHAnsi"/>
        </w:rPr>
        <w:t>„</w:t>
      </w:r>
      <w:proofErr w:type="spellStart"/>
      <w:r w:rsidR="00DE0105">
        <w:rPr>
          <w:rFonts w:asciiTheme="minorHAnsi" w:hAnsiTheme="minorHAnsi" w:cstheme="minorHAnsi"/>
        </w:rPr>
        <w:t>Србијагас</w:t>
      </w:r>
      <w:proofErr w:type="spellEnd"/>
      <w:r w:rsidR="00DE0105">
        <w:rPr>
          <w:rFonts w:asciiTheme="minorHAnsi" w:hAnsiTheme="minorHAnsi" w:cstheme="minorHAnsi"/>
        </w:rPr>
        <w:t xml:space="preserve">“, 06-02-1/К-376 </w:t>
      </w:r>
      <w:proofErr w:type="spellStart"/>
      <w:r w:rsidR="00DE0105">
        <w:rPr>
          <w:rFonts w:asciiTheme="minorHAnsi" w:hAnsiTheme="minorHAnsi" w:cstheme="minorHAnsi"/>
        </w:rPr>
        <w:t>од</w:t>
      </w:r>
      <w:proofErr w:type="spellEnd"/>
      <w:r w:rsidR="00DE0105">
        <w:rPr>
          <w:rFonts w:asciiTheme="minorHAnsi" w:hAnsiTheme="minorHAnsi" w:cstheme="minorHAnsi"/>
        </w:rPr>
        <w:t xml:space="preserve"> 25</w:t>
      </w:r>
      <w:r w:rsidRPr="00E40F0B">
        <w:rPr>
          <w:rFonts w:asciiTheme="minorHAnsi" w:hAnsiTheme="minorHAnsi" w:cstheme="minorHAnsi"/>
        </w:rPr>
        <w:t>.</w:t>
      </w:r>
      <w:r w:rsidR="00DE0105">
        <w:rPr>
          <w:rFonts w:asciiTheme="minorHAnsi" w:hAnsiTheme="minorHAnsi" w:cstheme="minorHAnsi"/>
        </w:rPr>
        <w:t>04</w:t>
      </w:r>
      <w:r w:rsidRPr="00E40F0B">
        <w:rPr>
          <w:rFonts w:asciiTheme="minorHAnsi" w:hAnsiTheme="minorHAnsi" w:cstheme="minorHAnsi"/>
        </w:rPr>
        <w:t xml:space="preserve">.2019. </w:t>
      </w:r>
      <w:proofErr w:type="spellStart"/>
      <w:r w:rsidRPr="00E40F0B">
        <w:rPr>
          <w:rFonts w:asciiTheme="minorHAnsi" w:hAnsiTheme="minorHAnsi" w:cstheme="minorHAnsi"/>
        </w:rPr>
        <w:t>године</w:t>
      </w:r>
      <w:proofErr w:type="spellEnd"/>
      <w:r w:rsidR="008C7F38">
        <w:rPr>
          <w:rFonts w:asciiTheme="minorHAnsi" w:hAnsiTheme="minorHAnsi" w:cstheme="minorHAnsi"/>
        </w:rPr>
        <w:t>;</w:t>
      </w:r>
    </w:p>
    <w:p w:rsidR="00DE0105" w:rsidRPr="00DE0105" w:rsidRDefault="00DE0105" w:rsidP="00DE0105">
      <w:pPr>
        <w:ind w:left="1080"/>
        <w:jc w:val="both"/>
        <w:rPr>
          <w:rFonts w:asciiTheme="minorHAnsi" w:hAnsiTheme="minorHAnsi" w:cstheme="minorHAnsi"/>
        </w:rPr>
      </w:pPr>
      <w:proofErr w:type="spellStart"/>
      <w:proofErr w:type="gramStart"/>
      <w:r w:rsidRPr="00C74D45">
        <w:rPr>
          <w:rFonts w:asciiTheme="minorHAnsi" w:hAnsiTheme="minorHAnsi" w:cstheme="minorHAnsi"/>
        </w:rPr>
        <w:t>Услови</w:t>
      </w:r>
      <w:proofErr w:type="spellEnd"/>
      <w:r w:rsidRPr="00C74D45">
        <w:rPr>
          <w:rFonts w:asciiTheme="minorHAnsi" w:hAnsiTheme="minorHAnsi" w:cstheme="minorHAnsi"/>
        </w:rPr>
        <w:t xml:space="preserve"> </w:t>
      </w:r>
      <w:proofErr w:type="spellStart"/>
      <w:r w:rsidRPr="00C74D45">
        <w:rPr>
          <w:rFonts w:asciiTheme="minorHAnsi" w:hAnsiTheme="minorHAnsi" w:cstheme="minorHAnsi"/>
        </w:rPr>
        <w:t>за</w:t>
      </w:r>
      <w:proofErr w:type="spellEnd"/>
      <w:r w:rsidRPr="00C74D45">
        <w:rPr>
          <w:rFonts w:asciiTheme="minorHAnsi" w:hAnsiTheme="minorHAnsi" w:cstheme="minorHAnsi"/>
        </w:rPr>
        <w:t xml:space="preserve"> </w:t>
      </w:r>
      <w:proofErr w:type="spellStart"/>
      <w:r w:rsidRPr="00C74D45">
        <w:rPr>
          <w:rFonts w:asciiTheme="minorHAnsi" w:hAnsiTheme="minorHAnsi" w:cstheme="minorHAnsi"/>
        </w:rPr>
        <w:t>пројектовање</w:t>
      </w:r>
      <w:proofErr w:type="spellEnd"/>
      <w:r w:rsidRPr="00C74D45">
        <w:rPr>
          <w:rFonts w:asciiTheme="minorHAnsi" w:hAnsiTheme="minorHAnsi" w:cstheme="minorHAnsi"/>
        </w:rPr>
        <w:t xml:space="preserve"> и </w:t>
      </w:r>
      <w:proofErr w:type="spellStart"/>
      <w:r w:rsidRPr="00C74D45">
        <w:rPr>
          <w:rFonts w:asciiTheme="minorHAnsi" w:hAnsiTheme="minorHAnsi" w:cstheme="minorHAnsi"/>
        </w:rPr>
        <w:t>прикључење</w:t>
      </w:r>
      <w:proofErr w:type="spellEnd"/>
      <w:r w:rsidRPr="00C74D45">
        <w:rPr>
          <w:rFonts w:asciiTheme="minorHAnsi" w:hAnsiTheme="minorHAnsi" w:cstheme="minorHAnsi"/>
        </w:rPr>
        <w:t xml:space="preserve"> </w:t>
      </w:r>
      <w:proofErr w:type="spellStart"/>
      <w:r w:rsidRPr="00C74D45">
        <w:rPr>
          <w:rFonts w:asciiTheme="minorHAnsi" w:hAnsiTheme="minorHAnsi" w:cstheme="minorHAnsi"/>
        </w:rPr>
        <w:t>издати</w:t>
      </w:r>
      <w:proofErr w:type="spellEnd"/>
      <w:r w:rsidRPr="00C74D45">
        <w:rPr>
          <w:rFonts w:asciiTheme="minorHAnsi" w:hAnsiTheme="minorHAnsi" w:cstheme="minorHAnsi"/>
        </w:rPr>
        <w:t xml:space="preserve"> </w:t>
      </w:r>
      <w:proofErr w:type="spellStart"/>
      <w:r w:rsidRPr="00C74D45">
        <w:rPr>
          <w:rFonts w:asciiTheme="minorHAnsi" w:hAnsiTheme="minorHAnsi" w:cstheme="minorHAnsi"/>
        </w:rPr>
        <w:t>од</w:t>
      </w:r>
      <w:proofErr w:type="spellEnd"/>
      <w:r w:rsidRPr="00C74D45">
        <w:rPr>
          <w:rFonts w:asciiTheme="minorHAnsi" w:hAnsiTheme="minorHAnsi" w:cstheme="minorHAnsi"/>
        </w:rPr>
        <w:t xml:space="preserve"> </w:t>
      </w:r>
      <w:proofErr w:type="spellStart"/>
      <w:r w:rsidRPr="00C74D45">
        <w:rPr>
          <w:rFonts w:asciiTheme="minorHAnsi" w:hAnsiTheme="minorHAnsi" w:cstheme="minorHAnsi"/>
        </w:rPr>
        <w:t>стране</w:t>
      </w:r>
      <w:proofErr w:type="spellEnd"/>
      <w:r w:rsidRPr="00C74D45">
        <w:rPr>
          <w:rFonts w:asciiTheme="minorHAnsi" w:hAnsiTheme="minorHAnsi" w:cstheme="minorHAnsi"/>
        </w:rPr>
        <w:t xml:space="preserve"> </w:t>
      </w:r>
      <w:proofErr w:type="spellStart"/>
      <w:r w:rsidRPr="00C74D45">
        <w:rPr>
          <w:rFonts w:asciiTheme="minorHAnsi" w:hAnsiTheme="minorHAnsi" w:cstheme="minorHAnsi"/>
        </w:rPr>
        <w:t>Епс</w:t>
      </w:r>
      <w:proofErr w:type="spellEnd"/>
      <w:r w:rsidRPr="00C74D45">
        <w:rPr>
          <w:rFonts w:asciiTheme="minorHAnsi" w:hAnsiTheme="minorHAnsi" w:cstheme="minorHAnsi"/>
        </w:rPr>
        <w:t xml:space="preserve"> </w:t>
      </w:r>
      <w:proofErr w:type="spellStart"/>
      <w:r w:rsidRPr="00C74D45">
        <w:rPr>
          <w:rFonts w:asciiTheme="minorHAnsi" w:hAnsiTheme="minorHAnsi" w:cstheme="minorHAnsi"/>
        </w:rPr>
        <w:t>дистрибуција</w:t>
      </w:r>
      <w:proofErr w:type="spellEnd"/>
      <w:r w:rsidRPr="00C74D45">
        <w:rPr>
          <w:rFonts w:asciiTheme="minorHAnsi" w:hAnsiTheme="minorHAnsi" w:cstheme="minorHAnsi"/>
        </w:rPr>
        <w:t xml:space="preserve"> </w:t>
      </w:r>
      <w:proofErr w:type="spellStart"/>
      <w:r w:rsidRPr="00C74D45">
        <w:rPr>
          <w:rFonts w:asciiTheme="minorHAnsi" w:hAnsiTheme="minorHAnsi" w:cstheme="minorHAnsi"/>
        </w:rPr>
        <w:t>Сомбор</w:t>
      </w:r>
      <w:proofErr w:type="spellEnd"/>
      <w:r w:rsidRPr="00C74D45">
        <w:rPr>
          <w:rFonts w:asciiTheme="minorHAnsi" w:hAnsiTheme="minorHAnsi" w:cstheme="minorHAnsi"/>
        </w:rPr>
        <w:t xml:space="preserve">, </w:t>
      </w:r>
      <w:proofErr w:type="spellStart"/>
      <w:r w:rsidRPr="00C74D45">
        <w:rPr>
          <w:rFonts w:asciiTheme="minorHAnsi" w:hAnsiTheme="minorHAnsi" w:cstheme="minorHAnsi"/>
        </w:rPr>
        <w:t>број</w:t>
      </w:r>
      <w:proofErr w:type="spellEnd"/>
      <w:r w:rsidRPr="00C74D45">
        <w:rPr>
          <w:rFonts w:asciiTheme="minorHAnsi" w:hAnsiTheme="minorHAnsi" w:cstheme="minorHAnsi"/>
        </w:rPr>
        <w:t xml:space="preserve"> 8А 1.1.0</w:t>
      </w:r>
      <w:r>
        <w:rPr>
          <w:rFonts w:asciiTheme="minorHAnsi" w:hAnsiTheme="minorHAnsi" w:cstheme="minorHAnsi"/>
        </w:rPr>
        <w:t xml:space="preserve">.-Д 07.07.-135363/3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03</w:t>
      </w:r>
      <w:r w:rsidRPr="00C74D45">
        <w:rPr>
          <w:rFonts w:asciiTheme="minorHAnsi" w:hAnsiTheme="minorHAnsi" w:cstheme="minorHAnsi"/>
        </w:rPr>
        <w:t>.05.2019.</w:t>
      </w:r>
      <w:proofErr w:type="gramEnd"/>
      <w:r w:rsidRPr="00C74D45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C74D45">
        <w:rPr>
          <w:rFonts w:asciiTheme="minorHAnsi" w:hAnsiTheme="minorHAnsi" w:cstheme="minorHAnsi"/>
        </w:rPr>
        <w:t>године</w:t>
      </w:r>
      <w:proofErr w:type="spellEnd"/>
      <w:proofErr w:type="gramEnd"/>
      <w:r>
        <w:rPr>
          <w:rFonts w:asciiTheme="minorHAnsi" w:hAnsiTheme="minorHAnsi" w:cstheme="minorHAnsi"/>
        </w:rPr>
        <w:t>;</w:t>
      </w:r>
    </w:p>
    <w:p w:rsidR="008C7F38" w:rsidRPr="00E40F0B" w:rsidRDefault="008C7F38" w:rsidP="008A59C7">
      <w:pPr>
        <w:pStyle w:val="ListParagraph"/>
        <w:numPr>
          <w:ilvl w:val="0"/>
          <w:numId w:val="3"/>
        </w:numPr>
        <w:spacing w:line="276" w:lineRule="auto"/>
        <w:ind w:left="1080"/>
        <w:jc w:val="both"/>
        <w:rPr>
          <w:rFonts w:asciiTheme="minorHAnsi" w:eastAsia="Calibr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Пројектна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документација</w:t>
      </w:r>
      <w:proofErr w:type="spellEnd"/>
      <w:r>
        <w:rPr>
          <w:rFonts w:asciiTheme="minorHAnsi" w:hAnsiTheme="minorHAnsi" w:cstheme="minorHAnsi"/>
        </w:rPr>
        <w:t xml:space="preserve"> у </w:t>
      </w:r>
      <w:proofErr w:type="spellStart"/>
      <w:r>
        <w:rPr>
          <w:rFonts w:asciiTheme="minorHAnsi" w:hAnsiTheme="minorHAnsi" w:cstheme="minorHAnsi"/>
        </w:rPr>
        <w:t>dwg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формату</w:t>
      </w:r>
      <w:proofErr w:type="spellEnd"/>
      <w:r>
        <w:rPr>
          <w:rFonts w:asciiTheme="minorHAnsi" w:hAnsiTheme="minorHAnsi" w:cstheme="minorHAnsi"/>
        </w:rPr>
        <w:t>;</w:t>
      </w:r>
    </w:p>
    <w:p w:rsidR="00AC5E51" w:rsidRPr="00D24CFF" w:rsidRDefault="00AC5E51" w:rsidP="00EB44A7">
      <w:pPr>
        <w:pStyle w:val="ListParagraph"/>
        <w:numPr>
          <w:ilvl w:val="0"/>
          <w:numId w:val="3"/>
        </w:numPr>
        <w:spacing w:line="276" w:lineRule="auto"/>
        <w:ind w:left="1080"/>
        <w:jc w:val="both"/>
        <w:rPr>
          <w:rFonts w:ascii="Calibri" w:hAnsi="Calibri" w:cs="Calibri"/>
        </w:rPr>
      </w:pPr>
      <w:proofErr w:type="spellStart"/>
      <w:r w:rsidRPr="00C410AB">
        <w:rPr>
          <w:rFonts w:ascii="Calibri" w:eastAsia="Calibri" w:hAnsi="Calibri" w:cs="Calibri"/>
        </w:rPr>
        <w:t>Доказ</w:t>
      </w:r>
      <w:proofErr w:type="spellEnd"/>
      <w:r w:rsidRPr="00C410AB">
        <w:rPr>
          <w:rFonts w:ascii="Calibri" w:eastAsia="Calibri" w:hAnsi="Calibri" w:cs="Calibri"/>
        </w:rPr>
        <w:t xml:space="preserve"> о </w:t>
      </w:r>
      <w:proofErr w:type="spellStart"/>
      <w:r w:rsidRPr="00C410AB">
        <w:rPr>
          <w:rFonts w:ascii="Calibri" w:eastAsia="Calibri" w:hAnsi="Calibri" w:cs="Calibri"/>
        </w:rPr>
        <w:t>уплати</w:t>
      </w:r>
      <w:proofErr w:type="spellEnd"/>
      <w:r w:rsidRPr="00C410AB">
        <w:rPr>
          <w:rFonts w:ascii="Calibri" w:eastAsia="Calibri" w:hAnsi="Calibri" w:cs="Calibri"/>
        </w:rPr>
        <w:t xml:space="preserve"> </w:t>
      </w:r>
      <w:proofErr w:type="spellStart"/>
      <w:r w:rsidR="003902EF">
        <w:rPr>
          <w:rFonts w:ascii="Calibri" w:eastAsia="Calibri" w:hAnsi="Calibri" w:cs="Calibri"/>
        </w:rPr>
        <w:t>таксе</w:t>
      </w:r>
      <w:proofErr w:type="spellEnd"/>
      <w:r w:rsidR="003902EF">
        <w:rPr>
          <w:rFonts w:ascii="Calibri" w:eastAsia="Calibri" w:hAnsi="Calibri" w:cs="Calibri"/>
        </w:rPr>
        <w:t xml:space="preserve"> и </w:t>
      </w:r>
      <w:proofErr w:type="spellStart"/>
      <w:r w:rsidRPr="00C410AB">
        <w:rPr>
          <w:rFonts w:ascii="Calibri" w:eastAsia="Calibri" w:hAnsi="Calibri" w:cs="Calibri"/>
        </w:rPr>
        <w:t>накнаде</w:t>
      </w:r>
      <w:proofErr w:type="spellEnd"/>
      <w:r w:rsidRPr="00C410AB">
        <w:rPr>
          <w:rFonts w:ascii="Calibri" w:eastAsia="Calibri" w:hAnsi="Calibri" w:cs="Calibri"/>
        </w:rPr>
        <w:t xml:space="preserve"> </w:t>
      </w:r>
      <w:proofErr w:type="spellStart"/>
      <w:r w:rsidRPr="00C410AB">
        <w:rPr>
          <w:rFonts w:ascii="Calibri" w:eastAsia="Calibri" w:hAnsi="Calibri" w:cs="Calibri"/>
        </w:rPr>
        <w:t>за</w:t>
      </w:r>
      <w:proofErr w:type="spellEnd"/>
      <w:r w:rsidRPr="00C410AB">
        <w:rPr>
          <w:rFonts w:ascii="Calibri" w:eastAsia="Calibri" w:hAnsi="Calibri" w:cs="Calibri"/>
        </w:rPr>
        <w:t xml:space="preserve"> </w:t>
      </w:r>
      <w:proofErr w:type="spellStart"/>
      <w:r w:rsidRPr="00C410AB">
        <w:rPr>
          <w:rFonts w:ascii="Calibri" w:eastAsia="Calibri" w:hAnsi="Calibri" w:cs="Calibri"/>
        </w:rPr>
        <w:t>вођење</w:t>
      </w:r>
      <w:proofErr w:type="spellEnd"/>
      <w:r w:rsidRPr="00C410AB">
        <w:rPr>
          <w:rFonts w:ascii="Calibri" w:eastAsia="Calibri" w:hAnsi="Calibri" w:cs="Calibri"/>
        </w:rPr>
        <w:t xml:space="preserve"> </w:t>
      </w:r>
      <w:proofErr w:type="spellStart"/>
      <w:r w:rsidR="00281AC9" w:rsidRPr="00C410AB">
        <w:rPr>
          <w:rFonts w:ascii="Calibri" w:eastAsia="Calibri" w:hAnsi="Calibri" w:cs="Calibri"/>
        </w:rPr>
        <w:t>централне</w:t>
      </w:r>
      <w:proofErr w:type="spellEnd"/>
      <w:r w:rsidR="00281AC9" w:rsidRPr="00C410AB">
        <w:rPr>
          <w:rFonts w:ascii="Calibri" w:eastAsia="Calibri" w:hAnsi="Calibri" w:cs="Calibri"/>
        </w:rPr>
        <w:t xml:space="preserve"> </w:t>
      </w:r>
      <w:proofErr w:type="spellStart"/>
      <w:r w:rsidR="0092697A" w:rsidRPr="00C410AB">
        <w:rPr>
          <w:rFonts w:ascii="Calibri" w:eastAsia="Calibri" w:hAnsi="Calibri" w:cs="Calibri"/>
        </w:rPr>
        <w:t>евиденције</w:t>
      </w:r>
      <w:proofErr w:type="spellEnd"/>
      <w:r w:rsidR="0092697A" w:rsidRPr="00C410AB">
        <w:rPr>
          <w:rFonts w:ascii="Calibri" w:eastAsia="Calibri" w:hAnsi="Calibri" w:cs="Calibri"/>
        </w:rPr>
        <w:t>;</w:t>
      </w:r>
    </w:p>
    <w:p w:rsidR="005C513C" w:rsidRPr="00A20985" w:rsidRDefault="002A4786" w:rsidP="00EB44A7">
      <w:pPr>
        <w:pStyle w:val="ListParagraph"/>
        <w:numPr>
          <w:ilvl w:val="0"/>
          <w:numId w:val="3"/>
        </w:numPr>
        <w:spacing w:line="276" w:lineRule="auto"/>
        <w:ind w:left="1080"/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Пуномоћ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подношење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захтева</w:t>
      </w:r>
      <w:proofErr w:type="spellEnd"/>
      <w:r>
        <w:rPr>
          <w:rFonts w:ascii="Calibri" w:eastAsia="Calibri" w:hAnsi="Calibri" w:cs="Calibri"/>
        </w:rPr>
        <w:t>.</w:t>
      </w:r>
    </w:p>
    <w:p w:rsidR="00A20985" w:rsidRPr="009F19B3" w:rsidRDefault="00A20985" w:rsidP="00A20985">
      <w:pPr>
        <w:pStyle w:val="ListParagraph"/>
        <w:spacing w:line="276" w:lineRule="auto"/>
        <w:ind w:left="1080"/>
        <w:jc w:val="both"/>
        <w:rPr>
          <w:rFonts w:ascii="Calibri" w:hAnsi="Calibri" w:cs="Calibri"/>
        </w:rPr>
      </w:pPr>
    </w:p>
    <w:p w:rsidR="00B34BB4" w:rsidRPr="00D7230F" w:rsidRDefault="007B6E1E" w:rsidP="00D7230F">
      <w:pPr>
        <w:spacing w:line="276" w:lineRule="auto"/>
        <w:ind w:firstLine="720"/>
        <w:jc w:val="both"/>
        <w:rPr>
          <w:rFonts w:ascii="Calibri" w:hAnsi="Calibri" w:cs="Calibri"/>
        </w:rPr>
      </w:pPr>
      <w:r w:rsidRPr="00C410AB">
        <w:rPr>
          <w:rFonts w:ascii="Calibri" w:hAnsi="Calibri" w:cs="Calibri"/>
          <w:lang w:val="sr-Cyrl-CS"/>
        </w:rPr>
        <w:t xml:space="preserve">Како је </w:t>
      </w:r>
      <w:r w:rsidR="005919BA" w:rsidRPr="00C410AB">
        <w:rPr>
          <w:rFonts w:ascii="Calibri" w:hAnsi="Calibri" w:cs="Calibri"/>
          <w:lang w:val="sr-Cyrl-CS"/>
        </w:rPr>
        <w:t>инвеститор уз</w:t>
      </w:r>
      <w:r w:rsidR="00C8260A" w:rsidRPr="00C410AB">
        <w:rPr>
          <w:rFonts w:ascii="Calibri" w:hAnsi="Calibri" w:cs="Calibri"/>
          <w:lang w:val="sr-Cyrl-CS"/>
        </w:rPr>
        <w:t xml:space="preserve"> захтев под</w:t>
      </w:r>
      <w:r w:rsidR="005919BA" w:rsidRPr="00C410AB">
        <w:rPr>
          <w:rFonts w:ascii="Calibri" w:hAnsi="Calibri" w:cs="Calibri"/>
          <w:lang w:val="sr-Cyrl-CS"/>
        </w:rPr>
        <w:t>нео сву потребну доку</w:t>
      </w:r>
      <w:r w:rsidR="00753EAF">
        <w:rPr>
          <w:rFonts w:ascii="Calibri" w:hAnsi="Calibri" w:cs="Calibri"/>
          <w:lang w:val="sr-Cyrl-CS"/>
        </w:rPr>
        <w:t>ментацију у складу са чланом 141</w:t>
      </w:r>
      <w:r w:rsidR="005919BA" w:rsidRPr="00C410AB">
        <w:rPr>
          <w:rFonts w:ascii="Calibri" w:hAnsi="Calibri" w:cs="Calibri"/>
          <w:lang w:val="sr-Cyrl-CS"/>
        </w:rPr>
        <w:t>.</w:t>
      </w:r>
      <w:r w:rsidRPr="00C410AB">
        <w:rPr>
          <w:rFonts w:ascii="Calibri" w:hAnsi="Calibri" w:cs="Calibri"/>
          <w:lang w:val="sr-Cyrl-CS"/>
        </w:rPr>
        <w:t xml:space="preserve"> Закона о планирању и изградњи („Службени гласник РС“, </w:t>
      </w:r>
      <w:proofErr w:type="spellStart"/>
      <w:r w:rsidR="00934BB0" w:rsidRPr="00934BB0">
        <w:rPr>
          <w:rFonts w:asciiTheme="minorHAnsi" w:hAnsiTheme="minorHAnsi" w:cstheme="minorHAnsi"/>
          <w:color w:val="000000"/>
        </w:rPr>
        <w:t>број</w:t>
      </w:r>
      <w:proofErr w:type="spellEnd"/>
      <w:r w:rsidR="00934BB0" w:rsidRPr="00934BB0">
        <w:rPr>
          <w:rFonts w:asciiTheme="minorHAnsi" w:hAnsiTheme="minorHAnsi" w:cstheme="minorHAnsi"/>
          <w:color w:val="000000"/>
        </w:rPr>
        <w:t xml:space="preserve"> 72/09, 81/09-испр., </w:t>
      </w:r>
      <w:proofErr w:type="gramStart"/>
      <w:r w:rsidR="00934BB0" w:rsidRPr="00934BB0">
        <w:rPr>
          <w:rFonts w:asciiTheme="minorHAnsi" w:hAnsiTheme="minorHAnsi" w:cstheme="minorHAnsi"/>
          <w:color w:val="000000"/>
        </w:rPr>
        <w:t xml:space="preserve">24/2011, 121/2012, 42/2013- </w:t>
      </w:r>
      <w:proofErr w:type="spellStart"/>
      <w:r w:rsidR="00934BB0" w:rsidRPr="00934BB0">
        <w:rPr>
          <w:rFonts w:asciiTheme="minorHAnsi" w:hAnsiTheme="minorHAnsi" w:cstheme="minorHAnsi"/>
          <w:color w:val="000000"/>
        </w:rPr>
        <w:t>одлука</w:t>
      </w:r>
      <w:proofErr w:type="spellEnd"/>
      <w:r w:rsidR="00934BB0" w:rsidRPr="00934BB0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934BB0" w:rsidRPr="00934BB0">
        <w:rPr>
          <w:rFonts w:asciiTheme="minorHAnsi" w:hAnsiTheme="minorHAnsi" w:cstheme="minorHAnsi"/>
          <w:color w:val="000000"/>
        </w:rPr>
        <w:t>одлука</w:t>
      </w:r>
      <w:proofErr w:type="spellEnd"/>
      <w:r w:rsidR="00934BB0" w:rsidRPr="00934BB0">
        <w:rPr>
          <w:rFonts w:asciiTheme="minorHAnsi" w:hAnsiTheme="minorHAnsi" w:cstheme="minorHAnsi"/>
          <w:color w:val="000000"/>
        </w:rPr>
        <w:t xml:space="preserve"> УС, 98/2013-одлука УС, 132/2014, 145/14, 83/18, 31/19 и 37/19 </w:t>
      </w:r>
      <w:proofErr w:type="spellStart"/>
      <w:r w:rsidR="00934BB0" w:rsidRPr="00934BB0">
        <w:rPr>
          <w:rFonts w:asciiTheme="minorHAnsi" w:hAnsiTheme="minorHAnsi" w:cstheme="minorHAnsi"/>
          <w:color w:val="000000"/>
        </w:rPr>
        <w:t>др</w:t>
      </w:r>
      <w:proofErr w:type="spellEnd"/>
      <w:r w:rsidR="00934BB0" w:rsidRPr="00934BB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34BB0" w:rsidRPr="00934BB0">
        <w:rPr>
          <w:rFonts w:asciiTheme="minorHAnsi" w:hAnsiTheme="minorHAnsi" w:cstheme="minorHAnsi"/>
          <w:color w:val="000000"/>
        </w:rPr>
        <w:t>закон</w:t>
      </w:r>
      <w:proofErr w:type="spellEnd"/>
      <w:r w:rsidRPr="00C410AB">
        <w:rPr>
          <w:rFonts w:ascii="Calibri" w:hAnsi="Calibri" w:cs="Calibri"/>
          <w:lang w:val="sr-Cyrl-CS"/>
        </w:rPr>
        <w:t>) и члан</w:t>
      </w:r>
      <w:r w:rsidR="005919BA" w:rsidRPr="00C410AB">
        <w:rPr>
          <w:rFonts w:ascii="Calibri" w:hAnsi="Calibri" w:cs="Calibri"/>
          <w:lang w:val="sr-Cyrl-CS"/>
        </w:rPr>
        <w:t>ом</w:t>
      </w:r>
      <w:r w:rsidRPr="00C410AB">
        <w:rPr>
          <w:rFonts w:ascii="Calibri" w:hAnsi="Calibri" w:cs="Calibri"/>
          <w:lang w:val="sr-Cyrl-CS"/>
        </w:rPr>
        <w:t xml:space="preserve"> </w:t>
      </w:r>
      <w:r w:rsidR="005919BA" w:rsidRPr="00C410AB">
        <w:rPr>
          <w:rFonts w:ascii="Calibri" w:hAnsi="Calibri" w:cs="Calibri"/>
          <w:lang w:val="sr-Cyrl-CS"/>
        </w:rPr>
        <w:t>24</w:t>
      </w:r>
      <w:r w:rsidRPr="00C410AB">
        <w:rPr>
          <w:rFonts w:ascii="Calibri" w:hAnsi="Calibri" w:cs="Calibri"/>
          <w:lang w:val="sr-Cyrl-CS"/>
        </w:rPr>
        <w:t>.</w:t>
      </w:r>
      <w:proofErr w:type="gramEnd"/>
      <w:r w:rsidRPr="00C410AB">
        <w:rPr>
          <w:rFonts w:ascii="Calibri" w:hAnsi="Calibri" w:cs="Calibri"/>
          <w:lang w:val="sr-Cyrl-CS"/>
        </w:rPr>
        <w:t xml:space="preserve"> Правилника о поступку спровођења обј</w:t>
      </w:r>
      <w:r w:rsidR="008F74B3" w:rsidRPr="00C410AB">
        <w:rPr>
          <w:rFonts w:ascii="Calibri" w:hAnsi="Calibri" w:cs="Calibri"/>
        </w:rPr>
        <w:t>e</w:t>
      </w:r>
      <w:r w:rsidRPr="00C410AB">
        <w:rPr>
          <w:rFonts w:ascii="Calibri" w:hAnsi="Calibri" w:cs="Calibri"/>
          <w:lang w:val="sr-Cyrl-CS"/>
        </w:rPr>
        <w:t xml:space="preserve">дињене процедуре </w:t>
      </w:r>
      <w:r w:rsidR="005919BA" w:rsidRPr="00C410AB">
        <w:rPr>
          <w:rFonts w:ascii="Calibri" w:hAnsi="Calibri" w:cs="Calibri"/>
          <w:lang w:val="sr-Cyrl-CS"/>
        </w:rPr>
        <w:t>електронским путем за измену прав</w:t>
      </w:r>
      <w:r w:rsidR="008F7522" w:rsidRPr="00C410AB">
        <w:rPr>
          <w:rFonts w:ascii="Calibri" w:hAnsi="Calibri" w:cs="Calibri"/>
          <w:lang w:val="sr-Cyrl-CS"/>
        </w:rPr>
        <w:t>н</w:t>
      </w:r>
      <w:r w:rsidR="005919BA" w:rsidRPr="00C410AB">
        <w:rPr>
          <w:rFonts w:ascii="Calibri" w:hAnsi="Calibri" w:cs="Calibri"/>
          <w:lang w:val="sr-Cyrl-CS"/>
        </w:rPr>
        <w:t xml:space="preserve">оснажног решења о грађевинској дозволи </w:t>
      </w:r>
      <w:r w:rsidRPr="00C410AB">
        <w:rPr>
          <w:rFonts w:ascii="Calibri" w:hAnsi="Calibri" w:cs="Calibri"/>
          <w:lang w:val="sr-Cyrl-CS"/>
        </w:rPr>
        <w:t>(„Службени гласник РС“, број 22/2015</w:t>
      </w:r>
      <w:r w:rsidR="00C8260A" w:rsidRPr="00C410AB">
        <w:rPr>
          <w:rFonts w:ascii="Calibri" w:hAnsi="Calibri" w:cs="Calibri"/>
          <w:lang w:val="sr-Cyrl-CS"/>
        </w:rPr>
        <w:t>,</w:t>
      </w:r>
      <w:r w:rsidR="009A2DFD" w:rsidRPr="00C410AB">
        <w:rPr>
          <w:rFonts w:ascii="Calibri" w:hAnsi="Calibri" w:cs="Calibri"/>
          <w:lang w:val="sr-Cyrl-CS"/>
        </w:rPr>
        <w:t xml:space="preserve"> 96/2016</w:t>
      </w:r>
      <w:bookmarkStart w:id="0" w:name="_GoBack"/>
      <w:bookmarkEnd w:id="0"/>
      <w:r w:rsidR="00C8260A" w:rsidRPr="00C410AB">
        <w:rPr>
          <w:rFonts w:ascii="Calibri" w:hAnsi="Calibri" w:cs="Calibri"/>
          <w:lang w:val="sr-Cyrl-CS"/>
        </w:rPr>
        <w:t xml:space="preserve"> и 120/2017</w:t>
      </w:r>
      <w:r w:rsidR="00753EAF">
        <w:rPr>
          <w:rFonts w:ascii="Calibri" w:hAnsi="Calibri" w:cs="Calibri"/>
          <w:lang w:val="sr-Cyrl-CS"/>
        </w:rPr>
        <w:t>)</w:t>
      </w:r>
      <w:r w:rsidR="005919BA" w:rsidRPr="00C410AB">
        <w:rPr>
          <w:rFonts w:ascii="Calibri" w:hAnsi="Calibri" w:cs="Calibri"/>
          <w:lang w:val="sr-Cyrl-CS"/>
        </w:rPr>
        <w:t>, одлу</w:t>
      </w:r>
      <w:r w:rsidR="008F74B3" w:rsidRPr="00C410AB">
        <w:rPr>
          <w:rFonts w:ascii="Calibri" w:hAnsi="Calibri" w:cs="Calibri"/>
        </w:rPr>
        <w:t>ч</w:t>
      </w:r>
      <w:r w:rsidR="005919BA" w:rsidRPr="00C410AB">
        <w:rPr>
          <w:rFonts w:ascii="Calibri" w:hAnsi="Calibri" w:cs="Calibri"/>
          <w:lang w:val="sr-Cyrl-CS"/>
        </w:rPr>
        <w:t xml:space="preserve">ено је </w:t>
      </w:r>
      <w:r w:rsidRPr="00C410AB">
        <w:rPr>
          <w:rFonts w:ascii="Calibri" w:hAnsi="Calibri" w:cs="Calibri"/>
          <w:lang w:val="sr-Cyrl-CS"/>
        </w:rPr>
        <w:t>као диспозитиву</w:t>
      </w:r>
      <w:r w:rsidR="005919BA" w:rsidRPr="00C410AB">
        <w:rPr>
          <w:rFonts w:ascii="Calibri" w:hAnsi="Calibri" w:cs="Calibri"/>
          <w:lang w:val="sr-Cyrl-CS"/>
        </w:rPr>
        <w:t xml:space="preserve"> овог решења</w:t>
      </w:r>
      <w:r w:rsidRPr="00C410AB">
        <w:rPr>
          <w:rFonts w:ascii="Calibri" w:hAnsi="Calibri" w:cs="Calibri"/>
          <w:lang w:val="sr-Cyrl-CS"/>
        </w:rPr>
        <w:t>.</w:t>
      </w:r>
    </w:p>
    <w:p w:rsidR="000C29BA" w:rsidRPr="00C410AB" w:rsidRDefault="00567DED" w:rsidP="00415967">
      <w:pPr>
        <w:spacing w:line="276" w:lineRule="auto"/>
        <w:ind w:firstLine="720"/>
        <w:jc w:val="both"/>
        <w:rPr>
          <w:rFonts w:ascii="Calibri" w:hAnsi="Calibri" w:cs="Calibri"/>
          <w:color w:val="FF0000"/>
          <w:lang w:val="sr-Cyrl-CS"/>
        </w:rPr>
      </w:pPr>
      <w:r w:rsidRPr="00C410AB">
        <w:rPr>
          <w:rFonts w:ascii="Calibri" w:hAnsi="Calibri" w:cs="Calibri"/>
          <w:color w:val="FF0000"/>
          <w:lang w:val="sr-Cyrl-CS"/>
        </w:rPr>
        <w:lastRenderedPageBreak/>
        <w:t>.</w:t>
      </w:r>
    </w:p>
    <w:p w:rsidR="008F7522" w:rsidRPr="00C410AB" w:rsidRDefault="008F7522" w:rsidP="00415967">
      <w:pPr>
        <w:spacing w:line="276" w:lineRule="auto"/>
        <w:ind w:firstLine="720"/>
        <w:jc w:val="both"/>
        <w:rPr>
          <w:rFonts w:ascii="Calibri" w:hAnsi="Calibri" w:cs="Calibri"/>
          <w:lang w:val="sr-Cyrl-CS"/>
        </w:rPr>
      </w:pPr>
    </w:p>
    <w:p w:rsidR="007B6E1E" w:rsidRDefault="00567DED" w:rsidP="00415967">
      <w:pPr>
        <w:spacing w:line="276" w:lineRule="auto"/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b/>
          <w:bCs/>
          <w:lang w:val="sr-Cyrl-CS"/>
        </w:rPr>
        <w:t xml:space="preserve">ПОУКА О ПРАВНОМ СРЕДСТВУ: </w:t>
      </w:r>
      <w:r w:rsidR="007B6E1E" w:rsidRPr="00C410AB">
        <w:rPr>
          <w:rFonts w:ascii="Calibri" w:hAnsi="Calibri" w:cs="Calibri"/>
          <w:lang w:val="sr-Cyrl-CS"/>
        </w:rPr>
        <w:t xml:space="preserve">Против овог решења може се изјавити жалба у року од 8 дана од дана пријема истог, </w:t>
      </w:r>
      <w:proofErr w:type="spellStart"/>
      <w:r w:rsidR="00BA3CA9" w:rsidRPr="00C410AB">
        <w:rPr>
          <w:rFonts w:ascii="Calibri" w:hAnsi="Calibri" w:cs="Calibri"/>
        </w:rPr>
        <w:t>кроз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Централни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информациони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систем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за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електронско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поступање</w:t>
      </w:r>
      <w:proofErr w:type="spellEnd"/>
      <w:r w:rsidR="00BA3CA9" w:rsidRPr="00C410AB">
        <w:rPr>
          <w:rFonts w:ascii="Calibri" w:hAnsi="Calibri" w:cs="Calibri"/>
        </w:rPr>
        <w:t xml:space="preserve"> у </w:t>
      </w:r>
      <w:proofErr w:type="spellStart"/>
      <w:r w:rsidR="00BA3CA9" w:rsidRPr="00C410AB">
        <w:rPr>
          <w:rFonts w:ascii="Calibri" w:hAnsi="Calibri" w:cs="Calibri"/>
        </w:rPr>
        <w:t>оквиру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обједињене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процедуре</w:t>
      </w:r>
      <w:proofErr w:type="spellEnd"/>
      <w:r w:rsidR="007B6E1E" w:rsidRPr="00C410AB">
        <w:rPr>
          <w:rFonts w:ascii="Calibri" w:hAnsi="Calibri" w:cs="Calibri"/>
          <w:lang w:val="sr-Cyrl-CS"/>
        </w:rPr>
        <w:t xml:space="preserve">, Покрајинском секретаријату за </w:t>
      </w:r>
      <w:r w:rsidR="000C29BA" w:rsidRPr="00C410AB">
        <w:rPr>
          <w:rFonts w:ascii="Calibri" w:hAnsi="Calibri" w:cs="Calibri"/>
          <w:lang w:val="sr-Cyrl-CS"/>
        </w:rPr>
        <w:t>енергетику, грађевину и саобраћај</w:t>
      </w:r>
      <w:r w:rsidR="007B6E1E" w:rsidRPr="00C410AB">
        <w:rPr>
          <w:rFonts w:ascii="Calibri" w:hAnsi="Calibri" w:cs="Calibri"/>
          <w:lang w:val="sr-Cyrl-CS"/>
        </w:rPr>
        <w:t xml:space="preserve"> у Новом Саду, ул. Булевар Михајла Пупина број 16.  </w:t>
      </w:r>
    </w:p>
    <w:p w:rsidR="00934BB0" w:rsidRDefault="00934BB0" w:rsidP="00415967">
      <w:pPr>
        <w:spacing w:line="276" w:lineRule="auto"/>
        <w:jc w:val="both"/>
        <w:rPr>
          <w:rFonts w:ascii="Calibri" w:hAnsi="Calibri" w:cs="Calibri"/>
          <w:lang w:val="sr-Cyrl-CS"/>
        </w:rPr>
      </w:pPr>
    </w:p>
    <w:p w:rsidR="00934BB0" w:rsidRDefault="00934BB0" w:rsidP="00415967">
      <w:pPr>
        <w:spacing w:line="276" w:lineRule="auto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Обрадио:</w:t>
      </w:r>
    </w:p>
    <w:p w:rsidR="00934BB0" w:rsidRPr="00C410AB" w:rsidRDefault="00934BB0" w:rsidP="00415967">
      <w:pPr>
        <w:spacing w:line="276" w:lineRule="auto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дипл.правник Светлана Јовановић</w:t>
      </w:r>
    </w:p>
    <w:p w:rsidR="007B6E1E" w:rsidRPr="00C410AB" w:rsidRDefault="007B6E1E" w:rsidP="00415967">
      <w:pPr>
        <w:spacing w:line="276" w:lineRule="auto"/>
        <w:jc w:val="both"/>
        <w:rPr>
          <w:rFonts w:ascii="Calibri" w:hAnsi="Calibri" w:cs="Calibri"/>
          <w:lang w:val="sr-Cyrl-CS"/>
        </w:rPr>
      </w:pPr>
    </w:p>
    <w:p w:rsidR="007B6E1E" w:rsidRPr="00C410AB" w:rsidRDefault="007B6E1E" w:rsidP="007B6E1E">
      <w:pPr>
        <w:ind w:left="5040" w:firstLine="720"/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lang w:val="sr-Cyrl-CS"/>
        </w:rPr>
        <w:t>Руководилац Одељења,</w:t>
      </w:r>
    </w:p>
    <w:p w:rsidR="00B62EFE" w:rsidRPr="00C410AB" w:rsidRDefault="007B6E1E" w:rsidP="00DE2C44">
      <w:pPr>
        <w:ind w:left="360"/>
        <w:jc w:val="both"/>
        <w:rPr>
          <w:rFonts w:ascii="Calibri" w:hAnsi="Calibri" w:cs="Calibri"/>
        </w:rPr>
      </w:pP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  <w:t xml:space="preserve">                       дипл.ин</w:t>
      </w:r>
      <w:proofErr w:type="spellStart"/>
      <w:r w:rsidRPr="00C410AB">
        <w:rPr>
          <w:rFonts w:ascii="Calibri" w:hAnsi="Calibri" w:cs="Calibri"/>
        </w:rPr>
        <w:t>ж.грађ</w:t>
      </w:r>
      <w:proofErr w:type="spellEnd"/>
      <w:r w:rsidRPr="00C410AB">
        <w:rPr>
          <w:rFonts w:ascii="Calibri" w:hAnsi="Calibri" w:cs="Calibri"/>
        </w:rPr>
        <w:t>.</w:t>
      </w:r>
      <w:r w:rsidRPr="00C410AB">
        <w:rPr>
          <w:rFonts w:ascii="Calibri" w:hAnsi="Calibri" w:cs="Calibri"/>
          <w:lang w:val="sr-Cyrl-CS"/>
        </w:rPr>
        <w:t>Татјана Стаменковић</w:t>
      </w:r>
    </w:p>
    <w:p w:rsidR="00702935" w:rsidRPr="00C410AB" w:rsidRDefault="00702935">
      <w:pPr>
        <w:ind w:left="360"/>
        <w:jc w:val="both"/>
        <w:rPr>
          <w:rFonts w:ascii="Calibri" w:hAnsi="Calibri" w:cs="Calibri"/>
        </w:rPr>
      </w:pPr>
    </w:p>
    <w:sectPr w:rsidR="00702935" w:rsidRPr="00C410AB" w:rsidSect="00DE2C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DD6AF6"/>
    <w:multiLevelType w:val="hybridMultilevel"/>
    <w:tmpl w:val="65C224D6"/>
    <w:lvl w:ilvl="0" w:tplc="9272CBB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160366"/>
    <w:multiLevelType w:val="hybridMultilevel"/>
    <w:tmpl w:val="2F8EB7B0"/>
    <w:lvl w:ilvl="0" w:tplc="9272CBBC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F01173"/>
    <w:multiLevelType w:val="hybridMultilevel"/>
    <w:tmpl w:val="A43AD1C2"/>
    <w:lvl w:ilvl="0" w:tplc="D3560900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42FF7185"/>
    <w:multiLevelType w:val="hybridMultilevel"/>
    <w:tmpl w:val="731C6F2E"/>
    <w:lvl w:ilvl="0" w:tplc="A4B65B0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FF1BA9"/>
    <w:multiLevelType w:val="hybridMultilevel"/>
    <w:tmpl w:val="6AD60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71615C63"/>
    <w:multiLevelType w:val="hybridMultilevel"/>
    <w:tmpl w:val="039E1D0C"/>
    <w:lvl w:ilvl="0" w:tplc="E36AE320">
      <w:start w:val="1"/>
      <w:numFmt w:val="decimal"/>
      <w:lvlText w:val="%1."/>
      <w:lvlJc w:val="left"/>
      <w:pPr>
        <w:ind w:left="189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610"/>
        </w:tabs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6E1E"/>
    <w:rsid w:val="00001411"/>
    <w:rsid w:val="000020D9"/>
    <w:rsid w:val="000040C3"/>
    <w:rsid w:val="00005DDA"/>
    <w:rsid w:val="00027D0A"/>
    <w:rsid w:val="0005291D"/>
    <w:rsid w:val="000537BC"/>
    <w:rsid w:val="00055714"/>
    <w:rsid w:val="000563B7"/>
    <w:rsid w:val="0006063C"/>
    <w:rsid w:val="00060767"/>
    <w:rsid w:val="00062A79"/>
    <w:rsid w:val="00072584"/>
    <w:rsid w:val="000805F5"/>
    <w:rsid w:val="00080B33"/>
    <w:rsid w:val="0008208A"/>
    <w:rsid w:val="00087E6E"/>
    <w:rsid w:val="00093DBB"/>
    <w:rsid w:val="000A2C32"/>
    <w:rsid w:val="000B1121"/>
    <w:rsid w:val="000B6DF3"/>
    <w:rsid w:val="000C29BA"/>
    <w:rsid w:val="000C4F8F"/>
    <w:rsid w:val="000C5CF1"/>
    <w:rsid w:val="000D3354"/>
    <w:rsid w:val="000E213D"/>
    <w:rsid w:val="000E5891"/>
    <w:rsid w:val="000E7A79"/>
    <w:rsid w:val="000F29D7"/>
    <w:rsid w:val="0011460B"/>
    <w:rsid w:val="00114CA3"/>
    <w:rsid w:val="001179CF"/>
    <w:rsid w:val="00125FA0"/>
    <w:rsid w:val="00130213"/>
    <w:rsid w:val="00132FB2"/>
    <w:rsid w:val="00133585"/>
    <w:rsid w:val="00136AE5"/>
    <w:rsid w:val="00157283"/>
    <w:rsid w:val="001603BB"/>
    <w:rsid w:val="00162941"/>
    <w:rsid w:val="0016715D"/>
    <w:rsid w:val="00175ED5"/>
    <w:rsid w:val="00176DE6"/>
    <w:rsid w:val="00177615"/>
    <w:rsid w:val="001857A4"/>
    <w:rsid w:val="0018753E"/>
    <w:rsid w:val="00190044"/>
    <w:rsid w:val="00193DCE"/>
    <w:rsid w:val="001A037B"/>
    <w:rsid w:val="001A1221"/>
    <w:rsid w:val="001A4296"/>
    <w:rsid w:val="001B3F50"/>
    <w:rsid w:val="001B5D6A"/>
    <w:rsid w:val="001C12AD"/>
    <w:rsid w:val="001C1F0C"/>
    <w:rsid w:val="001E6373"/>
    <w:rsid w:val="001F0E47"/>
    <w:rsid w:val="001F3974"/>
    <w:rsid w:val="001F4584"/>
    <w:rsid w:val="00222257"/>
    <w:rsid w:val="002330C7"/>
    <w:rsid w:val="00235DCF"/>
    <w:rsid w:val="002423EB"/>
    <w:rsid w:val="00262A11"/>
    <w:rsid w:val="00281AC9"/>
    <w:rsid w:val="00282D5E"/>
    <w:rsid w:val="00290D2D"/>
    <w:rsid w:val="00295B9B"/>
    <w:rsid w:val="002A3704"/>
    <w:rsid w:val="002A4786"/>
    <w:rsid w:val="002B12C6"/>
    <w:rsid w:val="002B2DD7"/>
    <w:rsid w:val="002B6EDF"/>
    <w:rsid w:val="002C2ADC"/>
    <w:rsid w:val="002C4EA9"/>
    <w:rsid w:val="002C4F95"/>
    <w:rsid w:val="002C7398"/>
    <w:rsid w:val="002E1878"/>
    <w:rsid w:val="002E76DC"/>
    <w:rsid w:val="002E78AA"/>
    <w:rsid w:val="002F02F9"/>
    <w:rsid w:val="002F6341"/>
    <w:rsid w:val="003018B9"/>
    <w:rsid w:val="00301FF2"/>
    <w:rsid w:val="00311DD9"/>
    <w:rsid w:val="003124C2"/>
    <w:rsid w:val="00314E09"/>
    <w:rsid w:val="00322765"/>
    <w:rsid w:val="003230AF"/>
    <w:rsid w:val="00341214"/>
    <w:rsid w:val="003468C1"/>
    <w:rsid w:val="00352C62"/>
    <w:rsid w:val="0036437B"/>
    <w:rsid w:val="00371A08"/>
    <w:rsid w:val="00373109"/>
    <w:rsid w:val="003849ED"/>
    <w:rsid w:val="003902EF"/>
    <w:rsid w:val="003948C3"/>
    <w:rsid w:val="003A155A"/>
    <w:rsid w:val="003A493A"/>
    <w:rsid w:val="003B4359"/>
    <w:rsid w:val="003C1705"/>
    <w:rsid w:val="003C3147"/>
    <w:rsid w:val="003C4D02"/>
    <w:rsid w:val="003D67D9"/>
    <w:rsid w:val="003E01F2"/>
    <w:rsid w:val="004001A6"/>
    <w:rsid w:val="0040180E"/>
    <w:rsid w:val="00407523"/>
    <w:rsid w:val="00410E1C"/>
    <w:rsid w:val="00414258"/>
    <w:rsid w:val="00415967"/>
    <w:rsid w:val="004169A3"/>
    <w:rsid w:val="004343D7"/>
    <w:rsid w:val="00442F2B"/>
    <w:rsid w:val="004664FD"/>
    <w:rsid w:val="00472EDE"/>
    <w:rsid w:val="00475334"/>
    <w:rsid w:val="00475D83"/>
    <w:rsid w:val="004760CE"/>
    <w:rsid w:val="00476BF9"/>
    <w:rsid w:val="00482849"/>
    <w:rsid w:val="004859ED"/>
    <w:rsid w:val="00492E8B"/>
    <w:rsid w:val="00493186"/>
    <w:rsid w:val="004A423F"/>
    <w:rsid w:val="004A4976"/>
    <w:rsid w:val="004A71D4"/>
    <w:rsid w:val="004B3DAA"/>
    <w:rsid w:val="004C6BCF"/>
    <w:rsid w:val="004D434C"/>
    <w:rsid w:val="004D5A8F"/>
    <w:rsid w:val="004D69FE"/>
    <w:rsid w:val="004E60BD"/>
    <w:rsid w:val="0050688F"/>
    <w:rsid w:val="00516F70"/>
    <w:rsid w:val="00517CDE"/>
    <w:rsid w:val="005222AE"/>
    <w:rsid w:val="00541C96"/>
    <w:rsid w:val="0054317A"/>
    <w:rsid w:val="00554722"/>
    <w:rsid w:val="00554BCC"/>
    <w:rsid w:val="005573E6"/>
    <w:rsid w:val="00567DED"/>
    <w:rsid w:val="00573577"/>
    <w:rsid w:val="00573ABD"/>
    <w:rsid w:val="00587D2A"/>
    <w:rsid w:val="00587E38"/>
    <w:rsid w:val="005919BA"/>
    <w:rsid w:val="005A4DF9"/>
    <w:rsid w:val="005B1E01"/>
    <w:rsid w:val="005C513C"/>
    <w:rsid w:val="005C65BA"/>
    <w:rsid w:val="005C7B63"/>
    <w:rsid w:val="005D389A"/>
    <w:rsid w:val="005D39FA"/>
    <w:rsid w:val="005D6B7E"/>
    <w:rsid w:val="005E35B3"/>
    <w:rsid w:val="005F15A8"/>
    <w:rsid w:val="005F1E33"/>
    <w:rsid w:val="006012BD"/>
    <w:rsid w:val="00607A29"/>
    <w:rsid w:val="0061036D"/>
    <w:rsid w:val="006120D4"/>
    <w:rsid w:val="00621357"/>
    <w:rsid w:val="00622D42"/>
    <w:rsid w:val="00634916"/>
    <w:rsid w:val="0065473A"/>
    <w:rsid w:val="0068182F"/>
    <w:rsid w:val="00685F75"/>
    <w:rsid w:val="006A022C"/>
    <w:rsid w:val="006A10B4"/>
    <w:rsid w:val="006A1E87"/>
    <w:rsid w:val="006B394D"/>
    <w:rsid w:val="006B547D"/>
    <w:rsid w:val="006B6463"/>
    <w:rsid w:val="006B7D72"/>
    <w:rsid w:val="006C3D1A"/>
    <w:rsid w:val="006D07C3"/>
    <w:rsid w:val="006D63E5"/>
    <w:rsid w:val="006D666A"/>
    <w:rsid w:val="006E4D22"/>
    <w:rsid w:val="006E7EA8"/>
    <w:rsid w:val="006F0024"/>
    <w:rsid w:val="006F0925"/>
    <w:rsid w:val="006F7754"/>
    <w:rsid w:val="00702935"/>
    <w:rsid w:val="00740D04"/>
    <w:rsid w:val="00753EAF"/>
    <w:rsid w:val="00757FFE"/>
    <w:rsid w:val="00764DD3"/>
    <w:rsid w:val="00795647"/>
    <w:rsid w:val="00797884"/>
    <w:rsid w:val="007A2E06"/>
    <w:rsid w:val="007B6E1E"/>
    <w:rsid w:val="007C0AB0"/>
    <w:rsid w:val="007C3FA2"/>
    <w:rsid w:val="007D2913"/>
    <w:rsid w:val="007D3DEA"/>
    <w:rsid w:val="007D74B5"/>
    <w:rsid w:val="007E174F"/>
    <w:rsid w:val="007F6D14"/>
    <w:rsid w:val="0080409E"/>
    <w:rsid w:val="0081264E"/>
    <w:rsid w:val="00822B4F"/>
    <w:rsid w:val="00831A99"/>
    <w:rsid w:val="00835076"/>
    <w:rsid w:val="00840949"/>
    <w:rsid w:val="008605E7"/>
    <w:rsid w:val="00867D8A"/>
    <w:rsid w:val="00870188"/>
    <w:rsid w:val="00872283"/>
    <w:rsid w:val="008728BD"/>
    <w:rsid w:val="00875264"/>
    <w:rsid w:val="00882743"/>
    <w:rsid w:val="00891680"/>
    <w:rsid w:val="008A0EC3"/>
    <w:rsid w:val="008A112C"/>
    <w:rsid w:val="008A59C7"/>
    <w:rsid w:val="008B09C5"/>
    <w:rsid w:val="008B23DF"/>
    <w:rsid w:val="008B3D91"/>
    <w:rsid w:val="008C7F38"/>
    <w:rsid w:val="008E30B0"/>
    <w:rsid w:val="008F1F33"/>
    <w:rsid w:val="008F74B3"/>
    <w:rsid w:val="008F7522"/>
    <w:rsid w:val="008F7DA0"/>
    <w:rsid w:val="009009B6"/>
    <w:rsid w:val="009011A9"/>
    <w:rsid w:val="00907789"/>
    <w:rsid w:val="00916F03"/>
    <w:rsid w:val="009209D3"/>
    <w:rsid w:val="0092697A"/>
    <w:rsid w:val="00934BB0"/>
    <w:rsid w:val="009433EF"/>
    <w:rsid w:val="00944F54"/>
    <w:rsid w:val="009451ED"/>
    <w:rsid w:val="0095078E"/>
    <w:rsid w:val="00950F16"/>
    <w:rsid w:val="00955BEB"/>
    <w:rsid w:val="00960DE8"/>
    <w:rsid w:val="0096291F"/>
    <w:rsid w:val="0096385F"/>
    <w:rsid w:val="009727B7"/>
    <w:rsid w:val="00980611"/>
    <w:rsid w:val="00992D38"/>
    <w:rsid w:val="00996B57"/>
    <w:rsid w:val="009A2DFD"/>
    <w:rsid w:val="009A4804"/>
    <w:rsid w:val="009B08CD"/>
    <w:rsid w:val="009B3481"/>
    <w:rsid w:val="009B7EEE"/>
    <w:rsid w:val="009D5970"/>
    <w:rsid w:val="009E14E3"/>
    <w:rsid w:val="009E5E02"/>
    <w:rsid w:val="009F19B3"/>
    <w:rsid w:val="009F1FFB"/>
    <w:rsid w:val="009F258C"/>
    <w:rsid w:val="009F482B"/>
    <w:rsid w:val="009F7559"/>
    <w:rsid w:val="009F7707"/>
    <w:rsid w:val="009F7FC2"/>
    <w:rsid w:val="00A00788"/>
    <w:rsid w:val="00A01AF1"/>
    <w:rsid w:val="00A13706"/>
    <w:rsid w:val="00A20985"/>
    <w:rsid w:val="00A210BE"/>
    <w:rsid w:val="00A23CC2"/>
    <w:rsid w:val="00A40793"/>
    <w:rsid w:val="00A4307E"/>
    <w:rsid w:val="00A478D1"/>
    <w:rsid w:val="00A53039"/>
    <w:rsid w:val="00A55DFD"/>
    <w:rsid w:val="00A6404A"/>
    <w:rsid w:val="00A65685"/>
    <w:rsid w:val="00A80F8A"/>
    <w:rsid w:val="00A838AB"/>
    <w:rsid w:val="00A858C2"/>
    <w:rsid w:val="00A85C1C"/>
    <w:rsid w:val="00A905CE"/>
    <w:rsid w:val="00A96DCD"/>
    <w:rsid w:val="00AA36C5"/>
    <w:rsid w:val="00AB1BAE"/>
    <w:rsid w:val="00AB2058"/>
    <w:rsid w:val="00AC2719"/>
    <w:rsid w:val="00AC5E51"/>
    <w:rsid w:val="00AD2B8E"/>
    <w:rsid w:val="00AE38BC"/>
    <w:rsid w:val="00B01677"/>
    <w:rsid w:val="00B13344"/>
    <w:rsid w:val="00B23F2F"/>
    <w:rsid w:val="00B33904"/>
    <w:rsid w:val="00B34BB4"/>
    <w:rsid w:val="00B433EF"/>
    <w:rsid w:val="00B455AE"/>
    <w:rsid w:val="00B730A4"/>
    <w:rsid w:val="00B77111"/>
    <w:rsid w:val="00B905B4"/>
    <w:rsid w:val="00B911CE"/>
    <w:rsid w:val="00B94A7B"/>
    <w:rsid w:val="00BA3CA9"/>
    <w:rsid w:val="00BA6A62"/>
    <w:rsid w:val="00BB014B"/>
    <w:rsid w:val="00BC090E"/>
    <w:rsid w:val="00BC49DE"/>
    <w:rsid w:val="00BD02B4"/>
    <w:rsid w:val="00BD4A05"/>
    <w:rsid w:val="00BD56E4"/>
    <w:rsid w:val="00BE204A"/>
    <w:rsid w:val="00BE3683"/>
    <w:rsid w:val="00BE71C3"/>
    <w:rsid w:val="00BE7C5D"/>
    <w:rsid w:val="00BF653F"/>
    <w:rsid w:val="00C01AF6"/>
    <w:rsid w:val="00C0412E"/>
    <w:rsid w:val="00C13D01"/>
    <w:rsid w:val="00C17692"/>
    <w:rsid w:val="00C27D18"/>
    <w:rsid w:val="00C308CA"/>
    <w:rsid w:val="00C31603"/>
    <w:rsid w:val="00C334F3"/>
    <w:rsid w:val="00C410AB"/>
    <w:rsid w:val="00C4438A"/>
    <w:rsid w:val="00C6370D"/>
    <w:rsid w:val="00C6753D"/>
    <w:rsid w:val="00C7141D"/>
    <w:rsid w:val="00C71F98"/>
    <w:rsid w:val="00C74D45"/>
    <w:rsid w:val="00C76B09"/>
    <w:rsid w:val="00C76E73"/>
    <w:rsid w:val="00C7724C"/>
    <w:rsid w:val="00C8260A"/>
    <w:rsid w:val="00C86B57"/>
    <w:rsid w:val="00C9066B"/>
    <w:rsid w:val="00CB022C"/>
    <w:rsid w:val="00CC2980"/>
    <w:rsid w:val="00CC4D22"/>
    <w:rsid w:val="00CD4455"/>
    <w:rsid w:val="00CD55B3"/>
    <w:rsid w:val="00CE0129"/>
    <w:rsid w:val="00CE272D"/>
    <w:rsid w:val="00CE595B"/>
    <w:rsid w:val="00CE5F37"/>
    <w:rsid w:val="00CE70FB"/>
    <w:rsid w:val="00CF7D66"/>
    <w:rsid w:val="00D03254"/>
    <w:rsid w:val="00D033D6"/>
    <w:rsid w:val="00D11358"/>
    <w:rsid w:val="00D24221"/>
    <w:rsid w:val="00D24A11"/>
    <w:rsid w:val="00D24CFF"/>
    <w:rsid w:val="00D32304"/>
    <w:rsid w:val="00D3284C"/>
    <w:rsid w:val="00D32F48"/>
    <w:rsid w:val="00D3747E"/>
    <w:rsid w:val="00D476FC"/>
    <w:rsid w:val="00D56BF4"/>
    <w:rsid w:val="00D6433C"/>
    <w:rsid w:val="00D661A9"/>
    <w:rsid w:val="00D7230F"/>
    <w:rsid w:val="00D749AC"/>
    <w:rsid w:val="00D80F00"/>
    <w:rsid w:val="00D851AC"/>
    <w:rsid w:val="00D94B6D"/>
    <w:rsid w:val="00D97FC8"/>
    <w:rsid w:val="00DA1571"/>
    <w:rsid w:val="00DB032D"/>
    <w:rsid w:val="00DB6E0A"/>
    <w:rsid w:val="00DC0EFA"/>
    <w:rsid w:val="00DC1E66"/>
    <w:rsid w:val="00DC2F08"/>
    <w:rsid w:val="00DC36B9"/>
    <w:rsid w:val="00DC439F"/>
    <w:rsid w:val="00DC5E0D"/>
    <w:rsid w:val="00DD33B9"/>
    <w:rsid w:val="00DE0105"/>
    <w:rsid w:val="00DE2C44"/>
    <w:rsid w:val="00DE6DDA"/>
    <w:rsid w:val="00DF69F7"/>
    <w:rsid w:val="00E06503"/>
    <w:rsid w:val="00E07F04"/>
    <w:rsid w:val="00E1611D"/>
    <w:rsid w:val="00E40F0B"/>
    <w:rsid w:val="00E416BB"/>
    <w:rsid w:val="00E4451D"/>
    <w:rsid w:val="00E54F2D"/>
    <w:rsid w:val="00E64F62"/>
    <w:rsid w:val="00E71153"/>
    <w:rsid w:val="00E76C76"/>
    <w:rsid w:val="00E8055F"/>
    <w:rsid w:val="00E80AB0"/>
    <w:rsid w:val="00E81C07"/>
    <w:rsid w:val="00E911AA"/>
    <w:rsid w:val="00E91B55"/>
    <w:rsid w:val="00E91B72"/>
    <w:rsid w:val="00E952DA"/>
    <w:rsid w:val="00EB44A7"/>
    <w:rsid w:val="00EC5F58"/>
    <w:rsid w:val="00EC7E10"/>
    <w:rsid w:val="00ED2351"/>
    <w:rsid w:val="00EF4D4C"/>
    <w:rsid w:val="00EF77A5"/>
    <w:rsid w:val="00F05B5D"/>
    <w:rsid w:val="00F06E3D"/>
    <w:rsid w:val="00F1285D"/>
    <w:rsid w:val="00F264B5"/>
    <w:rsid w:val="00F31E49"/>
    <w:rsid w:val="00F349F9"/>
    <w:rsid w:val="00F4088D"/>
    <w:rsid w:val="00F51465"/>
    <w:rsid w:val="00F60104"/>
    <w:rsid w:val="00F60D0A"/>
    <w:rsid w:val="00F62BA7"/>
    <w:rsid w:val="00F66E9E"/>
    <w:rsid w:val="00F733E1"/>
    <w:rsid w:val="00F7730B"/>
    <w:rsid w:val="00F82934"/>
    <w:rsid w:val="00F87C68"/>
    <w:rsid w:val="00FA4D3F"/>
    <w:rsid w:val="00FB0CE1"/>
    <w:rsid w:val="00FB2494"/>
    <w:rsid w:val="00FF6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F1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D:\My%20Documents\My%20Documents2\My%20Documents\Narodna%20skupstina%20Republike%20Srbije_files\Grb-Srbija_2004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CAA15-D679-4668-B593-E66F3423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41</cp:revision>
  <cp:lastPrinted>2019-08-08T09:05:00Z</cp:lastPrinted>
  <dcterms:created xsi:type="dcterms:W3CDTF">2018-03-26T05:59:00Z</dcterms:created>
  <dcterms:modified xsi:type="dcterms:W3CDTF">2019-08-15T12:52:00Z</dcterms:modified>
</cp:coreProperties>
</file>