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703E23" w:rsidRDefault="00CF7251" w:rsidP="0043600D">
      <w:pPr>
        <w:spacing w:after="0" w:line="240" w:lineRule="auto"/>
        <w:jc w:val="both"/>
        <w:rPr>
          <w:sz w:val="28"/>
          <w:szCs w:val="28"/>
        </w:rPr>
      </w:pPr>
      <w:r w:rsidRPr="00703E23">
        <w:rPr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Република Србија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Аутономна Покрајина Војводина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ОПШТИНСКА УПРАВА ОПШТИНЕ ОЏАЦИ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b/>
          <w:sz w:val="24"/>
          <w:szCs w:val="24"/>
        </w:rPr>
        <w:t>Одељење за</w:t>
      </w:r>
      <w:r w:rsidR="005D2944" w:rsidRPr="00703E23">
        <w:rPr>
          <w:b/>
          <w:sz w:val="24"/>
          <w:szCs w:val="24"/>
        </w:rPr>
        <w:t xml:space="preserve"> урбанизам, стамбено-комуналне и</w:t>
      </w:r>
    </w:p>
    <w:p w:rsidR="0037176C" w:rsidRPr="00703E23" w:rsidRDefault="005D2944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b/>
          <w:bCs/>
          <w:sz w:val="24"/>
          <w:szCs w:val="24"/>
        </w:rPr>
        <w:t>имовинско-правне послове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Број:</w:t>
      </w:r>
      <w:r w:rsidR="00DF56F3" w:rsidRPr="00703E23">
        <w:rPr>
          <w:sz w:val="24"/>
          <w:szCs w:val="24"/>
        </w:rPr>
        <w:t xml:space="preserve">  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ROP-ODZ-</w:t>
      </w:r>
      <w:r w:rsidR="00036D51">
        <w:rPr>
          <w:b/>
          <w:sz w:val="24"/>
          <w:szCs w:val="24"/>
        </w:rPr>
        <w:t>20396</w:t>
      </w:r>
      <w:r w:rsidRPr="00703E23">
        <w:rPr>
          <w:b/>
          <w:sz w:val="24"/>
          <w:szCs w:val="24"/>
        </w:rPr>
        <w:t>-IUP-</w:t>
      </w:r>
      <w:r w:rsidR="00036D51">
        <w:rPr>
          <w:b/>
          <w:sz w:val="24"/>
          <w:szCs w:val="24"/>
        </w:rPr>
        <w:t>1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sz w:val="24"/>
          <w:szCs w:val="24"/>
        </w:rPr>
        <w:t>Заводни број:</w:t>
      </w:r>
      <w:bookmarkStart w:id="0" w:name="_GoBack"/>
      <w:bookmarkEnd w:id="0"/>
      <w:r w:rsidR="00DF56F3" w:rsidRPr="00703E23">
        <w:rPr>
          <w:sz w:val="24"/>
          <w:szCs w:val="24"/>
        </w:rPr>
        <w:t xml:space="preserve">  </w:t>
      </w:r>
      <w:r w:rsidRPr="00703E23">
        <w:rPr>
          <w:b/>
          <w:sz w:val="24"/>
          <w:szCs w:val="24"/>
        </w:rPr>
        <w:t>351-</w:t>
      </w:r>
      <w:r w:rsidR="00036D51">
        <w:rPr>
          <w:b/>
          <w:sz w:val="24"/>
          <w:szCs w:val="24"/>
        </w:rPr>
        <w:t>215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  <w:r w:rsidRPr="00703E23">
        <w:rPr>
          <w:b/>
          <w:sz w:val="24"/>
          <w:szCs w:val="24"/>
        </w:rPr>
        <w:t>-01</w:t>
      </w:r>
    </w:p>
    <w:p w:rsidR="0037176C" w:rsidRPr="00703E23" w:rsidRDefault="000734BF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Дана: </w:t>
      </w:r>
      <w:r w:rsidR="00C6316F">
        <w:rPr>
          <w:sz w:val="24"/>
          <w:szCs w:val="24"/>
        </w:rPr>
        <w:t>17</w:t>
      </w:r>
      <w:r w:rsidRPr="00703E23">
        <w:rPr>
          <w:sz w:val="24"/>
          <w:szCs w:val="24"/>
        </w:rPr>
        <w:t>.</w:t>
      </w:r>
      <w:r w:rsidR="001153DA">
        <w:rPr>
          <w:sz w:val="24"/>
          <w:szCs w:val="24"/>
        </w:rPr>
        <w:t>07</w:t>
      </w:r>
      <w:r w:rsidRPr="00703E23">
        <w:rPr>
          <w:sz w:val="24"/>
          <w:szCs w:val="24"/>
        </w:rPr>
        <w:t>.201</w:t>
      </w:r>
      <w:r w:rsidR="001124F0">
        <w:rPr>
          <w:sz w:val="24"/>
          <w:szCs w:val="24"/>
        </w:rPr>
        <w:t>9</w:t>
      </w:r>
      <w:r w:rsidRPr="00703E23">
        <w:rPr>
          <w:sz w:val="24"/>
          <w:szCs w:val="24"/>
        </w:rPr>
        <w:t>. године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 Џ А Ц И</w:t>
      </w:r>
    </w:p>
    <w:p w:rsidR="000617E8" w:rsidRPr="00703E23" w:rsidRDefault="0037176C" w:rsidP="00FC58DF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Одељење з</w:t>
      </w:r>
      <w:r w:rsidR="008B7140" w:rsidRPr="00703E23">
        <w:rPr>
          <w:sz w:val="24"/>
          <w:szCs w:val="24"/>
        </w:rPr>
        <w:t>а урбанизам, стамбено-комуналне и</w:t>
      </w:r>
      <w:r w:rsidRPr="00703E23">
        <w:rPr>
          <w:sz w:val="24"/>
          <w:szCs w:val="24"/>
        </w:rPr>
        <w:t xml:space="preserve"> имовинско-правне послове</w:t>
      </w:r>
      <w:r w:rsidR="008B7140" w:rsidRPr="00703E23">
        <w:rPr>
          <w:sz w:val="24"/>
          <w:szCs w:val="24"/>
        </w:rPr>
        <w:t xml:space="preserve"> општинске управе општине Оџаци</w:t>
      </w:r>
      <w:r w:rsidRPr="00703E23">
        <w:rPr>
          <w:sz w:val="24"/>
          <w:szCs w:val="24"/>
        </w:rPr>
        <w:t xml:space="preserve">, поступајући по захтеву </w:t>
      </w:r>
      <w:r w:rsidR="00104B73" w:rsidRPr="00233506">
        <w:rPr>
          <w:sz w:val="24"/>
          <w:szCs w:val="24"/>
        </w:rPr>
        <w:t>инвеститора</w:t>
      </w:r>
      <w:r w:rsidR="00104B73">
        <w:t xml:space="preserve"> </w:t>
      </w:r>
      <w:r w:rsidR="00036D51">
        <w:rPr>
          <w:sz w:val="24"/>
          <w:szCs w:val="24"/>
        </w:rPr>
        <w:t>Матошин Јосипа</w:t>
      </w:r>
      <w:r w:rsidR="00872C54">
        <w:rPr>
          <w:sz w:val="24"/>
          <w:szCs w:val="24"/>
        </w:rPr>
        <w:t xml:space="preserve"> </w:t>
      </w:r>
      <w:r w:rsidR="00036D51" w:rsidRPr="004F2146">
        <w:rPr>
          <w:sz w:val="24"/>
          <w:szCs w:val="24"/>
          <w:highlight w:val="black"/>
        </w:rPr>
        <w:t>из Бачког Грачаца</w:t>
      </w:r>
      <w:r w:rsidR="00545FC6" w:rsidRPr="004F2146">
        <w:rPr>
          <w:sz w:val="24"/>
          <w:szCs w:val="24"/>
          <w:highlight w:val="black"/>
        </w:rPr>
        <w:t>,</w:t>
      </w:r>
      <w:r w:rsidR="00036D51" w:rsidRPr="004F2146">
        <w:rPr>
          <w:sz w:val="24"/>
          <w:szCs w:val="24"/>
          <w:highlight w:val="black"/>
        </w:rPr>
        <w:t xml:space="preserve"> ул. ЈНА</w:t>
      </w:r>
      <w:r w:rsidR="00104B73" w:rsidRPr="004F2146">
        <w:rPr>
          <w:sz w:val="24"/>
          <w:szCs w:val="24"/>
          <w:highlight w:val="black"/>
        </w:rPr>
        <w:t xml:space="preserve"> бр.</w:t>
      </w:r>
      <w:r w:rsidR="008B7140" w:rsidRPr="004F2146">
        <w:rPr>
          <w:sz w:val="24"/>
          <w:szCs w:val="24"/>
          <w:highlight w:val="black"/>
        </w:rPr>
        <w:t xml:space="preserve"> </w:t>
      </w:r>
      <w:r w:rsidR="00036D51" w:rsidRPr="004F2146">
        <w:rPr>
          <w:sz w:val="24"/>
          <w:szCs w:val="24"/>
          <w:highlight w:val="black"/>
        </w:rPr>
        <w:t>9</w:t>
      </w:r>
      <w:r w:rsidR="006B640D" w:rsidRPr="004F2146">
        <w:rPr>
          <w:sz w:val="24"/>
          <w:szCs w:val="24"/>
          <w:highlight w:val="black"/>
        </w:rPr>
        <w:t>8</w:t>
      </w:r>
      <w:r w:rsidRPr="004F2146">
        <w:rPr>
          <w:sz w:val="24"/>
          <w:szCs w:val="24"/>
          <w:highlight w:val="black"/>
        </w:rPr>
        <w:t>,</w:t>
      </w:r>
      <w:r w:rsidRPr="00703E23">
        <w:rPr>
          <w:sz w:val="24"/>
          <w:szCs w:val="24"/>
        </w:rPr>
        <w:t xml:space="preserve"> </w:t>
      </w:r>
      <w:r w:rsidR="006B640D">
        <w:rPr>
          <w:sz w:val="24"/>
          <w:szCs w:val="24"/>
        </w:rPr>
        <w:t xml:space="preserve">поднетом преко пуномоћника Стаменковић Ненада из Оџака, </w:t>
      </w:r>
      <w:r w:rsidR="002D1CD5">
        <w:rPr>
          <w:sz w:val="24"/>
          <w:szCs w:val="24"/>
        </w:rPr>
        <w:t>за издавање употребне дозволе</w:t>
      </w:r>
      <w:r w:rsidRPr="00703E23">
        <w:rPr>
          <w:sz w:val="24"/>
          <w:szCs w:val="24"/>
        </w:rPr>
        <w:t>, на основу члана 158. Закона о план</w:t>
      </w:r>
      <w:r w:rsidR="00156BB5">
        <w:rPr>
          <w:sz w:val="24"/>
          <w:szCs w:val="24"/>
        </w:rPr>
        <w:t>ирању и изградњи („Сл.гласник РС</w:t>
      </w:r>
      <w:r w:rsidRPr="00703E23">
        <w:rPr>
          <w:sz w:val="24"/>
          <w:szCs w:val="24"/>
        </w:rPr>
        <w:t>“,</w:t>
      </w:r>
      <w:r w:rsidR="006B640D" w:rsidRPr="00DD65CB">
        <w:rPr>
          <w:color w:val="000000"/>
          <w:sz w:val="24"/>
          <w:szCs w:val="24"/>
        </w:rPr>
        <w:t>број 72/09, 81/09</w:t>
      </w:r>
      <w:r w:rsidR="006B640D">
        <w:rPr>
          <w:color w:val="000000"/>
          <w:sz w:val="24"/>
          <w:szCs w:val="24"/>
        </w:rPr>
        <w:t>-испр.</w:t>
      </w:r>
      <w:r w:rsidR="006B640D" w:rsidRPr="00DD65CB">
        <w:rPr>
          <w:color w:val="000000"/>
          <w:sz w:val="24"/>
          <w:szCs w:val="24"/>
        </w:rPr>
        <w:t>, 24/2011, 121/2012, 42/201</w:t>
      </w:r>
      <w:r w:rsidR="006B640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6B640D" w:rsidRPr="00DD65CB">
        <w:rPr>
          <w:color w:val="000000"/>
          <w:sz w:val="24"/>
          <w:szCs w:val="24"/>
        </w:rPr>
        <w:t>145/14</w:t>
      </w:r>
      <w:r w:rsidR="006B640D">
        <w:rPr>
          <w:color w:val="000000"/>
          <w:sz w:val="24"/>
          <w:szCs w:val="24"/>
        </w:rPr>
        <w:t>, 83/18, 31/19 и 37/19 др закон</w:t>
      </w:r>
      <w:r w:rsidRPr="00703E23">
        <w:rPr>
          <w:sz w:val="24"/>
          <w:szCs w:val="24"/>
        </w:rPr>
        <w:t>), члана 43</w:t>
      </w:r>
      <w:r w:rsidR="00C063D7">
        <w:rPr>
          <w:sz w:val="24"/>
          <w:szCs w:val="24"/>
        </w:rPr>
        <w:t>.</w:t>
      </w:r>
      <w:r w:rsidRPr="00703E23">
        <w:rPr>
          <w:sz w:val="24"/>
          <w:szCs w:val="24"/>
        </w:rPr>
        <w:t xml:space="preserve"> и 44. Правилника о поступку спровођења обједињене процедуре електронским путем</w:t>
      </w:r>
      <w:r w:rsidR="008B7140" w:rsidRPr="00703E23">
        <w:rPr>
          <w:sz w:val="24"/>
          <w:szCs w:val="24"/>
        </w:rPr>
        <w:t xml:space="preserve"> („Сл.гласник РС“, бр.113/2015,</w:t>
      </w:r>
      <w:r w:rsidRPr="00703E23">
        <w:rPr>
          <w:sz w:val="24"/>
          <w:szCs w:val="24"/>
        </w:rPr>
        <w:t xml:space="preserve"> 96/2016</w:t>
      </w:r>
      <w:r w:rsidR="008B7140" w:rsidRPr="00703E23">
        <w:rPr>
          <w:sz w:val="24"/>
          <w:szCs w:val="24"/>
        </w:rPr>
        <w:t xml:space="preserve"> и 120/2017 </w:t>
      </w:r>
      <w:r w:rsidR="002D1CD5">
        <w:rPr>
          <w:sz w:val="24"/>
          <w:szCs w:val="24"/>
        </w:rPr>
        <w:t>), члана 8</w:t>
      </w:r>
      <w:r w:rsidRPr="00703E23">
        <w:rPr>
          <w:sz w:val="24"/>
          <w:szCs w:val="24"/>
        </w:rPr>
        <w:t>1. став 1. тачка 3. Статута општине Оџаци („Сл. лист оп</w:t>
      </w:r>
      <w:r w:rsidR="002D1CD5">
        <w:rPr>
          <w:sz w:val="24"/>
          <w:szCs w:val="24"/>
        </w:rPr>
        <w:t>штине Оџаци“, број 2/19</w:t>
      </w:r>
      <w:r w:rsidRPr="00703E23">
        <w:rPr>
          <w:sz w:val="24"/>
          <w:szCs w:val="24"/>
        </w:rPr>
        <w:t>), члана 1</w:t>
      </w:r>
      <w:r w:rsidR="008B7140" w:rsidRPr="00703E23">
        <w:rPr>
          <w:sz w:val="24"/>
          <w:szCs w:val="24"/>
        </w:rPr>
        <w:t>9</w:t>
      </w:r>
      <w:r w:rsidRPr="00703E23">
        <w:rPr>
          <w:sz w:val="24"/>
          <w:szCs w:val="24"/>
        </w:rPr>
        <w:t xml:space="preserve">. Одлуке о организацији Општинске управе општине Оџаци („Службени лист општине Оџаци“, број </w:t>
      </w:r>
      <w:r w:rsidR="00B80976" w:rsidRPr="00703E23">
        <w:rPr>
          <w:sz w:val="24"/>
          <w:szCs w:val="24"/>
        </w:rPr>
        <w:t>20/17</w:t>
      </w:r>
      <w:r w:rsidRPr="00703E23">
        <w:rPr>
          <w:sz w:val="24"/>
          <w:szCs w:val="24"/>
        </w:rPr>
        <w:t>), члана 136. Закона о општем управном поступку („Службени гласник РС“, број 18/2016</w:t>
      </w:r>
      <w:r w:rsidR="006B640D">
        <w:rPr>
          <w:sz w:val="24"/>
          <w:szCs w:val="24"/>
        </w:rPr>
        <w:t xml:space="preserve"> и 95</w:t>
      </w:r>
      <w:r w:rsidR="002D1CD5">
        <w:rPr>
          <w:sz w:val="24"/>
          <w:szCs w:val="24"/>
        </w:rPr>
        <w:t>/18 аутентично тумачење</w:t>
      </w:r>
      <w:r w:rsidR="00C063D7">
        <w:rPr>
          <w:sz w:val="24"/>
          <w:szCs w:val="24"/>
        </w:rPr>
        <w:t>) и Решења број 03-2-103-2/2019-IV</w:t>
      </w:r>
      <w:r w:rsidRPr="00703E23">
        <w:rPr>
          <w:sz w:val="24"/>
          <w:szCs w:val="24"/>
        </w:rPr>
        <w:t>, доноси:</w:t>
      </w:r>
    </w:p>
    <w:p w:rsidR="00C52FA7" w:rsidRPr="00703E23" w:rsidRDefault="00C52FA7" w:rsidP="00FC58DF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Р Е Ш Е Њ Е</w:t>
      </w: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УПОТРЕБНОЈ ДОЗВОЛИ</w:t>
      </w:r>
    </w:p>
    <w:p w:rsidR="007D04AA" w:rsidRPr="00703E23" w:rsidRDefault="007D04AA" w:rsidP="00B70225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3E3755" w:rsidRPr="00703E23" w:rsidRDefault="003E3755" w:rsidP="00032095">
      <w:pPr>
        <w:spacing w:after="0"/>
        <w:ind w:firstLine="720"/>
        <w:jc w:val="both"/>
        <w:rPr>
          <w:sz w:val="24"/>
          <w:szCs w:val="24"/>
        </w:rPr>
      </w:pPr>
      <w:r w:rsidRPr="00703E23">
        <w:rPr>
          <w:b/>
          <w:sz w:val="24"/>
          <w:szCs w:val="24"/>
        </w:rPr>
        <w:t>ИЗДАЈЕ СЕ</w:t>
      </w:r>
      <w:r w:rsidR="008B7140" w:rsidRPr="00703E23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6B640D">
        <w:rPr>
          <w:b/>
          <w:sz w:val="24"/>
          <w:szCs w:val="24"/>
        </w:rPr>
        <w:t>М</w:t>
      </w:r>
      <w:r w:rsidR="00036D51">
        <w:rPr>
          <w:b/>
          <w:sz w:val="24"/>
          <w:szCs w:val="24"/>
        </w:rPr>
        <w:t>атошин Јосипу</w:t>
      </w:r>
      <w:r w:rsidR="00104B73">
        <w:rPr>
          <w:sz w:val="24"/>
          <w:szCs w:val="24"/>
        </w:rPr>
        <w:t xml:space="preserve"> </w:t>
      </w:r>
      <w:r w:rsidR="00104B73" w:rsidRPr="004F2146">
        <w:rPr>
          <w:sz w:val="24"/>
          <w:szCs w:val="24"/>
          <w:highlight w:val="black"/>
        </w:rPr>
        <w:t>из</w:t>
      </w:r>
      <w:r w:rsidR="00036D51" w:rsidRPr="004F2146">
        <w:rPr>
          <w:sz w:val="24"/>
          <w:szCs w:val="24"/>
          <w:highlight w:val="black"/>
        </w:rPr>
        <w:t xml:space="preserve"> Бачког Грачаца</w:t>
      </w:r>
      <w:r w:rsidR="008B7140" w:rsidRPr="004F2146">
        <w:rPr>
          <w:sz w:val="24"/>
          <w:szCs w:val="24"/>
          <w:highlight w:val="black"/>
        </w:rPr>
        <w:t xml:space="preserve">, </w:t>
      </w:r>
      <w:r w:rsidR="00036D51" w:rsidRPr="004F2146">
        <w:rPr>
          <w:sz w:val="24"/>
          <w:szCs w:val="24"/>
          <w:highlight w:val="black"/>
        </w:rPr>
        <w:t>улица ЈНА</w:t>
      </w:r>
      <w:r w:rsidR="00465472" w:rsidRPr="004F2146">
        <w:rPr>
          <w:sz w:val="24"/>
          <w:szCs w:val="24"/>
          <w:highlight w:val="black"/>
        </w:rPr>
        <w:t xml:space="preserve"> бр. </w:t>
      </w:r>
      <w:r w:rsidR="00036D51" w:rsidRPr="004F2146">
        <w:rPr>
          <w:sz w:val="24"/>
          <w:szCs w:val="24"/>
          <w:highlight w:val="black"/>
        </w:rPr>
        <w:t>9</w:t>
      </w:r>
      <w:r w:rsidR="006B640D" w:rsidRPr="004F2146">
        <w:rPr>
          <w:sz w:val="24"/>
          <w:szCs w:val="24"/>
          <w:highlight w:val="black"/>
        </w:rPr>
        <w:t>8</w:t>
      </w:r>
      <w:r w:rsidR="00104B73" w:rsidRPr="006B640D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2D1CD5">
        <w:rPr>
          <w:b/>
          <w:sz w:val="24"/>
          <w:szCs w:val="24"/>
        </w:rPr>
        <w:t xml:space="preserve">дозвола за УПОТРЕБУ </w:t>
      </w:r>
      <w:r w:rsidR="003B1D98">
        <w:rPr>
          <w:b/>
          <w:sz w:val="24"/>
          <w:szCs w:val="24"/>
        </w:rPr>
        <w:t>објекта породичног становања П+0</w:t>
      </w:r>
      <w:r w:rsidR="001153DA">
        <w:rPr>
          <w:b/>
          <w:sz w:val="24"/>
          <w:szCs w:val="24"/>
        </w:rPr>
        <w:t xml:space="preserve"> </w:t>
      </w:r>
      <w:r w:rsidR="00036D51">
        <w:rPr>
          <w:b/>
          <w:sz w:val="24"/>
          <w:szCs w:val="24"/>
        </w:rPr>
        <w:t xml:space="preserve">и помоћног </w:t>
      </w:r>
      <w:r w:rsidR="001153DA">
        <w:rPr>
          <w:b/>
          <w:sz w:val="24"/>
          <w:szCs w:val="24"/>
        </w:rPr>
        <w:t>објекта</w:t>
      </w:r>
      <w:r w:rsidR="002D1CD5">
        <w:rPr>
          <w:b/>
          <w:sz w:val="24"/>
          <w:szCs w:val="24"/>
        </w:rPr>
        <w:t xml:space="preserve"> П+0</w:t>
      </w:r>
      <w:r w:rsidR="001153DA">
        <w:rPr>
          <w:sz w:val="24"/>
          <w:szCs w:val="24"/>
        </w:rPr>
        <w:t xml:space="preserve">, </w:t>
      </w:r>
      <w:r w:rsidRPr="00703E23">
        <w:rPr>
          <w:sz w:val="24"/>
          <w:szCs w:val="24"/>
        </w:rPr>
        <w:t>саграђен</w:t>
      </w:r>
      <w:r w:rsidR="00036D51">
        <w:rPr>
          <w:sz w:val="24"/>
          <w:szCs w:val="24"/>
        </w:rPr>
        <w:t>их</w:t>
      </w:r>
      <w:r w:rsidRPr="00703E2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на катастарској парцели  број </w:t>
      </w:r>
      <w:r w:rsidR="00036D51">
        <w:rPr>
          <w:b/>
          <w:sz w:val="24"/>
          <w:szCs w:val="24"/>
        </w:rPr>
        <w:t>1287</w:t>
      </w:r>
      <w:r w:rsidR="00104B73" w:rsidRPr="007E0154">
        <w:rPr>
          <w:b/>
          <w:sz w:val="24"/>
          <w:szCs w:val="24"/>
        </w:rPr>
        <w:t xml:space="preserve"> </w:t>
      </w:r>
      <w:r w:rsidR="009D26F9" w:rsidRPr="007E0154">
        <w:rPr>
          <w:b/>
          <w:sz w:val="24"/>
          <w:szCs w:val="24"/>
        </w:rPr>
        <w:t xml:space="preserve">к.о. </w:t>
      </w:r>
      <w:r w:rsidR="00036D51">
        <w:rPr>
          <w:b/>
          <w:sz w:val="24"/>
          <w:szCs w:val="24"/>
        </w:rPr>
        <w:t>Бачки Грачац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 чија је површина </w:t>
      </w:r>
      <w:r w:rsidR="00036D51">
        <w:rPr>
          <w:sz w:val="24"/>
          <w:szCs w:val="24"/>
        </w:rPr>
        <w:t>480</w:t>
      </w:r>
      <w:r w:rsidR="003661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>m².</w:t>
      </w:r>
    </w:p>
    <w:p w:rsidR="00105EC3" w:rsidRDefault="00304A73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Бруто површина</w:t>
      </w:r>
      <w:r w:rsidR="00ED7F5A">
        <w:rPr>
          <w:sz w:val="24"/>
          <w:szCs w:val="24"/>
        </w:rPr>
        <w:t xml:space="preserve"> објекта</w:t>
      </w:r>
      <w:r w:rsidR="003E3755" w:rsidRPr="00703E23">
        <w:rPr>
          <w:sz w:val="24"/>
          <w:szCs w:val="24"/>
        </w:rPr>
        <w:t xml:space="preserve"> </w:t>
      </w:r>
      <w:r w:rsidR="002D1CD5" w:rsidRPr="003B1D98">
        <w:rPr>
          <w:b/>
          <w:sz w:val="24"/>
          <w:szCs w:val="24"/>
        </w:rPr>
        <w:t>број</w:t>
      </w:r>
      <w:r w:rsidR="00036D51" w:rsidRPr="003B1D98"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r w:rsidR="003E3755" w:rsidRPr="003B1D98">
        <w:rPr>
          <w:b/>
          <w:sz w:val="24"/>
          <w:szCs w:val="24"/>
        </w:rPr>
        <w:t>је</w:t>
      </w:r>
      <w:r w:rsidR="003E3755" w:rsidRPr="00703E23">
        <w:rPr>
          <w:sz w:val="24"/>
          <w:szCs w:val="24"/>
        </w:rPr>
        <w:t xml:space="preserve"> </w:t>
      </w:r>
      <w:r w:rsidR="00036D51">
        <w:rPr>
          <w:b/>
          <w:sz w:val="24"/>
          <w:szCs w:val="24"/>
        </w:rPr>
        <w:t>115</w:t>
      </w:r>
      <w:r w:rsidR="00D1524D" w:rsidRPr="00703E23">
        <w:rPr>
          <w:b/>
          <w:sz w:val="24"/>
          <w:szCs w:val="24"/>
        </w:rPr>
        <w:t xml:space="preserve"> </w:t>
      </w:r>
      <w:r w:rsidR="003E3755" w:rsidRPr="00703E23">
        <w:rPr>
          <w:b/>
          <w:sz w:val="24"/>
          <w:szCs w:val="24"/>
        </w:rPr>
        <w:t>m².</w:t>
      </w:r>
    </w:p>
    <w:p w:rsidR="00036D51" w:rsidRDefault="00036D51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3B1D98">
        <w:rPr>
          <w:sz w:val="24"/>
          <w:szCs w:val="24"/>
        </w:rPr>
        <w:t>Бруто површина објекта</w:t>
      </w:r>
      <w:r>
        <w:rPr>
          <w:b/>
          <w:sz w:val="24"/>
          <w:szCs w:val="24"/>
        </w:rPr>
        <w:t xml:space="preserve"> број 3 је 171</w:t>
      </w:r>
      <w:r w:rsidRPr="00036D51">
        <w:rPr>
          <w:b/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m²</w:t>
      </w:r>
      <w:r>
        <w:rPr>
          <w:b/>
          <w:sz w:val="24"/>
          <w:szCs w:val="24"/>
        </w:rPr>
        <w:t>.</w:t>
      </w:r>
    </w:p>
    <w:p w:rsidR="003B1D98" w:rsidRPr="00036D51" w:rsidRDefault="003B1D98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7107DC" w:rsidRPr="00703E23" w:rsidRDefault="003E3755" w:rsidP="00AC1E21">
      <w:pPr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Радови су изведени на основу </w:t>
      </w:r>
      <w:r w:rsidR="004942F4" w:rsidRPr="00703E23">
        <w:rPr>
          <w:sz w:val="24"/>
          <w:szCs w:val="24"/>
        </w:rPr>
        <w:t>Ре</w:t>
      </w:r>
      <w:r w:rsidR="00036D51">
        <w:rPr>
          <w:sz w:val="24"/>
          <w:szCs w:val="24"/>
        </w:rPr>
        <w:t>шења о грађевинској дозволи број: 351-82/2014-01</w:t>
      </w:r>
      <w:r w:rsidR="004942F4" w:rsidRPr="003F5DEF">
        <w:rPr>
          <w:sz w:val="24"/>
          <w:szCs w:val="24"/>
        </w:rPr>
        <w:t xml:space="preserve"> од </w:t>
      </w:r>
      <w:r w:rsidR="00036D51">
        <w:rPr>
          <w:sz w:val="24"/>
          <w:szCs w:val="24"/>
        </w:rPr>
        <w:t>24.03</w:t>
      </w:r>
      <w:r w:rsidR="004942F4" w:rsidRPr="003F5DEF">
        <w:rPr>
          <w:sz w:val="24"/>
          <w:szCs w:val="24"/>
        </w:rPr>
        <w:t>.</w:t>
      </w:r>
      <w:r w:rsidR="00036D51">
        <w:rPr>
          <w:sz w:val="24"/>
          <w:szCs w:val="24"/>
        </w:rPr>
        <w:t>2014</w:t>
      </w:r>
      <w:r w:rsidR="004942F4" w:rsidRPr="003F5DEF">
        <w:rPr>
          <w:sz w:val="24"/>
          <w:szCs w:val="24"/>
        </w:rPr>
        <w:t>.</w:t>
      </w:r>
      <w:r w:rsidR="004942F4" w:rsidRPr="00703E23">
        <w:rPr>
          <w:sz w:val="24"/>
          <w:szCs w:val="24"/>
        </w:rPr>
        <w:t xml:space="preserve"> годин</w:t>
      </w:r>
      <w:r w:rsidR="00190E54">
        <w:rPr>
          <w:sz w:val="24"/>
          <w:szCs w:val="24"/>
        </w:rPr>
        <w:t>е</w:t>
      </w:r>
      <w:r w:rsidR="005F5205" w:rsidRPr="00703E23">
        <w:rPr>
          <w:sz w:val="24"/>
          <w:szCs w:val="24"/>
        </w:rPr>
        <w:t>.</w:t>
      </w:r>
    </w:p>
    <w:p w:rsidR="0024529E" w:rsidRPr="00703E23" w:rsidRDefault="000617E8" w:rsidP="007107DC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Саставни део овог Решења чини:</w:t>
      </w:r>
    </w:p>
    <w:p w:rsidR="00B20441" w:rsidRPr="00036D51" w:rsidRDefault="000617E8" w:rsidP="00813EE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 w:rsidR="00B53C4A"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снимање </w:t>
      </w:r>
      <w:r w:rsidR="00903BB9" w:rsidRPr="00104B73">
        <w:rPr>
          <w:sz w:val="24"/>
          <w:szCs w:val="24"/>
        </w:rPr>
        <w:t>стамбеног</w:t>
      </w:r>
      <w:r w:rsidR="00036D51">
        <w:rPr>
          <w:sz w:val="24"/>
          <w:szCs w:val="24"/>
        </w:rPr>
        <w:t xml:space="preserve"> и помоћног</w:t>
      </w:r>
      <w:r w:rsidR="00903BB9" w:rsidRPr="00104B73">
        <w:rPr>
          <w:sz w:val="24"/>
          <w:szCs w:val="24"/>
        </w:rPr>
        <w:t xml:space="preserve"> објекта израђен</w:t>
      </w:r>
      <w:r w:rsidR="007A4CFB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 xml:space="preserve">од стране </w:t>
      </w:r>
      <w:r w:rsidR="00903BB9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>ГБ</w:t>
      </w:r>
      <w:r w:rsidR="00465472">
        <w:rPr>
          <w:sz w:val="24"/>
          <w:szCs w:val="24"/>
        </w:rPr>
        <w:t xml:space="preserve"> </w:t>
      </w:r>
      <w:r w:rsidR="00903BB9" w:rsidRPr="00104B73">
        <w:rPr>
          <w:sz w:val="24"/>
          <w:szCs w:val="24"/>
        </w:rPr>
        <w:t>„</w:t>
      </w:r>
      <w:r w:rsidR="002D1CD5">
        <w:rPr>
          <w:sz w:val="24"/>
          <w:szCs w:val="24"/>
        </w:rPr>
        <w:t xml:space="preserve">ДП </w:t>
      </w:r>
      <w:r w:rsidR="00903BB9" w:rsidRPr="00104B73">
        <w:rPr>
          <w:sz w:val="24"/>
          <w:szCs w:val="24"/>
        </w:rPr>
        <w:t>Геометар“ Оџаци</w:t>
      </w:r>
      <w:r w:rsidR="002D1CD5">
        <w:rPr>
          <w:sz w:val="24"/>
          <w:szCs w:val="24"/>
        </w:rPr>
        <w:t>, Сомборска број 16,</w:t>
      </w:r>
      <w:r w:rsidR="00903BB9"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под </w:t>
      </w:r>
      <w:r w:rsidR="004043F8" w:rsidRPr="00104B73">
        <w:rPr>
          <w:sz w:val="24"/>
          <w:szCs w:val="24"/>
        </w:rPr>
        <w:t>број</w:t>
      </w:r>
      <w:r w:rsidR="007A4CFB" w:rsidRPr="00104B73">
        <w:rPr>
          <w:sz w:val="24"/>
          <w:szCs w:val="24"/>
        </w:rPr>
        <w:t>ем</w:t>
      </w:r>
      <w:r w:rsidR="00465472">
        <w:rPr>
          <w:sz w:val="24"/>
          <w:szCs w:val="24"/>
        </w:rPr>
        <w:t xml:space="preserve"> 952-</w:t>
      </w:r>
      <w:r w:rsidR="00036D51">
        <w:rPr>
          <w:sz w:val="24"/>
          <w:szCs w:val="24"/>
        </w:rPr>
        <w:t>092-23792</w:t>
      </w:r>
      <w:r w:rsidR="002D1CD5">
        <w:rPr>
          <w:sz w:val="24"/>
          <w:szCs w:val="24"/>
        </w:rPr>
        <w:t>/2019</w:t>
      </w:r>
      <w:r w:rsidR="00903BB9" w:rsidRPr="00104B73">
        <w:rPr>
          <w:sz w:val="24"/>
          <w:szCs w:val="24"/>
        </w:rPr>
        <w:t xml:space="preserve"> дана </w:t>
      </w:r>
      <w:r w:rsidR="00036D51">
        <w:rPr>
          <w:sz w:val="24"/>
          <w:szCs w:val="24"/>
        </w:rPr>
        <w:t>23</w:t>
      </w:r>
      <w:r w:rsidRPr="00104B73">
        <w:rPr>
          <w:sz w:val="24"/>
          <w:szCs w:val="24"/>
        </w:rPr>
        <w:t>.</w:t>
      </w:r>
      <w:r w:rsidR="002D50EF" w:rsidRPr="00104B73">
        <w:rPr>
          <w:sz w:val="24"/>
          <w:szCs w:val="24"/>
        </w:rPr>
        <w:t>0</w:t>
      </w:r>
      <w:r w:rsidR="00036D51">
        <w:rPr>
          <w:sz w:val="24"/>
          <w:szCs w:val="24"/>
        </w:rPr>
        <w:t>4</w:t>
      </w:r>
      <w:r w:rsidRPr="00104B73">
        <w:rPr>
          <w:sz w:val="24"/>
          <w:szCs w:val="24"/>
        </w:rPr>
        <w:t>.201</w:t>
      </w:r>
      <w:r w:rsidR="002D1CD5"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 w:rsidR="003038C7">
        <w:rPr>
          <w:sz w:val="24"/>
          <w:szCs w:val="24"/>
        </w:rPr>
        <w:t>;</w:t>
      </w:r>
    </w:p>
    <w:p w:rsidR="00036D51" w:rsidRPr="00036D51" w:rsidRDefault="00036D51" w:rsidP="00036D51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</w:t>
      </w:r>
      <w:r>
        <w:rPr>
          <w:sz w:val="24"/>
          <w:szCs w:val="24"/>
        </w:rPr>
        <w:t>електро вода</w:t>
      </w:r>
      <w:r w:rsidRPr="00104B73">
        <w:rPr>
          <w:sz w:val="24"/>
          <w:szCs w:val="24"/>
        </w:rPr>
        <w:t xml:space="preserve">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ГБ </w:t>
      </w:r>
      <w:r w:rsidRPr="00104B73">
        <w:rPr>
          <w:sz w:val="24"/>
          <w:szCs w:val="24"/>
        </w:rPr>
        <w:t>„</w:t>
      </w:r>
      <w:r>
        <w:rPr>
          <w:sz w:val="24"/>
          <w:szCs w:val="24"/>
        </w:rPr>
        <w:t xml:space="preserve">ДП </w:t>
      </w:r>
      <w:r w:rsidRPr="00104B73">
        <w:rPr>
          <w:sz w:val="24"/>
          <w:szCs w:val="24"/>
        </w:rPr>
        <w:t>Геометар“ Оџаци</w:t>
      </w:r>
      <w:r>
        <w:rPr>
          <w:sz w:val="24"/>
          <w:szCs w:val="24"/>
        </w:rPr>
        <w:t>, Сомборска број 16,</w:t>
      </w:r>
      <w:r w:rsidRPr="00104B73">
        <w:rPr>
          <w:sz w:val="24"/>
          <w:szCs w:val="24"/>
        </w:rPr>
        <w:t xml:space="preserve"> под бројем</w:t>
      </w:r>
      <w:r>
        <w:rPr>
          <w:sz w:val="24"/>
          <w:szCs w:val="24"/>
        </w:rPr>
        <w:t xml:space="preserve"> 956-03-092-270/2019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23</w:t>
      </w:r>
      <w:r w:rsidRPr="00104B73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5F105B" w:rsidRPr="003038C7" w:rsidRDefault="00104B73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C063D7">
        <w:rPr>
          <w:sz w:val="24"/>
          <w:szCs w:val="24"/>
        </w:rPr>
        <w:t xml:space="preserve">отврда </w:t>
      </w:r>
      <w:r w:rsidR="001153DA">
        <w:rPr>
          <w:sz w:val="24"/>
          <w:szCs w:val="24"/>
        </w:rPr>
        <w:t>израђена јуна</w:t>
      </w:r>
      <w:r w:rsidR="00C063D7">
        <w:rPr>
          <w:sz w:val="24"/>
          <w:szCs w:val="24"/>
        </w:rPr>
        <w:t xml:space="preserve"> 2019</w:t>
      </w:r>
      <w:r w:rsidR="00E633DD" w:rsidRPr="00104B73">
        <w:rPr>
          <w:sz w:val="24"/>
          <w:szCs w:val="24"/>
        </w:rPr>
        <w:t>.</w:t>
      </w:r>
      <w:r w:rsidR="00366173">
        <w:rPr>
          <w:sz w:val="24"/>
          <w:szCs w:val="24"/>
        </w:rPr>
        <w:t xml:space="preserve"> </w:t>
      </w:r>
      <w:r w:rsidR="00E633DD" w:rsidRPr="00104B73">
        <w:rPr>
          <w:sz w:val="24"/>
          <w:szCs w:val="24"/>
        </w:rPr>
        <w:t>године од стране</w:t>
      </w:r>
      <w:r w:rsidR="002D1CD5">
        <w:rPr>
          <w:sz w:val="24"/>
          <w:szCs w:val="24"/>
        </w:rPr>
        <w:t xml:space="preserve"> одговорно</w:t>
      </w:r>
      <w:r w:rsidR="001153DA">
        <w:rPr>
          <w:sz w:val="24"/>
          <w:szCs w:val="24"/>
        </w:rPr>
        <w:t>г пројектанта, Стаменковић Ненада</w:t>
      </w:r>
      <w:r>
        <w:rPr>
          <w:sz w:val="24"/>
          <w:szCs w:val="24"/>
        </w:rPr>
        <w:t xml:space="preserve"> </w:t>
      </w:r>
      <w:r w:rsidR="008F6756">
        <w:rPr>
          <w:sz w:val="24"/>
          <w:szCs w:val="24"/>
        </w:rPr>
        <w:t>из Оџака</w:t>
      </w:r>
      <w:r w:rsidR="00E633DD" w:rsidRPr="00104B73">
        <w:rPr>
          <w:sz w:val="24"/>
          <w:szCs w:val="24"/>
        </w:rPr>
        <w:t>, лиценца ИКС број 31</w:t>
      </w:r>
      <w:r w:rsidR="001153DA">
        <w:rPr>
          <w:sz w:val="24"/>
          <w:szCs w:val="24"/>
        </w:rPr>
        <w:t>1 0578</w:t>
      </w:r>
      <w:r w:rsidR="00E633DD"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</w:t>
      </w:r>
      <w:r w:rsidR="00171DB8" w:rsidRPr="00104B73">
        <w:rPr>
          <w:sz w:val="24"/>
          <w:szCs w:val="24"/>
        </w:rPr>
        <w:t xml:space="preserve"> </w:t>
      </w:r>
      <w:r w:rsidR="00B53C4A">
        <w:rPr>
          <w:sz w:val="24"/>
          <w:szCs w:val="24"/>
        </w:rPr>
        <w:t>грађевинска дозв</w:t>
      </w:r>
      <w:r w:rsidR="003038C7">
        <w:rPr>
          <w:sz w:val="24"/>
          <w:szCs w:val="24"/>
        </w:rPr>
        <w:t>ола и</w:t>
      </w:r>
    </w:p>
    <w:p w:rsidR="003038C7" w:rsidRPr="00104B73" w:rsidRDefault="00E672C2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</w:t>
      </w:r>
      <w:r w:rsidR="003B1D98">
        <w:rPr>
          <w:sz w:val="24"/>
          <w:szCs w:val="24"/>
        </w:rPr>
        <w:t>ош број Е-2019-0153</w:t>
      </w:r>
      <w:r w:rsidR="001153DA">
        <w:rPr>
          <w:sz w:val="24"/>
          <w:szCs w:val="24"/>
        </w:rPr>
        <w:t>-381024012 од 05.07</w:t>
      </w:r>
      <w:r>
        <w:rPr>
          <w:sz w:val="24"/>
          <w:szCs w:val="24"/>
        </w:rPr>
        <w:t>.2019</w:t>
      </w:r>
      <w:r w:rsidR="003038C7">
        <w:rPr>
          <w:sz w:val="24"/>
          <w:szCs w:val="24"/>
        </w:rPr>
        <w:t>. године, издат од стране „Aliquantum” доо Нови Сад.</w:t>
      </w:r>
    </w:p>
    <w:p w:rsidR="007863D6" w:rsidRPr="00104B73" w:rsidRDefault="007863D6" w:rsidP="00784F78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A831D4" w:rsidRPr="00703E23" w:rsidRDefault="00A831D4" w:rsidP="00A831D4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Pr="00703E23" w:rsidRDefault="000617E8" w:rsidP="00475A1E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Гаран</w:t>
      </w:r>
      <w:r w:rsidR="00366173">
        <w:rPr>
          <w:sz w:val="24"/>
          <w:szCs w:val="24"/>
        </w:rPr>
        <w:t>тни рок за објекат из става 1. д</w:t>
      </w:r>
      <w:r w:rsidRPr="00703E23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AA73D6">
        <w:rPr>
          <w:sz w:val="24"/>
          <w:szCs w:val="24"/>
        </w:rPr>
        <w:t xml:space="preserve"> поједине врсте објеката („Сл. г</w:t>
      </w:r>
      <w:r w:rsidRPr="00703E23">
        <w:rPr>
          <w:sz w:val="24"/>
          <w:szCs w:val="24"/>
        </w:rPr>
        <w:t>ласник РС“, број 27/15</w:t>
      </w:r>
      <w:r w:rsidR="00CB31E2" w:rsidRPr="00703E23">
        <w:rPr>
          <w:sz w:val="24"/>
          <w:szCs w:val="24"/>
        </w:rPr>
        <w:t xml:space="preserve"> и 29/16</w:t>
      </w:r>
      <w:r w:rsidRPr="00703E23">
        <w:rPr>
          <w:sz w:val="24"/>
          <w:szCs w:val="24"/>
        </w:rPr>
        <w:t xml:space="preserve">). </w:t>
      </w:r>
    </w:p>
    <w:p w:rsidR="009A64BC" w:rsidRPr="00703E23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б р а з л о ж е њ е</w:t>
      </w:r>
    </w:p>
    <w:p w:rsidR="000617E8" w:rsidRPr="00703E23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703E23" w:rsidRDefault="003B1D9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Матошин Јосип</w:t>
      </w:r>
      <w:r w:rsidR="00E672C2">
        <w:rPr>
          <w:sz w:val="24"/>
          <w:szCs w:val="24"/>
        </w:rPr>
        <w:t xml:space="preserve"> </w:t>
      </w:r>
      <w:r>
        <w:rPr>
          <w:sz w:val="24"/>
          <w:szCs w:val="24"/>
        </w:rPr>
        <w:t>из Бачког Грачаца</w:t>
      </w:r>
      <w:r w:rsidR="00784F78" w:rsidRPr="001153DA">
        <w:rPr>
          <w:sz w:val="24"/>
          <w:szCs w:val="24"/>
        </w:rPr>
        <w:t xml:space="preserve">, </w:t>
      </w:r>
      <w:r w:rsidRPr="004F2146">
        <w:rPr>
          <w:sz w:val="24"/>
          <w:szCs w:val="24"/>
          <w:highlight w:val="black"/>
        </w:rPr>
        <w:t>улица ЈНА</w:t>
      </w:r>
      <w:r w:rsidR="00465472" w:rsidRPr="004F2146">
        <w:rPr>
          <w:sz w:val="24"/>
          <w:szCs w:val="24"/>
          <w:highlight w:val="black"/>
        </w:rPr>
        <w:t xml:space="preserve"> бр. </w:t>
      </w:r>
      <w:r w:rsidRPr="004F2146">
        <w:rPr>
          <w:sz w:val="24"/>
          <w:szCs w:val="24"/>
          <w:highlight w:val="black"/>
        </w:rPr>
        <w:t>9</w:t>
      </w:r>
      <w:r w:rsidR="001153DA" w:rsidRPr="004F2146">
        <w:rPr>
          <w:sz w:val="24"/>
          <w:szCs w:val="24"/>
          <w:highlight w:val="black"/>
        </w:rPr>
        <w:t>8</w:t>
      </w:r>
      <w:r w:rsidR="0078173E" w:rsidRPr="001153DA">
        <w:rPr>
          <w:sz w:val="24"/>
          <w:szCs w:val="24"/>
        </w:rPr>
        <w:t>,</w:t>
      </w:r>
      <w:r w:rsidR="003F5DEF">
        <w:rPr>
          <w:sz w:val="24"/>
          <w:szCs w:val="24"/>
        </w:rPr>
        <w:t xml:space="preserve"> подне</w:t>
      </w:r>
      <w:r w:rsidR="00E672C2">
        <w:rPr>
          <w:sz w:val="24"/>
          <w:szCs w:val="24"/>
        </w:rPr>
        <w:t>о</w:t>
      </w:r>
      <w:r w:rsidR="00AC0D38" w:rsidRPr="00703E23">
        <w:rPr>
          <w:sz w:val="24"/>
          <w:szCs w:val="24"/>
        </w:rPr>
        <w:t xml:space="preserve"> </w:t>
      </w:r>
      <w:r w:rsidR="00E672C2">
        <w:rPr>
          <w:sz w:val="24"/>
          <w:szCs w:val="24"/>
        </w:rPr>
        <w:t>је</w:t>
      </w:r>
      <w:r w:rsidR="0096240C" w:rsidRPr="00703E23">
        <w:rPr>
          <w:sz w:val="24"/>
          <w:szCs w:val="24"/>
        </w:rPr>
        <w:t xml:space="preserve"> </w:t>
      </w:r>
      <w:r w:rsidR="00AC0D38" w:rsidRPr="00703E23">
        <w:rPr>
          <w:sz w:val="24"/>
          <w:szCs w:val="24"/>
        </w:rPr>
        <w:t>захтев</w:t>
      </w:r>
      <w:r w:rsidR="001153DA">
        <w:rPr>
          <w:sz w:val="24"/>
          <w:szCs w:val="24"/>
        </w:rPr>
        <w:t>, преко пуномоћника Стаменковић Ненада из Оџака,</w:t>
      </w:r>
      <w:r w:rsidR="00AC0D38" w:rsidRPr="00703E23">
        <w:rPr>
          <w:sz w:val="24"/>
          <w:szCs w:val="24"/>
        </w:rPr>
        <w:t xml:space="preserve"> за издавање употребне дозволе за изведене радове ближе описанe у диспозитиву овог</w:t>
      </w:r>
      <w:r w:rsidR="00903BB9">
        <w:rPr>
          <w:sz w:val="24"/>
          <w:szCs w:val="24"/>
        </w:rPr>
        <w:t xml:space="preserve"> </w:t>
      </w:r>
      <w:r w:rsidR="000617E8" w:rsidRPr="00703E23">
        <w:rPr>
          <w:sz w:val="24"/>
          <w:szCs w:val="24"/>
        </w:rPr>
        <w:t>решења.</w:t>
      </w:r>
    </w:p>
    <w:p w:rsidR="008F01DE" w:rsidRPr="00703E23" w:rsidRDefault="008F01DE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Уз захтев, подносилац захтева је доставио:</w:t>
      </w:r>
    </w:p>
    <w:p w:rsidR="001153DA" w:rsidRPr="003B1D98" w:rsidRDefault="003B1D98" w:rsidP="001153DA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стамбеног</w:t>
      </w:r>
      <w:r>
        <w:rPr>
          <w:sz w:val="24"/>
          <w:szCs w:val="24"/>
        </w:rPr>
        <w:t xml:space="preserve"> и помоћног</w:t>
      </w:r>
      <w:r w:rsidRPr="00104B73">
        <w:rPr>
          <w:sz w:val="24"/>
          <w:szCs w:val="24"/>
        </w:rPr>
        <w:t xml:space="preserve"> објекта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ГБ </w:t>
      </w:r>
      <w:r w:rsidRPr="00104B73">
        <w:rPr>
          <w:sz w:val="24"/>
          <w:szCs w:val="24"/>
        </w:rPr>
        <w:t>„</w:t>
      </w:r>
      <w:r>
        <w:rPr>
          <w:sz w:val="24"/>
          <w:szCs w:val="24"/>
        </w:rPr>
        <w:t xml:space="preserve">ДП </w:t>
      </w:r>
      <w:r w:rsidRPr="00104B73">
        <w:rPr>
          <w:sz w:val="24"/>
          <w:szCs w:val="24"/>
        </w:rPr>
        <w:t>Геометар“ Оџаци</w:t>
      </w:r>
      <w:r>
        <w:rPr>
          <w:sz w:val="24"/>
          <w:szCs w:val="24"/>
        </w:rPr>
        <w:t>, Сомборска број 16,</w:t>
      </w:r>
      <w:r w:rsidRPr="00104B73">
        <w:rPr>
          <w:sz w:val="24"/>
          <w:szCs w:val="24"/>
        </w:rPr>
        <w:t xml:space="preserve"> под бројем</w:t>
      </w:r>
      <w:r>
        <w:rPr>
          <w:sz w:val="24"/>
          <w:szCs w:val="24"/>
        </w:rPr>
        <w:t xml:space="preserve"> 952-092-23792/2019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23</w:t>
      </w:r>
      <w:r w:rsidRPr="00104B73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 w:rsidR="001153DA">
        <w:rPr>
          <w:sz w:val="24"/>
          <w:szCs w:val="24"/>
        </w:rPr>
        <w:t>;</w:t>
      </w:r>
    </w:p>
    <w:p w:rsidR="003B1D98" w:rsidRPr="003B1D98" w:rsidRDefault="003B1D98" w:rsidP="003B1D9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</w:t>
      </w:r>
      <w:r>
        <w:rPr>
          <w:sz w:val="24"/>
          <w:szCs w:val="24"/>
        </w:rPr>
        <w:t>електро вода</w:t>
      </w:r>
      <w:r w:rsidRPr="00104B73">
        <w:rPr>
          <w:sz w:val="24"/>
          <w:szCs w:val="24"/>
        </w:rPr>
        <w:t xml:space="preserve">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ГБ </w:t>
      </w:r>
      <w:r w:rsidRPr="00104B73">
        <w:rPr>
          <w:sz w:val="24"/>
          <w:szCs w:val="24"/>
        </w:rPr>
        <w:t>„</w:t>
      </w:r>
      <w:r>
        <w:rPr>
          <w:sz w:val="24"/>
          <w:szCs w:val="24"/>
        </w:rPr>
        <w:t xml:space="preserve">ДП </w:t>
      </w:r>
      <w:r w:rsidRPr="00104B73">
        <w:rPr>
          <w:sz w:val="24"/>
          <w:szCs w:val="24"/>
        </w:rPr>
        <w:t>Геометар“ Оџаци</w:t>
      </w:r>
      <w:r>
        <w:rPr>
          <w:sz w:val="24"/>
          <w:szCs w:val="24"/>
        </w:rPr>
        <w:t>, Сомборска број 16,</w:t>
      </w:r>
      <w:r w:rsidRPr="00104B73">
        <w:rPr>
          <w:sz w:val="24"/>
          <w:szCs w:val="24"/>
        </w:rPr>
        <w:t xml:space="preserve"> под бројем</w:t>
      </w:r>
      <w:r>
        <w:rPr>
          <w:sz w:val="24"/>
          <w:szCs w:val="24"/>
        </w:rPr>
        <w:t xml:space="preserve"> 956-03-092-270/2019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23</w:t>
      </w:r>
      <w:r w:rsidRPr="00104B73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3B1D98" w:rsidRPr="003B1D98" w:rsidRDefault="003B1D98" w:rsidP="003038C7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израђена јуна 2019</w:t>
      </w:r>
      <w:r w:rsidRPr="00104B7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04B73">
        <w:rPr>
          <w:sz w:val="24"/>
          <w:szCs w:val="24"/>
        </w:rPr>
        <w:t>године 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ИКС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 xml:space="preserve">грађевинска дозвола </w:t>
      </w:r>
    </w:p>
    <w:p w:rsidR="00903BB9" w:rsidRPr="00E672C2" w:rsidRDefault="001153DA" w:rsidP="003038C7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3B1D98">
        <w:rPr>
          <w:sz w:val="24"/>
          <w:szCs w:val="24"/>
        </w:rPr>
        <w:t>нергетски пасош број Е-2019-0153</w:t>
      </w:r>
      <w:r>
        <w:rPr>
          <w:sz w:val="24"/>
          <w:szCs w:val="24"/>
        </w:rPr>
        <w:t>-381024012 од 05.07.2019. године, издат од стране „Aliquantum” доо Нови Сад</w:t>
      </w:r>
      <w:r w:rsidR="003038C7">
        <w:rPr>
          <w:sz w:val="24"/>
          <w:szCs w:val="24"/>
        </w:rPr>
        <w:t>;</w:t>
      </w:r>
    </w:p>
    <w:p w:rsidR="00E672C2" w:rsidRPr="003038C7" w:rsidRDefault="001153DA" w:rsidP="003038C7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Пуномоћје за подношење захтева </w:t>
      </w:r>
      <w:r w:rsidR="00E672C2">
        <w:rPr>
          <w:sz w:val="24"/>
          <w:szCs w:val="24"/>
        </w:rPr>
        <w:t>и</w:t>
      </w:r>
    </w:p>
    <w:p w:rsidR="00302553" w:rsidRPr="00302553" w:rsidRDefault="00366173" w:rsidP="00302553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2697E" w:rsidRPr="00703E23">
        <w:rPr>
          <w:sz w:val="24"/>
          <w:szCs w:val="24"/>
        </w:rPr>
        <w:t>оказе о уплати административних такси и накнада.</w:t>
      </w:r>
    </w:p>
    <w:p w:rsidR="00024F46" w:rsidRPr="00703E23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58480F" w:rsidRDefault="000617E8" w:rsidP="007107D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услови из члана 43. Правилника о поступку спровођења обједињене процедуре електронским путем („Сл.гласник РС“, бр. 113/2015</w:t>
      </w:r>
      <w:r w:rsidR="00784F78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>96/16</w:t>
      </w:r>
      <w:r w:rsidR="00784F78">
        <w:rPr>
          <w:sz w:val="24"/>
          <w:szCs w:val="24"/>
        </w:rPr>
        <w:t xml:space="preserve"> и 120/17</w:t>
      </w:r>
      <w:r w:rsidRPr="00703E23">
        <w:rPr>
          <w:sz w:val="24"/>
          <w:szCs w:val="24"/>
        </w:rPr>
        <w:t>) испуњени.</w:t>
      </w:r>
    </w:p>
    <w:p w:rsidR="007107DC" w:rsidRPr="00703E23" w:rsidRDefault="00302553" w:rsidP="0071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2336" w:rsidRPr="00703E23" w:rsidRDefault="000617E8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>На основу напред наведеног и из утврђених чињеница, а у складу са чланом 158. Закона о план</w:t>
      </w:r>
      <w:r w:rsidR="00E672C2">
        <w:rPr>
          <w:color w:val="000000"/>
          <w:sz w:val="24"/>
          <w:szCs w:val="24"/>
        </w:rPr>
        <w:t>ирању и изградњи („Сл.гласник РС</w:t>
      </w:r>
      <w:r w:rsidRPr="00703E23">
        <w:rPr>
          <w:color w:val="000000"/>
          <w:sz w:val="24"/>
          <w:szCs w:val="24"/>
        </w:rPr>
        <w:t>“,</w:t>
      </w:r>
      <w:r w:rsidR="006B640D" w:rsidRPr="00DD65CB">
        <w:rPr>
          <w:color w:val="000000"/>
          <w:sz w:val="24"/>
          <w:szCs w:val="24"/>
        </w:rPr>
        <w:t>број 72/09, 81/09</w:t>
      </w:r>
      <w:r w:rsidR="006B640D">
        <w:rPr>
          <w:color w:val="000000"/>
          <w:sz w:val="24"/>
          <w:szCs w:val="24"/>
        </w:rPr>
        <w:t>-испр.</w:t>
      </w:r>
      <w:r w:rsidR="006B640D" w:rsidRPr="00DD65CB">
        <w:rPr>
          <w:color w:val="000000"/>
          <w:sz w:val="24"/>
          <w:szCs w:val="24"/>
        </w:rPr>
        <w:t>, 24/2011, 121/2012, 42/201</w:t>
      </w:r>
      <w:r w:rsidR="006B640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6B640D" w:rsidRPr="00DD65CB">
        <w:rPr>
          <w:color w:val="000000"/>
          <w:sz w:val="24"/>
          <w:szCs w:val="24"/>
        </w:rPr>
        <w:t>145/14</w:t>
      </w:r>
      <w:r w:rsidR="006B640D">
        <w:rPr>
          <w:color w:val="000000"/>
          <w:sz w:val="24"/>
          <w:szCs w:val="24"/>
        </w:rPr>
        <w:t>, 83/18, 31/19 и 37/19 др закон</w:t>
      </w:r>
      <w:r w:rsidRPr="00703E23">
        <w:rPr>
          <w:color w:val="000000"/>
          <w:sz w:val="24"/>
          <w:szCs w:val="24"/>
        </w:rPr>
        <w:t>), донето је решење као у диспозитиву.</w:t>
      </w:r>
    </w:p>
    <w:p w:rsidR="007107DC" w:rsidRPr="00703E23" w:rsidRDefault="007107DC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24F46" w:rsidRPr="00703E23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</w:r>
      <w:r w:rsidRPr="00703E23">
        <w:rPr>
          <w:b/>
          <w:bCs/>
          <w:sz w:val="24"/>
          <w:szCs w:val="24"/>
        </w:rPr>
        <w:t xml:space="preserve">ПОУКА О ПРАВНОМ СРЕДСТВУ: </w:t>
      </w:r>
      <w:r w:rsidRPr="00703E23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5C57E6" w:rsidRPr="00703E23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703E23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3618E8" w:rsidRPr="00703E23" w:rsidRDefault="003618E8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703E23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703E23" w:rsidSect="007107DC">
      <w:pgSz w:w="11909" w:h="16834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930" w:rsidRDefault="00826930" w:rsidP="00E653AE">
      <w:pPr>
        <w:spacing w:after="0" w:line="240" w:lineRule="auto"/>
      </w:pPr>
      <w:r>
        <w:separator/>
      </w:r>
    </w:p>
  </w:endnote>
  <w:endnote w:type="continuationSeparator" w:id="1">
    <w:p w:rsidR="00826930" w:rsidRDefault="00826930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930" w:rsidRDefault="00826930" w:rsidP="00E653AE">
      <w:pPr>
        <w:spacing w:after="0" w:line="240" w:lineRule="auto"/>
      </w:pPr>
      <w:r>
        <w:separator/>
      </w:r>
    </w:p>
  </w:footnote>
  <w:footnote w:type="continuationSeparator" w:id="1">
    <w:p w:rsidR="00826930" w:rsidRDefault="00826930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AF9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6367E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5520D3F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556B3BD7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912576"/>
    <w:multiLevelType w:val="hybridMultilevel"/>
    <w:tmpl w:val="556C68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8EC159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0EA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2344F"/>
    <w:rsid w:val="00024F46"/>
    <w:rsid w:val="000255AF"/>
    <w:rsid w:val="0002561E"/>
    <w:rsid w:val="00032095"/>
    <w:rsid w:val="00033DCF"/>
    <w:rsid w:val="000369D9"/>
    <w:rsid w:val="00036C90"/>
    <w:rsid w:val="00036D51"/>
    <w:rsid w:val="00040F2E"/>
    <w:rsid w:val="000431A6"/>
    <w:rsid w:val="0005775A"/>
    <w:rsid w:val="000617E8"/>
    <w:rsid w:val="00061C06"/>
    <w:rsid w:val="00071667"/>
    <w:rsid w:val="000734BF"/>
    <w:rsid w:val="0008250A"/>
    <w:rsid w:val="000872AF"/>
    <w:rsid w:val="00097230"/>
    <w:rsid w:val="00097741"/>
    <w:rsid w:val="000A0B57"/>
    <w:rsid w:val="000B036C"/>
    <w:rsid w:val="000B0526"/>
    <w:rsid w:val="000C4EFE"/>
    <w:rsid w:val="000D1F42"/>
    <w:rsid w:val="000E0882"/>
    <w:rsid w:val="00101B16"/>
    <w:rsid w:val="00104B73"/>
    <w:rsid w:val="00105EC3"/>
    <w:rsid w:val="001124F0"/>
    <w:rsid w:val="00114099"/>
    <w:rsid w:val="00114AD8"/>
    <w:rsid w:val="001153DA"/>
    <w:rsid w:val="00115736"/>
    <w:rsid w:val="00135527"/>
    <w:rsid w:val="00135D94"/>
    <w:rsid w:val="00142E9D"/>
    <w:rsid w:val="00151675"/>
    <w:rsid w:val="0015643C"/>
    <w:rsid w:val="00156BB5"/>
    <w:rsid w:val="00162AC2"/>
    <w:rsid w:val="00162EFB"/>
    <w:rsid w:val="00167850"/>
    <w:rsid w:val="001708CC"/>
    <w:rsid w:val="00171DB8"/>
    <w:rsid w:val="001722EE"/>
    <w:rsid w:val="00173CB1"/>
    <w:rsid w:val="00174B84"/>
    <w:rsid w:val="00186A3C"/>
    <w:rsid w:val="00190E54"/>
    <w:rsid w:val="0019704B"/>
    <w:rsid w:val="001A08D9"/>
    <w:rsid w:val="001A31E2"/>
    <w:rsid w:val="001B15BA"/>
    <w:rsid w:val="001B17FE"/>
    <w:rsid w:val="001B6486"/>
    <w:rsid w:val="001C5B3A"/>
    <w:rsid w:val="001D0B36"/>
    <w:rsid w:val="001D7780"/>
    <w:rsid w:val="001E1D1A"/>
    <w:rsid w:val="001F7A53"/>
    <w:rsid w:val="00211549"/>
    <w:rsid w:val="002125A0"/>
    <w:rsid w:val="00212AE3"/>
    <w:rsid w:val="00213352"/>
    <w:rsid w:val="002224BE"/>
    <w:rsid w:val="00224841"/>
    <w:rsid w:val="0022758E"/>
    <w:rsid w:val="00233506"/>
    <w:rsid w:val="00233A79"/>
    <w:rsid w:val="002349E1"/>
    <w:rsid w:val="0023728D"/>
    <w:rsid w:val="002400DE"/>
    <w:rsid w:val="00240BD4"/>
    <w:rsid w:val="0024529E"/>
    <w:rsid w:val="0025194E"/>
    <w:rsid w:val="00265078"/>
    <w:rsid w:val="002764B4"/>
    <w:rsid w:val="00291957"/>
    <w:rsid w:val="0029385C"/>
    <w:rsid w:val="00294D83"/>
    <w:rsid w:val="002B3636"/>
    <w:rsid w:val="002C008F"/>
    <w:rsid w:val="002C4428"/>
    <w:rsid w:val="002C7BF9"/>
    <w:rsid w:val="002D02C4"/>
    <w:rsid w:val="002D1CD5"/>
    <w:rsid w:val="002D50EF"/>
    <w:rsid w:val="002E5C5C"/>
    <w:rsid w:val="002E74D0"/>
    <w:rsid w:val="002F3CE5"/>
    <w:rsid w:val="00300AB2"/>
    <w:rsid w:val="00302553"/>
    <w:rsid w:val="003038C7"/>
    <w:rsid w:val="00304A73"/>
    <w:rsid w:val="003077A2"/>
    <w:rsid w:val="0031359C"/>
    <w:rsid w:val="00314D23"/>
    <w:rsid w:val="00317D4C"/>
    <w:rsid w:val="00327EB3"/>
    <w:rsid w:val="00337C71"/>
    <w:rsid w:val="00342EDF"/>
    <w:rsid w:val="00346889"/>
    <w:rsid w:val="00346F76"/>
    <w:rsid w:val="003514C6"/>
    <w:rsid w:val="00353D06"/>
    <w:rsid w:val="003618E8"/>
    <w:rsid w:val="00366173"/>
    <w:rsid w:val="00370191"/>
    <w:rsid w:val="0037176C"/>
    <w:rsid w:val="00377DF4"/>
    <w:rsid w:val="0038108C"/>
    <w:rsid w:val="00396D80"/>
    <w:rsid w:val="003B1D98"/>
    <w:rsid w:val="003B59FF"/>
    <w:rsid w:val="003B5C8D"/>
    <w:rsid w:val="003B6D9D"/>
    <w:rsid w:val="003C50BE"/>
    <w:rsid w:val="003D5AFC"/>
    <w:rsid w:val="003E3755"/>
    <w:rsid w:val="003F5DEF"/>
    <w:rsid w:val="003F6A27"/>
    <w:rsid w:val="00400494"/>
    <w:rsid w:val="004027C1"/>
    <w:rsid w:val="004043F8"/>
    <w:rsid w:val="00410B69"/>
    <w:rsid w:val="00412490"/>
    <w:rsid w:val="00416047"/>
    <w:rsid w:val="0043600D"/>
    <w:rsid w:val="00445A99"/>
    <w:rsid w:val="00453331"/>
    <w:rsid w:val="00465472"/>
    <w:rsid w:val="00475A1E"/>
    <w:rsid w:val="00483524"/>
    <w:rsid w:val="00484AC1"/>
    <w:rsid w:val="004907FD"/>
    <w:rsid w:val="004942F4"/>
    <w:rsid w:val="004A004D"/>
    <w:rsid w:val="004A327B"/>
    <w:rsid w:val="004B5C82"/>
    <w:rsid w:val="004C1E25"/>
    <w:rsid w:val="004C3701"/>
    <w:rsid w:val="004E20B7"/>
    <w:rsid w:val="004E67F1"/>
    <w:rsid w:val="004F2146"/>
    <w:rsid w:val="004F690B"/>
    <w:rsid w:val="00504B88"/>
    <w:rsid w:val="005074ED"/>
    <w:rsid w:val="00510F9A"/>
    <w:rsid w:val="00515934"/>
    <w:rsid w:val="00516C01"/>
    <w:rsid w:val="00537B57"/>
    <w:rsid w:val="00540089"/>
    <w:rsid w:val="0054574B"/>
    <w:rsid w:val="00545FC6"/>
    <w:rsid w:val="00550FF3"/>
    <w:rsid w:val="00551BEE"/>
    <w:rsid w:val="0057309E"/>
    <w:rsid w:val="00575530"/>
    <w:rsid w:val="00577D93"/>
    <w:rsid w:val="00583AF1"/>
    <w:rsid w:val="0058480F"/>
    <w:rsid w:val="00586E14"/>
    <w:rsid w:val="00587056"/>
    <w:rsid w:val="0059441D"/>
    <w:rsid w:val="00597B76"/>
    <w:rsid w:val="005A0154"/>
    <w:rsid w:val="005A1596"/>
    <w:rsid w:val="005C57E6"/>
    <w:rsid w:val="005D1D1F"/>
    <w:rsid w:val="005D2944"/>
    <w:rsid w:val="005D4415"/>
    <w:rsid w:val="005E794F"/>
    <w:rsid w:val="005F105B"/>
    <w:rsid w:val="005F5205"/>
    <w:rsid w:val="0061095E"/>
    <w:rsid w:val="00624771"/>
    <w:rsid w:val="0062697E"/>
    <w:rsid w:val="00633C78"/>
    <w:rsid w:val="0064073B"/>
    <w:rsid w:val="006427EB"/>
    <w:rsid w:val="00642D96"/>
    <w:rsid w:val="006706C7"/>
    <w:rsid w:val="006846D9"/>
    <w:rsid w:val="006900FA"/>
    <w:rsid w:val="00691AA4"/>
    <w:rsid w:val="0069601C"/>
    <w:rsid w:val="006B503E"/>
    <w:rsid w:val="006B640D"/>
    <w:rsid w:val="006B6F6F"/>
    <w:rsid w:val="006C2745"/>
    <w:rsid w:val="006C7CB4"/>
    <w:rsid w:val="006D101B"/>
    <w:rsid w:val="006D5CCE"/>
    <w:rsid w:val="006D7C31"/>
    <w:rsid w:val="006F0D9E"/>
    <w:rsid w:val="006F3340"/>
    <w:rsid w:val="006F4B03"/>
    <w:rsid w:val="007014F8"/>
    <w:rsid w:val="00701E07"/>
    <w:rsid w:val="00703E23"/>
    <w:rsid w:val="007107DC"/>
    <w:rsid w:val="007238C9"/>
    <w:rsid w:val="00725D7C"/>
    <w:rsid w:val="00736F8C"/>
    <w:rsid w:val="00751D1B"/>
    <w:rsid w:val="00752C76"/>
    <w:rsid w:val="00757F14"/>
    <w:rsid w:val="00761C00"/>
    <w:rsid w:val="007635C2"/>
    <w:rsid w:val="00771C49"/>
    <w:rsid w:val="00773103"/>
    <w:rsid w:val="00780663"/>
    <w:rsid w:val="0078173E"/>
    <w:rsid w:val="00782C99"/>
    <w:rsid w:val="00784F78"/>
    <w:rsid w:val="007863D6"/>
    <w:rsid w:val="007A406E"/>
    <w:rsid w:val="007A4CFB"/>
    <w:rsid w:val="007B1E6B"/>
    <w:rsid w:val="007B5FBA"/>
    <w:rsid w:val="007C776C"/>
    <w:rsid w:val="007D04AA"/>
    <w:rsid w:val="007D08AE"/>
    <w:rsid w:val="007D4C4D"/>
    <w:rsid w:val="007E0154"/>
    <w:rsid w:val="007F4696"/>
    <w:rsid w:val="008024D7"/>
    <w:rsid w:val="00805FB6"/>
    <w:rsid w:val="008110BC"/>
    <w:rsid w:val="00813EE5"/>
    <w:rsid w:val="0081731F"/>
    <w:rsid w:val="00820A37"/>
    <w:rsid w:val="00824355"/>
    <w:rsid w:val="00824E32"/>
    <w:rsid w:val="008262D6"/>
    <w:rsid w:val="00826930"/>
    <w:rsid w:val="00830EF1"/>
    <w:rsid w:val="00833913"/>
    <w:rsid w:val="00846F48"/>
    <w:rsid w:val="008540D3"/>
    <w:rsid w:val="0086399C"/>
    <w:rsid w:val="00872C54"/>
    <w:rsid w:val="008866B0"/>
    <w:rsid w:val="00893729"/>
    <w:rsid w:val="008A06DF"/>
    <w:rsid w:val="008A57BC"/>
    <w:rsid w:val="008B1B01"/>
    <w:rsid w:val="008B7140"/>
    <w:rsid w:val="008C04A7"/>
    <w:rsid w:val="008C1D7E"/>
    <w:rsid w:val="008C4D42"/>
    <w:rsid w:val="008D1EF2"/>
    <w:rsid w:val="008D2B86"/>
    <w:rsid w:val="008E2537"/>
    <w:rsid w:val="008E346B"/>
    <w:rsid w:val="008F01DE"/>
    <w:rsid w:val="008F3ACD"/>
    <w:rsid w:val="008F6756"/>
    <w:rsid w:val="00903BB9"/>
    <w:rsid w:val="00905E7C"/>
    <w:rsid w:val="00907326"/>
    <w:rsid w:val="00910B76"/>
    <w:rsid w:val="009378BA"/>
    <w:rsid w:val="0094713B"/>
    <w:rsid w:val="00952BB4"/>
    <w:rsid w:val="0096240C"/>
    <w:rsid w:val="009646DB"/>
    <w:rsid w:val="009735FF"/>
    <w:rsid w:val="009835B8"/>
    <w:rsid w:val="0099036B"/>
    <w:rsid w:val="00994B06"/>
    <w:rsid w:val="00996096"/>
    <w:rsid w:val="009A2C9B"/>
    <w:rsid w:val="009A38C6"/>
    <w:rsid w:val="009A64BC"/>
    <w:rsid w:val="009A7809"/>
    <w:rsid w:val="009C0A61"/>
    <w:rsid w:val="009C1ED6"/>
    <w:rsid w:val="009C73AB"/>
    <w:rsid w:val="009D26F9"/>
    <w:rsid w:val="009E628B"/>
    <w:rsid w:val="00A157DB"/>
    <w:rsid w:val="00A166D9"/>
    <w:rsid w:val="00A27F2A"/>
    <w:rsid w:val="00A34E3B"/>
    <w:rsid w:val="00A3750E"/>
    <w:rsid w:val="00A40A3D"/>
    <w:rsid w:val="00A4219B"/>
    <w:rsid w:val="00A526B8"/>
    <w:rsid w:val="00A60322"/>
    <w:rsid w:val="00A65685"/>
    <w:rsid w:val="00A7245D"/>
    <w:rsid w:val="00A73255"/>
    <w:rsid w:val="00A81271"/>
    <w:rsid w:val="00A831D4"/>
    <w:rsid w:val="00A932ED"/>
    <w:rsid w:val="00A946DB"/>
    <w:rsid w:val="00AA3F4A"/>
    <w:rsid w:val="00AA55BD"/>
    <w:rsid w:val="00AA71DD"/>
    <w:rsid w:val="00AA73D6"/>
    <w:rsid w:val="00AC0D38"/>
    <w:rsid w:val="00AC1E21"/>
    <w:rsid w:val="00AD0192"/>
    <w:rsid w:val="00AD1DD8"/>
    <w:rsid w:val="00AD368F"/>
    <w:rsid w:val="00AD3B7A"/>
    <w:rsid w:val="00AD3F96"/>
    <w:rsid w:val="00AD7D68"/>
    <w:rsid w:val="00AE7BCE"/>
    <w:rsid w:val="00AE7DBD"/>
    <w:rsid w:val="00B0241D"/>
    <w:rsid w:val="00B0600E"/>
    <w:rsid w:val="00B13AE7"/>
    <w:rsid w:val="00B14239"/>
    <w:rsid w:val="00B20441"/>
    <w:rsid w:val="00B2178B"/>
    <w:rsid w:val="00B40184"/>
    <w:rsid w:val="00B40277"/>
    <w:rsid w:val="00B40C83"/>
    <w:rsid w:val="00B42AA9"/>
    <w:rsid w:val="00B53C4A"/>
    <w:rsid w:val="00B56169"/>
    <w:rsid w:val="00B6049D"/>
    <w:rsid w:val="00B626EA"/>
    <w:rsid w:val="00B62EFE"/>
    <w:rsid w:val="00B70225"/>
    <w:rsid w:val="00B73B98"/>
    <w:rsid w:val="00B80976"/>
    <w:rsid w:val="00B84700"/>
    <w:rsid w:val="00B85F00"/>
    <w:rsid w:val="00BB04BE"/>
    <w:rsid w:val="00BC0177"/>
    <w:rsid w:val="00BC13F3"/>
    <w:rsid w:val="00BD2336"/>
    <w:rsid w:val="00BE164C"/>
    <w:rsid w:val="00BE4BDA"/>
    <w:rsid w:val="00BE62CC"/>
    <w:rsid w:val="00BE6E68"/>
    <w:rsid w:val="00BE7511"/>
    <w:rsid w:val="00BF3E27"/>
    <w:rsid w:val="00BF6410"/>
    <w:rsid w:val="00C063D7"/>
    <w:rsid w:val="00C144A7"/>
    <w:rsid w:val="00C14D14"/>
    <w:rsid w:val="00C1795F"/>
    <w:rsid w:val="00C17C54"/>
    <w:rsid w:val="00C25E36"/>
    <w:rsid w:val="00C26BD7"/>
    <w:rsid w:val="00C36FA8"/>
    <w:rsid w:val="00C40B2B"/>
    <w:rsid w:val="00C41BE9"/>
    <w:rsid w:val="00C44131"/>
    <w:rsid w:val="00C453ED"/>
    <w:rsid w:val="00C52FA7"/>
    <w:rsid w:val="00C57F02"/>
    <w:rsid w:val="00C6316F"/>
    <w:rsid w:val="00C642DB"/>
    <w:rsid w:val="00C7454C"/>
    <w:rsid w:val="00C76B09"/>
    <w:rsid w:val="00C76BA5"/>
    <w:rsid w:val="00C80F2E"/>
    <w:rsid w:val="00C82B62"/>
    <w:rsid w:val="00C83184"/>
    <w:rsid w:val="00C86FBC"/>
    <w:rsid w:val="00C95C60"/>
    <w:rsid w:val="00CA3897"/>
    <w:rsid w:val="00CA500E"/>
    <w:rsid w:val="00CB11B9"/>
    <w:rsid w:val="00CB1C3B"/>
    <w:rsid w:val="00CB31E2"/>
    <w:rsid w:val="00CB5E6B"/>
    <w:rsid w:val="00CD1CE2"/>
    <w:rsid w:val="00CF4034"/>
    <w:rsid w:val="00CF45C3"/>
    <w:rsid w:val="00CF53CC"/>
    <w:rsid w:val="00CF7251"/>
    <w:rsid w:val="00D0203C"/>
    <w:rsid w:val="00D10465"/>
    <w:rsid w:val="00D1524D"/>
    <w:rsid w:val="00D23303"/>
    <w:rsid w:val="00D3360E"/>
    <w:rsid w:val="00D35028"/>
    <w:rsid w:val="00D52905"/>
    <w:rsid w:val="00D621DF"/>
    <w:rsid w:val="00D724A5"/>
    <w:rsid w:val="00D75584"/>
    <w:rsid w:val="00D820D9"/>
    <w:rsid w:val="00D85D3B"/>
    <w:rsid w:val="00D86BA5"/>
    <w:rsid w:val="00D87A7C"/>
    <w:rsid w:val="00D91057"/>
    <w:rsid w:val="00D91C43"/>
    <w:rsid w:val="00D93257"/>
    <w:rsid w:val="00DB74BB"/>
    <w:rsid w:val="00DC0157"/>
    <w:rsid w:val="00DC36F7"/>
    <w:rsid w:val="00DD5163"/>
    <w:rsid w:val="00DE1F74"/>
    <w:rsid w:val="00DF2619"/>
    <w:rsid w:val="00DF56F3"/>
    <w:rsid w:val="00E03DF7"/>
    <w:rsid w:val="00E15D41"/>
    <w:rsid w:val="00E164C9"/>
    <w:rsid w:val="00E30E43"/>
    <w:rsid w:val="00E572F9"/>
    <w:rsid w:val="00E633DD"/>
    <w:rsid w:val="00E653AE"/>
    <w:rsid w:val="00E65718"/>
    <w:rsid w:val="00E66ADF"/>
    <w:rsid w:val="00E672C2"/>
    <w:rsid w:val="00E7182E"/>
    <w:rsid w:val="00E74186"/>
    <w:rsid w:val="00E7439F"/>
    <w:rsid w:val="00E754DB"/>
    <w:rsid w:val="00E76C9D"/>
    <w:rsid w:val="00E85CAD"/>
    <w:rsid w:val="00E92957"/>
    <w:rsid w:val="00E93692"/>
    <w:rsid w:val="00E95B95"/>
    <w:rsid w:val="00EA0624"/>
    <w:rsid w:val="00EC113C"/>
    <w:rsid w:val="00EC1F2F"/>
    <w:rsid w:val="00EC2559"/>
    <w:rsid w:val="00EC5F58"/>
    <w:rsid w:val="00ED57A7"/>
    <w:rsid w:val="00ED7F5A"/>
    <w:rsid w:val="00EE1F8A"/>
    <w:rsid w:val="00EE3D3E"/>
    <w:rsid w:val="00EE42B0"/>
    <w:rsid w:val="00EE43DB"/>
    <w:rsid w:val="00EE6A3A"/>
    <w:rsid w:val="00F005BC"/>
    <w:rsid w:val="00F05B5D"/>
    <w:rsid w:val="00F1024A"/>
    <w:rsid w:val="00F159BF"/>
    <w:rsid w:val="00F16C0F"/>
    <w:rsid w:val="00F30813"/>
    <w:rsid w:val="00F32135"/>
    <w:rsid w:val="00F50318"/>
    <w:rsid w:val="00F71D72"/>
    <w:rsid w:val="00F738D1"/>
    <w:rsid w:val="00F91038"/>
    <w:rsid w:val="00F95057"/>
    <w:rsid w:val="00FA5092"/>
    <w:rsid w:val="00FB34E8"/>
    <w:rsid w:val="00FC58DF"/>
    <w:rsid w:val="00FC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D50C-E9C6-4055-9341-7913E871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233</cp:revision>
  <cp:lastPrinted>2019-07-17T06:13:00Z</cp:lastPrinted>
  <dcterms:created xsi:type="dcterms:W3CDTF">2016-09-28T09:37:00Z</dcterms:created>
  <dcterms:modified xsi:type="dcterms:W3CDTF">2019-07-25T06:40:00Z</dcterms:modified>
</cp:coreProperties>
</file>