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DD65CB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75D71">
        <w:rPr>
          <w:b/>
          <w:sz w:val="24"/>
          <w:szCs w:val="24"/>
        </w:rPr>
        <w:t>6493</w:t>
      </w:r>
      <w:r w:rsidRPr="00DD65CB">
        <w:rPr>
          <w:b/>
          <w:sz w:val="24"/>
          <w:szCs w:val="24"/>
        </w:rPr>
        <w:t>-ISAW-</w:t>
      </w:r>
      <w:r w:rsidR="000923AD">
        <w:rPr>
          <w:b/>
          <w:sz w:val="24"/>
          <w:szCs w:val="24"/>
        </w:rPr>
        <w:t>2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351-</w:t>
      </w:r>
      <w:r w:rsidR="00375D71">
        <w:rPr>
          <w:b/>
          <w:sz w:val="24"/>
          <w:szCs w:val="24"/>
        </w:rPr>
        <w:t>93</w:t>
      </w:r>
      <w:r w:rsidRPr="00DD65CB">
        <w:rPr>
          <w:b/>
          <w:sz w:val="24"/>
          <w:szCs w:val="24"/>
        </w:rPr>
        <w:t>/201</w:t>
      </w:r>
      <w:r w:rsidR="005F7C88">
        <w:rPr>
          <w:b/>
          <w:sz w:val="24"/>
          <w:szCs w:val="24"/>
        </w:rPr>
        <w:t>9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375D71">
        <w:rPr>
          <w:sz w:val="24"/>
          <w:szCs w:val="24"/>
        </w:rPr>
        <w:t>14</w:t>
      </w:r>
      <w:r w:rsidRPr="00DD65CB">
        <w:rPr>
          <w:sz w:val="24"/>
          <w:szCs w:val="24"/>
        </w:rPr>
        <w:t>.</w:t>
      </w:r>
      <w:r w:rsidR="00375D71">
        <w:rPr>
          <w:sz w:val="24"/>
          <w:szCs w:val="24"/>
        </w:rPr>
        <w:t>05</w:t>
      </w:r>
      <w:r w:rsidR="008F2C9F" w:rsidRPr="00DD65CB">
        <w:rPr>
          <w:sz w:val="24"/>
          <w:szCs w:val="24"/>
        </w:rPr>
        <w:t>.201</w:t>
      </w:r>
      <w:r w:rsidR="005F7C88">
        <w:rPr>
          <w:sz w:val="24"/>
          <w:szCs w:val="24"/>
        </w:rPr>
        <w:t>9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375D71">
        <w:rPr>
          <w:rFonts w:eastAsia="Times New Roman"/>
          <w:sz w:val="24"/>
          <w:szCs w:val="24"/>
        </w:rPr>
        <w:t>Стаменковић</w:t>
      </w:r>
      <w:proofErr w:type="spellEnd"/>
      <w:r w:rsidR="00375D71">
        <w:rPr>
          <w:rFonts w:eastAsia="Times New Roman"/>
          <w:sz w:val="24"/>
          <w:szCs w:val="24"/>
        </w:rPr>
        <w:t xml:space="preserve"> </w:t>
      </w:r>
      <w:proofErr w:type="spellStart"/>
      <w:r w:rsidR="00375D71">
        <w:rPr>
          <w:rFonts w:eastAsia="Times New Roman"/>
          <w:sz w:val="24"/>
          <w:szCs w:val="24"/>
        </w:rPr>
        <w:t>Ненада</w:t>
      </w:r>
      <w:proofErr w:type="spellEnd"/>
      <w:r w:rsidR="003E0888" w:rsidRPr="00375D71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5A03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A037A">
        <w:rPr>
          <w:rFonts w:eastAsia="Times New Roman"/>
          <w:sz w:val="24"/>
          <w:szCs w:val="24"/>
          <w:highlight w:val="black"/>
        </w:rPr>
        <w:t>,</w:t>
      </w:r>
      <w:r w:rsidR="00E479C6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5D7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375D7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D44E78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D44E78" w:rsidRPr="005A037A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D44E78" w:rsidRPr="005A037A">
        <w:rPr>
          <w:rFonts w:eastAsia="Times New Roman"/>
          <w:sz w:val="24"/>
          <w:szCs w:val="24"/>
          <w:highlight w:val="black"/>
        </w:rPr>
        <w:t>.</w:t>
      </w:r>
      <w:proofErr w:type="gramEnd"/>
      <w:r w:rsidR="00D44E78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gramStart"/>
      <w:r w:rsidR="00375D71" w:rsidRPr="005A037A">
        <w:rPr>
          <w:rFonts w:eastAsia="Times New Roman"/>
          <w:sz w:val="24"/>
          <w:szCs w:val="24"/>
          <w:highlight w:val="black"/>
        </w:rPr>
        <w:t>9</w:t>
      </w:r>
      <w:r w:rsidR="00971306" w:rsidRPr="00674D1C">
        <w:rPr>
          <w:color w:val="000000"/>
          <w:sz w:val="24"/>
          <w:szCs w:val="24"/>
        </w:rPr>
        <w:t xml:space="preserve">, </w:t>
      </w:r>
      <w:proofErr w:type="spellStart"/>
      <w:r w:rsidRPr="00674D1C">
        <w:rPr>
          <w:color w:val="000000"/>
          <w:sz w:val="24"/>
          <w:szCs w:val="24"/>
        </w:rPr>
        <w:t>за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издавање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A101C6" w:rsidRPr="00674D1C">
        <w:rPr>
          <w:color w:val="000000"/>
          <w:sz w:val="24"/>
          <w:szCs w:val="24"/>
        </w:rPr>
        <w:t>Р</w:t>
      </w:r>
      <w:r w:rsidRPr="00674D1C">
        <w:rPr>
          <w:color w:val="000000"/>
          <w:sz w:val="24"/>
          <w:szCs w:val="24"/>
        </w:rPr>
        <w:t>ешења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којим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се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="007D2F9E" w:rsidRPr="00674D1C">
        <w:rPr>
          <w:color w:val="000000"/>
          <w:sz w:val="24"/>
          <w:szCs w:val="24"/>
        </w:rPr>
        <w:t>одобрава</w:t>
      </w:r>
      <w:proofErr w:type="spellEnd"/>
      <w:r w:rsidR="007D2F9E"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извођење</w:t>
      </w:r>
      <w:proofErr w:type="spellEnd"/>
      <w:r w:rsidRPr="00674D1C">
        <w:rPr>
          <w:color w:val="000000"/>
          <w:sz w:val="24"/>
          <w:szCs w:val="24"/>
        </w:rPr>
        <w:t xml:space="preserve"> </w:t>
      </w:r>
      <w:proofErr w:type="spellStart"/>
      <w:r w:rsidRPr="00674D1C">
        <w:rPr>
          <w:color w:val="000000"/>
          <w:sz w:val="24"/>
          <w:szCs w:val="24"/>
        </w:rPr>
        <w:t>радова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7E489F" w:rsidRPr="00674D1C">
        <w:rPr>
          <w:color w:val="000000"/>
          <w:sz w:val="24"/>
          <w:szCs w:val="24"/>
        </w:rPr>
        <w:t>на</w:t>
      </w:r>
      <w:proofErr w:type="spellEnd"/>
      <w:r w:rsidR="007E489F" w:rsidRPr="00674D1C">
        <w:rPr>
          <w:color w:val="000000"/>
          <w:sz w:val="24"/>
          <w:szCs w:val="24"/>
        </w:rPr>
        <w:t xml:space="preserve"> </w:t>
      </w:r>
      <w:proofErr w:type="spellStart"/>
      <w:r w:rsidR="001116FB" w:rsidRPr="00674D1C">
        <w:rPr>
          <w:color w:val="000000"/>
          <w:sz w:val="24"/>
          <w:szCs w:val="24"/>
        </w:rPr>
        <w:t>изградњи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прикључка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на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гасну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д</w:t>
      </w:r>
      <w:r w:rsidR="002B6990">
        <w:rPr>
          <w:color w:val="000000"/>
          <w:sz w:val="24"/>
          <w:szCs w:val="24"/>
        </w:rPr>
        <w:t>истрибутивну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мрежу</w:t>
      </w:r>
      <w:proofErr w:type="spellEnd"/>
      <w:r w:rsidR="002B6990">
        <w:rPr>
          <w:color w:val="000000"/>
          <w:sz w:val="24"/>
          <w:szCs w:val="24"/>
        </w:rPr>
        <w:t xml:space="preserve"> </w:t>
      </w:r>
      <w:proofErr w:type="spellStart"/>
      <w:r w:rsidR="002B6990">
        <w:rPr>
          <w:color w:val="000000"/>
          <w:sz w:val="24"/>
          <w:szCs w:val="24"/>
        </w:rPr>
        <w:t>са</w:t>
      </w:r>
      <w:proofErr w:type="spellEnd"/>
      <w:r w:rsidR="002B6990">
        <w:rPr>
          <w:color w:val="000000"/>
          <w:sz w:val="24"/>
          <w:szCs w:val="24"/>
        </w:rPr>
        <w:t xml:space="preserve"> КМРС и </w:t>
      </w:r>
      <w:proofErr w:type="spellStart"/>
      <w:r w:rsidR="002B6990">
        <w:rPr>
          <w:color w:val="000000"/>
          <w:sz w:val="24"/>
          <w:szCs w:val="24"/>
        </w:rPr>
        <w:t>ун</w:t>
      </w:r>
      <w:r w:rsidR="001116FB">
        <w:rPr>
          <w:color w:val="000000"/>
          <w:sz w:val="24"/>
          <w:szCs w:val="24"/>
        </w:rPr>
        <w:t>утрашње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гасне</w:t>
      </w:r>
      <w:proofErr w:type="spellEnd"/>
      <w:r w:rsidR="001116FB">
        <w:rPr>
          <w:color w:val="000000"/>
          <w:sz w:val="24"/>
          <w:szCs w:val="24"/>
        </w:rPr>
        <w:t xml:space="preserve"> </w:t>
      </w:r>
      <w:proofErr w:type="spellStart"/>
      <w:r w:rsidR="001116FB">
        <w:rPr>
          <w:color w:val="000000"/>
          <w:sz w:val="24"/>
          <w:szCs w:val="24"/>
        </w:rPr>
        <w:t>инсталације</w:t>
      </w:r>
      <w:proofErr w:type="spellEnd"/>
      <w:r w:rsidR="00DA61EB">
        <w:rPr>
          <w:color w:val="000000"/>
          <w:sz w:val="24"/>
          <w:szCs w:val="24"/>
        </w:rPr>
        <w:t xml:space="preserve">, </w:t>
      </w:r>
      <w:proofErr w:type="spellStart"/>
      <w:r w:rsidR="00DA61EB">
        <w:rPr>
          <w:color w:val="000000"/>
          <w:sz w:val="24"/>
          <w:szCs w:val="24"/>
        </w:rPr>
        <w:t>на</w:t>
      </w:r>
      <w:proofErr w:type="spellEnd"/>
      <w:r w:rsidR="00DA61EB">
        <w:rPr>
          <w:color w:val="000000"/>
          <w:sz w:val="24"/>
          <w:szCs w:val="24"/>
        </w:rPr>
        <w:t xml:space="preserve"> </w:t>
      </w:r>
      <w:proofErr w:type="spellStart"/>
      <w:r w:rsidR="00DA61EB">
        <w:rPr>
          <w:color w:val="000000"/>
          <w:sz w:val="24"/>
          <w:szCs w:val="24"/>
        </w:rPr>
        <w:t>катастарској</w:t>
      </w:r>
      <w:proofErr w:type="spellEnd"/>
      <w:r w:rsidR="00C835BB">
        <w:rPr>
          <w:color w:val="000000"/>
          <w:sz w:val="24"/>
          <w:szCs w:val="24"/>
        </w:rPr>
        <w:t xml:space="preserve"> </w:t>
      </w:r>
      <w:proofErr w:type="spellStart"/>
      <w:r w:rsidR="00C835BB">
        <w:rPr>
          <w:color w:val="000000"/>
          <w:sz w:val="24"/>
          <w:szCs w:val="24"/>
        </w:rPr>
        <w:t>па</w:t>
      </w:r>
      <w:r w:rsidR="00C6631C">
        <w:rPr>
          <w:color w:val="000000"/>
          <w:sz w:val="24"/>
          <w:szCs w:val="24"/>
        </w:rPr>
        <w:t>рцели</w:t>
      </w:r>
      <w:proofErr w:type="spellEnd"/>
      <w:r w:rsidR="00C6631C">
        <w:rPr>
          <w:color w:val="000000"/>
          <w:sz w:val="24"/>
          <w:szCs w:val="24"/>
        </w:rPr>
        <w:t xml:space="preserve"> </w:t>
      </w:r>
      <w:proofErr w:type="spellStart"/>
      <w:r w:rsidR="00C6631C">
        <w:rPr>
          <w:color w:val="000000"/>
          <w:sz w:val="24"/>
          <w:szCs w:val="24"/>
        </w:rPr>
        <w:t>бр</w:t>
      </w:r>
      <w:proofErr w:type="spellEnd"/>
      <w:r w:rsidR="00C6631C">
        <w:rPr>
          <w:color w:val="000000"/>
          <w:sz w:val="24"/>
          <w:szCs w:val="24"/>
        </w:rPr>
        <w:t>.</w:t>
      </w:r>
      <w:proofErr w:type="gramEnd"/>
      <w:r w:rsidR="00C6631C">
        <w:rPr>
          <w:color w:val="000000"/>
          <w:sz w:val="24"/>
          <w:szCs w:val="24"/>
        </w:rPr>
        <w:t xml:space="preserve"> 787</w:t>
      </w:r>
      <w:r w:rsidR="00375D71">
        <w:rPr>
          <w:color w:val="000000"/>
          <w:sz w:val="24"/>
          <w:szCs w:val="24"/>
        </w:rPr>
        <w:t xml:space="preserve"> </w:t>
      </w:r>
      <w:proofErr w:type="spellStart"/>
      <w:r w:rsidR="00375D71">
        <w:rPr>
          <w:color w:val="000000"/>
          <w:sz w:val="24"/>
          <w:szCs w:val="24"/>
        </w:rPr>
        <w:t>к.о</w:t>
      </w:r>
      <w:proofErr w:type="spellEnd"/>
      <w:r w:rsidR="00375D71">
        <w:rPr>
          <w:color w:val="000000"/>
          <w:sz w:val="24"/>
          <w:szCs w:val="24"/>
        </w:rPr>
        <w:t xml:space="preserve">. </w:t>
      </w:r>
      <w:proofErr w:type="spellStart"/>
      <w:r w:rsidR="00375D71">
        <w:rPr>
          <w:color w:val="000000"/>
          <w:sz w:val="24"/>
          <w:szCs w:val="24"/>
        </w:rPr>
        <w:t>Оџаци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основу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="00210A5D" w:rsidRPr="00DD65CB">
        <w:rPr>
          <w:color w:val="000000"/>
          <w:sz w:val="24"/>
          <w:szCs w:val="24"/>
        </w:rPr>
        <w:t>8ђ.,</w:t>
      </w:r>
      <w:proofErr w:type="gramEnd"/>
      <w:r w:rsidR="00210A5D" w:rsidRPr="00DD65CB">
        <w:rPr>
          <w:color w:val="000000"/>
          <w:sz w:val="24"/>
          <w:szCs w:val="24"/>
        </w:rPr>
        <w:t xml:space="preserve"> члана </w:t>
      </w:r>
      <w:r w:rsidR="007D2F9E" w:rsidRPr="00DD65CB">
        <w:rPr>
          <w:color w:val="000000"/>
          <w:sz w:val="24"/>
          <w:szCs w:val="24"/>
        </w:rPr>
        <w:t xml:space="preserve">134. и члана </w:t>
      </w:r>
      <w:r w:rsidRPr="00DD65CB">
        <w:rPr>
          <w:color w:val="000000"/>
          <w:sz w:val="24"/>
          <w:szCs w:val="24"/>
        </w:rPr>
        <w:t>145.</w:t>
      </w:r>
      <w:r w:rsidR="007D2F9E" w:rsidRPr="00DD65CB">
        <w:rPr>
          <w:color w:val="000000"/>
          <w:sz w:val="24"/>
          <w:szCs w:val="24"/>
        </w:rPr>
        <w:t xml:space="preserve"> став 1.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375D71">
        <w:rPr>
          <w:color w:val="000000"/>
          <w:sz w:val="24"/>
          <w:szCs w:val="24"/>
        </w:rPr>
        <w:t>ирању</w:t>
      </w:r>
      <w:proofErr w:type="spellEnd"/>
      <w:r w:rsidR="00375D71">
        <w:rPr>
          <w:color w:val="000000"/>
          <w:sz w:val="24"/>
          <w:szCs w:val="24"/>
        </w:rPr>
        <w:t xml:space="preserve"> и </w:t>
      </w:r>
      <w:proofErr w:type="spellStart"/>
      <w:r w:rsidR="00375D71">
        <w:rPr>
          <w:color w:val="000000"/>
          <w:sz w:val="24"/>
          <w:szCs w:val="24"/>
        </w:rPr>
        <w:t>изградњи</w:t>
      </w:r>
      <w:proofErr w:type="spellEnd"/>
      <w:r w:rsidR="00375D71">
        <w:rPr>
          <w:color w:val="000000"/>
          <w:sz w:val="24"/>
          <w:szCs w:val="24"/>
        </w:rPr>
        <w:t xml:space="preserve"> („</w:t>
      </w:r>
      <w:proofErr w:type="spellStart"/>
      <w:r w:rsidR="00375D71">
        <w:rPr>
          <w:color w:val="000000"/>
          <w:sz w:val="24"/>
          <w:szCs w:val="24"/>
        </w:rPr>
        <w:t>Сл.гласник</w:t>
      </w:r>
      <w:proofErr w:type="spellEnd"/>
      <w:r w:rsidR="00375D71">
        <w:rPr>
          <w:color w:val="000000"/>
          <w:sz w:val="24"/>
          <w:szCs w:val="24"/>
        </w:rPr>
        <w:t xml:space="preserve"> РС</w:t>
      </w:r>
      <w:r w:rsidRPr="00DD65CB">
        <w:rPr>
          <w:color w:val="000000"/>
          <w:sz w:val="24"/>
          <w:szCs w:val="24"/>
        </w:rPr>
        <w:t xml:space="preserve">“,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0B2593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375D71">
        <w:rPr>
          <w:color w:val="000000"/>
          <w:sz w:val="24"/>
          <w:szCs w:val="24"/>
        </w:rPr>
        <w:t>,</w:t>
      </w:r>
      <w:r w:rsidR="000B2593">
        <w:rPr>
          <w:color w:val="000000"/>
          <w:sz w:val="24"/>
          <w:szCs w:val="24"/>
        </w:rPr>
        <w:t xml:space="preserve"> 83/18</w:t>
      </w:r>
      <w:r w:rsidR="00375D71">
        <w:rPr>
          <w:color w:val="000000"/>
          <w:sz w:val="24"/>
          <w:szCs w:val="24"/>
        </w:rPr>
        <w:t xml:space="preserve">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r w:rsidRPr="00DD65CB">
        <w:rPr>
          <w:color w:val="000000"/>
          <w:sz w:val="24"/>
          <w:szCs w:val="24"/>
        </w:rPr>
        <w:t xml:space="preserve">и 29.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путем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РС</w:t>
      </w:r>
      <w:proofErr w:type="gramStart"/>
      <w:r w:rsidRPr="00DD65CB">
        <w:rPr>
          <w:color w:val="000000"/>
          <w:sz w:val="24"/>
          <w:szCs w:val="24"/>
        </w:rPr>
        <w:t>“ 113</w:t>
      </w:r>
      <w:proofErr w:type="gramEnd"/>
      <w:r w:rsidRPr="00DD65CB">
        <w:rPr>
          <w:color w:val="000000"/>
          <w:sz w:val="24"/>
          <w:szCs w:val="24"/>
        </w:rPr>
        <w:t>/2015</w:t>
      </w:r>
      <w:r w:rsidR="007B43DD" w:rsidRPr="00DD65CB">
        <w:rPr>
          <w:color w:val="000000"/>
          <w:sz w:val="24"/>
          <w:szCs w:val="24"/>
        </w:rPr>
        <w:t>,</w:t>
      </w:r>
      <w:r w:rsidR="00306702" w:rsidRPr="00DD65CB">
        <w:rPr>
          <w:color w:val="000000"/>
          <w:sz w:val="24"/>
          <w:szCs w:val="24"/>
        </w:rPr>
        <w:t xml:space="preserve"> 96/2016</w:t>
      </w:r>
      <w:r w:rsidR="007B43D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члана</w:t>
      </w:r>
      <w:proofErr w:type="spellEnd"/>
      <w:r w:rsidR="00375D71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</w:t>
      </w:r>
      <w:proofErr w:type="gramStart"/>
      <w:r w:rsidRPr="00DD65CB">
        <w:rPr>
          <w:sz w:val="24"/>
          <w:szCs w:val="24"/>
        </w:rPr>
        <w:t xml:space="preserve">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375D71">
        <w:rPr>
          <w:sz w:val="24"/>
          <w:szCs w:val="24"/>
        </w:rPr>
        <w:t>штине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Оџаци</w:t>
      </w:r>
      <w:proofErr w:type="spellEnd"/>
      <w:r w:rsidR="00375D71">
        <w:rPr>
          <w:sz w:val="24"/>
          <w:szCs w:val="24"/>
        </w:rPr>
        <w:t xml:space="preserve">“, </w:t>
      </w:r>
      <w:proofErr w:type="spellStart"/>
      <w:r w:rsidR="00375D71">
        <w:rPr>
          <w:sz w:val="24"/>
          <w:szCs w:val="24"/>
        </w:rPr>
        <w:t>број</w:t>
      </w:r>
      <w:proofErr w:type="spellEnd"/>
      <w:r w:rsidR="00375D71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gramStart"/>
      <w:r w:rsidRPr="00DD65CB">
        <w:rPr>
          <w:sz w:val="24"/>
          <w:szCs w:val="24"/>
        </w:rPr>
        <w:t xml:space="preserve">Одлуке о организацији Општинске управе општине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C6631C">
        <w:rPr>
          <w:sz w:val="24"/>
          <w:szCs w:val="24"/>
        </w:rPr>
        <w:t xml:space="preserve">)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>.</w:t>
      </w:r>
      <w:proofErr w:type="gram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C6631C">
        <w:rPr>
          <w:sz w:val="24"/>
          <w:szCs w:val="24"/>
        </w:rPr>
        <w:t xml:space="preserve"> и 95/2018-аутентично </w:t>
      </w:r>
      <w:proofErr w:type="spellStart"/>
      <w:r w:rsidR="00C6631C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E629E2" w:rsidRPr="00E629E2">
        <w:rPr>
          <w:rFonts w:eastAsia="Times New Roman"/>
          <w:sz w:val="24"/>
          <w:szCs w:val="24"/>
        </w:rPr>
        <w:t>инвеститор</w:t>
      </w:r>
      <w:r w:rsidR="00375D71">
        <w:rPr>
          <w:rFonts w:eastAsia="Times New Roman"/>
          <w:sz w:val="24"/>
          <w:szCs w:val="24"/>
        </w:rPr>
        <w:t>у</w:t>
      </w:r>
      <w:proofErr w:type="spellEnd"/>
      <w:r w:rsidR="00375D71">
        <w:rPr>
          <w:rFonts w:eastAsia="Times New Roman"/>
          <w:sz w:val="24"/>
          <w:szCs w:val="24"/>
        </w:rPr>
        <w:t xml:space="preserve">, </w:t>
      </w:r>
      <w:proofErr w:type="spellStart"/>
      <w:r w:rsidR="00970487">
        <w:rPr>
          <w:rFonts w:eastAsia="Times New Roman"/>
          <w:sz w:val="24"/>
          <w:szCs w:val="24"/>
        </w:rPr>
        <w:t>Стамен</w:t>
      </w:r>
      <w:r w:rsidR="00375D71">
        <w:rPr>
          <w:rFonts w:eastAsia="Times New Roman"/>
          <w:sz w:val="24"/>
          <w:szCs w:val="24"/>
        </w:rPr>
        <w:t>ковић</w:t>
      </w:r>
      <w:proofErr w:type="spellEnd"/>
      <w:r w:rsidR="00375D71">
        <w:rPr>
          <w:rFonts w:eastAsia="Times New Roman"/>
          <w:sz w:val="24"/>
          <w:szCs w:val="24"/>
        </w:rPr>
        <w:t xml:space="preserve"> </w:t>
      </w:r>
      <w:proofErr w:type="spellStart"/>
      <w:r w:rsidR="00375D71">
        <w:rPr>
          <w:rFonts w:eastAsia="Times New Roman"/>
          <w:sz w:val="24"/>
          <w:szCs w:val="24"/>
        </w:rPr>
        <w:t>Ненаду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5A03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5A03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5D7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375D7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Рибара</w:t>
      </w:r>
      <w:proofErr w:type="spellEnd"/>
      <w:r w:rsidR="0033587E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7D5ABE" w:rsidRPr="005A037A">
        <w:rPr>
          <w:rFonts w:eastAsia="Times New Roman"/>
          <w:sz w:val="24"/>
          <w:szCs w:val="24"/>
          <w:highlight w:val="black"/>
        </w:rPr>
        <w:t>број</w:t>
      </w:r>
      <w:proofErr w:type="spellEnd"/>
      <w:r w:rsidR="007D5ABE" w:rsidRPr="005A037A">
        <w:rPr>
          <w:rFonts w:eastAsia="Times New Roman"/>
          <w:sz w:val="24"/>
          <w:szCs w:val="24"/>
          <w:highlight w:val="black"/>
        </w:rPr>
        <w:t xml:space="preserve"> </w:t>
      </w:r>
      <w:r w:rsidR="00375D71" w:rsidRPr="005A037A">
        <w:rPr>
          <w:rFonts w:eastAsia="Times New Roman"/>
          <w:sz w:val="24"/>
          <w:szCs w:val="24"/>
          <w:highlight w:val="black"/>
        </w:rPr>
        <w:t>9</w:t>
      </w:r>
      <w:r w:rsidR="00D44E78" w:rsidRPr="005A037A">
        <w:rPr>
          <w:rFonts w:eastAsia="Times New Roman"/>
          <w:sz w:val="24"/>
          <w:szCs w:val="24"/>
          <w:highlight w:val="black"/>
        </w:rPr>
        <w:t>,</w:t>
      </w:r>
      <w:r w:rsidR="0026334C">
        <w:rPr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извођење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8F2C9F" w:rsidRPr="00DD65CB">
        <w:rPr>
          <w:b/>
          <w:sz w:val="24"/>
          <w:szCs w:val="24"/>
        </w:rPr>
        <w:t>радова</w:t>
      </w:r>
      <w:proofErr w:type="spellEnd"/>
      <w:r w:rsidR="008F2C9F" w:rsidRPr="00DD65CB">
        <w:rPr>
          <w:b/>
          <w:sz w:val="24"/>
          <w:szCs w:val="24"/>
        </w:rPr>
        <w:t xml:space="preserve"> </w:t>
      </w:r>
      <w:proofErr w:type="spellStart"/>
      <w:r w:rsidR="00512223">
        <w:rPr>
          <w:b/>
          <w:sz w:val="24"/>
          <w:szCs w:val="24"/>
        </w:rPr>
        <w:t>на</w:t>
      </w:r>
      <w:proofErr w:type="spellEnd"/>
      <w:r w:rsidR="00512223">
        <w:rPr>
          <w:b/>
          <w:sz w:val="24"/>
          <w:szCs w:val="24"/>
        </w:rPr>
        <w:t xml:space="preserve"> </w:t>
      </w:r>
      <w:proofErr w:type="spellStart"/>
      <w:r w:rsidR="00D44E78">
        <w:rPr>
          <w:b/>
          <w:sz w:val="24"/>
          <w:szCs w:val="24"/>
        </w:rPr>
        <w:t>изградњи</w:t>
      </w:r>
      <w:proofErr w:type="spellEnd"/>
      <w:r w:rsidR="00D44E78" w:rsidRPr="00D44E78">
        <w:rPr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прикључка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на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гасну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дистрибутивну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мрежу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са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КМРС и </w:t>
      </w:r>
      <w:proofErr w:type="spellStart"/>
      <w:r w:rsidR="00364DD2" w:rsidRPr="00C6631C">
        <w:rPr>
          <w:b/>
          <w:color w:val="000000"/>
          <w:sz w:val="24"/>
          <w:szCs w:val="24"/>
        </w:rPr>
        <w:t>унутрашње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гасне</w:t>
      </w:r>
      <w:proofErr w:type="spellEnd"/>
      <w:r w:rsidR="00364DD2" w:rsidRPr="00C6631C">
        <w:rPr>
          <w:b/>
          <w:color w:val="000000"/>
          <w:sz w:val="24"/>
          <w:szCs w:val="24"/>
        </w:rPr>
        <w:t xml:space="preserve"> </w:t>
      </w:r>
      <w:proofErr w:type="spellStart"/>
      <w:r w:rsidR="00364DD2" w:rsidRPr="00C6631C">
        <w:rPr>
          <w:b/>
          <w:color w:val="000000"/>
          <w:sz w:val="24"/>
          <w:szCs w:val="24"/>
        </w:rPr>
        <w:t>инсталације</w:t>
      </w:r>
      <w:proofErr w:type="spellEnd"/>
      <w:r w:rsidR="00121FB5">
        <w:rPr>
          <w:color w:val="000000"/>
          <w:sz w:val="24"/>
          <w:szCs w:val="24"/>
        </w:rPr>
        <w:t xml:space="preserve"> </w:t>
      </w:r>
      <w:r w:rsidR="001116FB">
        <w:rPr>
          <w:color w:val="000000"/>
          <w:sz w:val="24"/>
          <w:szCs w:val="24"/>
        </w:rPr>
        <w:t xml:space="preserve">у </w:t>
      </w:r>
      <w:proofErr w:type="spellStart"/>
      <w:r w:rsidR="00375D71">
        <w:rPr>
          <w:color w:val="000000"/>
          <w:sz w:val="24"/>
          <w:szCs w:val="24"/>
        </w:rPr>
        <w:t>Оџацима</w:t>
      </w:r>
      <w:proofErr w:type="spellEnd"/>
      <w:proofErr w:type="gramStart"/>
      <w:r w:rsidR="001116FB">
        <w:rPr>
          <w:color w:val="000000"/>
          <w:sz w:val="24"/>
          <w:szCs w:val="24"/>
        </w:rPr>
        <w:t xml:space="preserve">,  </w:t>
      </w:r>
      <w:proofErr w:type="spellStart"/>
      <w:r w:rsidR="001116FB" w:rsidRPr="00B82599">
        <w:rPr>
          <w:b/>
          <w:color w:val="000000"/>
          <w:sz w:val="24"/>
          <w:szCs w:val="24"/>
        </w:rPr>
        <w:t>катастарска</w:t>
      </w:r>
      <w:proofErr w:type="spellEnd"/>
      <w:proofErr w:type="gram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1116FB" w:rsidRPr="00B82599">
        <w:rPr>
          <w:b/>
          <w:color w:val="000000"/>
          <w:sz w:val="24"/>
          <w:szCs w:val="24"/>
        </w:rPr>
        <w:t>парцела</w:t>
      </w:r>
      <w:proofErr w:type="spellEnd"/>
      <w:r w:rsidR="001116FB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375D71">
        <w:rPr>
          <w:b/>
          <w:color w:val="000000"/>
          <w:sz w:val="24"/>
          <w:szCs w:val="24"/>
        </w:rPr>
        <w:t>бр</w:t>
      </w:r>
      <w:proofErr w:type="spellEnd"/>
      <w:r w:rsidR="00375D71">
        <w:rPr>
          <w:b/>
          <w:color w:val="000000"/>
          <w:sz w:val="24"/>
          <w:szCs w:val="24"/>
        </w:rPr>
        <w:t>. 787</w:t>
      </w:r>
      <w:r w:rsidR="00D44E78" w:rsidRPr="00B82599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B82599">
        <w:rPr>
          <w:b/>
          <w:color w:val="000000"/>
          <w:sz w:val="24"/>
          <w:szCs w:val="24"/>
        </w:rPr>
        <w:t>к.о</w:t>
      </w:r>
      <w:proofErr w:type="spellEnd"/>
      <w:r w:rsidR="00D44E78" w:rsidRPr="00B82599">
        <w:rPr>
          <w:b/>
          <w:color w:val="000000"/>
          <w:sz w:val="24"/>
          <w:szCs w:val="24"/>
        </w:rPr>
        <w:t xml:space="preserve">. </w:t>
      </w:r>
      <w:proofErr w:type="spellStart"/>
      <w:r w:rsidR="00375D71">
        <w:rPr>
          <w:b/>
          <w:color w:val="000000"/>
          <w:sz w:val="24"/>
          <w:szCs w:val="24"/>
        </w:rPr>
        <w:t>Оџаци</w:t>
      </w:r>
      <w:proofErr w:type="spellEnd"/>
      <w:r w:rsidR="007D5ABE">
        <w:rPr>
          <w:color w:val="000000"/>
          <w:sz w:val="24"/>
          <w:szCs w:val="24"/>
        </w:rPr>
        <w:t xml:space="preserve">, </w:t>
      </w:r>
      <w:proofErr w:type="spellStart"/>
      <w:r w:rsidR="007D5ABE">
        <w:rPr>
          <w:color w:val="000000"/>
          <w:sz w:val="24"/>
          <w:szCs w:val="24"/>
        </w:rPr>
        <w:t>површине</w:t>
      </w:r>
      <w:proofErr w:type="spellEnd"/>
      <w:r w:rsidR="007D5ABE">
        <w:rPr>
          <w:color w:val="000000"/>
          <w:sz w:val="24"/>
          <w:szCs w:val="24"/>
        </w:rPr>
        <w:t xml:space="preserve"> </w:t>
      </w:r>
      <w:r w:rsidR="00375D71">
        <w:rPr>
          <w:color w:val="000000"/>
          <w:sz w:val="24"/>
          <w:szCs w:val="24"/>
        </w:rPr>
        <w:t>852</w:t>
      </w:r>
      <w:r w:rsidR="002B2CE2">
        <w:rPr>
          <w:color w:val="000000"/>
          <w:sz w:val="24"/>
          <w:szCs w:val="24"/>
        </w:rPr>
        <w:t xml:space="preserve"> </w:t>
      </w:r>
      <w:r w:rsidR="002027AC">
        <w:rPr>
          <w:color w:val="000000"/>
          <w:sz w:val="24"/>
          <w:szCs w:val="24"/>
        </w:rPr>
        <w:t>m</w:t>
      </w:r>
      <w:r w:rsidR="002B2CE2">
        <w:rPr>
          <w:color w:val="000000"/>
          <w:sz w:val="24"/>
          <w:szCs w:val="24"/>
          <w:vertAlign w:val="superscript"/>
        </w:rPr>
        <w:t>2</w:t>
      </w:r>
      <w:r w:rsidR="00FF13C3">
        <w:rPr>
          <w:b/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75D71">
        <w:rPr>
          <w:sz w:val="24"/>
          <w:szCs w:val="24"/>
        </w:rPr>
        <w:t>6493</w:t>
      </w:r>
      <w:r w:rsidR="00674D1C">
        <w:rPr>
          <w:sz w:val="24"/>
          <w:szCs w:val="24"/>
        </w:rPr>
        <w:t>-LOC-1/2019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75D71">
        <w:rPr>
          <w:sz w:val="24"/>
          <w:szCs w:val="24"/>
        </w:rPr>
        <w:t>03.05</w:t>
      </w:r>
      <w:r w:rsidR="005F7C88">
        <w:rPr>
          <w:sz w:val="24"/>
          <w:szCs w:val="24"/>
        </w:rPr>
        <w:t>.2019</w:t>
      </w:r>
      <w:r w:rsidR="00C6631C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375D71">
        <w:rPr>
          <w:sz w:val="24"/>
          <w:szCs w:val="24"/>
        </w:rPr>
        <w:t>екта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израђена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под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бројем</w:t>
      </w:r>
      <w:proofErr w:type="spellEnd"/>
      <w:r w:rsidR="005F7C88">
        <w:rPr>
          <w:sz w:val="24"/>
          <w:szCs w:val="24"/>
        </w:rPr>
        <w:t xml:space="preserve"> ИДП</w:t>
      </w:r>
      <w:r w:rsidR="00375D71">
        <w:rPr>
          <w:sz w:val="24"/>
          <w:szCs w:val="24"/>
        </w:rPr>
        <w:t xml:space="preserve"> 198-02/19, мај</w:t>
      </w:r>
      <w:r w:rsidR="00C854FA">
        <w:rPr>
          <w:sz w:val="24"/>
          <w:szCs w:val="24"/>
        </w:rPr>
        <w:t xml:space="preserve"> </w:t>
      </w:r>
      <w:r w:rsidR="00375D71">
        <w:rPr>
          <w:sz w:val="24"/>
          <w:szCs w:val="24"/>
        </w:rPr>
        <w:t>2019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75D71">
        <w:rPr>
          <w:sz w:val="24"/>
          <w:szCs w:val="24"/>
        </w:rPr>
        <w:t>године</w:t>
      </w:r>
      <w:proofErr w:type="spellEnd"/>
      <w:proofErr w:type="gramEnd"/>
      <w:r w:rsidR="00375D71">
        <w:rPr>
          <w:sz w:val="24"/>
          <w:szCs w:val="24"/>
        </w:rPr>
        <w:t xml:space="preserve">, </w:t>
      </w:r>
      <w:proofErr w:type="spellStart"/>
      <w:r w:rsidR="00375D71">
        <w:rPr>
          <w:sz w:val="24"/>
          <w:szCs w:val="24"/>
        </w:rPr>
        <w:t>од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стране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Пројектног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бироа</w:t>
      </w:r>
      <w:proofErr w:type="spellEnd"/>
      <w:r w:rsidR="00375D71">
        <w:rPr>
          <w:sz w:val="24"/>
          <w:szCs w:val="24"/>
        </w:rPr>
        <w:t xml:space="preserve"> „</w:t>
      </w:r>
      <w:proofErr w:type="spellStart"/>
      <w:r w:rsidR="00375D71">
        <w:rPr>
          <w:sz w:val="24"/>
          <w:szCs w:val="24"/>
        </w:rPr>
        <w:t>Свод</w:t>
      </w:r>
      <w:proofErr w:type="spellEnd"/>
      <w:r w:rsidR="00375D71">
        <w:rPr>
          <w:sz w:val="24"/>
          <w:szCs w:val="24"/>
        </w:rPr>
        <w:t xml:space="preserve">“ </w:t>
      </w:r>
      <w:proofErr w:type="spellStart"/>
      <w:r w:rsidR="00375D71">
        <w:rPr>
          <w:sz w:val="24"/>
          <w:szCs w:val="24"/>
        </w:rPr>
        <w:t>Оџаци</w:t>
      </w:r>
      <w:proofErr w:type="spellEnd"/>
      <w:r w:rsidR="00D44E78">
        <w:rPr>
          <w:sz w:val="24"/>
          <w:szCs w:val="24"/>
        </w:rPr>
        <w:t>,</w:t>
      </w:r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Лоле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Рибара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бр</w:t>
      </w:r>
      <w:proofErr w:type="spellEnd"/>
      <w:r w:rsidR="00375D71">
        <w:rPr>
          <w:sz w:val="24"/>
          <w:szCs w:val="24"/>
        </w:rPr>
        <w:t>. 9</w:t>
      </w:r>
      <w:r w:rsidR="00C6631C">
        <w:rPr>
          <w:sz w:val="24"/>
          <w:szCs w:val="24"/>
        </w:rPr>
        <w:t>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Ненад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Стаменковић</w:t>
      </w:r>
      <w:proofErr w:type="spellEnd"/>
      <w:r w:rsidR="00D44E78">
        <w:rPr>
          <w:sz w:val="24"/>
          <w:szCs w:val="24"/>
        </w:rPr>
        <w:t>,</w:t>
      </w:r>
      <w:r w:rsidR="0093793B">
        <w:rPr>
          <w:sz w:val="24"/>
          <w:szCs w:val="24"/>
        </w:rPr>
        <w:t xml:space="preserve"> </w:t>
      </w:r>
      <w:proofErr w:type="spellStart"/>
      <w:proofErr w:type="gramStart"/>
      <w:r w:rsidR="0093793B">
        <w:rPr>
          <w:sz w:val="24"/>
          <w:szCs w:val="24"/>
        </w:rPr>
        <w:t>дипл.инж.грађ</w:t>
      </w:r>
      <w:proofErr w:type="spellEnd"/>
      <w:r w:rsidR="0093793B">
        <w:rPr>
          <w:sz w:val="24"/>
          <w:szCs w:val="24"/>
        </w:rPr>
        <w:t>.,</w:t>
      </w:r>
      <w:proofErr w:type="gramEnd"/>
      <w:r w:rsidR="0093793B">
        <w:rPr>
          <w:sz w:val="24"/>
          <w:szCs w:val="24"/>
        </w:rPr>
        <w:t xml:space="preserve">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375D71">
        <w:rPr>
          <w:sz w:val="24"/>
          <w:szCs w:val="24"/>
        </w:rPr>
        <w:t>лација</w:t>
      </w:r>
      <w:proofErr w:type="spellEnd"/>
      <w:r w:rsidR="00375D71">
        <w:rPr>
          <w:sz w:val="24"/>
          <w:szCs w:val="24"/>
        </w:rPr>
        <w:t xml:space="preserve">, </w:t>
      </w:r>
      <w:proofErr w:type="spellStart"/>
      <w:r w:rsidR="00375D71">
        <w:rPr>
          <w:sz w:val="24"/>
          <w:szCs w:val="24"/>
        </w:rPr>
        <w:t>израђен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под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proofErr w:type="gramStart"/>
      <w:r w:rsidR="00375D71">
        <w:rPr>
          <w:sz w:val="24"/>
          <w:szCs w:val="24"/>
        </w:rPr>
        <w:t>бројем</w:t>
      </w:r>
      <w:proofErr w:type="spellEnd"/>
      <w:r w:rsidR="00375D71">
        <w:rPr>
          <w:sz w:val="24"/>
          <w:szCs w:val="24"/>
        </w:rPr>
        <w:t xml:space="preserve"> </w:t>
      </w:r>
      <w:r w:rsidR="005F7C88">
        <w:rPr>
          <w:sz w:val="24"/>
          <w:szCs w:val="24"/>
        </w:rPr>
        <w:t xml:space="preserve"> ИДП</w:t>
      </w:r>
      <w:proofErr w:type="gramEnd"/>
      <w:r w:rsidR="00375D71">
        <w:rPr>
          <w:sz w:val="24"/>
          <w:szCs w:val="24"/>
        </w:rPr>
        <w:t xml:space="preserve"> 198-02/19, мај 2019. </w:t>
      </w:r>
      <w:proofErr w:type="spellStart"/>
      <w:r w:rsidR="00375D71">
        <w:rPr>
          <w:sz w:val="24"/>
          <w:szCs w:val="24"/>
        </w:rPr>
        <w:t>године</w:t>
      </w:r>
      <w:proofErr w:type="spellEnd"/>
      <w:r w:rsidR="00375D71">
        <w:rPr>
          <w:sz w:val="24"/>
          <w:szCs w:val="24"/>
        </w:rPr>
        <w:t xml:space="preserve">, </w:t>
      </w:r>
      <w:proofErr w:type="spellStart"/>
      <w:r w:rsidR="00375D71">
        <w:rPr>
          <w:sz w:val="24"/>
          <w:szCs w:val="24"/>
        </w:rPr>
        <w:t>од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стране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Пројектног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бироа</w:t>
      </w:r>
      <w:proofErr w:type="spellEnd"/>
      <w:r w:rsidR="00375D71">
        <w:rPr>
          <w:sz w:val="24"/>
          <w:szCs w:val="24"/>
        </w:rPr>
        <w:t xml:space="preserve"> „</w:t>
      </w:r>
      <w:proofErr w:type="spellStart"/>
      <w:r w:rsidR="00375D71">
        <w:rPr>
          <w:sz w:val="24"/>
          <w:szCs w:val="24"/>
        </w:rPr>
        <w:t>Свод</w:t>
      </w:r>
      <w:proofErr w:type="spellEnd"/>
      <w:r w:rsidR="00375D71">
        <w:rPr>
          <w:sz w:val="24"/>
          <w:szCs w:val="24"/>
        </w:rPr>
        <w:t xml:space="preserve">“ </w:t>
      </w:r>
      <w:proofErr w:type="spellStart"/>
      <w:r w:rsidR="00375D71">
        <w:rPr>
          <w:sz w:val="24"/>
          <w:szCs w:val="24"/>
        </w:rPr>
        <w:t>Оџаци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375D71">
        <w:rPr>
          <w:sz w:val="24"/>
          <w:szCs w:val="24"/>
        </w:rPr>
        <w:t>одговорно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лице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Ненад</w:t>
      </w:r>
      <w:proofErr w:type="spellEnd"/>
      <w:r w:rsidR="00375D71">
        <w:rPr>
          <w:sz w:val="24"/>
          <w:szCs w:val="24"/>
        </w:rPr>
        <w:t xml:space="preserve"> </w:t>
      </w:r>
      <w:proofErr w:type="spellStart"/>
      <w:r w:rsidR="00375D71">
        <w:rPr>
          <w:sz w:val="24"/>
          <w:szCs w:val="24"/>
        </w:rPr>
        <w:t>Стаменковић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375D71">
        <w:rPr>
          <w:b/>
          <w:color w:val="000000"/>
          <w:sz w:val="24"/>
          <w:szCs w:val="24"/>
        </w:rPr>
        <w:t>406</w:t>
      </w:r>
      <w:r w:rsidR="007D5ABE">
        <w:rPr>
          <w:b/>
          <w:color w:val="000000"/>
          <w:sz w:val="24"/>
          <w:szCs w:val="24"/>
        </w:rPr>
        <w:t>.</w:t>
      </w:r>
      <w:r w:rsidR="00375D71">
        <w:rPr>
          <w:b/>
          <w:color w:val="000000"/>
          <w:sz w:val="24"/>
          <w:szCs w:val="24"/>
        </w:rPr>
        <w:t>200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A53B47" w:rsidRPr="00DD65CB" w:rsidRDefault="00A53B47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Орган надлежан за доношење </w:t>
      </w:r>
      <w:r w:rsidR="00B60E15" w:rsidRPr="00DD65CB">
        <w:rPr>
          <w:sz w:val="24"/>
          <w:szCs w:val="24"/>
        </w:rPr>
        <w:t>решења</w:t>
      </w:r>
      <w:r w:rsidRPr="00DD65CB">
        <w:rPr>
          <w:sz w:val="24"/>
          <w:szCs w:val="24"/>
        </w:rPr>
        <w:t xml:space="preserve"> не упушта се </w:t>
      </w:r>
      <w:r w:rsidR="00EA477A">
        <w:rPr>
          <w:sz w:val="24"/>
          <w:szCs w:val="24"/>
        </w:rPr>
        <w:t xml:space="preserve">у </w:t>
      </w:r>
      <w:r w:rsidRPr="00DD65CB">
        <w:rPr>
          <w:sz w:val="24"/>
          <w:szCs w:val="24"/>
        </w:rPr>
        <w:t xml:space="preserve">оцену техничке документације која чини саставни део решења, те у случају штете настале као последица примене исте, за коју се накнадно утврди да није у складу са прописима и правилима струке,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Pr="00A15373" w:rsidRDefault="00F922F1" w:rsidP="00F922F1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Правоснажно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складу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одредбама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уписати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евиденцију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представља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упис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јавну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књигу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евиденцији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непокретности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њима</w:t>
      </w:r>
      <w:proofErr w:type="spellEnd"/>
      <w:r>
        <w:rPr>
          <w:sz w:val="24"/>
          <w:szCs w:val="24"/>
        </w:rPr>
        <w:t>.</w:t>
      </w:r>
      <w:proofErr w:type="gramEnd"/>
    </w:p>
    <w:p w:rsidR="00A53B47" w:rsidRPr="00DD65CB" w:rsidRDefault="00A53B47" w:rsidP="00A53B47">
      <w:pPr>
        <w:spacing w:after="0" w:line="240" w:lineRule="auto"/>
        <w:ind w:firstLine="720"/>
        <w:jc w:val="both"/>
        <w:rPr>
          <w:color w:val="FF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375D71">
        <w:rPr>
          <w:rFonts w:eastAsia="Times New Roman"/>
          <w:sz w:val="24"/>
          <w:szCs w:val="24"/>
        </w:rPr>
        <w:t>Стаменковић</w:t>
      </w:r>
      <w:proofErr w:type="spellEnd"/>
      <w:r w:rsidR="00375D71">
        <w:rPr>
          <w:rFonts w:eastAsia="Times New Roman"/>
          <w:sz w:val="24"/>
          <w:szCs w:val="24"/>
        </w:rPr>
        <w:t xml:space="preserve"> </w:t>
      </w:r>
      <w:proofErr w:type="spellStart"/>
      <w:r w:rsidR="00375D71">
        <w:rPr>
          <w:rFonts w:eastAsia="Times New Roman"/>
          <w:sz w:val="24"/>
          <w:szCs w:val="24"/>
        </w:rPr>
        <w:t>Ненад</w:t>
      </w:r>
      <w:proofErr w:type="spellEnd"/>
      <w:r w:rsidR="003E0888">
        <w:rPr>
          <w:rFonts w:eastAsia="Times New Roman"/>
          <w:sz w:val="24"/>
          <w:szCs w:val="24"/>
        </w:rPr>
        <w:t xml:space="preserve"> </w:t>
      </w:r>
      <w:proofErr w:type="spellStart"/>
      <w:r w:rsidR="00DD1011" w:rsidRPr="005A037A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DD101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027AC" w:rsidRPr="005A037A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75D71" w:rsidRPr="005A037A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75D71" w:rsidRPr="005A037A">
        <w:rPr>
          <w:rFonts w:eastAsia="Times New Roman"/>
          <w:sz w:val="24"/>
          <w:szCs w:val="24"/>
          <w:highlight w:val="black"/>
        </w:rPr>
        <w:t>Лоле</w:t>
      </w:r>
      <w:proofErr w:type="spellEnd"/>
      <w:r w:rsidR="00375D71" w:rsidRPr="005A037A">
        <w:rPr>
          <w:rFonts w:eastAsia="Times New Roman"/>
          <w:sz w:val="24"/>
          <w:szCs w:val="24"/>
          <w:highlight w:val="black"/>
        </w:rPr>
        <w:t xml:space="preserve"> Рибара бр.</w:t>
      </w:r>
      <w:proofErr w:type="gramEnd"/>
      <w:r w:rsidR="00375D71" w:rsidRPr="005A037A">
        <w:rPr>
          <w:rFonts w:eastAsia="Times New Roman"/>
          <w:sz w:val="24"/>
          <w:szCs w:val="24"/>
          <w:highlight w:val="black"/>
        </w:rPr>
        <w:t xml:space="preserve"> 9</w:t>
      </w:r>
      <w:r w:rsidR="002F3FAC" w:rsidRPr="005A037A">
        <w:rPr>
          <w:color w:val="000000"/>
          <w:sz w:val="24"/>
          <w:szCs w:val="24"/>
          <w:highlight w:val="black"/>
        </w:rPr>
        <w:t>,</w:t>
      </w:r>
      <w:r w:rsidR="002F3FAC" w:rsidRPr="00DD65CB">
        <w:rPr>
          <w:color w:val="000000"/>
          <w:sz w:val="24"/>
          <w:szCs w:val="24"/>
        </w:rPr>
        <w:t xml:space="preserve"> </w:t>
      </w:r>
      <w:proofErr w:type="spellStart"/>
      <w:r w:rsidR="00375D71">
        <w:rPr>
          <w:color w:val="000000"/>
          <w:sz w:val="24"/>
          <w:szCs w:val="24"/>
        </w:rPr>
        <w:t>обратио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се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овом</w:t>
      </w:r>
      <w:proofErr w:type="spellEnd"/>
      <w:r w:rsidR="00EE38AE">
        <w:rPr>
          <w:color w:val="000000"/>
          <w:sz w:val="24"/>
          <w:szCs w:val="24"/>
        </w:rPr>
        <w:t xml:space="preserve"> </w:t>
      </w:r>
      <w:proofErr w:type="spellStart"/>
      <w:r w:rsidR="00EE38AE">
        <w:rPr>
          <w:color w:val="000000"/>
          <w:sz w:val="24"/>
          <w:szCs w:val="24"/>
        </w:rPr>
        <w:t>органу</w:t>
      </w:r>
      <w:proofErr w:type="spellEnd"/>
      <w:r w:rsidR="007E489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захтевом</w:t>
      </w:r>
      <w:proofErr w:type="spellEnd"/>
      <w:r w:rsidR="00EF582F" w:rsidRPr="00EF582F">
        <w:rPr>
          <w:color w:val="000000"/>
          <w:sz w:val="24"/>
          <w:szCs w:val="24"/>
        </w:rPr>
        <w:t xml:space="preserve">, у </w:t>
      </w:r>
      <w:proofErr w:type="spellStart"/>
      <w:r w:rsidR="00EF582F" w:rsidRPr="00EF582F">
        <w:rPr>
          <w:color w:val="000000"/>
          <w:sz w:val="24"/>
          <w:szCs w:val="24"/>
        </w:rPr>
        <w:t>форми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електронског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документа</w:t>
      </w:r>
      <w:proofErr w:type="spellEnd"/>
      <w:r w:rsidR="00EF582F" w:rsidRPr="00EF582F">
        <w:rPr>
          <w:color w:val="000000"/>
          <w:sz w:val="24"/>
          <w:szCs w:val="24"/>
        </w:rPr>
        <w:t xml:space="preserve">, </w:t>
      </w:r>
      <w:proofErr w:type="spellStart"/>
      <w:r w:rsidR="00EF582F" w:rsidRPr="00EF582F">
        <w:rPr>
          <w:color w:val="000000"/>
          <w:sz w:val="24"/>
          <w:szCs w:val="24"/>
        </w:rPr>
        <w:t>за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издавање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Решења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о </w:t>
      </w:r>
      <w:proofErr w:type="spellStart"/>
      <w:r w:rsidR="00EF582F" w:rsidRPr="00EF582F">
        <w:rPr>
          <w:color w:val="000000"/>
          <w:sz w:val="24"/>
          <w:szCs w:val="24"/>
        </w:rPr>
        <w:t>одобрењу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извођења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Pr="00970487" w:rsidRDefault="00375D71" w:rsidP="0097048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ИДП 198-02/19, мај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Рибара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DA41CF" w:rsidRPr="00970487" w:rsidRDefault="009704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>
        <w:rPr>
          <w:sz w:val="24"/>
          <w:szCs w:val="24"/>
        </w:rPr>
        <w:t>алација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 ИДП</w:t>
      </w:r>
      <w:proofErr w:type="gramEnd"/>
      <w:r>
        <w:rPr>
          <w:sz w:val="24"/>
          <w:szCs w:val="24"/>
        </w:rPr>
        <w:t xml:space="preserve"> 198-02/19, мај 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Pr="001116FB">
        <w:rPr>
          <w:sz w:val="24"/>
          <w:szCs w:val="24"/>
        </w:rPr>
        <w:t xml:space="preserve">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05.</w:t>
      </w:r>
      <w:r w:rsidR="00DA41CF" w:rsidRPr="00DA41CF">
        <w:rPr>
          <w:sz w:val="24"/>
          <w:szCs w:val="24"/>
        </w:rPr>
        <w:t xml:space="preserve">Пуномоћ- </w:t>
      </w:r>
      <w:proofErr w:type="spellStart"/>
      <w:r w:rsidR="00DA41CF" w:rsidRPr="00DA41CF">
        <w:rPr>
          <w:sz w:val="24"/>
          <w:szCs w:val="24"/>
        </w:rPr>
        <w:t>овлашћење</w:t>
      </w:r>
      <w:proofErr w:type="spellEnd"/>
      <w:r w:rsidR="00DA41CF" w:rsidRPr="00DA41CF">
        <w:rPr>
          <w:sz w:val="24"/>
          <w:szCs w:val="24"/>
        </w:rPr>
        <w:t xml:space="preserve"> </w:t>
      </w:r>
      <w:proofErr w:type="spellStart"/>
      <w:r w:rsidR="00DA41CF" w:rsidRPr="00DA41CF">
        <w:rPr>
          <w:sz w:val="24"/>
          <w:szCs w:val="24"/>
        </w:rPr>
        <w:t>за</w:t>
      </w:r>
      <w:proofErr w:type="spellEnd"/>
      <w:r w:rsidR="00DA41CF" w:rsidRPr="00DA41CF">
        <w:rPr>
          <w:sz w:val="24"/>
          <w:szCs w:val="24"/>
        </w:rPr>
        <w:t xml:space="preserve"> </w:t>
      </w:r>
      <w:proofErr w:type="spellStart"/>
      <w:r w:rsidR="00DA41CF" w:rsidRPr="00DA41CF">
        <w:rPr>
          <w:sz w:val="24"/>
          <w:szCs w:val="24"/>
        </w:rPr>
        <w:t>подношење</w:t>
      </w:r>
      <w:proofErr w:type="spellEnd"/>
      <w:r w:rsidR="00DA41CF" w:rsidRPr="00DA41CF">
        <w:rPr>
          <w:sz w:val="24"/>
          <w:szCs w:val="24"/>
        </w:rPr>
        <w:t xml:space="preserve"> </w:t>
      </w:r>
      <w:proofErr w:type="spellStart"/>
      <w:r w:rsidR="00DA41CF" w:rsidRPr="00DA41CF">
        <w:rPr>
          <w:sz w:val="24"/>
          <w:szCs w:val="24"/>
        </w:rPr>
        <w:t>захтева</w:t>
      </w:r>
      <w:proofErr w:type="spellEnd"/>
      <w:r w:rsidR="00DA41CF" w:rsidRPr="00DA41CF">
        <w:rPr>
          <w:sz w:val="24"/>
          <w:szCs w:val="24"/>
        </w:rPr>
        <w:t>;</w:t>
      </w:r>
    </w:p>
    <w:p w:rsidR="00970487" w:rsidRPr="00493EAD" w:rsidRDefault="00970487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44079C">
        <w:rPr>
          <w:sz w:val="24"/>
          <w:szCs w:val="24"/>
        </w:rPr>
        <w:t>Графички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прилози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техничке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документације</w:t>
      </w:r>
      <w:proofErr w:type="spellEnd"/>
      <w:r w:rsidRPr="0044079C">
        <w:rPr>
          <w:sz w:val="24"/>
          <w:szCs w:val="24"/>
        </w:rPr>
        <w:t xml:space="preserve"> у </w:t>
      </w:r>
      <w:proofErr w:type="spellStart"/>
      <w:r w:rsidRPr="0044079C">
        <w:rPr>
          <w:sz w:val="24"/>
          <w:szCs w:val="24"/>
        </w:rPr>
        <w:t>dwg</w:t>
      </w:r>
      <w:proofErr w:type="spellEnd"/>
      <w:r w:rsidRPr="0044079C">
        <w:rPr>
          <w:sz w:val="24"/>
          <w:szCs w:val="24"/>
        </w:rPr>
        <w:t xml:space="preserve"> </w:t>
      </w:r>
      <w:proofErr w:type="spellStart"/>
      <w:r w:rsidRPr="0044079C">
        <w:rPr>
          <w:sz w:val="24"/>
          <w:szCs w:val="24"/>
        </w:rPr>
        <w:t>формату</w:t>
      </w:r>
      <w:proofErr w:type="spellEnd"/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970487">
        <w:rPr>
          <w:sz w:val="24"/>
          <w:szCs w:val="24"/>
        </w:rPr>
        <w:t>е</w:t>
      </w:r>
      <w:proofErr w:type="spellEnd"/>
      <w:r w:rsidR="00970487">
        <w:rPr>
          <w:sz w:val="24"/>
          <w:szCs w:val="24"/>
        </w:rPr>
        <w:t xml:space="preserve"> </w:t>
      </w:r>
      <w:proofErr w:type="spellStart"/>
      <w:r w:rsidR="00970487">
        <w:rPr>
          <w:sz w:val="24"/>
          <w:szCs w:val="24"/>
        </w:rPr>
        <w:t>парцеле</w:t>
      </w:r>
      <w:proofErr w:type="spellEnd"/>
      <w:r w:rsidR="00970487">
        <w:rPr>
          <w:sz w:val="24"/>
          <w:szCs w:val="24"/>
        </w:rPr>
        <w:t xml:space="preserve"> </w:t>
      </w:r>
      <w:r w:rsidR="00C6631C">
        <w:rPr>
          <w:sz w:val="24"/>
          <w:szCs w:val="24"/>
        </w:rPr>
        <w:t xml:space="preserve">бр. </w:t>
      </w:r>
      <w:r w:rsidR="00970487">
        <w:rPr>
          <w:sz w:val="24"/>
          <w:szCs w:val="24"/>
        </w:rPr>
        <w:t xml:space="preserve">787 </w:t>
      </w:r>
      <w:proofErr w:type="spellStart"/>
      <w:r w:rsidR="00970487">
        <w:rPr>
          <w:sz w:val="24"/>
          <w:szCs w:val="24"/>
        </w:rPr>
        <w:t>к.о</w:t>
      </w:r>
      <w:proofErr w:type="spellEnd"/>
      <w:r w:rsidR="00970487">
        <w:rPr>
          <w:sz w:val="24"/>
          <w:szCs w:val="24"/>
        </w:rPr>
        <w:t>. Оџаци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970487">
        <w:rPr>
          <w:sz w:val="24"/>
          <w:szCs w:val="24"/>
        </w:rPr>
        <w:t xml:space="preserve"> 3158</w:t>
      </w:r>
      <w:r w:rsidR="00CA315B">
        <w:rPr>
          <w:sz w:val="24"/>
          <w:szCs w:val="24"/>
        </w:rPr>
        <w:t xml:space="preserve"> </w:t>
      </w:r>
      <w:r w:rsidR="00970487">
        <w:rPr>
          <w:sz w:val="24"/>
          <w:szCs w:val="24"/>
        </w:rPr>
        <w:t xml:space="preserve"> </w:t>
      </w:r>
      <w:proofErr w:type="spellStart"/>
      <w:r w:rsidR="00970487">
        <w:rPr>
          <w:sz w:val="24"/>
          <w:szCs w:val="24"/>
        </w:rPr>
        <w:t>к.о</w:t>
      </w:r>
      <w:proofErr w:type="spellEnd"/>
      <w:r w:rsidR="00970487">
        <w:rPr>
          <w:sz w:val="24"/>
          <w:szCs w:val="24"/>
        </w:rPr>
        <w:t>. Оџаци</w:t>
      </w:r>
      <w:r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утврдио да су формални услови из члана 29. Правилника о поступку спровођења обједињене процедуре електронским путем („Сл.гласник РС“, бр. 113/2015</w:t>
      </w:r>
      <w:r w:rsidR="00C43C0D" w:rsidRPr="00DD65CB">
        <w:rPr>
          <w:color w:val="000000"/>
          <w:sz w:val="24"/>
          <w:szCs w:val="24"/>
        </w:rPr>
        <w:t>,</w:t>
      </w:r>
      <w:r w:rsidR="00236FBE" w:rsidRPr="00DD65CB">
        <w:rPr>
          <w:color w:val="000000"/>
          <w:sz w:val="24"/>
          <w:szCs w:val="24"/>
        </w:rPr>
        <w:t xml:space="preserve"> 96/16</w:t>
      </w:r>
      <w:r w:rsidR="00C43C0D" w:rsidRPr="00DD65CB">
        <w:rPr>
          <w:color w:val="000000"/>
          <w:sz w:val="24"/>
          <w:szCs w:val="24"/>
        </w:rPr>
        <w:t xml:space="preserve"> и 120/2017</w:t>
      </w:r>
      <w:r w:rsidRPr="00DD65CB">
        <w:rPr>
          <w:color w:val="000000"/>
          <w:sz w:val="24"/>
          <w:szCs w:val="24"/>
        </w:rPr>
        <w:t xml:space="preserve">) испуњени.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F922F1" w:rsidRDefault="008F2C9F" w:rsidP="00F922F1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планирању</w:t>
      </w:r>
      <w:proofErr w:type="spellEnd"/>
      <w:r w:rsidRPr="00DD65CB">
        <w:rPr>
          <w:color w:val="000000"/>
          <w:sz w:val="24"/>
          <w:szCs w:val="24"/>
        </w:rPr>
        <w:t xml:space="preserve"> и </w:t>
      </w:r>
      <w:proofErr w:type="spellStart"/>
      <w:r w:rsidRPr="00DD65CB">
        <w:rPr>
          <w:color w:val="000000"/>
          <w:sz w:val="24"/>
          <w:szCs w:val="24"/>
        </w:rPr>
        <w:t>изградњи</w:t>
      </w:r>
      <w:proofErr w:type="spellEnd"/>
      <w:r w:rsidRPr="00DD65CB">
        <w:rPr>
          <w:color w:val="000000"/>
          <w:sz w:val="24"/>
          <w:szCs w:val="24"/>
        </w:rPr>
        <w:t xml:space="preserve"> („</w:t>
      </w:r>
      <w:proofErr w:type="spellStart"/>
      <w:r w:rsidRPr="00DD65CB">
        <w:rPr>
          <w:color w:val="000000"/>
          <w:sz w:val="24"/>
          <w:szCs w:val="24"/>
        </w:rPr>
        <w:t>Сл.гласник</w:t>
      </w:r>
      <w:proofErr w:type="spellEnd"/>
      <w:r w:rsidRPr="00DD65CB">
        <w:rPr>
          <w:color w:val="000000"/>
          <w:sz w:val="24"/>
          <w:szCs w:val="24"/>
        </w:rPr>
        <w:t xml:space="preserve"> Р.С</w:t>
      </w:r>
      <w:proofErr w:type="gramStart"/>
      <w:r w:rsidRPr="00DD65CB">
        <w:rPr>
          <w:color w:val="000000"/>
          <w:sz w:val="24"/>
          <w:szCs w:val="24"/>
        </w:rPr>
        <w:t>.“</w:t>
      </w:r>
      <w:proofErr w:type="gram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број</w:t>
      </w:r>
      <w:proofErr w:type="spellEnd"/>
      <w:r w:rsidRPr="00DD65CB">
        <w:rPr>
          <w:color w:val="000000"/>
          <w:sz w:val="24"/>
          <w:szCs w:val="24"/>
        </w:rPr>
        <w:t xml:space="preserve"> 72/09, 81/09, 24/2011, 121/2012, 42/201</w:t>
      </w:r>
      <w:r w:rsidR="00970487">
        <w:rPr>
          <w:color w:val="000000"/>
          <w:sz w:val="24"/>
          <w:szCs w:val="24"/>
        </w:rPr>
        <w:t xml:space="preserve">3, 50/2013, 98/2013, 132/2014, </w:t>
      </w:r>
      <w:r w:rsidRPr="00DD65CB">
        <w:rPr>
          <w:color w:val="000000"/>
          <w:sz w:val="24"/>
          <w:szCs w:val="24"/>
        </w:rPr>
        <w:t>145/14</w:t>
      </w:r>
      <w:r w:rsidR="00970487">
        <w:rPr>
          <w:color w:val="000000"/>
          <w:sz w:val="24"/>
          <w:szCs w:val="24"/>
        </w:rPr>
        <w:t>, 83/18 и 31/19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2B6990" w:rsidRPr="002B6990" w:rsidRDefault="002B6990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16511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216511" w:rsidRPr="00DD65CB">
        <w:rPr>
          <w:sz w:val="24"/>
          <w:szCs w:val="24"/>
        </w:rPr>
        <w:t>Булевар Михајла Пупина број 16.</w:t>
      </w:r>
      <w:proofErr w:type="gramEnd"/>
      <w:r w:rsidR="00216511" w:rsidRPr="00DD65CB">
        <w:rPr>
          <w:sz w:val="24"/>
          <w:szCs w:val="24"/>
        </w:rPr>
        <w:t xml:space="preserve">  </w:t>
      </w:r>
    </w:p>
    <w:p w:rsidR="00970487" w:rsidRDefault="00970487" w:rsidP="00216511">
      <w:pPr>
        <w:spacing w:after="0" w:line="240" w:lineRule="auto"/>
        <w:jc w:val="both"/>
        <w:rPr>
          <w:sz w:val="24"/>
          <w:szCs w:val="24"/>
        </w:rPr>
      </w:pP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174D"/>
    <w:rsid w:val="000128E1"/>
    <w:rsid w:val="0001344E"/>
    <w:rsid w:val="00015A3C"/>
    <w:rsid w:val="00023112"/>
    <w:rsid w:val="0002561E"/>
    <w:rsid w:val="00025804"/>
    <w:rsid w:val="00026014"/>
    <w:rsid w:val="000369D9"/>
    <w:rsid w:val="000376E7"/>
    <w:rsid w:val="00046FF3"/>
    <w:rsid w:val="00052629"/>
    <w:rsid w:val="000541B4"/>
    <w:rsid w:val="000627BE"/>
    <w:rsid w:val="00083AF6"/>
    <w:rsid w:val="00085A58"/>
    <w:rsid w:val="000923AD"/>
    <w:rsid w:val="00094B86"/>
    <w:rsid w:val="00097230"/>
    <w:rsid w:val="000A0B57"/>
    <w:rsid w:val="000A1177"/>
    <w:rsid w:val="000A71BA"/>
    <w:rsid w:val="000B2593"/>
    <w:rsid w:val="000B3F8A"/>
    <w:rsid w:val="000C7988"/>
    <w:rsid w:val="000D04D9"/>
    <w:rsid w:val="000E4CC0"/>
    <w:rsid w:val="001116FB"/>
    <w:rsid w:val="00115736"/>
    <w:rsid w:val="00121FB5"/>
    <w:rsid w:val="001229D0"/>
    <w:rsid w:val="00151675"/>
    <w:rsid w:val="00164A74"/>
    <w:rsid w:val="00166FAB"/>
    <w:rsid w:val="00167850"/>
    <w:rsid w:val="001708CC"/>
    <w:rsid w:val="00173879"/>
    <w:rsid w:val="001926F2"/>
    <w:rsid w:val="00195C5B"/>
    <w:rsid w:val="0019704B"/>
    <w:rsid w:val="001A5381"/>
    <w:rsid w:val="001A6E1F"/>
    <w:rsid w:val="001B17FE"/>
    <w:rsid w:val="001B5C57"/>
    <w:rsid w:val="001B7C86"/>
    <w:rsid w:val="001C02D4"/>
    <w:rsid w:val="001C1B39"/>
    <w:rsid w:val="001C254B"/>
    <w:rsid w:val="001D0B36"/>
    <w:rsid w:val="001D39B6"/>
    <w:rsid w:val="001E38DD"/>
    <w:rsid w:val="001F7A53"/>
    <w:rsid w:val="002027AC"/>
    <w:rsid w:val="00210A5D"/>
    <w:rsid w:val="00211D59"/>
    <w:rsid w:val="0021276B"/>
    <w:rsid w:val="00216511"/>
    <w:rsid w:val="0022758E"/>
    <w:rsid w:val="00236FBE"/>
    <w:rsid w:val="002400DE"/>
    <w:rsid w:val="002437CF"/>
    <w:rsid w:val="002441CB"/>
    <w:rsid w:val="00256EEA"/>
    <w:rsid w:val="00261AAB"/>
    <w:rsid w:val="0026334C"/>
    <w:rsid w:val="0029385C"/>
    <w:rsid w:val="00296EEA"/>
    <w:rsid w:val="002B2CE2"/>
    <w:rsid w:val="002B6990"/>
    <w:rsid w:val="002C008F"/>
    <w:rsid w:val="002C4428"/>
    <w:rsid w:val="002D1394"/>
    <w:rsid w:val="002D2403"/>
    <w:rsid w:val="002D2D69"/>
    <w:rsid w:val="002D3FE3"/>
    <w:rsid w:val="002E5DDF"/>
    <w:rsid w:val="002F3FAC"/>
    <w:rsid w:val="002F61ED"/>
    <w:rsid w:val="00300AB2"/>
    <w:rsid w:val="003016F9"/>
    <w:rsid w:val="00302F8A"/>
    <w:rsid w:val="00306702"/>
    <w:rsid w:val="00314B96"/>
    <w:rsid w:val="003216EC"/>
    <w:rsid w:val="0033587E"/>
    <w:rsid w:val="00336468"/>
    <w:rsid w:val="00346889"/>
    <w:rsid w:val="00347026"/>
    <w:rsid w:val="0034769C"/>
    <w:rsid w:val="00353D06"/>
    <w:rsid w:val="003629B9"/>
    <w:rsid w:val="00364A96"/>
    <w:rsid w:val="00364DD2"/>
    <w:rsid w:val="003662BC"/>
    <w:rsid w:val="00367DF2"/>
    <w:rsid w:val="00370191"/>
    <w:rsid w:val="00375D71"/>
    <w:rsid w:val="00386B72"/>
    <w:rsid w:val="003B6D9D"/>
    <w:rsid w:val="003C50BE"/>
    <w:rsid w:val="003C5B7C"/>
    <w:rsid w:val="003D41F4"/>
    <w:rsid w:val="003E0888"/>
    <w:rsid w:val="003F03B3"/>
    <w:rsid w:val="003F6A27"/>
    <w:rsid w:val="004009F4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5493"/>
    <w:rsid w:val="0043600D"/>
    <w:rsid w:val="00453331"/>
    <w:rsid w:val="00455E15"/>
    <w:rsid w:val="00467B38"/>
    <w:rsid w:val="00483524"/>
    <w:rsid w:val="00485212"/>
    <w:rsid w:val="00493EAD"/>
    <w:rsid w:val="004A004D"/>
    <w:rsid w:val="004A41F0"/>
    <w:rsid w:val="004B5C82"/>
    <w:rsid w:val="004B730B"/>
    <w:rsid w:val="004C0B71"/>
    <w:rsid w:val="004C1E25"/>
    <w:rsid w:val="004C4239"/>
    <w:rsid w:val="004C69EA"/>
    <w:rsid w:val="004D2267"/>
    <w:rsid w:val="004D6B40"/>
    <w:rsid w:val="004E1D71"/>
    <w:rsid w:val="004E20B7"/>
    <w:rsid w:val="004E48D1"/>
    <w:rsid w:val="004F57A8"/>
    <w:rsid w:val="004F6B22"/>
    <w:rsid w:val="005074ED"/>
    <w:rsid w:val="00510F9A"/>
    <w:rsid w:val="00512223"/>
    <w:rsid w:val="00515934"/>
    <w:rsid w:val="00516C01"/>
    <w:rsid w:val="0052624C"/>
    <w:rsid w:val="00526973"/>
    <w:rsid w:val="005324E3"/>
    <w:rsid w:val="00533640"/>
    <w:rsid w:val="00537B57"/>
    <w:rsid w:val="005413B5"/>
    <w:rsid w:val="00544BAB"/>
    <w:rsid w:val="00551BEE"/>
    <w:rsid w:val="00555F38"/>
    <w:rsid w:val="00556B51"/>
    <w:rsid w:val="00560E97"/>
    <w:rsid w:val="00572C58"/>
    <w:rsid w:val="0057309E"/>
    <w:rsid w:val="00590376"/>
    <w:rsid w:val="005953EF"/>
    <w:rsid w:val="005A037A"/>
    <w:rsid w:val="005A5088"/>
    <w:rsid w:val="005B0D98"/>
    <w:rsid w:val="005B45D3"/>
    <w:rsid w:val="005C62E4"/>
    <w:rsid w:val="005C6C95"/>
    <w:rsid w:val="005D6A8E"/>
    <w:rsid w:val="005F7C88"/>
    <w:rsid w:val="00612982"/>
    <w:rsid w:val="00612BE3"/>
    <w:rsid w:val="00623699"/>
    <w:rsid w:val="00624771"/>
    <w:rsid w:val="00631AD2"/>
    <w:rsid w:val="00633000"/>
    <w:rsid w:val="00633C78"/>
    <w:rsid w:val="006627B9"/>
    <w:rsid w:val="00662A2A"/>
    <w:rsid w:val="006701CB"/>
    <w:rsid w:val="00673D8D"/>
    <w:rsid w:val="00674D1C"/>
    <w:rsid w:val="00675297"/>
    <w:rsid w:val="00680C69"/>
    <w:rsid w:val="00682D96"/>
    <w:rsid w:val="006852EE"/>
    <w:rsid w:val="00691AA4"/>
    <w:rsid w:val="00691B05"/>
    <w:rsid w:val="0069483D"/>
    <w:rsid w:val="0069601C"/>
    <w:rsid w:val="006A2A8D"/>
    <w:rsid w:val="006B1428"/>
    <w:rsid w:val="006B19C7"/>
    <w:rsid w:val="006B3B5E"/>
    <w:rsid w:val="006B503E"/>
    <w:rsid w:val="006C0740"/>
    <w:rsid w:val="006D101B"/>
    <w:rsid w:val="006D1A16"/>
    <w:rsid w:val="006D5944"/>
    <w:rsid w:val="006E0C26"/>
    <w:rsid w:val="006E1455"/>
    <w:rsid w:val="006E3E37"/>
    <w:rsid w:val="006E4ED2"/>
    <w:rsid w:val="006E5868"/>
    <w:rsid w:val="006F04EC"/>
    <w:rsid w:val="006F0D9E"/>
    <w:rsid w:val="006F2F94"/>
    <w:rsid w:val="007014F8"/>
    <w:rsid w:val="0071216E"/>
    <w:rsid w:val="00722252"/>
    <w:rsid w:val="00724756"/>
    <w:rsid w:val="00725EC0"/>
    <w:rsid w:val="00726654"/>
    <w:rsid w:val="0073005D"/>
    <w:rsid w:val="0073026B"/>
    <w:rsid w:val="00732E55"/>
    <w:rsid w:val="007411E1"/>
    <w:rsid w:val="00746895"/>
    <w:rsid w:val="0074738A"/>
    <w:rsid w:val="00747E64"/>
    <w:rsid w:val="00752C76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43DD"/>
    <w:rsid w:val="007B5FBA"/>
    <w:rsid w:val="007C27F0"/>
    <w:rsid w:val="007C5BDA"/>
    <w:rsid w:val="007D2F9E"/>
    <w:rsid w:val="007D5ABE"/>
    <w:rsid w:val="007E2DA7"/>
    <w:rsid w:val="007E489F"/>
    <w:rsid w:val="007F3194"/>
    <w:rsid w:val="007F3ED4"/>
    <w:rsid w:val="007F4696"/>
    <w:rsid w:val="0081547F"/>
    <w:rsid w:val="0081694F"/>
    <w:rsid w:val="00821C19"/>
    <w:rsid w:val="00822B4B"/>
    <w:rsid w:val="00833913"/>
    <w:rsid w:val="008440A4"/>
    <w:rsid w:val="0085431C"/>
    <w:rsid w:val="008660F2"/>
    <w:rsid w:val="008669D2"/>
    <w:rsid w:val="008866B0"/>
    <w:rsid w:val="00891814"/>
    <w:rsid w:val="00892BA6"/>
    <w:rsid w:val="008A57BC"/>
    <w:rsid w:val="008C04A7"/>
    <w:rsid w:val="008D2B86"/>
    <w:rsid w:val="008E00BD"/>
    <w:rsid w:val="008F2C9F"/>
    <w:rsid w:val="00911BE0"/>
    <w:rsid w:val="00937361"/>
    <w:rsid w:val="0093793B"/>
    <w:rsid w:val="00946B69"/>
    <w:rsid w:val="009520A2"/>
    <w:rsid w:val="00970487"/>
    <w:rsid w:val="00971306"/>
    <w:rsid w:val="009728A6"/>
    <w:rsid w:val="00974020"/>
    <w:rsid w:val="00987B23"/>
    <w:rsid w:val="009959E7"/>
    <w:rsid w:val="00996096"/>
    <w:rsid w:val="009A2772"/>
    <w:rsid w:val="009A279A"/>
    <w:rsid w:val="009A7654"/>
    <w:rsid w:val="009B0978"/>
    <w:rsid w:val="009C6963"/>
    <w:rsid w:val="009E0121"/>
    <w:rsid w:val="009E190D"/>
    <w:rsid w:val="009E580A"/>
    <w:rsid w:val="009E628B"/>
    <w:rsid w:val="00A101C6"/>
    <w:rsid w:val="00A315E8"/>
    <w:rsid w:val="00A372E3"/>
    <w:rsid w:val="00A3750E"/>
    <w:rsid w:val="00A402F4"/>
    <w:rsid w:val="00A53B47"/>
    <w:rsid w:val="00A65685"/>
    <w:rsid w:val="00A76546"/>
    <w:rsid w:val="00A81F9E"/>
    <w:rsid w:val="00A838C2"/>
    <w:rsid w:val="00A84421"/>
    <w:rsid w:val="00A932ED"/>
    <w:rsid w:val="00A97554"/>
    <w:rsid w:val="00AA3EA7"/>
    <w:rsid w:val="00AA438E"/>
    <w:rsid w:val="00AA5461"/>
    <w:rsid w:val="00AA6E43"/>
    <w:rsid w:val="00AC6E18"/>
    <w:rsid w:val="00AD0192"/>
    <w:rsid w:val="00AD1A54"/>
    <w:rsid w:val="00AD29CA"/>
    <w:rsid w:val="00AE7DBD"/>
    <w:rsid w:val="00AF3214"/>
    <w:rsid w:val="00B0241D"/>
    <w:rsid w:val="00B03D85"/>
    <w:rsid w:val="00B10AB4"/>
    <w:rsid w:val="00B13AE7"/>
    <w:rsid w:val="00B26AB0"/>
    <w:rsid w:val="00B36585"/>
    <w:rsid w:val="00B3691B"/>
    <w:rsid w:val="00B50B03"/>
    <w:rsid w:val="00B53CCA"/>
    <w:rsid w:val="00B56169"/>
    <w:rsid w:val="00B60E15"/>
    <w:rsid w:val="00B61B6E"/>
    <w:rsid w:val="00B62EFE"/>
    <w:rsid w:val="00B649BE"/>
    <w:rsid w:val="00B7179E"/>
    <w:rsid w:val="00B75B1D"/>
    <w:rsid w:val="00B77190"/>
    <w:rsid w:val="00B82063"/>
    <w:rsid w:val="00B82599"/>
    <w:rsid w:val="00B84700"/>
    <w:rsid w:val="00B90885"/>
    <w:rsid w:val="00B91A8B"/>
    <w:rsid w:val="00B97048"/>
    <w:rsid w:val="00BB04BE"/>
    <w:rsid w:val="00BD13B5"/>
    <w:rsid w:val="00BE164C"/>
    <w:rsid w:val="00BE3035"/>
    <w:rsid w:val="00BE78DF"/>
    <w:rsid w:val="00C042B3"/>
    <w:rsid w:val="00C12DF4"/>
    <w:rsid w:val="00C2630F"/>
    <w:rsid w:val="00C26BD7"/>
    <w:rsid w:val="00C43C0D"/>
    <w:rsid w:val="00C52260"/>
    <w:rsid w:val="00C562C6"/>
    <w:rsid w:val="00C601A8"/>
    <w:rsid w:val="00C60DFC"/>
    <w:rsid w:val="00C62AB4"/>
    <w:rsid w:val="00C642DB"/>
    <w:rsid w:val="00C6631C"/>
    <w:rsid w:val="00C76B09"/>
    <w:rsid w:val="00C835BB"/>
    <w:rsid w:val="00C854FA"/>
    <w:rsid w:val="00C85B87"/>
    <w:rsid w:val="00C95C60"/>
    <w:rsid w:val="00C96291"/>
    <w:rsid w:val="00C9694F"/>
    <w:rsid w:val="00CA315B"/>
    <w:rsid w:val="00CA3A62"/>
    <w:rsid w:val="00CA4DAE"/>
    <w:rsid w:val="00CA500E"/>
    <w:rsid w:val="00CB11B9"/>
    <w:rsid w:val="00CB5E6B"/>
    <w:rsid w:val="00CD21E0"/>
    <w:rsid w:val="00CE2236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44E78"/>
    <w:rsid w:val="00D52905"/>
    <w:rsid w:val="00D57838"/>
    <w:rsid w:val="00D648B2"/>
    <w:rsid w:val="00D64CED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7FD5"/>
    <w:rsid w:val="00DD1011"/>
    <w:rsid w:val="00DD65CB"/>
    <w:rsid w:val="00DE1F74"/>
    <w:rsid w:val="00DF4873"/>
    <w:rsid w:val="00E07C87"/>
    <w:rsid w:val="00E30E43"/>
    <w:rsid w:val="00E37750"/>
    <w:rsid w:val="00E40096"/>
    <w:rsid w:val="00E40B29"/>
    <w:rsid w:val="00E444BC"/>
    <w:rsid w:val="00E45A90"/>
    <w:rsid w:val="00E479C6"/>
    <w:rsid w:val="00E5028F"/>
    <w:rsid w:val="00E50F97"/>
    <w:rsid w:val="00E564C5"/>
    <w:rsid w:val="00E62813"/>
    <w:rsid w:val="00E629E2"/>
    <w:rsid w:val="00E65718"/>
    <w:rsid w:val="00E66B7A"/>
    <w:rsid w:val="00E7182E"/>
    <w:rsid w:val="00E76C9D"/>
    <w:rsid w:val="00E85CAD"/>
    <w:rsid w:val="00E9190A"/>
    <w:rsid w:val="00E91D9E"/>
    <w:rsid w:val="00EA2FA1"/>
    <w:rsid w:val="00EA477A"/>
    <w:rsid w:val="00EB621A"/>
    <w:rsid w:val="00EC4CE6"/>
    <w:rsid w:val="00EC5F58"/>
    <w:rsid w:val="00ED5EA8"/>
    <w:rsid w:val="00EE1F8A"/>
    <w:rsid w:val="00EE38AE"/>
    <w:rsid w:val="00EE42B0"/>
    <w:rsid w:val="00EF0AFF"/>
    <w:rsid w:val="00EF23B2"/>
    <w:rsid w:val="00EF4FBB"/>
    <w:rsid w:val="00EF582F"/>
    <w:rsid w:val="00F05B5D"/>
    <w:rsid w:val="00F1024A"/>
    <w:rsid w:val="00F5605D"/>
    <w:rsid w:val="00F64966"/>
    <w:rsid w:val="00F714C7"/>
    <w:rsid w:val="00F922F1"/>
    <w:rsid w:val="00F94D2B"/>
    <w:rsid w:val="00F9614F"/>
    <w:rsid w:val="00FA0323"/>
    <w:rsid w:val="00FC55BE"/>
    <w:rsid w:val="00FC5BC8"/>
    <w:rsid w:val="00FD64BA"/>
    <w:rsid w:val="00FF1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162</cp:revision>
  <cp:lastPrinted>2018-10-10T10:51:00Z</cp:lastPrinted>
  <dcterms:created xsi:type="dcterms:W3CDTF">2017-07-06T06:51:00Z</dcterms:created>
  <dcterms:modified xsi:type="dcterms:W3CDTF">2019-05-16T10:40:00Z</dcterms:modified>
</cp:coreProperties>
</file>