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35108">
        <w:rPr>
          <w:b/>
          <w:sz w:val="24"/>
          <w:szCs w:val="24"/>
        </w:rPr>
        <w:t>38401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A35108">
        <w:rPr>
          <w:b/>
          <w:sz w:val="24"/>
          <w:szCs w:val="24"/>
        </w:rPr>
        <w:t>64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35108">
        <w:rPr>
          <w:sz w:val="24"/>
          <w:szCs w:val="24"/>
        </w:rPr>
        <w:t>1</w:t>
      </w:r>
      <w:r w:rsidR="009B2A09">
        <w:rPr>
          <w:sz w:val="24"/>
          <w:szCs w:val="24"/>
        </w:rPr>
        <w:t>5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A35108">
        <w:rPr>
          <w:sz w:val="24"/>
          <w:szCs w:val="24"/>
        </w:rPr>
        <w:t>4</w:t>
      </w:r>
      <w:r w:rsidR="008F2C9F" w:rsidRPr="00DD65CB">
        <w:rPr>
          <w:sz w:val="24"/>
          <w:szCs w:val="24"/>
        </w:rPr>
        <w:t>.201</w:t>
      </w:r>
      <w:r w:rsidR="004B4FD2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A35108">
        <w:rPr>
          <w:rFonts w:eastAsia="Times New Roman"/>
          <w:sz w:val="24"/>
          <w:szCs w:val="24"/>
        </w:rPr>
        <w:t>титора</w:t>
      </w:r>
      <w:proofErr w:type="spellEnd"/>
      <w:r w:rsidR="00A35108">
        <w:rPr>
          <w:rFonts w:eastAsia="Times New Roman"/>
          <w:sz w:val="24"/>
          <w:szCs w:val="24"/>
        </w:rPr>
        <w:t xml:space="preserve">, </w:t>
      </w:r>
      <w:proofErr w:type="spellStart"/>
      <w:r w:rsidR="00A35108">
        <w:rPr>
          <w:rFonts w:eastAsia="Times New Roman"/>
          <w:sz w:val="24"/>
          <w:szCs w:val="24"/>
        </w:rPr>
        <w:t>Богуновић</w:t>
      </w:r>
      <w:proofErr w:type="spellEnd"/>
      <w:r w:rsidR="00A35108">
        <w:rPr>
          <w:rFonts w:eastAsia="Times New Roman"/>
          <w:sz w:val="24"/>
          <w:szCs w:val="24"/>
        </w:rPr>
        <w:t xml:space="preserve"> </w:t>
      </w:r>
      <w:proofErr w:type="spellStart"/>
      <w:r w:rsidR="00A35108">
        <w:rPr>
          <w:rFonts w:eastAsia="Times New Roman"/>
          <w:sz w:val="24"/>
          <w:szCs w:val="24"/>
        </w:rPr>
        <w:t>Жељка</w:t>
      </w:r>
      <w:proofErr w:type="spellEnd"/>
      <w:r w:rsidR="00804717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A35108">
        <w:rPr>
          <w:rFonts w:eastAsia="Times New Roman"/>
          <w:sz w:val="24"/>
          <w:szCs w:val="24"/>
        </w:rPr>
        <w:t>из</w:t>
      </w:r>
      <w:proofErr w:type="spellEnd"/>
      <w:r w:rsidR="00804717" w:rsidRPr="00A35108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A35108">
        <w:rPr>
          <w:rFonts w:eastAsia="Times New Roman"/>
          <w:sz w:val="24"/>
          <w:szCs w:val="24"/>
        </w:rPr>
        <w:t>Оџака</w:t>
      </w:r>
      <w:proofErr w:type="spellEnd"/>
      <w:r w:rsidR="00C85B7F" w:rsidRPr="00A35108">
        <w:rPr>
          <w:rFonts w:eastAsia="Times New Roman"/>
          <w:sz w:val="24"/>
          <w:szCs w:val="24"/>
        </w:rPr>
        <w:t>,</w:t>
      </w:r>
      <w:r w:rsidR="00A35108">
        <w:rPr>
          <w:rFonts w:eastAsia="Times New Roman"/>
          <w:sz w:val="24"/>
          <w:szCs w:val="24"/>
        </w:rPr>
        <w:t xml:space="preserve"> </w:t>
      </w:r>
      <w:proofErr w:type="spellStart"/>
      <w:r w:rsidR="00A35108">
        <w:rPr>
          <w:rFonts w:eastAsia="Times New Roman"/>
          <w:sz w:val="24"/>
          <w:szCs w:val="24"/>
        </w:rPr>
        <w:t>Улица</w:t>
      </w:r>
      <w:proofErr w:type="spellEnd"/>
      <w:r w:rsidR="00A35108">
        <w:rPr>
          <w:rFonts w:eastAsia="Times New Roman"/>
          <w:sz w:val="24"/>
          <w:szCs w:val="24"/>
        </w:rPr>
        <w:t xml:space="preserve"> </w:t>
      </w:r>
      <w:proofErr w:type="spellStart"/>
      <w:r w:rsidR="00A35108">
        <w:rPr>
          <w:rFonts w:eastAsia="Times New Roman"/>
          <w:sz w:val="24"/>
          <w:szCs w:val="24"/>
        </w:rPr>
        <w:t>Слободана</w:t>
      </w:r>
      <w:proofErr w:type="spellEnd"/>
      <w:r w:rsidR="00A35108">
        <w:rPr>
          <w:rFonts w:eastAsia="Times New Roman"/>
          <w:sz w:val="24"/>
          <w:szCs w:val="24"/>
        </w:rPr>
        <w:t xml:space="preserve"> </w:t>
      </w:r>
      <w:proofErr w:type="spellStart"/>
      <w:r w:rsidR="00A35108">
        <w:rPr>
          <w:rFonts w:eastAsia="Times New Roman"/>
          <w:sz w:val="24"/>
          <w:szCs w:val="24"/>
        </w:rPr>
        <w:t>Пенезића</w:t>
      </w:r>
      <w:proofErr w:type="spellEnd"/>
      <w:r w:rsidR="00CC7960" w:rsidRPr="00A35108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A35108">
        <w:rPr>
          <w:rFonts w:eastAsia="Times New Roman"/>
          <w:sz w:val="24"/>
          <w:szCs w:val="24"/>
        </w:rPr>
        <w:t>бр</w:t>
      </w:r>
      <w:proofErr w:type="spellEnd"/>
      <w:r w:rsidR="00804717" w:rsidRPr="00A35108">
        <w:rPr>
          <w:rFonts w:eastAsia="Times New Roman"/>
          <w:sz w:val="24"/>
          <w:szCs w:val="24"/>
        </w:rPr>
        <w:t>.</w:t>
      </w:r>
      <w:proofErr w:type="gramEnd"/>
      <w:r w:rsidR="00A35108">
        <w:rPr>
          <w:rFonts w:eastAsia="Times New Roman"/>
          <w:sz w:val="24"/>
          <w:szCs w:val="24"/>
        </w:rPr>
        <w:t xml:space="preserve"> 24</w:t>
      </w:r>
      <w:r w:rsidRPr="00A35108">
        <w:rPr>
          <w:color w:val="000000"/>
          <w:sz w:val="24"/>
          <w:szCs w:val="24"/>
        </w:rPr>
        <w:t xml:space="preserve">, </w:t>
      </w:r>
      <w:proofErr w:type="spellStart"/>
      <w:r w:rsidR="00971306" w:rsidRPr="00A35108">
        <w:rPr>
          <w:color w:val="000000"/>
          <w:sz w:val="24"/>
          <w:szCs w:val="24"/>
        </w:rPr>
        <w:t>поднетом</w:t>
      </w:r>
      <w:proofErr w:type="spellEnd"/>
      <w:r w:rsidR="001D3852" w:rsidRPr="00A35108">
        <w:rPr>
          <w:color w:val="000000"/>
          <w:sz w:val="24"/>
          <w:szCs w:val="24"/>
        </w:rPr>
        <w:t xml:space="preserve"> </w:t>
      </w:r>
      <w:proofErr w:type="spellStart"/>
      <w:r w:rsidR="001D3852" w:rsidRPr="00A35108">
        <w:rPr>
          <w:color w:val="000000"/>
          <w:sz w:val="24"/>
          <w:szCs w:val="24"/>
        </w:rPr>
        <w:t>прек</w:t>
      </w:r>
      <w:r w:rsidR="00A35108">
        <w:rPr>
          <w:color w:val="000000"/>
          <w:sz w:val="24"/>
          <w:szCs w:val="24"/>
        </w:rPr>
        <w:t>о</w:t>
      </w:r>
      <w:proofErr w:type="spellEnd"/>
      <w:r w:rsidR="00A35108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color w:val="000000"/>
          <w:sz w:val="24"/>
          <w:szCs w:val="24"/>
        </w:rPr>
        <w:t>пуномоћника</w:t>
      </w:r>
      <w:proofErr w:type="spellEnd"/>
      <w:r w:rsidR="00A35108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color w:val="000000"/>
          <w:sz w:val="24"/>
          <w:szCs w:val="24"/>
        </w:rPr>
        <w:t>Стаменковић</w:t>
      </w:r>
      <w:proofErr w:type="spellEnd"/>
      <w:r w:rsidR="00A35108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color w:val="000000"/>
          <w:sz w:val="24"/>
          <w:szCs w:val="24"/>
        </w:rPr>
        <w:t>Ненада</w:t>
      </w:r>
      <w:proofErr w:type="spellEnd"/>
      <w:r w:rsidR="001D3852" w:rsidRPr="00A35108">
        <w:rPr>
          <w:color w:val="000000"/>
          <w:sz w:val="24"/>
          <w:szCs w:val="24"/>
        </w:rPr>
        <w:t xml:space="preserve"> </w:t>
      </w:r>
      <w:proofErr w:type="spellStart"/>
      <w:r w:rsidR="001D3852" w:rsidRPr="00A35108">
        <w:rPr>
          <w:color w:val="000000"/>
          <w:sz w:val="24"/>
          <w:szCs w:val="24"/>
        </w:rPr>
        <w:t>из</w:t>
      </w:r>
      <w:proofErr w:type="spellEnd"/>
      <w:r w:rsidR="001D3852" w:rsidRPr="00A35108">
        <w:rPr>
          <w:color w:val="000000"/>
          <w:sz w:val="24"/>
          <w:szCs w:val="24"/>
        </w:rPr>
        <w:t xml:space="preserve"> </w:t>
      </w:r>
      <w:proofErr w:type="spellStart"/>
      <w:r w:rsidR="001D3852" w:rsidRPr="00A35108">
        <w:rPr>
          <w:color w:val="000000"/>
          <w:sz w:val="24"/>
          <w:szCs w:val="24"/>
        </w:rPr>
        <w:t>Оџака</w:t>
      </w:r>
      <w:proofErr w:type="spellEnd"/>
      <w:r w:rsidR="00971306" w:rsidRPr="00A35108">
        <w:rPr>
          <w:color w:val="000000"/>
          <w:sz w:val="24"/>
          <w:szCs w:val="24"/>
        </w:rPr>
        <w:t xml:space="preserve">, </w:t>
      </w:r>
      <w:proofErr w:type="spellStart"/>
      <w:r w:rsidR="00A35108">
        <w:rPr>
          <w:color w:val="000000"/>
          <w:sz w:val="24"/>
          <w:szCs w:val="24"/>
        </w:rPr>
        <w:t>Улица</w:t>
      </w:r>
      <w:proofErr w:type="spellEnd"/>
      <w:r w:rsidR="00A35108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color w:val="000000"/>
          <w:sz w:val="24"/>
          <w:szCs w:val="24"/>
        </w:rPr>
        <w:t>Лоле</w:t>
      </w:r>
      <w:proofErr w:type="spellEnd"/>
      <w:r w:rsidR="00A35108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color w:val="000000"/>
          <w:sz w:val="24"/>
          <w:szCs w:val="24"/>
        </w:rPr>
        <w:t>Рибара</w:t>
      </w:r>
      <w:proofErr w:type="spellEnd"/>
      <w:r w:rsidR="00757DC9" w:rsidRPr="00A35108">
        <w:rPr>
          <w:color w:val="000000"/>
          <w:sz w:val="24"/>
          <w:szCs w:val="24"/>
        </w:rPr>
        <w:t xml:space="preserve"> </w:t>
      </w:r>
      <w:proofErr w:type="spellStart"/>
      <w:r w:rsidR="00757DC9" w:rsidRPr="00A35108">
        <w:rPr>
          <w:color w:val="000000"/>
          <w:sz w:val="24"/>
          <w:szCs w:val="24"/>
        </w:rPr>
        <w:t>бр</w:t>
      </w:r>
      <w:proofErr w:type="spellEnd"/>
      <w:r w:rsidR="00757DC9" w:rsidRPr="00A35108">
        <w:rPr>
          <w:color w:val="000000"/>
          <w:sz w:val="24"/>
          <w:szCs w:val="24"/>
        </w:rPr>
        <w:t xml:space="preserve">. </w:t>
      </w:r>
      <w:r w:rsidR="00A35108">
        <w:rPr>
          <w:color w:val="000000"/>
          <w:sz w:val="24"/>
          <w:szCs w:val="24"/>
        </w:rPr>
        <w:t>9</w:t>
      </w:r>
      <w:r w:rsidR="00C85B7F" w:rsidRPr="00A35108">
        <w:rPr>
          <w:color w:val="000000"/>
          <w:sz w:val="24"/>
          <w:szCs w:val="24"/>
        </w:rPr>
        <w:t>,</w:t>
      </w:r>
      <w:r w:rsidR="00C85B7F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CC7960">
        <w:rPr>
          <w:color w:val="000000"/>
          <w:sz w:val="24"/>
          <w:szCs w:val="24"/>
        </w:rPr>
        <w:t>извођење</w:t>
      </w:r>
      <w:proofErr w:type="spellEnd"/>
      <w:r w:rsidR="00CC7960">
        <w:rPr>
          <w:color w:val="000000"/>
          <w:sz w:val="24"/>
          <w:szCs w:val="24"/>
        </w:rPr>
        <w:t xml:space="preserve"> </w:t>
      </w:r>
      <w:proofErr w:type="spellStart"/>
      <w:r w:rsidR="00CC7960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CC7960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CC7960">
        <w:rPr>
          <w:color w:val="000000"/>
          <w:sz w:val="24"/>
          <w:szCs w:val="24"/>
        </w:rPr>
        <w:t xml:space="preserve"> и 83/2018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A35108">
        <w:rPr>
          <w:rFonts w:eastAsia="Times New Roman"/>
          <w:b/>
          <w:sz w:val="24"/>
          <w:szCs w:val="24"/>
        </w:rPr>
        <w:t>Богуновић</w:t>
      </w:r>
      <w:proofErr w:type="spellEnd"/>
      <w:r w:rsidR="00A3510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35108">
        <w:rPr>
          <w:rFonts w:eastAsia="Times New Roman"/>
          <w:b/>
          <w:sz w:val="24"/>
          <w:szCs w:val="24"/>
        </w:rPr>
        <w:t>Жељку</w:t>
      </w:r>
      <w:proofErr w:type="spellEnd"/>
      <w:r w:rsidR="00804717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C45478">
        <w:rPr>
          <w:rFonts w:eastAsia="Times New Roman"/>
          <w:sz w:val="24"/>
          <w:szCs w:val="24"/>
        </w:rPr>
        <w:t>из</w:t>
      </w:r>
      <w:proofErr w:type="spellEnd"/>
      <w:r w:rsidR="00804717" w:rsidRPr="00C45478">
        <w:rPr>
          <w:rFonts w:eastAsia="Times New Roman"/>
          <w:sz w:val="24"/>
          <w:szCs w:val="24"/>
        </w:rPr>
        <w:t xml:space="preserve"> </w:t>
      </w:r>
      <w:proofErr w:type="spellStart"/>
      <w:r w:rsidR="00A35108">
        <w:rPr>
          <w:rFonts w:eastAsia="Times New Roman"/>
          <w:sz w:val="24"/>
          <w:szCs w:val="24"/>
        </w:rPr>
        <w:t>Оџака</w:t>
      </w:r>
      <w:proofErr w:type="spellEnd"/>
      <w:r w:rsidR="00A35108">
        <w:rPr>
          <w:rFonts w:eastAsia="Times New Roman"/>
          <w:sz w:val="24"/>
          <w:szCs w:val="24"/>
        </w:rPr>
        <w:t xml:space="preserve">, </w:t>
      </w:r>
      <w:proofErr w:type="spellStart"/>
      <w:r w:rsidR="00A35108">
        <w:rPr>
          <w:rFonts w:eastAsia="Times New Roman"/>
          <w:sz w:val="24"/>
          <w:szCs w:val="24"/>
        </w:rPr>
        <w:t>Улица</w:t>
      </w:r>
      <w:proofErr w:type="spellEnd"/>
      <w:r w:rsidR="00A35108">
        <w:rPr>
          <w:rFonts w:eastAsia="Times New Roman"/>
          <w:sz w:val="24"/>
          <w:szCs w:val="24"/>
        </w:rPr>
        <w:t xml:space="preserve"> </w:t>
      </w:r>
      <w:proofErr w:type="spellStart"/>
      <w:r w:rsidR="00A35108">
        <w:rPr>
          <w:rFonts w:eastAsia="Times New Roman"/>
          <w:sz w:val="24"/>
          <w:szCs w:val="24"/>
        </w:rPr>
        <w:t>Слободана</w:t>
      </w:r>
      <w:proofErr w:type="spellEnd"/>
      <w:r w:rsidR="00A35108">
        <w:rPr>
          <w:rFonts w:eastAsia="Times New Roman"/>
          <w:sz w:val="24"/>
          <w:szCs w:val="24"/>
        </w:rPr>
        <w:t xml:space="preserve"> </w:t>
      </w:r>
      <w:proofErr w:type="spellStart"/>
      <w:r w:rsidR="00A35108">
        <w:rPr>
          <w:rFonts w:eastAsia="Times New Roman"/>
          <w:sz w:val="24"/>
          <w:szCs w:val="24"/>
        </w:rPr>
        <w:t>Пенезића</w:t>
      </w:r>
      <w:proofErr w:type="spellEnd"/>
      <w:r w:rsidR="00A35108">
        <w:rPr>
          <w:rFonts w:eastAsia="Times New Roman"/>
          <w:sz w:val="24"/>
          <w:szCs w:val="24"/>
        </w:rPr>
        <w:t xml:space="preserve"> </w:t>
      </w:r>
      <w:proofErr w:type="spellStart"/>
      <w:r w:rsidR="00A35108">
        <w:rPr>
          <w:rFonts w:eastAsia="Times New Roman"/>
          <w:sz w:val="24"/>
          <w:szCs w:val="24"/>
        </w:rPr>
        <w:t>број</w:t>
      </w:r>
      <w:proofErr w:type="spellEnd"/>
      <w:r w:rsidR="00A35108">
        <w:rPr>
          <w:rFonts w:eastAsia="Times New Roman"/>
          <w:sz w:val="24"/>
          <w:szCs w:val="24"/>
        </w:rPr>
        <w:t xml:space="preserve"> 24</w:t>
      </w:r>
      <w:r w:rsidR="00D44E78" w:rsidRPr="00C4547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6A780E">
        <w:rPr>
          <w:b/>
          <w:sz w:val="24"/>
          <w:szCs w:val="24"/>
        </w:rPr>
        <w:t>реконструкцији</w:t>
      </w:r>
      <w:proofErr w:type="spellEnd"/>
      <w:r w:rsidR="00B77B32">
        <w:rPr>
          <w:b/>
          <w:sz w:val="24"/>
          <w:szCs w:val="24"/>
        </w:rPr>
        <w:t xml:space="preserve"> и </w:t>
      </w:r>
      <w:proofErr w:type="spellStart"/>
      <w:r w:rsidR="00B77B32">
        <w:rPr>
          <w:b/>
          <w:sz w:val="24"/>
          <w:szCs w:val="24"/>
        </w:rPr>
        <w:t>пренамени</w:t>
      </w:r>
      <w:proofErr w:type="spellEnd"/>
      <w:r w:rsidR="00804717">
        <w:rPr>
          <w:b/>
          <w:sz w:val="24"/>
          <w:szCs w:val="24"/>
        </w:rPr>
        <w:t xml:space="preserve"> </w:t>
      </w:r>
      <w:proofErr w:type="spellStart"/>
      <w:r w:rsidR="00804717">
        <w:rPr>
          <w:b/>
          <w:sz w:val="24"/>
          <w:szCs w:val="24"/>
        </w:rPr>
        <w:t>стамбеног</w:t>
      </w:r>
      <w:proofErr w:type="spellEnd"/>
      <w:r w:rsidR="00804717">
        <w:rPr>
          <w:b/>
          <w:sz w:val="24"/>
          <w:szCs w:val="24"/>
        </w:rPr>
        <w:t xml:space="preserve"> </w:t>
      </w:r>
      <w:r w:rsidR="00B77B32">
        <w:rPr>
          <w:b/>
          <w:sz w:val="24"/>
          <w:szCs w:val="24"/>
          <w:lang/>
        </w:rPr>
        <w:t>у пословни простор-продавницу</w:t>
      </w:r>
      <w:r w:rsidR="00CC7960">
        <w:rPr>
          <w:b/>
          <w:sz w:val="24"/>
          <w:szCs w:val="24"/>
        </w:rPr>
        <w:t xml:space="preserve"> </w:t>
      </w:r>
      <w:r w:rsidR="00804717">
        <w:rPr>
          <w:b/>
          <w:sz w:val="24"/>
          <w:szCs w:val="24"/>
        </w:rPr>
        <w:t>П+0</w:t>
      </w:r>
      <w:r w:rsidR="00BA6189">
        <w:rPr>
          <w:color w:val="000000"/>
          <w:sz w:val="24"/>
          <w:szCs w:val="24"/>
        </w:rPr>
        <w:t xml:space="preserve">,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катастарској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proofErr w:type="gramEnd"/>
      <w:r w:rsidR="00BA6189">
        <w:rPr>
          <w:color w:val="000000"/>
          <w:sz w:val="24"/>
          <w:szCs w:val="24"/>
        </w:rPr>
        <w:t xml:space="preserve"> </w:t>
      </w:r>
      <w:proofErr w:type="gramStart"/>
      <w:r w:rsidR="00B77B32">
        <w:rPr>
          <w:color w:val="000000"/>
          <w:sz w:val="24"/>
          <w:szCs w:val="24"/>
        </w:rPr>
        <w:t>1</w:t>
      </w:r>
      <w:r w:rsidR="00B77B32">
        <w:rPr>
          <w:color w:val="000000"/>
          <w:sz w:val="24"/>
          <w:szCs w:val="24"/>
          <w:lang/>
        </w:rPr>
        <w:t>016</w:t>
      </w:r>
      <w:r w:rsidR="00250385">
        <w:rPr>
          <w:color w:val="000000"/>
          <w:sz w:val="24"/>
          <w:szCs w:val="24"/>
        </w:rPr>
        <w:t xml:space="preserve"> </w:t>
      </w:r>
      <w:proofErr w:type="spellStart"/>
      <w:r w:rsidR="00250385">
        <w:rPr>
          <w:color w:val="000000"/>
          <w:sz w:val="24"/>
          <w:szCs w:val="24"/>
        </w:rPr>
        <w:t>к.о</w:t>
      </w:r>
      <w:proofErr w:type="spellEnd"/>
      <w:r w:rsidR="00250385">
        <w:rPr>
          <w:color w:val="000000"/>
          <w:sz w:val="24"/>
          <w:szCs w:val="24"/>
        </w:rPr>
        <w:t xml:space="preserve">. </w:t>
      </w:r>
      <w:proofErr w:type="spellStart"/>
      <w:r w:rsidR="00250385">
        <w:rPr>
          <w:color w:val="000000"/>
          <w:sz w:val="24"/>
          <w:szCs w:val="24"/>
        </w:rPr>
        <w:t>Оџаци</w:t>
      </w:r>
      <w:proofErr w:type="spellEnd"/>
      <w:r w:rsidR="00B77B32">
        <w:rPr>
          <w:color w:val="000000"/>
          <w:sz w:val="24"/>
          <w:szCs w:val="24"/>
        </w:rPr>
        <w:t xml:space="preserve">, </w:t>
      </w:r>
      <w:proofErr w:type="spellStart"/>
      <w:r w:rsidR="00B77B32">
        <w:rPr>
          <w:color w:val="000000"/>
          <w:sz w:val="24"/>
          <w:szCs w:val="24"/>
        </w:rPr>
        <w:t>укупне</w:t>
      </w:r>
      <w:proofErr w:type="spellEnd"/>
      <w:r w:rsidR="00B77B32">
        <w:rPr>
          <w:color w:val="000000"/>
          <w:sz w:val="24"/>
          <w:szCs w:val="24"/>
        </w:rPr>
        <w:t xml:space="preserve"> </w:t>
      </w:r>
      <w:proofErr w:type="spellStart"/>
      <w:r w:rsidR="00B77B32">
        <w:rPr>
          <w:color w:val="000000"/>
          <w:sz w:val="24"/>
          <w:szCs w:val="24"/>
        </w:rPr>
        <w:t>површине</w:t>
      </w:r>
      <w:proofErr w:type="spellEnd"/>
      <w:r w:rsidR="00B77B32">
        <w:rPr>
          <w:color w:val="000000"/>
          <w:sz w:val="24"/>
          <w:szCs w:val="24"/>
        </w:rPr>
        <w:t xml:space="preserve"> </w:t>
      </w:r>
      <w:r w:rsidR="00B77B32">
        <w:rPr>
          <w:color w:val="000000"/>
          <w:sz w:val="24"/>
          <w:szCs w:val="24"/>
          <w:lang/>
        </w:rPr>
        <w:t>838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категорије</w:t>
      </w:r>
      <w:proofErr w:type="spellEnd"/>
      <w:r w:rsidR="00CC7960">
        <w:rPr>
          <w:sz w:val="24"/>
          <w:szCs w:val="24"/>
        </w:rPr>
        <w:t xml:space="preserve"> Б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B77B32">
        <w:rPr>
          <w:sz w:val="24"/>
          <w:szCs w:val="24"/>
        </w:rPr>
        <w:t>фикационе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ознаке</w:t>
      </w:r>
      <w:proofErr w:type="spellEnd"/>
      <w:r w:rsidR="00B77B32">
        <w:rPr>
          <w:sz w:val="24"/>
          <w:szCs w:val="24"/>
        </w:rPr>
        <w:t xml:space="preserve"> 12</w:t>
      </w:r>
      <w:r w:rsidR="00B77B32">
        <w:rPr>
          <w:sz w:val="24"/>
          <w:szCs w:val="24"/>
          <w:lang/>
        </w:rPr>
        <w:t>3</w:t>
      </w:r>
      <w:r w:rsidR="00B77B32">
        <w:rPr>
          <w:sz w:val="24"/>
          <w:szCs w:val="24"/>
        </w:rPr>
        <w:t>0</w:t>
      </w:r>
      <w:r w:rsidR="00B77B32">
        <w:rPr>
          <w:sz w:val="24"/>
          <w:szCs w:val="24"/>
          <w:lang/>
        </w:rPr>
        <w:t>0</w:t>
      </w:r>
      <w:r w:rsidR="00CC7960">
        <w:rPr>
          <w:sz w:val="24"/>
          <w:szCs w:val="24"/>
        </w:rPr>
        <w:t>1.</w:t>
      </w:r>
      <w:proofErr w:type="gramEnd"/>
    </w:p>
    <w:p w:rsidR="00512223" w:rsidRPr="00CC7960" w:rsidRDefault="00250385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F43FD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</w:t>
      </w:r>
      <w:r w:rsidR="00CC7960">
        <w:rPr>
          <w:sz w:val="24"/>
          <w:szCs w:val="24"/>
        </w:rPr>
        <w:t>звијена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грађевинска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површина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дела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који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се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пренамењује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је</w:t>
      </w:r>
      <w:proofErr w:type="spellEnd"/>
      <w:r w:rsidR="00B77B32">
        <w:rPr>
          <w:sz w:val="24"/>
          <w:szCs w:val="24"/>
        </w:rPr>
        <w:t xml:space="preserve"> </w:t>
      </w:r>
      <w:r w:rsidR="00B77B32">
        <w:rPr>
          <w:sz w:val="24"/>
          <w:szCs w:val="24"/>
          <w:lang/>
        </w:rPr>
        <w:t>67</w:t>
      </w:r>
      <w:proofErr w:type="gramStart"/>
      <w:r w:rsidR="00B77B32">
        <w:rPr>
          <w:sz w:val="24"/>
          <w:szCs w:val="24"/>
        </w:rPr>
        <w:t>,</w:t>
      </w:r>
      <w:r w:rsidR="00B77B32">
        <w:rPr>
          <w:sz w:val="24"/>
          <w:szCs w:val="24"/>
          <w:lang/>
        </w:rPr>
        <w:t>89</w:t>
      </w:r>
      <w:proofErr w:type="gramEnd"/>
      <w:r w:rsidR="00DF43FD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 xml:space="preserve">,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бруто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изграђена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површина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је</w:t>
      </w:r>
      <w:proofErr w:type="spellEnd"/>
      <w:r w:rsidR="00B77B32">
        <w:rPr>
          <w:sz w:val="24"/>
          <w:szCs w:val="24"/>
        </w:rPr>
        <w:t xml:space="preserve"> </w:t>
      </w:r>
      <w:r w:rsidR="00B77B32">
        <w:rPr>
          <w:sz w:val="24"/>
          <w:szCs w:val="24"/>
          <w:lang/>
        </w:rPr>
        <w:t>67</w:t>
      </w:r>
      <w:r w:rsidR="00B77B32">
        <w:rPr>
          <w:sz w:val="24"/>
          <w:szCs w:val="24"/>
        </w:rPr>
        <w:t>,</w:t>
      </w:r>
      <w:r w:rsidR="00B77B32">
        <w:rPr>
          <w:sz w:val="24"/>
          <w:szCs w:val="24"/>
          <w:lang/>
        </w:rPr>
        <w:t>89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 xml:space="preserve">,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нето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површина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де</w:t>
      </w:r>
      <w:r w:rsidR="00B77B32">
        <w:rPr>
          <w:sz w:val="24"/>
          <w:szCs w:val="24"/>
        </w:rPr>
        <w:t>ла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који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се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пренамењује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је</w:t>
      </w:r>
      <w:proofErr w:type="spellEnd"/>
      <w:r w:rsidR="00B77B32">
        <w:rPr>
          <w:sz w:val="24"/>
          <w:szCs w:val="24"/>
        </w:rPr>
        <w:t xml:space="preserve"> </w:t>
      </w:r>
      <w:r w:rsidR="00B77B32">
        <w:rPr>
          <w:sz w:val="24"/>
          <w:szCs w:val="24"/>
          <w:lang/>
        </w:rPr>
        <w:t>53</w:t>
      </w:r>
      <w:r w:rsidR="00B77B32">
        <w:rPr>
          <w:sz w:val="24"/>
          <w:szCs w:val="24"/>
        </w:rPr>
        <w:t>,6</w:t>
      </w:r>
      <w:r w:rsidR="00B77B32">
        <w:rPr>
          <w:sz w:val="24"/>
          <w:szCs w:val="24"/>
          <w:lang/>
        </w:rPr>
        <w:t>5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B77B32">
        <w:rPr>
          <w:sz w:val="24"/>
          <w:szCs w:val="24"/>
        </w:rPr>
        <w:t>3</w:t>
      </w:r>
      <w:r w:rsidR="00B77B32">
        <w:rPr>
          <w:sz w:val="24"/>
          <w:szCs w:val="24"/>
          <w:lang/>
        </w:rPr>
        <w:t>8401</w:t>
      </w:r>
      <w:r w:rsidR="00C85B7F">
        <w:rPr>
          <w:sz w:val="24"/>
          <w:szCs w:val="24"/>
        </w:rPr>
        <w:t>-LOC-1/2018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77B32">
        <w:rPr>
          <w:sz w:val="24"/>
          <w:szCs w:val="24"/>
          <w:lang/>
        </w:rPr>
        <w:t>08</w:t>
      </w:r>
      <w:r w:rsidR="00B77B32">
        <w:rPr>
          <w:sz w:val="24"/>
          <w:szCs w:val="24"/>
        </w:rPr>
        <w:t>.</w:t>
      </w:r>
      <w:r w:rsidR="00B77B32">
        <w:rPr>
          <w:sz w:val="24"/>
          <w:szCs w:val="24"/>
          <w:lang/>
        </w:rPr>
        <w:t>0</w:t>
      </w:r>
      <w:r w:rsidR="00804717">
        <w:rPr>
          <w:sz w:val="24"/>
          <w:szCs w:val="24"/>
        </w:rPr>
        <w:t>2</w:t>
      </w:r>
      <w:r w:rsidR="00B77B32">
        <w:rPr>
          <w:sz w:val="24"/>
          <w:szCs w:val="24"/>
        </w:rPr>
        <w:t>.201</w:t>
      </w:r>
      <w:r w:rsidR="00B77B32">
        <w:rPr>
          <w:sz w:val="24"/>
          <w:szCs w:val="24"/>
          <w:lang/>
        </w:rPr>
        <w:t>9</w:t>
      </w:r>
      <w:r w:rsidR="00C85B7F">
        <w:rPr>
          <w:sz w:val="24"/>
          <w:szCs w:val="24"/>
        </w:rPr>
        <w:t>.</w:t>
      </w:r>
      <w:proofErr w:type="spellStart"/>
      <w:r w:rsidR="00C85B7F">
        <w:rPr>
          <w:sz w:val="24"/>
          <w:szCs w:val="24"/>
        </w:rPr>
        <w:t>године</w:t>
      </w:r>
      <w:proofErr w:type="spellEnd"/>
      <w:r w:rsidRPr="00572C58">
        <w:rPr>
          <w:sz w:val="24"/>
          <w:szCs w:val="24"/>
        </w:rPr>
        <w:t>;</w:t>
      </w:r>
    </w:p>
    <w:p w:rsidR="00AF3214" w:rsidRPr="00804717" w:rsidRDefault="00A30B15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>
        <w:rPr>
          <w:sz w:val="24"/>
          <w:szCs w:val="24"/>
        </w:rPr>
        <w:t>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 w:rsidR="00B77B32">
        <w:rPr>
          <w:sz w:val="24"/>
          <w:szCs w:val="24"/>
          <w:lang/>
        </w:rPr>
        <w:t>194-02</w:t>
      </w:r>
      <w:r w:rsidR="00B77B32">
        <w:rPr>
          <w:sz w:val="24"/>
          <w:szCs w:val="24"/>
        </w:rPr>
        <w:t xml:space="preserve">/2019, </w:t>
      </w:r>
      <w:r w:rsidR="00B77B32">
        <w:rPr>
          <w:sz w:val="24"/>
          <w:szCs w:val="24"/>
          <w:lang/>
        </w:rPr>
        <w:t>фебруар</w:t>
      </w:r>
      <w:r w:rsidR="00526652">
        <w:rPr>
          <w:sz w:val="24"/>
          <w:szCs w:val="24"/>
        </w:rPr>
        <w:t xml:space="preserve"> 2</w:t>
      </w:r>
      <w:r w:rsidR="00804717">
        <w:rPr>
          <w:sz w:val="24"/>
          <w:szCs w:val="24"/>
        </w:rPr>
        <w:t>019</w:t>
      </w:r>
      <w:r w:rsidR="00757DC9">
        <w:rPr>
          <w:sz w:val="24"/>
          <w:szCs w:val="24"/>
        </w:rPr>
        <w:t xml:space="preserve">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757DC9">
        <w:rPr>
          <w:sz w:val="24"/>
          <w:szCs w:val="24"/>
        </w:rPr>
        <w:t>,</w:t>
      </w:r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од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стране</w:t>
      </w:r>
      <w:proofErr w:type="spellEnd"/>
      <w:r w:rsidR="006B6878">
        <w:rPr>
          <w:sz w:val="24"/>
          <w:szCs w:val="24"/>
        </w:rPr>
        <w:t xml:space="preserve"> 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B77B32">
        <w:rPr>
          <w:sz w:val="24"/>
          <w:szCs w:val="24"/>
        </w:rPr>
        <w:t xml:space="preserve"> „</w:t>
      </w:r>
      <w:r w:rsidR="00B77B32">
        <w:rPr>
          <w:sz w:val="24"/>
          <w:szCs w:val="24"/>
          <w:lang/>
        </w:rPr>
        <w:t>Свод</w:t>
      </w:r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B77B32">
        <w:rPr>
          <w:sz w:val="24"/>
          <w:szCs w:val="24"/>
        </w:rPr>
        <w:t>дговорно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лице</w:t>
      </w:r>
      <w:proofErr w:type="spellEnd"/>
      <w:r w:rsidR="00B77B32">
        <w:rPr>
          <w:sz w:val="24"/>
          <w:szCs w:val="24"/>
        </w:rPr>
        <w:t xml:space="preserve"> </w:t>
      </w:r>
      <w:r w:rsidR="00B77B32">
        <w:rPr>
          <w:sz w:val="24"/>
          <w:szCs w:val="24"/>
          <w:lang/>
        </w:rPr>
        <w:t>Ненад Стаменковић</w:t>
      </w:r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пројектант</w:t>
      </w:r>
      <w:proofErr w:type="spellEnd"/>
      <w:r w:rsidR="00B77B32">
        <w:rPr>
          <w:sz w:val="24"/>
          <w:szCs w:val="24"/>
        </w:rPr>
        <w:t xml:space="preserve"> </w:t>
      </w:r>
      <w:r w:rsidR="00B77B32">
        <w:rPr>
          <w:sz w:val="24"/>
          <w:szCs w:val="24"/>
          <w:lang/>
        </w:rPr>
        <w:t>Ненад Стаменковић</w:t>
      </w:r>
      <w:r w:rsidR="00C52260">
        <w:rPr>
          <w:sz w:val="24"/>
          <w:szCs w:val="24"/>
        </w:rPr>
        <w:t>,</w:t>
      </w:r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дип</w:t>
      </w:r>
      <w:r w:rsidR="00B77B32">
        <w:rPr>
          <w:sz w:val="24"/>
          <w:szCs w:val="24"/>
        </w:rPr>
        <w:t>л.инж.грађ</w:t>
      </w:r>
      <w:proofErr w:type="spellEnd"/>
      <w:r w:rsidR="00B77B32">
        <w:rPr>
          <w:sz w:val="24"/>
          <w:szCs w:val="24"/>
        </w:rPr>
        <w:t xml:space="preserve">., </w:t>
      </w:r>
      <w:proofErr w:type="spellStart"/>
      <w:r w:rsidR="00B77B32">
        <w:rPr>
          <w:sz w:val="24"/>
          <w:szCs w:val="24"/>
        </w:rPr>
        <w:t>лиценца</w:t>
      </w:r>
      <w:proofErr w:type="spellEnd"/>
      <w:r w:rsidR="00B77B32">
        <w:rPr>
          <w:sz w:val="24"/>
          <w:szCs w:val="24"/>
        </w:rPr>
        <w:t xml:space="preserve"> ИКС </w:t>
      </w:r>
      <w:proofErr w:type="spellStart"/>
      <w:r w:rsidR="00B77B32">
        <w:rPr>
          <w:sz w:val="24"/>
          <w:szCs w:val="24"/>
        </w:rPr>
        <w:t>бр</w:t>
      </w:r>
      <w:proofErr w:type="spellEnd"/>
      <w:r w:rsidR="00B77B32">
        <w:rPr>
          <w:sz w:val="24"/>
          <w:szCs w:val="24"/>
        </w:rPr>
        <w:t>. 31</w:t>
      </w:r>
      <w:r w:rsidR="00B77B32">
        <w:rPr>
          <w:sz w:val="24"/>
          <w:szCs w:val="24"/>
          <w:lang/>
        </w:rPr>
        <w:t>0</w:t>
      </w:r>
      <w:r w:rsidR="00AF3214" w:rsidRPr="00AF3214">
        <w:rPr>
          <w:sz w:val="24"/>
          <w:szCs w:val="24"/>
        </w:rPr>
        <w:t xml:space="preserve"> </w:t>
      </w:r>
      <w:r w:rsidR="00B77B32">
        <w:rPr>
          <w:sz w:val="24"/>
          <w:szCs w:val="24"/>
          <w:lang/>
        </w:rPr>
        <w:t>0578</w:t>
      </w:r>
      <w:r w:rsidR="00D44E78">
        <w:rPr>
          <w:sz w:val="24"/>
          <w:szCs w:val="24"/>
        </w:rPr>
        <w:t xml:space="preserve"> 03</w:t>
      </w:r>
      <w:r w:rsidR="00C63D4E">
        <w:rPr>
          <w:sz w:val="24"/>
          <w:szCs w:val="24"/>
          <w:lang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B77B32">
        <w:rPr>
          <w:b/>
          <w:color w:val="000000"/>
          <w:sz w:val="24"/>
          <w:szCs w:val="24"/>
        </w:rPr>
        <w:t xml:space="preserve"> </w:t>
      </w:r>
      <w:r w:rsidR="00B77B32">
        <w:rPr>
          <w:b/>
          <w:color w:val="000000"/>
          <w:sz w:val="24"/>
          <w:szCs w:val="24"/>
          <w:lang/>
        </w:rPr>
        <w:t>643</w:t>
      </w:r>
      <w:r w:rsidR="00B77B32">
        <w:rPr>
          <w:b/>
          <w:color w:val="000000"/>
          <w:sz w:val="24"/>
          <w:szCs w:val="24"/>
        </w:rPr>
        <w:t>.</w:t>
      </w:r>
      <w:r w:rsidR="00B77B32">
        <w:rPr>
          <w:b/>
          <w:color w:val="000000"/>
          <w:sz w:val="24"/>
          <w:szCs w:val="24"/>
          <w:lang/>
        </w:rPr>
        <w:t>8</w:t>
      </w:r>
      <w:r w:rsidR="001861E2">
        <w:rPr>
          <w:b/>
          <w:color w:val="000000"/>
          <w:sz w:val="24"/>
          <w:szCs w:val="24"/>
        </w:rPr>
        <w:t>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C52260">
        <w:rPr>
          <w:b/>
          <w:color w:val="000000"/>
          <w:sz w:val="24"/>
          <w:szCs w:val="24"/>
        </w:rPr>
        <w:t xml:space="preserve"> </w:t>
      </w:r>
      <w:proofErr w:type="spellStart"/>
      <w:r w:rsidR="00C52260">
        <w:rPr>
          <w:b/>
          <w:color w:val="000000"/>
          <w:sz w:val="24"/>
          <w:szCs w:val="24"/>
        </w:rPr>
        <w:t>без</w:t>
      </w:r>
      <w:proofErr w:type="spellEnd"/>
      <w:r w:rsidR="00C52260">
        <w:rPr>
          <w:b/>
          <w:color w:val="000000"/>
          <w:sz w:val="24"/>
          <w:szCs w:val="24"/>
        </w:rPr>
        <w:t xml:space="preserve"> ПДВ-А</w:t>
      </w:r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861E2" w:rsidRPr="00DD65CB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26652" w:rsidRPr="001861E2" w:rsidRDefault="001861E2" w:rsidP="001861E2">
      <w:pPr>
        <w:ind w:firstLine="720"/>
        <w:jc w:val="both"/>
        <w:rPr>
          <w:rFonts w:asciiTheme="minorHAnsi" w:hAnsiTheme="minorHAnsi"/>
          <w:b/>
          <w:sz w:val="24"/>
          <w:szCs w:val="24"/>
          <w:lang w:val="sr-Cyrl-CS"/>
        </w:rPr>
      </w:pPr>
      <w:r w:rsidRPr="00526652">
        <w:rPr>
          <w:rFonts w:asciiTheme="minorHAnsi" w:hAnsiTheme="minorHAnsi"/>
          <w:b/>
          <w:sz w:val="24"/>
          <w:szCs w:val="24"/>
          <w:lang w:val="sr-Cyrl-CS"/>
        </w:rPr>
        <w:lastRenderedPageBreak/>
        <w:t>Обавезује се инвеститор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 да најкасније до пријаве почетка извођења радова изврши уплату доприноса за уређивање грађевинског земљишта у износу од </w:t>
      </w:r>
      <w:r w:rsidR="00B77B32">
        <w:rPr>
          <w:rFonts w:asciiTheme="minorHAnsi" w:hAnsiTheme="minorHAnsi"/>
          <w:b/>
          <w:sz w:val="24"/>
          <w:szCs w:val="24"/>
          <w:lang/>
        </w:rPr>
        <w:t>23</w:t>
      </w:r>
      <w:r w:rsidR="00B77B32">
        <w:rPr>
          <w:rFonts w:asciiTheme="minorHAnsi" w:hAnsiTheme="minorHAnsi"/>
          <w:b/>
          <w:sz w:val="24"/>
          <w:szCs w:val="24"/>
        </w:rPr>
        <w:t>.</w:t>
      </w:r>
      <w:r w:rsidR="00B77B32">
        <w:rPr>
          <w:rFonts w:asciiTheme="minorHAnsi" w:hAnsiTheme="minorHAnsi"/>
          <w:b/>
          <w:sz w:val="24"/>
          <w:szCs w:val="24"/>
          <w:lang/>
        </w:rPr>
        <w:t>442</w:t>
      </w:r>
      <w:r w:rsidRPr="00526652">
        <w:rPr>
          <w:rFonts w:asciiTheme="minorHAnsi" w:hAnsiTheme="minorHAnsi"/>
          <w:b/>
          <w:sz w:val="24"/>
          <w:szCs w:val="24"/>
        </w:rPr>
        <w:t>,00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 динара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 у складу са обрачуном издатим од стране Општинске управе Оџаци, Одељења за инвестиције и јавне набавке, под бројем 03-26-</w:t>
      </w:r>
      <w:r w:rsidR="00B77B32">
        <w:rPr>
          <w:rFonts w:asciiTheme="minorHAnsi" w:hAnsiTheme="minorHAnsi"/>
          <w:sz w:val="24"/>
          <w:szCs w:val="24"/>
          <w:lang/>
        </w:rPr>
        <w:t>5</w:t>
      </w:r>
      <w:r>
        <w:rPr>
          <w:rFonts w:asciiTheme="minorHAnsi" w:hAnsiTheme="minorHAnsi"/>
          <w:sz w:val="24"/>
          <w:szCs w:val="24"/>
          <w:lang w:val="sr-Cyrl-CS"/>
        </w:rPr>
        <w:t>/2019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-06 од </w:t>
      </w:r>
      <w:r w:rsidR="00B77B32">
        <w:rPr>
          <w:rFonts w:asciiTheme="minorHAnsi" w:hAnsiTheme="minorHAnsi"/>
          <w:sz w:val="24"/>
          <w:szCs w:val="24"/>
          <w:lang/>
        </w:rPr>
        <w:t>15</w:t>
      </w:r>
      <w:r w:rsidRPr="00526652">
        <w:rPr>
          <w:rFonts w:asciiTheme="minorHAnsi" w:hAnsiTheme="minorHAnsi"/>
          <w:sz w:val="24"/>
          <w:szCs w:val="24"/>
          <w:lang w:val="sr-Cyrl-CS"/>
        </w:rPr>
        <w:t>.0</w:t>
      </w:r>
      <w:r w:rsidR="00B77B32">
        <w:rPr>
          <w:rFonts w:asciiTheme="minorHAnsi" w:hAnsiTheme="minorHAnsi"/>
          <w:sz w:val="24"/>
          <w:szCs w:val="24"/>
          <w:lang/>
        </w:rPr>
        <w:t>4</w:t>
      </w:r>
      <w:r>
        <w:rPr>
          <w:rFonts w:asciiTheme="minorHAnsi" w:hAnsiTheme="minorHAnsi"/>
          <w:sz w:val="24"/>
          <w:szCs w:val="24"/>
          <w:lang w:val="sr-Cyrl-CS"/>
        </w:rPr>
        <w:t>.2019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.године. Доприноси се уплаћују на жиро рачун број 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840-741538843-29 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с позивом на број 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97 </w:t>
      </w:r>
      <w:r w:rsidR="00C63D4E">
        <w:rPr>
          <w:rFonts w:asciiTheme="minorHAnsi" w:hAnsiTheme="minorHAnsi"/>
          <w:b/>
          <w:sz w:val="24"/>
          <w:szCs w:val="24"/>
          <w:lang/>
        </w:rPr>
        <w:t>532240701964810093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>.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4B4FD2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C63D4E">
        <w:rPr>
          <w:rFonts w:eastAsia="Times New Roman"/>
          <w:sz w:val="24"/>
          <w:szCs w:val="24"/>
        </w:rPr>
        <w:t>Богуновић</w:t>
      </w:r>
      <w:proofErr w:type="spellEnd"/>
      <w:r w:rsidR="00C63D4E">
        <w:rPr>
          <w:rFonts w:eastAsia="Times New Roman"/>
          <w:sz w:val="24"/>
          <w:szCs w:val="24"/>
        </w:rPr>
        <w:t xml:space="preserve"> </w:t>
      </w:r>
      <w:proofErr w:type="spellStart"/>
      <w:r w:rsidR="00C63D4E">
        <w:rPr>
          <w:rFonts w:eastAsia="Times New Roman"/>
          <w:sz w:val="24"/>
          <w:szCs w:val="24"/>
        </w:rPr>
        <w:t>Жељка</w:t>
      </w:r>
      <w:proofErr w:type="spellEnd"/>
      <w:r w:rsidR="00C63D4E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A35108">
        <w:rPr>
          <w:rFonts w:eastAsia="Times New Roman"/>
          <w:sz w:val="24"/>
          <w:szCs w:val="24"/>
        </w:rPr>
        <w:t>из</w:t>
      </w:r>
      <w:proofErr w:type="spellEnd"/>
      <w:r w:rsidR="00C63D4E" w:rsidRPr="00A35108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A35108">
        <w:rPr>
          <w:rFonts w:eastAsia="Times New Roman"/>
          <w:sz w:val="24"/>
          <w:szCs w:val="24"/>
        </w:rPr>
        <w:t>Оџака</w:t>
      </w:r>
      <w:proofErr w:type="spellEnd"/>
      <w:r w:rsidR="00C63D4E" w:rsidRPr="00A35108">
        <w:rPr>
          <w:rFonts w:eastAsia="Times New Roman"/>
          <w:sz w:val="24"/>
          <w:szCs w:val="24"/>
        </w:rPr>
        <w:t>,</w:t>
      </w:r>
      <w:r w:rsidR="00C63D4E">
        <w:rPr>
          <w:rFonts w:eastAsia="Times New Roman"/>
          <w:sz w:val="24"/>
          <w:szCs w:val="24"/>
        </w:rPr>
        <w:t xml:space="preserve"> </w:t>
      </w:r>
      <w:proofErr w:type="spellStart"/>
      <w:r w:rsidR="00C63D4E">
        <w:rPr>
          <w:rFonts w:eastAsia="Times New Roman"/>
          <w:sz w:val="24"/>
          <w:szCs w:val="24"/>
        </w:rPr>
        <w:t>Улица</w:t>
      </w:r>
      <w:proofErr w:type="spellEnd"/>
      <w:r w:rsidR="00C63D4E">
        <w:rPr>
          <w:rFonts w:eastAsia="Times New Roman"/>
          <w:sz w:val="24"/>
          <w:szCs w:val="24"/>
        </w:rPr>
        <w:t xml:space="preserve"> </w:t>
      </w:r>
      <w:proofErr w:type="spellStart"/>
      <w:r w:rsidR="00C63D4E">
        <w:rPr>
          <w:rFonts w:eastAsia="Times New Roman"/>
          <w:sz w:val="24"/>
          <w:szCs w:val="24"/>
        </w:rPr>
        <w:t>Слободана</w:t>
      </w:r>
      <w:proofErr w:type="spellEnd"/>
      <w:r w:rsidR="00C63D4E">
        <w:rPr>
          <w:rFonts w:eastAsia="Times New Roman"/>
          <w:sz w:val="24"/>
          <w:szCs w:val="24"/>
        </w:rPr>
        <w:t xml:space="preserve"> </w:t>
      </w:r>
      <w:proofErr w:type="spellStart"/>
      <w:r w:rsidR="00C63D4E">
        <w:rPr>
          <w:rFonts w:eastAsia="Times New Roman"/>
          <w:sz w:val="24"/>
          <w:szCs w:val="24"/>
        </w:rPr>
        <w:t>Пенезића</w:t>
      </w:r>
      <w:proofErr w:type="spellEnd"/>
      <w:r w:rsidR="00C63D4E" w:rsidRPr="00A35108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A35108">
        <w:rPr>
          <w:rFonts w:eastAsia="Times New Roman"/>
          <w:sz w:val="24"/>
          <w:szCs w:val="24"/>
        </w:rPr>
        <w:t>бр</w:t>
      </w:r>
      <w:proofErr w:type="spellEnd"/>
      <w:r w:rsidR="00C63D4E" w:rsidRPr="00A35108">
        <w:rPr>
          <w:rFonts w:eastAsia="Times New Roman"/>
          <w:sz w:val="24"/>
          <w:szCs w:val="24"/>
        </w:rPr>
        <w:t>.</w:t>
      </w:r>
      <w:proofErr w:type="gramEnd"/>
      <w:r w:rsidR="00C63D4E">
        <w:rPr>
          <w:rFonts w:eastAsia="Times New Roman"/>
          <w:sz w:val="24"/>
          <w:szCs w:val="24"/>
        </w:rPr>
        <w:t xml:space="preserve"> </w:t>
      </w:r>
      <w:proofErr w:type="gramStart"/>
      <w:r w:rsidR="00C63D4E">
        <w:rPr>
          <w:rFonts w:eastAsia="Times New Roman"/>
          <w:sz w:val="24"/>
          <w:szCs w:val="24"/>
        </w:rPr>
        <w:t>24</w:t>
      </w:r>
      <w:r w:rsidR="00C63D4E" w:rsidRPr="00A35108">
        <w:rPr>
          <w:color w:val="000000"/>
          <w:sz w:val="24"/>
          <w:szCs w:val="24"/>
        </w:rPr>
        <w:t>,</w:t>
      </w:r>
      <w:r w:rsidR="00CC7960" w:rsidRPr="00A35108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A35108">
        <w:rPr>
          <w:rFonts w:eastAsia="Times New Roman"/>
          <w:sz w:val="24"/>
          <w:szCs w:val="24"/>
        </w:rPr>
        <w:t>преко</w:t>
      </w:r>
      <w:proofErr w:type="spellEnd"/>
      <w:r w:rsidR="00C63D4E">
        <w:rPr>
          <w:rFonts w:eastAsia="Times New Roman"/>
          <w:sz w:val="24"/>
          <w:szCs w:val="24"/>
        </w:rPr>
        <w:t xml:space="preserve"> </w:t>
      </w:r>
      <w:proofErr w:type="spellStart"/>
      <w:r w:rsidR="00C63D4E">
        <w:rPr>
          <w:rFonts w:eastAsia="Times New Roman"/>
          <w:sz w:val="24"/>
          <w:szCs w:val="24"/>
        </w:rPr>
        <w:t>пуномоћника</w:t>
      </w:r>
      <w:proofErr w:type="spellEnd"/>
      <w:r w:rsidR="00C63D4E">
        <w:rPr>
          <w:rFonts w:eastAsia="Times New Roman"/>
          <w:sz w:val="24"/>
          <w:szCs w:val="24"/>
        </w:rPr>
        <w:t xml:space="preserve">, </w:t>
      </w:r>
      <w:r w:rsidR="00C63D4E">
        <w:rPr>
          <w:rFonts w:eastAsia="Times New Roman"/>
          <w:sz w:val="24"/>
          <w:szCs w:val="24"/>
          <w:lang/>
        </w:rPr>
        <w:t>Стаменковић Ненада</w:t>
      </w:r>
      <w:r w:rsidR="00686486" w:rsidRPr="00A35108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A35108">
        <w:rPr>
          <w:rFonts w:eastAsia="Times New Roman"/>
          <w:sz w:val="24"/>
          <w:szCs w:val="24"/>
        </w:rPr>
        <w:t>из</w:t>
      </w:r>
      <w:proofErr w:type="spellEnd"/>
      <w:r w:rsidR="00686486" w:rsidRPr="00A35108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A35108">
        <w:rPr>
          <w:rFonts w:eastAsia="Times New Roman"/>
          <w:sz w:val="24"/>
          <w:szCs w:val="24"/>
        </w:rPr>
        <w:t>Оџака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C63D4E">
        <w:rPr>
          <w:color w:val="000000"/>
          <w:sz w:val="24"/>
          <w:szCs w:val="24"/>
        </w:rPr>
        <w:t>обрати</w:t>
      </w:r>
      <w:proofErr w:type="spellEnd"/>
      <w:r w:rsidR="00C63D4E">
        <w:rPr>
          <w:color w:val="000000"/>
          <w:sz w:val="24"/>
          <w:szCs w:val="24"/>
          <w:lang/>
        </w:rPr>
        <w:t>о</w:t>
      </w:r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C63D4E">
        <w:rPr>
          <w:sz w:val="24"/>
          <w:szCs w:val="24"/>
          <w:lang/>
        </w:rPr>
        <w:t>194-02</w:t>
      </w:r>
      <w:r w:rsidR="00C63D4E">
        <w:rPr>
          <w:sz w:val="24"/>
          <w:szCs w:val="24"/>
        </w:rPr>
        <w:t xml:space="preserve">/2019, </w:t>
      </w:r>
      <w:r w:rsidR="00C63D4E">
        <w:rPr>
          <w:sz w:val="24"/>
          <w:szCs w:val="24"/>
          <w:lang/>
        </w:rPr>
        <w:t>фебруар</w:t>
      </w:r>
      <w:r w:rsidR="00C63D4E">
        <w:rPr>
          <w:sz w:val="24"/>
          <w:szCs w:val="24"/>
        </w:rPr>
        <w:t xml:space="preserve"> </w:t>
      </w:r>
      <w:r w:rsidR="001861E2">
        <w:rPr>
          <w:sz w:val="24"/>
          <w:szCs w:val="24"/>
        </w:rPr>
        <w:t>2019</w:t>
      </w:r>
      <w:r w:rsidR="0044079C">
        <w:rPr>
          <w:sz w:val="24"/>
          <w:szCs w:val="24"/>
        </w:rPr>
        <w:t xml:space="preserve">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</w:t>
      </w:r>
      <w:r w:rsidR="00C63D4E">
        <w:rPr>
          <w:sz w:val="24"/>
          <w:szCs w:val="24"/>
        </w:rPr>
        <w:t>тране</w:t>
      </w:r>
      <w:proofErr w:type="spellEnd"/>
      <w:r w:rsidR="00C63D4E">
        <w:rPr>
          <w:sz w:val="24"/>
          <w:szCs w:val="24"/>
        </w:rPr>
        <w:t xml:space="preserve"> 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r w:rsidR="00C63D4E">
        <w:rPr>
          <w:sz w:val="24"/>
          <w:szCs w:val="24"/>
          <w:lang/>
        </w:rPr>
        <w:t>Свод</w:t>
      </w: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C63D4E">
        <w:rPr>
          <w:sz w:val="24"/>
          <w:szCs w:val="24"/>
        </w:rPr>
        <w:t>одговорно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лице</w:t>
      </w:r>
      <w:proofErr w:type="spellEnd"/>
      <w:r w:rsidR="00C63D4E">
        <w:rPr>
          <w:sz w:val="24"/>
          <w:szCs w:val="24"/>
        </w:rPr>
        <w:t xml:space="preserve"> </w:t>
      </w:r>
      <w:r w:rsidR="00C63D4E">
        <w:rPr>
          <w:sz w:val="24"/>
          <w:szCs w:val="24"/>
          <w:lang/>
        </w:rPr>
        <w:t>Стаменковић Ненад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C63D4E">
        <w:rPr>
          <w:sz w:val="24"/>
          <w:szCs w:val="24"/>
        </w:rPr>
        <w:t>авни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r w:rsidR="00C63D4E">
        <w:rPr>
          <w:sz w:val="24"/>
          <w:szCs w:val="24"/>
          <w:lang/>
        </w:rPr>
        <w:t>Стаменковић Ненад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</w:t>
      </w:r>
      <w:r w:rsidR="00C63D4E">
        <w:rPr>
          <w:sz w:val="24"/>
          <w:szCs w:val="24"/>
          <w:lang/>
        </w:rPr>
        <w:t>0</w:t>
      </w:r>
      <w:r w:rsidRPr="00AF3214">
        <w:rPr>
          <w:sz w:val="24"/>
          <w:szCs w:val="24"/>
        </w:rPr>
        <w:t xml:space="preserve"> </w:t>
      </w:r>
      <w:r w:rsidR="00C63D4E">
        <w:rPr>
          <w:sz w:val="24"/>
          <w:szCs w:val="24"/>
          <w:lang/>
        </w:rPr>
        <w:t>0578</w:t>
      </w:r>
      <w:r>
        <w:rPr>
          <w:sz w:val="24"/>
          <w:szCs w:val="24"/>
        </w:rPr>
        <w:t xml:space="preserve"> 03</w:t>
      </w:r>
      <w:r w:rsidR="00051D9A">
        <w:rPr>
          <w:sz w:val="24"/>
          <w:szCs w:val="24"/>
        </w:rPr>
        <w:t xml:space="preserve">, </w:t>
      </w:r>
      <w:proofErr w:type="spellStart"/>
      <w:r w:rsidR="00051D9A">
        <w:rPr>
          <w:sz w:val="24"/>
          <w:szCs w:val="24"/>
        </w:rPr>
        <w:t>који</w:t>
      </w:r>
      <w:proofErr w:type="spellEnd"/>
      <w:r w:rsidR="00051D9A">
        <w:rPr>
          <w:sz w:val="24"/>
          <w:szCs w:val="24"/>
        </w:rPr>
        <w:t xml:space="preserve"> </w:t>
      </w:r>
      <w:proofErr w:type="spellStart"/>
      <w:r w:rsidR="00051D9A">
        <w:rPr>
          <w:sz w:val="24"/>
          <w:szCs w:val="24"/>
        </w:rPr>
        <w:t>чини</w:t>
      </w:r>
      <w:proofErr w:type="spellEnd"/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 xml:space="preserve">ИДП </w:t>
      </w:r>
      <w:r w:rsidR="00C63D4E">
        <w:rPr>
          <w:sz w:val="24"/>
          <w:szCs w:val="24"/>
          <w:lang/>
        </w:rPr>
        <w:t>194-02</w:t>
      </w:r>
      <w:r w:rsidR="00C63D4E">
        <w:rPr>
          <w:sz w:val="24"/>
          <w:szCs w:val="24"/>
        </w:rPr>
        <w:t xml:space="preserve">/2019, </w:t>
      </w:r>
      <w:r w:rsidR="00C63D4E">
        <w:rPr>
          <w:sz w:val="24"/>
          <w:szCs w:val="24"/>
          <w:lang/>
        </w:rPr>
        <w:t>фебруар</w:t>
      </w:r>
      <w:r w:rsidR="001861E2" w:rsidRPr="00631D1F">
        <w:rPr>
          <w:sz w:val="24"/>
          <w:szCs w:val="24"/>
        </w:rPr>
        <w:t xml:space="preserve"> 2019</w:t>
      </w:r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стране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r w:rsidR="00C63D4E">
        <w:rPr>
          <w:sz w:val="24"/>
          <w:szCs w:val="24"/>
          <w:lang/>
        </w:rPr>
        <w:t>Свод</w:t>
      </w:r>
      <w:r w:rsidRPr="00631D1F">
        <w:rPr>
          <w:sz w:val="24"/>
          <w:szCs w:val="24"/>
        </w:rPr>
        <w:t xml:space="preserve">“ </w:t>
      </w:r>
      <w:proofErr w:type="spellStart"/>
      <w:r w:rsidRPr="00631D1F">
        <w:rPr>
          <w:sz w:val="24"/>
          <w:szCs w:val="24"/>
        </w:rPr>
        <w:t>Оџаци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C63D4E">
        <w:rPr>
          <w:sz w:val="24"/>
          <w:szCs w:val="24"/>
        </w:rPr>
        <w:t>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r w:rsidR="00C63D4E">
        <w:rPr>
          <w:sz w:val="24"/>
          <w:szCs w:val="24"/>
          <w:lang/>
        </w:rPr>
        <w:t>Стаменковић Ненад</w:t>
      </w:r>
      <w:r w:rsidR="0044079C" w:rsidRPr="00631D1F">
        <w:rPr>
          <w:sz w:val="24"/>
          <w:szCs w:val="24"/>
        </w:rPr>
        <w:t>,</w:t>
      </w:r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</w:t>
      </w:r>
      <w:r w:rsidR="00C63D4E">
        <w:rPr>
          <w:sz w:val="24"/>
          <w:szCs w:val="24"/>
          <w:lang/>
        </w:rPr>
        <w:t>10</w:t>
      </w:r>
      <w:r w:rsidRPr="00631D1F">
        <w:rPr>
          <w:sz w:val="24"/>
          <w:szCs w:val="24"/>
        </w:rPr>
        <w:t xml:space="preserve"> </w:t>
      </w:r>
      <w:r w:rsidR="00C63D4E">
        <w:rPr>
          <w:sz w:val="24"/>
          <w:szCs w:val="24"/>
          <w:lang/>
        </w:rPr>
        <w:t>0578</w:t>
      </w:r>
      <w:r w:rsidR="0053297D" w:rsidRPr="00631D1F">
        <w:rPr>
          <w:sz w:val="24"/>
          <w:szCs w:val="24"/>
        </w:rPr>
        <w:t xml:space="preserve"> 03;</w:t>
      </w:r>
    </w:p>
    <w:p w:rsidR="0044079C" w:rsidRPr="00B77B32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B77B32" w:rsidRPr="00631D1F" w:rsidRDefault="00B77B3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РГЗ-Службе за катастар непокретности Оџаци број:952-02-6-2/2015 од 13.01.2015. године;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C63D4E">
        <w:rPr>
          <w:sz w:val="24"/>
          <w:szCs w:val="24"/>
          <w:lang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6A780E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6A780E">
        <w:rPr>
          <w:color w:val="000000"/>
          <w:sz w:val="24"/>
          <w:szCs w:val="24"/>
        </w:rPr>
        <w:t xml:space="preserve"> и 83/18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708CC"/>
    <w:rsid w:val="00173879"/>
    <w:rsid w:val="001861E2"/>
    <w:rsid w:val="001926F2"/>
    <w:rsid w:val="00195C5B"/>
    <w:rsid w:val="0019704B"/>
    <w:rsid w:val="001A5381"/>
    <w:rsid w:val="001A6E1F"/>
    <w:rsid w:val="001B17FE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6327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40A4"/>
    <w:rsid w:val="00853E5E"/>
    <w:rsid w:val="0085431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B2A09"/>
    <w:rsid w:val="009C6963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164</cp:revision>
  <cp:lastPrinted>2018-12-17T13:10:00Z</cp:lastPrinted>
  <dcterms:created xsi:type="dcterms:W3CDTF">2017-07-06T06:51:00Z</dcterms:created>
  <dcterms:modified xsi:type="dcterms:W3CDTF">2019-04-15T10:59:00Z</dcterms:modified>
</cp:coreProperties>
</file>