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E772C">
        <w:rPr>
          <w:b/>
          <w:sz w:val="24"/>
          <w:szCs w:val="24"/>
        </w:rPr>
        <w:t>29915</w:t>
      </w:r>
      <w:r w:rsidRPr="00DD65CB">
        <w:rPr>
          <w:b/>
          <w:sz w:val="24"/>
          <w:szCs w:val="24"/>
        </w:rPr>
        <w:t>-ISAW-</w:t>
      </w:r>
      <w:r w:rsidR="007E772C">
        <w:rPr>
          <w:b/>
          <w:sz w:val="24"/>
          <w:szCs w:val="24"/>
        </w:rPr>
        <w:t>3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7E772C">
        <w:rPr>
          <w:b/>
          <w:sz w:val="24"/>
          <w:szCs w:val="24"/>
        </w:rPr>
        <w:t>396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E772C">
        <w:rPr>
          <w:sz w:val="24"/>
          <w:szCs w:val="24"/>
        </w:rPr>
        <w:t>28</w:t>
      </w:r>
      <w:r w:rsidR="00A30B15">
        <w:rPr>
          <w:sz w:val="24"/>
          <w:szCs w:val="24"/>
        </w:rPr>
        <w:t>.</w:t>
      </w:r>
      <w:r w:rsidR="00CC7960">
        <w:rPr>
          <w:sz w:val="24"/>
          <w:szCs w:val="24"/>
        </w:rPr>
        <w:t>12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E772C">
        <w:rPr>
          <w:rFonts w:eastAsia="Times New Roman"/>
          <w:sz w:val="24"/>
          <w:szCs w:val="24"/>
        </w:rPr>
        <w:t>титора</w:t>
      </w:r>
      <w:proofErr w:type="spellEnd"/>
      <w:r w:rsidR="007E772C">
        <w:rPr>
          <w:rFonts w:eastAsia="Times New Roman"/>
          <w:sz w:val="24"/>
          <w:szCs w:val="24"/>
        </w:rPr>
        <w:t xml:space="preserve">, </w:t>
      </w:r>
      <w:proofErr w:type="spellStart"/>
      <w:r w:rsidR="007E772C">
        <w:rPr>
          <w:rFonts w:eastAsia="Times New Roman"/>
          <w:sz w:val="24"/>
          <w:szCs w:val="24"/>
        </w:rPr>
        <w:t>Видановић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Бокић</w:t>
      </w:r>
      <w:proofErr w:type="spellEnd"/>
      <w:r w:rsidR="007E772C">
        <w:rPr>
          <w:rFonts w:eastAsia="Times New Roman"/>
          <w:sz w:val="24"/>
          <w:szCs w:val="24"/>
        </w:rPr>
        <w:t xml:space="preserve"> Мирјане и </w:t>
      </w:r>
      <w:proofErr w:type="spellStart"/>
      <w:r w:rsidR="007E772C">
        <w:rPr>
          <w:rFonts w:eastAsia="Times New Roman"/>
          <w:sz w:val="24"/>
          <w:szCs w:val="24"/>
        </w:rPr>
        <w:t>Видановић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Слободана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772C" w:rsidRPr="00FE76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85B7F" w:rsidRPr="00FE76E1">
        <w:rPr>
          <w:rFonts w:eastAsia="Times New Roman"/>
          <w:sz w:val="24"/>
          <w:szCs w:val="24"/>
          <w:highlight w:val="black"/>
        </w:rPr>
        <w:t>,</w:t>
      </w:r>
      <w:r w:rsidR="007E772C" w:rsidRPr="00FE76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CC7960" w:rsidRPr="00FE76E1">
        <w:rPr>
          <w:rFonts w:eastAsia="Times New Roman"/>
          <w:sz w:val="24"/>
          <w:szCs w:val="24"/>
          <w:highlight w:val="black"/>
        </w:rPr>
        <w:t xml:space="preserve"> 2</w:t>
      </w:r>
      <w:r w:rsidR="007E772C" w:rsidRPr="00FE76E1">
        <w:rPr>
          <w:rFonts w:eastAsia="Times New Roman"/>
          <w:sz w:val="24"/>
          <w:szCs w:val="24"/>
          <w:highlight w:val="black"/>
        </w:rPr>
        <w:t>6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прек</w:t>
      </w:r>
      <w:r w:rsidR="0044079C">
        <w:rPr>
          <w:color w:val="000000"/>
          <w:sz w:val="24"/>
          <w:szCs w:val="24"/>
        </w:rPr>
        <w:t>о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пуномоћника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Стаменковић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Ненада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 w:rsidRPr="00FE76E1">
        <w:rPr>
          <w:color w:val="000000"/>
          <w:sz w:val="24"/>
          <w:szCs w:val="24"/>
          <w:highlight w:val="black"/>
        </w:rPr>
        <w:t>из</w:t>
      </w:r>
      <w:proofErr w:type="spellEnd"/>
      <w:r w:rsidR="001D3852" w:rsidRPr="00FE76E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FE76E1">
        <w:rPr>
          <w:color w:val="000000"/>
          <w:sz w:val="24"/>
          <w:szCs w:val="24"/>
          <w:highlight w:val="black"/>
        </w:rPr>
        <w:t>Оџака</w:t>
      </w:r>
      <w:proofErr w:type="spellEnd"/>
      <w:r w:rsidR="00971306" w:rsidRPr="00FE76E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57DC9" w:rsidRPr="00FE76E1">
        <w:rPr>
          <w:color w:val="000000"/>
          <w:sz w:val="24"/>
          <w:szCs w:val="24"/>
          <w:highlight w:val="black"/>
        </w:rPr>
        <w:t>ул</w:t>
      </w:r>
      <w:proofErr w:type="spellEnd"/>
      <w:r w:rsidR="00757DC9" w:rsidRPr="00FE76E1">
        <w:rPr>
          <w:color w:val="000000"/>
          <w:sz w:val="24"/>
          <w:szCs w:val="24"/>
          <w:highlight w:val="black"/>
        </w:rPr>
        <w:t>.</w:t>
      </w:r>
      <w:proofErr w:type="gramEnd"/>
      <w:r w:rsidR="00757DC9" w:rsidRPr="00FE76E1">
        <w:rPr>
          <w:color w:val="000000"/>
          <w:sz w:val="24"/>
          <w:szCs w:val="24"/>
          <w:highlight w:val="black"/>
        </w:rPr>
        <w:t xml:space="preserve"> Лоле Рибара бр. 9</w:t>
      </w:r>
      <w:r w:rsidR="00C85B7F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извођење</w:t>
      </w:r>
      <w:proofErr w:type="spellEnd"/>
      <w:r w:rsidR="00CC7960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CC7960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CC7960">
        <w:rPr>
          <w:color w:val="000000"/>
          <w:sz w:val="24"/>
          <w:szCs w:val="24"/>
        </w:rPr>
        <w:t xml:space="preserve"> и 83/2018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Видановић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Бокић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Мирјани</w:t>
      </w:r>
      <w:proofErr w:type="spellEnd"/>
      <w:r w:rsidR="007E772C">
        <w:rPr>
          <w:rFonts w:eastAsia="Times New Roman"/>
          <w:sz w:val="24"/>
          <w:szCs w:val="24"/>
        </w:rPr>
        <w:t xml:space="preserve"> и </w:t>
      </w:r>
      <w:proofErr w:type="spellStart"/>
      <w:r w:rsidR="007E772C">
        <w:rPr>
          <w:rFonts w:eastAsia="Times New Roman"/>
          <w:sz w:val="24"/>
          <w:szCs w:val="24"/>
        </w:rPr>
        <w:t>Видановић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Слободану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772C" w:rsidRPr="00FE76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E772C" w:rsidRPr="00FE76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7E772C" w:rsidRPr="00FE76E1">
        <w:rPr>
          <w:rFonts w:eastAsia="Times New Roman"/>
          <w:sz w:val="24"/>
          <w:szCs w:val="24"/>
          <w:highlight w:val="black"/>
        </w:rPr>
        <w:t xml:space="preserve"> 26,</w:t>
      </w:r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7E772C">
        <w:rPr>
          <w:b/>
          <w:sz w:val="24"/>
          <w:szCs w:val="24"/>
        </w:rPr>
        <w:t>доградњи</w:t>
      </w:r>
      <w:proofErr w:type="spellEnd"/>
      <w:r w:rsidR="007E772C">
        <w:rPr>
          <w:b/>
          <w:sz w:val="24"/>
          <w:szCs w:val="24"/>
        </w:rPr>
        <w:t xml:space="preserve"> </w:t>
      </w:r>
      <w:proofErr w:type="spellStart"/>
      <w:r w:rsidR="007E772C">
        <w:rPr>
          <w:b/>
          <w:sz w:val="24"/>
          <w:szCs w:val="24"/>
        </w:rPr>
        <w:t>економског</w:t>
      </w:r>
      <w:proofErr w:type="spellEnd"/>
      <w:r w:rsidR="007E772C">
        <w:rPr>
          <w:b/>
          <w:sz w:val="24"/>
          <w:szCs w:val="24"/>
        </w:rPr>
        <w:t xml:space="preserve"> објекта-стаје за крмаче и </w:t>
      </w:r>
      <w:proofErr w:type="spellStart"/>
      <w:r w:rsidR="007E772C">
        <w:rPr>
          <w:b/>
          <w:sz w:val="24"/>
          <w:szCs w:val="24"/>
        </w:rPr>
        <w:t>прасилиште</w:t>
      </w:r>
      <w:proofErr w:type="spellEnd"/>
      <w:r w:rsidR="007E772C">
        <w:rPr>
          <w:b/>
          <w:sz w:val="24"/>
          <w:szCs w:val="24"/>
        </w:rPr>
        <w:t xml:space="preserve"> </w:t>
      </w:r>
      <w:proofErr w:type="spellStart"/>
      <w:r w:rsidR="007E772C">
        <w:rPr>
          <w:b/>
          <w:sz w:val="24"/>
          <w:szCs w:val="24"/>
        </w:rPr>
        <w:t>за</w:t>
      </w:r>
      <w:proofErr w:type="spellEnd"/>
      <w:r w:rsidR="007E772C">
        <w:rPr>
          <w:b/>
          <w:sz w:val="24"/>
          <w:szCs w:val="24"/>
        </w:rPr>
        <w:t xml:space="preserve"> 20 </w:t>
      </w:r>
      <w:proofErr w:type="spellStart"/>
      <w:r w:rsidR="007E772C">
        <w:rPr>
          <w:b/>
          <w:sz w:val="24"/>
          <w:szCs w:val="24"/>
        </w:rPr>
        <w:t>крмача</w:t>
      </w:r>
      <w:proofErr w:type="spellEnd"/>
      <w:r w:rsidR="007E772C">
        <w:rPr>
          <w:b/>
          <w:sz w:val="24"/>
          <w:szCs w:val="24"/>
        </w:rPr>
        <w:t xml:space="preserve"> П+0,</w:t>
      </w:r>
      <w:r w:rsidR="00BA6189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proofErr w:type="gramStart"/>
      <w:r w:rsidR="007E772C">
        <w:rPr>
          <w:color w:val="000000"/>
          <w:sz w:val="24"/>
          <w:szCs w:val="24"/>
        </w:rPr>
        <w:t>7055</w:t>
      </w:r>
      <w:r w:rsidR="00250385">
        <w:rPr>
          <w:color w:val="000000"/>
          <w:sz w:val="24"/>
          <w:szCs w:val="24"/>
        </w:rPr>
        <w:t xml:space="preserve"> </w:t>
      </w:r>
      <w:proofErr w:type="spellStart"/>
      <w:r w:rsidR="00250385">
        <w:rPr>
          <w:color w:val="000000"/>
          <w:sz w:val="24"/>
          <w:szCs w:val="24"/>
        </w:rPr>
        <w:t>к.о</w:t>
      </w:r>
      <w:proofErr w:type="spellEnd"/>
      <w:r w:rsidR="00250385">
        <w:rPr>
          <w:color w:val="000000"/>
          <w:sz w:val="24"/>
          <w:szCs w:val="24"/>
        </w:rPr>
        <w:t xml:space="preserve">. </w:t>
      </w:r>
      <w:proofErr w:type="spellStart"/>
      <w:r w:rsidR="00250385">
        <w:rPr>
          <w:color w:val="000000"/>
          <w:sz w:val="24"/>
          <w:szCs w:val="24"/>
        </w:rPr>
        <w:t>Оџаци</w:t>
      </w:r>
      <w:proofErr w:type="spellEnd"/>
      <w:r w:rsidR="007E772C">
        <w:rPr>
          <w:color w:val="000000"/>
          <w:sz w:val="24"/>
          <w:szCs w:val="24"/>
        </w:rPr>
        <w:t xml:space="preserve">, </w:t>
      </w:r>
      <w:proofErr w:type="spellStart"/>
      <w:r w:rsidR="007E772C">
        <w:rPr>
          <w:color w:val="000000"/>
          <w:sz w:val="24"/>
          <w:szCs w:val="24"/>
        </w:rPr>
        <w:t>укупне</w:t>
      </w:r>
      <w:proofErr w:type="spellEnd"/>
      <w:r w:rsidR="007E772C">
        <w:rPr>
          <w:color w:val="000000"/>
          <w:sz w:val="24"/>
          <w:szCs w:val="24"/>
        </w:rPr>
        <w:t xml:space="preserve"> </w:t>
      </w:r>
      <w:proofErr w:type="spellStart"/>
      <w:r w:rsidR="007E772C">
        <w:rPr>
          <w:color w:val="000000"/>
          <w:sz w:val="24"/>
          <w:szCs w:val="24"/>
        </w:rPr>
        <w:t>површине</w:t>
      </w:r>
      <w:proofErr w:type="spellEnd"/>
      <w:r w:rsidR="007E772C">
        <w:rPr>
          <w:color w:val="000000"/>
          <w:sz w:val="24"/>
          <w:szCs w:val="24"/>
        </w:rPr>
        <w:t xml:space="preserve"> 5500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7E772C">
        <w:rPr>
          <w:sz w:val="24"/>
          <w:szCs w:val="24"/>
        </w:rPr>
        <w:t>Oбјекат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је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категорије</w:t>
      </w:r>
      <w:proofErr w:type="spellEnd"/>
      <w:r w:rsidR="007E772C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7E772C">
        <w:rPr>
          <w:sz w:val="24"/>
          <w:szCs w:val="24"/>
        </w:rPr>
        <w:t>фикационе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ознаке</w:t>
      </w:r>
      <w:proofErr w:type="spellEnd"/>
      <w:r w:rsidR="007E772C">
        <w:rPr>
          <w:sz w:val="24"/>
          <w:szCs w:val="24"/>
        </w:rPr>
        <w:t xml:space="preserve"> 127111</w:t>
      </w:r>
      <w:r w:rsidR="00CC7960">
        <w:rPr>
          <w:sz w:val="24"/>
          <w:szCs w:val="24"/>
        </w:rPr>
        <w:t>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</w:t>
      </w:r>
      <w:r w:rsidR="007E772C">
        <w:rPr>
          <w:sz w:val="24"/>
          <w:szCs w:val="24"/>
        </w:rPr>
        <w:t>овршина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је</w:t>
      </w:r>
      <w:proofErr w:type="spellEnd"/>
      <w:r w:rsidR="007E772C">
        <w:rPr>
          <w:sz w:val="24"/>
          <w:szCs w:val="24"/>
        </w:rPr>
        <w:t xml:space="preserve"> 210</w:t>
      </w:r>
      <w:proofErr w:type="gramStart"/>
      <w:r w:rsidR="007E772C">
        <w:rPr>
          <w:sz w:val="24"/>
          <w:szCs w:val="24"/>
        </w:rPr>
        <w:t>,2</w:t>
      </w:r>
      <w:r w:rsidR="00CC7960">
        <w:rPr>
          <w:sz w:val="24"/>
          <w:szCs w:val="24"/>
        </w:rPr>
        <w:t>0</w:t>
      </w:r>
      <w:proofErr w:type="gramEnd"/>
      <w:r w:rsidR="00DF43F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бруто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изграђена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површина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је</w:t>
      </w:r>
      <w:proofErr w:type="spellEnd"/>
      <w:r w:rsidR="007E772C">
        <w:rPr>
          <w:sz w:val="24"/>
          <w:szCs w:val="24"/>
        </w:rPr>
        <w:t xml:space="preserve"> 210,2</w:t>
      </w:r>
      <w:r w:rsidR="00CC7960">
        <w:rPr>
          <w:sz w:val="24"/>
          <w:szCs w:val="24"/>
        </w:rPr>
        <w:t>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нето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</w:t>
      </w:r>
      <w:r w:rsidR="007E772C">
        <w:rPr>
          <w:sz w:val="24"/>
          <w:szCs w:val="24"/>
        </w:rPr>
        <w:t>овршина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је</w:t>
      </w:r>
      <w:proofErr w:type="spellEnd"/>
      <w:r w:rsidR="007E772C">
        <w:rPr>
          <w:sz w:val="24"/>
          <w:szCs w:val="24"/>
        </w:rPr>
        <w:t xml:space="preserve"> 191,28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FA2ACC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бр.ROP-ODZ-29915-LOC-1/2018, </w:t>
      </w:r>
      <w:proofErr w:type="spellStart"/>
      <w:r>
        <w:rPr>
          <w:sz w:val="24"/>
          <w:szCs w:val="24"/>
        </w:rPr>
        <w:t>заводни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02-120/2018-III</w:t>
      </w:r>
      <w:r w:rsidR="00FF13C3">
        <w:rPr>
          <w:sz w:val="24"/>
          <w:szCs w:val="24"/>
        </w:rPr>
        <w:t xml:space="preserve"> </w:t>
      </w:r>
      <w:proofErr w:type="spellStart"/>
      <w:r w:rsidR="00572C58" w:rsidRPr="00572C58">
        <w:rPr>
          <w:sz w:val="24"/>
          <w:szCs w:val="24"/>
        </w:rPr>
        <w:t>од</w:t>
      </w:r>
      <w:proofErr w:type="spellEnd"/>
      <w:r w:rsidR="00572C58" w:rsidRPr="00572C58">
        <w:rPr>
          <w:sz w:val="24"/>
          <w:szCs w:val="24"/>
        </w:rPr>
        <w:t xml:space="preserve"> </w:t>
      </w:r>
      <w:r>
        <w:rPr>
          <w:sz w:val="24"/>
          <w:szCs w:val="24"/>
        </w:rPr>
        <w:t>20.12</w:t>
      </w:r>
      <w:r w:rsidR="00C85B7F">
        <w:rPr>
          <w:sz w:val="24"/>
          <w:szCs w:val="24"/>
        </w:rPr>
        <w:t>.2018.године</w:t>
      </w:r>
      <w:r w:rsidR="00572C58" w:rsidRPr="00572C58">
        <w:rPr>
          <w:sz w:val="24"/>
          <w:szCs w:val="24"/>
        </w:rPr>
        <w:t>;</w:t>
      </w:r>
    </w:p>
    <w:p w:rsidR="00AF3214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7E772C">
        <w:rPr>
          <w:sz w:val="24"/>
          <w:szCs w:val="24"/>
        </w:rPr>
        <w:t>179-12</w:t>
      </w:r>
      <w:r w:rsidR="006B6878">
        <w:rPr>
          <w:sz w:val="24"/>
          <w:szCs w:val="24"/>
        </w:rPr>
        <w:t>/2018</w:t>
      </w:r>
      <w:r w:rsidR="007E772C">
        <w:rPr>
          <w:sz w:val="24"/>
          <w:szCs w:val="24"/>
        </w:rPr>
        <w:t xml:space="preserve">, </w:t>
      </w:r>
      <w:proofErr w:type="spellStart"/>
      <w:r w:rsidR="007E772C">
        <w:rPr>
          <w:sz w:val="24"/>
          <w:szCs w:val="24"/>
        </w:rPr>
        <w:t>децембар</w:t>
      </w:r>
      <w:proofErr w:type="spellEnd"/>
      <w:r w:rsidR="00526652">
        <w:rPr>
          <w:sz w:val="24"/>
          <w:szCs w:val="24"/>
        </w:rPr>
        <w:t xml:space="preserve"> 2</w:t>
      </w:r>
      <w:r w:rsidR="00757DC9">
        <w:rPr>
          <w:sz w:val="24"/>
          <w:szCs w:val="24"/>
        </w:rPr>
        <w:t xml:space="preserve">018.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757DC9">
        <w:rPr>
          <w:sz w:val="24"/>
          <w:szCs w:val="24"/>
        </w:rPr>
        <w:t xml:space="preserve"> „</w:t>
      </w:r>
      <w:proofErr w:type="spellStart"/>
      <w:r w:rsidR="00757DC9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757DC9">
        <w:rPr>
          <w:sz w:val="24"/>
          <w:szCs w:val="24"/>
        </w:rPr>
        <w:t>дговорно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лице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пројектант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E772C">
        <w:rPr>
          <w:b/>
          <w:color w:val="000000"/>
          <w:sz w:val="24"/>
          <w:szCs w:val="24"/>
        </w:rPr>
        <w:t xml:space="preserve"> 5.160.940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A780E" w:rsidRDefault="006A780E" w:rsidP="006A780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Допринос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уређивање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грађевинског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земљишта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и не наплаћује у складу са Потврдом Одељења за инвестициј</w:t>
      </w:r>
      <w:r w:rsidR="00C41511">
        <w:rPr>
          <w:color w:val="000000"/>
          <w:sz w:val="24"/>
          <w:szCs w:val="24"/>
        </w:rPr>
        <w:t>е и јавне набавке број: 03-26-44-1/2018-06 од 28</w:t>
      </w:r>
      <w:r>
        <w:rPr>
          <w:color w:val="000000"/>
          <w:sz w:val="24"/>
          <w:szCs w:val="24"/>
        </w:rPr>
        <w:t>.12.2018. године.</w:t>
      </w:r>
    </w:p>
    <w:p w:rsidR="006A780E" w:rsidRDefault="006A780E" w:rsidP="006A780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6A780E" w:rsidRDefault="00526652" w:rsidP="00526652">
      <w:pPr>
        <w:ind w:firstLine="720"/>
        <w:jc w:val="both"/>
        <w:rPr>
          <w:rFonts w:asciiTheme="minorHAnsi" w:hAnsiTheme="minorHAnsi"/>
          <w:b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7E772C">
        <w:rPr>
          <w:rFonts w:eastAsia="Times New Roman"/>
          <w:sz w:val="24"/>
          <w:szCs w:val="24"/>
        </w:rPr>
        <w:t>Видановић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Бокић</w:t>
      </w:r>
      <w:proofErr w:type="spellEnd"/>
      <w:r w:rsidR="007E772C">
        <w:rPr>
          <w:rFonts w:eastAsia="Times New Roman"/>
          <w:sz w:val="24"/>
          <w:szCs w:val="24"/>
        </w:rPr>
        <w:t xml:space="preserve"> Мирјана и </w:t>
      </w:r>
      <w:proofErr w:type="spellStart"/>
      <w:r w:rsidR="007E772C">
        <w:rPr>
          <w:rFonts w:eastAsia="Times New Roman"/>
          <w:sz w:val="24"/>
          <w:szCs w:val="24"/>
        </w:rPr>
        <w:t>Видановић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>
        <w:rPr>
          <w:rFonts w:eastAsia="Times New Roman"/>
          <w:sz w:val="24"/>
          <w:szCs w:val="24"/>
        </w:rPr>
        <w:t>Слободан</w:t>
      </w:r>
      <w:proofErr w:type="spellEnd"/>
      <w:r w:rsidR="007E772C">
        <w:rPr>
          <w:rFonts w:eastAsia="Times New Roman"/>
          <w:sz w:val="24"/>
          <w:szCs w:val="24"/>
        </w:rPr>
        <w:t xml:space="preserve">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772C" w:rsidRPr="00FE76E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E772C" w:rsidRPr="00FE76E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772C" w:rsidRPr="00FE76E1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7E772C" w:rsidRPr="00FE76E1">
        <w:rPr>
          <w:rFonts w:eastAsia="Times New Roman"/>
          <w:sz w:val="24"/>
          <w:szCs w:val="24"/>
          <w:highlight w:val="black"/>
        </w:rPr>
        <w:t xml:space="preserve"> 26,</w:t>
      </w:r>
      <w:r w:rsidR="00CC7960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преко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пуномоћника</w:t>
      </w:r>
      <w:proofErr w:type="spellEnd"/>
      <w:r w:rsidR="006B6878">
        <w:rPr>
          <w:rFonts w:eastAsia="Times New Roman"/>
          <w:sz w:val="24"/>
          <w:szCs w:val="24"/>
        </w:rPr>
        <w:t xml:space="preserve">, </w:t>
      </w:r>
      <w:proofErr w:type="spellStart"/>
      <w:r w:rsidR="006B6878">
        <w:rPr>
          <w:rFonts w:eastAsia="Times New Roman"/>
          <w:sz w:val="24"/>
          <w:szCs w:val="24"/>
        </w:rPr>
        <w:t>Стаменковић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Ненада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из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7E772C">
        <w:rPr>
          <w:color w:val="000000"/>
          <w:sz w:val="24"/>
          <w:szCs w:val="24"/>
        </w:rPr>
        <w:t>обратили</w:t>
      </w:r>
      <w:proofErr w:type="spellEnd"/>
      <w:r w:rsidR="007E772C">
        <w:rPr>
          <w:color w:val="000000"/>
          <w:sz w:val="24"/>
          <w:szCs w:val="24"/>
        </w:rPr>
        <w:t xml:space="preserve"> </w:t>
      </w:r>
      <w:proofErr w:type="spellStart"/>
      <w:r w:rsidR="007E772C">
        <w:rPr>
          <w:color w:val="000000"/>
          <w:sz w:val="24"/>
          <w:szCs w:val="24"/>
        </w:rPr>
        <w:t>су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A2ACC" w:rsidRPr="00713A98" w:rsidRDefault="00FA2ACC" w:rsidP="00713A9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179-12/2018, </w:t>
      </w:r>
      <w:proofErr w:type="spellStart"/>
      <w:r>
        <w:rPr>
          <w:sz w:val="24"/>
          <w:szCs w:val="24"/>
        </w:rPr>
        <w:t>децембар</w:t>
      </w:r>
      <w:proofErr w:type="spellEnd"/>
      <w:r>
        <w:rPr>
          <w:sz w:val="24"/>
          <w:szCs w:val="24"/>
        </w:rPr>
        <w:t xml:space="preserve">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</w:t>
      </w:r>
      <w:r w:rsidR="00713A98">
        <w:rPr>
          <w:sz w:val="24"/>
          <w:szCs w:val="24"/>
        </w:rPr>
        <w:t>, који чини:</w:t>
      </w:r>
    </w:p>
    <w:p w:rsidR="00526652" w:rsidRDefault="00713A98" w:rsidP="00713A9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526652" w:rsidRPr="00AF3214">
        <w:rPr>
          <w:sz w:val="24"/>
          <w:szCs w:val="24"/>
        </w:rPr>
        <w:t>Главна</w:t>
      </w:r>
      <w:proofErr w:type="spellEnd"/>
      <w:r w:rsidR="00526652" w:rsidRPr="00AF3214">
        <w:rPr>
          <w:sz w:val="24"/>
          <w:szCs w:val="24"/>
        </w:rPr>
        <w:t xml:space="preserve"> </w:t>
      </w:r>
      <w:proofErr w:type="spellStart"/>
      <w:r w:rsidR="00526652" w:rsidRPr="00AF3214">
        <w:rPr>
          <w:sz w:val="24"/>
          <w:szCs w:val="24"/>
        </w:rPr>
        <w:t>свеска</w:t>
      </w:r>
      <w:proofErr w:type="spellEnd"/>
      <w:r w:rsidR="00526652" w:rsidRPr="00AF3214">
        <w:rPr>
          <w:sz w:val="24"/>
          <w:szCs w:val="24"/>
        </w:rPr>
        <w:t xml:space="preserve"> </w:t>
      </w:r>
      <w:proofErr w:type="spellStart"/>
      <w:r w:rsidR="00526652" w:rsidRPr="00AF3214">
        <w:rPr>
          <w:sz w:val="24"/>
          <w:szCs w:val="24"/>
        </w:rPr>
        <w:t>идејног</w:t>
      </w:r>
      <w:proofErr w:type="spellEnd"/>
      <w:r w:rsidR="00526652"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7E772C">
        <w:rPr>
          <w:sz w:val="24"/>
          <w:szCs w:val="24"/>
        </w:rPr>
        <w:t>а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израђена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под</w:t>
      </w:r>
      <w:proofErr w:type="spellEnd"/>
      <w:r w:rsidR="007E772C">
        <w:rPr>
          <w:sz w:val="24"/>
          <w:szCs w:val="24"/>
        </w:rPr>
        <w:t xml:space="preserve"> </w:t>
      </w:r>
      <w:proofErr w:type="spellStart"/>
      <w:r w:rsidR="007E772C">
        <w:rPr>
          <w:sz w:val="24"/>
          <w:szCs w:val="24"/>
        </w:rPr>
        <w:t>бројем</w:t>
      </w:r>
      <w:proofErr w:type="spellEnd"/>
      <w:r w:rsidR="007E772C">
        <w:rPr>
          <w:sz w:val="24"/>
          <w:szCs w:val="24"/>
        </w:rPr>
        <w:t xml:space="preserve"> ИДП 179-12</w:t>
      </w:r>
      <w:r w:rsidR="006B6878">
        <w:rPr>
          <w:sz w:val="24"/>
          <w:szCs w:val="24"/>
        </w:rPr>
        <w:t>/2018</w:t>
      </w:r>
      <w:r w:rsidR="007E772C">
        <w:rPr>
          <w:sz w:val="24"/>
          <w:szCs w:val="24"/>
        </w:rPr>
        <w:t>, децембар</w:t>
      </w:r>
      <w:r w:rsidR="0044079C">
        <w:rPr>
          <w:sz w:val="24"/>
          <w:szCs w:val="24"/>
        </w:rPr>
        <w:t xml:space="preserve"> 2018.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</w:t>
      </w:r>
      <w:proofErr w:type="spellStart"/>
      <w:r w:rsidR="0044079C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одговорно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лице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526652">
        <w:rPr>
          <w:sz w:val="24"/>
          <w:szCs w:val="24"/>
        </w:rPr>
        <w:t xml:space="preserve">, </w:t>
      </w:r>
      <w:proofErr w:type="spellStart"/>
      <w:r w:rsidR="00526652"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526652">
        <w:rPr>
          <w:sz w:val="24"/>
          <w:szCs w:val="24"/>
        </w:rPr>
        <w:t xml:space="preserve">,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="00526652"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 w:rsidR="00526652"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>, који чини:</w:t>
      </w:r>
    </w:p>
    <w:p w:rsidR="00DF43FD" w:rsidRPr="00BD4937" w:rsidRDefault="00051D9A" w:rsidP="00051D9A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526652">
        <w:rPr>
          <w:sz w:val="24"/>
          <w:szCs w:val="24"/>
        </w:rPr>
        <w:t>Идејни</w:t>
      </w:r>
      <w:proofErr w:type="spellEnd"/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пројекат</w:t>
      </w:r>
      <w:proofErr w:type="spellEnd"/>
      <w:r w:rsidR="00526652">
        <w:rPr>
          <w:sz w:val="24"/>
          <w:szCs w:val="24"/>
        </w:rPr>
        <w:t xml:space="preserve"> – </w:t>
      </w:r>
      <w:proofErr w:type="spellStart"/>
      <w:r w:rsidR="00526652">
        <w:rPr>
          <w:sz w:val="24"/>
          <w:szCs w:val="24"/>
        </w:rPr>
        <w:t>свеска</w:t>
      </w:r>
      <w:proofErr w:type="spellEnd"/>
      <w:r w:rsidR="00526652">
        <w:rPr>
          <w:sz w:val="24"/>
          <w:szCs w:val="24"/>
        </w:rPr>
        <w:t xml:space="preserve"> 1</w:t>
      </w:r>
      <w:r w:rsidR="00526652" w:rsidRPr="00AF3214">
        <w:rPr>
          <w:sz w:val="24"/>
          <w:szCs w:val="24"/>
        </w:rPr>
        <w:t xml:space="preserve"> – </w:t>
      </w:r>
      <w:proofErr w:type="spellStart"/>
      <w:r w:rsidR="00526652">
        <w:rPr>
          <w:sz w:val="24"/>
          <w:szCs w:val="24"/>
        </w:rPr>
        <w:t>пројекат</w:t>
      </w:r>
      <w:proofErr w:type="spellEnd"/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архитектуре</w:t>
      </w:r>
      <w:proofErr w:type="spellEnd"/>
      <w:r w:rsidR="00526652">
        <w:rPr>
          <w:sz w:val="24"/>
          <w:szCs w:val="24"/>
        </w:rPr>
        <w:t xml:space="preserve">, </w:t>
      </w:r>
      <w:proofErr w:type="spellStart"/>
      <w:r w:rsidR="00526652">
        <w:rPr>
          <w:sz w:val="24"/>
          <w:szCs w:val="24"/>
        </w:rPr>
        <w:t>израђен</w:t>
      </w:r>
      <w:proofErr w:type="spellEnd"/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под</w:t>
      </w:r>
      <w:proofErr w:type="spellEnd"/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бројем</w:t>
      </w:r>
      <w:proofErr w:type="spellEnd"/>
      <w:r w:rsidR="00526652">
        <w:rPr>
          <w:sz w:val="24"/>
          <w:szCs w:val="24"/>
        </w:rPr>
        <w:t xml:space="preserve"> </w:t>
      </w:r>
      <w:r w:rsidR="007E772C">
        <w:rPr>
          <w:sz w:val="24"/>
          <w:szCs w:val="24"/>
        </w:rPr>
        <w:t xml:space="preserve">ИДП 179-12/2018, </w:t>
      </w:r>
      <w:proofErr w:type="spellStart"/>
      <w:r w:rsidR="007E772C">
        <w:rPr>
          <w:sz w:val="24"/>
          <w:szCs w:val="24"/>
        </w:rPr>
        <w:t>децембар</w:t>
      </w:r>
      <w:proofErr w:type="spellEnd"/>
      <w:r w:rsidR="0044079C">
        <w:rPr>
          <w:sz w:val="24"/>
          <w:szCs w:val="24"/>
        </w:rPr>
        <w:t xml:space="preserve"> 2018,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„СВОД</w:t>
      </w:r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526652">
        <w:rPr>
          <w:sz w:val="24"/>
          <w:szCs w:val="24"/>
        </w:rPr>
        <w:t xml:space="preserve">, </w:t>
      </w:r>
      <w:proofErr w:type="spellStart"/>
      <w:r w:rsidR="00526652"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44079C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="00526652"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 w:rsidR="0053297D">
        <w:rPr>
          <w:sz w:val="24"/>
          <w:szCs w:val="24"/>
        </w:rPr>
        <w:t xml:space="preserve"> 03;</w:t>
      </w:r>
    </w:p>
    <w:p w:rsidR="0044079C" w:rsidRPr="00713A98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713A98" w:rsidRPr="0044079C" w:rsidRDefault="00713A98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власника суседне катастарске парцеле број 7054 к.о.Оџаци, Сланшек Зорице да инвеститори могу градити предметни објекат  на удаљености мањој од дозвољене;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526652" w:rsidRPr="0044079C" w:rsidRDefault="007E772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2587</w:t>
      </w:r>
      <w:r w:rsidR="00476661">
        <w:rPr>
          <w:sz w:val="24"/>
          <w:szCs w:val="24"/>
        </w:rPr>
        <w:t xml:space="preserve"> </w:t>
      </w:r>
      <w:proofErr w:type="spellStart"/>
      <w:r w:rsidR="00476661">
        <w:rPr>
          <w:sz w:val="24"/>
          <w:szCs w:val="24"/>
        </w:rPr>
        <w:t>к.о</w:t>
      </w:r>
      <w:proofErr w:type="spellEnd"/>
      <w:r w:rsidR="00476661">
        <w:rPr>
          <w:sz w:val="24"/>
          <w:szCs w:val="24"/>
        </w:rPr>
        <w:t>. Оџаци</w:t>
      </w:r>
      <w:r w:rsidR="00526652" w:rsidRPr="0044079C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6A780E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13A98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E772C"/>
    <w:rsid w:val="007F3ED4"/>
    <w:rsid w:val="007F4696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866B0"/>
    <w:rsid w:val="00891814"/>
    <w:rsid w:val="00892BA6"/>
    <w:rsid w:val="008A026F"/>
    <w:rsid w:val="008A57BC"/>
    <w:rsid w:val="008B5205"/>
    <w:rsid w:val="008C04A7"/>
    <w:rsid w:val="008D2B86"/>
    <w:rsid w:val="008F2C9F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8576E"/>
    <w:rsid w:val="00B91A8B"/>
    <w:rsid w:val="00B97048"/>
    <w:rsid w:val="00BA6189"/>
    <w:rsid w:val="00BB04BE"/>
    <w:rsid w:val="00BC50C7"/>
    <w:rsid w:val="00BD13B5"/>
    <w:rsid w:val="00BD4937"/>
    <w:rsid w:val="00BE164C"/>
    <w:rsid w:val="00BE78DF"/>
    <w:rsid w:val="00C042B3"/>
    <w:rsid w:val="00C12DF4"/>
    <w:rsid w:val="00C2630F"/>
    <w:rsid w:val="00C26BD7"/>
    <w:rsid w:val="00C41511"/>
    <w:rsid w:val="00C43C0D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A2ACC"/>
    <w:rsid w:val="00FC55BE"/>
    <w:rsid w:val="00FC5BC8"/>
    <w:rsid w:val="00FD4296"/>
    <w:rsid w:val="00FD64BA"/>
    <w:rsid w:val="00FE76E1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8AFE-DF3D-41E9-8EE4-D95BE9E2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156</cp:revision>
  <cp:lastPrinted>2018-12-17T13:10:00Z</cp:lastPrinted>
  <dcterms:created xsi:type="dcterms:W3CDTF">2017-07-06T06:51:00Z</dcterms:created>
  <dcterms:modified xsi:type="dcterms:W3CDTF">2019-01-10T06:12:00Z</dcterms:modified>
</cp:coreProperties>
</file>