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835BB">
        <w:rPr>
          <w:b/>
          <w:sz w:val="24"/>
          <w:szCs w:val="24"/>
        </w:rPr>
        <w:t>33311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C835BB">
        <w:rPr>
          <w:b/>
          <w:sz w:val="24"/>
          <w:szCs w:val="24"/>
        </w:rPr>
        <w:t>374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835BB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C835BB">
        <w:rPr>
          <w:sz w:val="24"/>
          <w:szCs w:val="24"/>
        </w:rPr>
        <w:t>12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835BB">
        <w:rPr>
          <w:rFonts w:eastAsia="Times New Roman"/>
          <w:sz w:val="24"/>
          <w:szCs w:val="24"/>
        </w:rPr>
        <w:t>Ристић</w:t>
      </w:r>
      <w:proofErr w:type="spellEnd"/>
      <w:r w:rsidR="00C835BB">
        <w:rPr>
          <w:rFonts w:eastAsia="Times New Roman"/>
          <w:sz w:val="24"/>
          <w:szCs w:val="24"/>
        </w:rPr>
        <w:t xml:space="preserve"> </w:t>
      </w:r>
      <w:proofErr w:type="spellStart"/>
      <w:r w:rsidR="00C835BB">
        <w:rPr>
          <w:rFonts w:eastAsia="Times New Roman"/>
          <w:sz w:val="24"/>
          <w:szCs w:val="24"/>
        </w:rPr>
        <w:t>Војислава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DA55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DA5591">
        <w:rPr>
          <w:rFonts w:eastAsia="Times New Roman"/>
          <w:sz w:val="24"/>
          <w:szCs w:val="24"/>
          <w:highlight w:val="black"/>
        </w:rPr>
        <w:t>,</w:t>
      </w:r>
      <w:r w:rsidR="00E479C6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DA559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5ABE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C835BB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D44E78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DA55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DA55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DA5591">
        <w:rPr>
          <w:rFonts w:eastAsia="Times New Roman"/>
          <w:sz w:val="24"/>
          <w:szCs w:val="24"/>
          <w:highlight w:val="black"/>
        </w:rPr>
        <w:t xml:space="preserve"> </w:t>
      </w:r>
      <w:r w:rsidR="00C835BB" w:rsidRPr="00DA5591">
        <w:rPr>
          <w:rFonts w:eastAsia="Times New Roman"/>
          <w:sz w:val="24"/>
          <w:szCs w:val="24"/>
          <w:highlight w:val="black"/>
        </w:rPr>
        <w:t>53</w:t>
      </w:r>
      <w:r w:rsidRPr="00DA5591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преко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пуномоћника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Зорић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Милана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из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Бачког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Грачаца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парцели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бр</w:t>
      </w:r>
      <w:proofErr w:type="spellEnd"/>
      <w:r w:rsidR="00C835BB">
        <w:rPr>
          <w:color w:val="000000"/>
          <w:sz w:val="24"/>
          <w:szCs w:val="24"/>
        </w:rPr>
        <w:t xml:space="preserve">. 1075/1 </w:t>
      </w:r>
      <w:proofErr w:type="spellStart"/>
      <w:r w:rsidR="00C835BB">
        <w:rPr>
          <w:color w:val="000000"/>
          <w:sz w:val="24"/>
          <w:szCs w:val="24"/>
        </w:rPr>
        <w:t>к.о</w:t>
      </w:r>
      <w:proofErr w:type="spellEnd"/>
      <w:r w:rsidR="00C835BB">
        <w:rPr>
          <w:color w:val="000000"/>
          <w:sz w:val="24"/>
          <w:szCs w:val="24"/>
        </w:rPr>
        <w:t xml:space="preserve">. </w:t>
      </w:r>
      <w:proofErr w:type="spellStart"/>
      <w:r w:rsidR="00C835BB">
        <w:rPr>
          <w:color w:val="000000"/>
          <w:sz w:val="24"/>
          <w:szCs w:val="24"/>
        </w:rPr>
        <w:t>Каравуково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0B2593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C835BB">
        <w:rPr>
          <w:rFonts w:eastAsia="Times New Roman"/>
          <w:sz w:val="24"/>
          <w:szCs w:val="24"/>
        </w:rPr>
        <w:t xml:space="preserve">, </w:t>
      </w:r>
      <w:proofErr w:type="spellStart"/>
      <w:r w:rsidR="00C835BB">
        <w:rPr>
          <w:rFonts w:eastAsia="Times New Roman"/>
          <w:sz w:val="24"/>
          <w:szCs w:val="24"/>
        </w:rPr>
        <w:t>Ристић</w:t>
      </w:r>
      <w:proofErr w:type="spellEnd"/>
      <w:r w:rsidR="00C835BB">
        <w:rPr>
          <w:rFonts w:eastAsia="Times New Roman"/>
          <w:sz w:val="24"/>
          <w:szCs w:val="24"/>
        </w:rPr>
        <w:t xml:space="preserve"> </w:t>
      </w:r>
      <w:proofErr w:type="spellStart"/>
      <w:r w:rsidR="00C835BB">
        <w:rPr>
          <w:rFonts w:eastAsia="Times New Roman"/>
          <w:sz w:val="24"/>
          <w:szCs w:val="24"/>
        </w:rPr>
        <w:t>Војиславу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DA55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DA55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587E" w:rsidRPr="00DA5591">
        <w:rPr>
          <w:rFonts w:eastAsia="Times New Roman"/>
          <w:sz w:val="24"/>
          <w:szCs w:val="24"/>
          <w:highlight w:val="black"/>
        </w:rPr>
        <w:t>У</w:t>
      </w:r>
      <w:r w:rsidR="007D5ABE" w:rsidRPr="00DA5591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7D5ABE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C835BB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33587E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DA5591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DA5591">
        <w:rPr>
          <w:rFonts w:eastAsia="Times New Roman"/>
          <w:sz w:val="24"/>
          <w:szCs w:val="24"/>
          <w:highlight w:val="black"/>
        </w:rPr>
        <w:t xml:space="preserve"> </w:t>
      </w:r>
      <w:r w:rsidR="00C835BB" w:rsidRPr="00DA5591">
        <w:rPr>
          <w:rFonts w:eastAsia="Times New Roman"/>
          <w:sz w:val="24"/>
          <w:szCs w:val="24"/>
          <w:highlight w:val="black"/>
        </w:rPr>
        <w:t>53</w:t>
      </w:r>
      <w:r w:rsidR="00D44E78" w:rsidRPr="00DA5591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0B2593">
        <w:rPr>
          <w:color w:val="000000"/>
          <w:sz w:val="24"/>
          <w:szCs w:val="24"/>
        </w:rPr>
        <w:t xml:space="preserve"> </w:t>
      </w:r>
      <w:proofErr w:type="spellStart"/>
      <w:r w:rsidR="000B2593">
        <w:rPr>
          <w:color w:val="000000"/>
          <w:sz w:val="24"/>
          <w:szCs w:val="24"/>
        </w:rPr>
        <w:t>за</w:t>
      </w:r>
      <w:proofErr w:type="spellEnd"/>
      <w:r w:rsidR="000B2593">
        <w:rPr>
          <w:color w:val="000000"/>
          <w:sz w:val="24"/>
          <w:szCs w:val="24"/>
        </w:rPr>
        <w:t xml:space="preserve"> стамбени објекат</w:t>
      </w:r>
      <w:r w:rsidR="00364DD2">
        <w:rPr>
          <w:color w:val="000000"/>
          <w:sz w:val="24"/>
          <w:szCs w:val="24"/>
        </w:rPr>
        <w:t xml:space="preserve">,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C835BB">
        <w:rPr>
          <w:color w:val="000000"/>
          <w:sz w:val="24"/>
          <w:szCs w:val="24"/>
        </w:rPr>
        <w:t>Каравукову</w:t>
      </w:r>
      <w:proofErr w:type="spellEnd"/>
      <w:r w:rsidR="00C835BB">
        <w:rPr>
          <w:color w:val="000000"/>
          <w:sz w:val="24"/>
          <w:szCs w:val="24"/>
        </w:rPr>
        <w:t xml:space="preserve">, у </w:t>
      </w:r>
      <w:proofErr w:type="spellStart"/>
      <w:r w:rsidR="00C835BB">
        <w:rPr>
          <w:color w:val="000000"/>
          <w:sz w:val="24"/>
          <w:szCs w:val="24"/>
        </w:rPr>
        <w:t>Улици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Прохора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Пчињског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број</w:t>
      </w:r>
      <w:proofErr w:type="spellEnd"/>
      <w:r w:rsidR="00C835BB">
        <w:rPr>
          <w:color w:val="000000"/>
          <w:sz w:val="24"/>
          <w:szCs w:val="24"/>
        </w:rPr>
        <w:t xml:space="preserve"> 113</w:t>
      </w:r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C835BB">
        <w:rPr>
          <w:b/>
          <w:color w:val="000000"/>
          <w:sz w:val="24"/>
          <w:szCs w:val="24"/>
        </w:rPr>
        <w:t>бр</w:t>
      </w:r>
      <w:proofErr w:type="spellEnd"/>
      <w:r w:rsidR="00C835BB">
        <w:rPr>
          <w:b/>
          <w:color w:val="000000"/>
          <w:sz w:val="24"/>
          <w:szCs w:val="24"/>
        </w:rPr>
        <w:t>. 1075/1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C835BB">
        <w:rPr>
          <w:b/>
          <w:color w:val="000000"/>
          <w:sz w:val="24"/>
          <w:szCs w:val="24"/>
        </w:rPr>
        <w:t>Каравуково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C835BB">
        <w:rPr>
          <w:color w:val="000000"/>
          <w:sz w:val="24"/>
          <w:szCs w:val="24"/>
        </w:rPr>
        <w:t>658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B2593">
        <w:rPr>
          <w:sz w:val="24"/>
          <w:szCs w:val="24"/>
        </w:rPr>
        <w:t>33311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B2593">
        <w:rPr>
          <w:sz w:val="24"/>
          <w:szCs w:val="24"/>
        </w:rPr>
        <w:t>03.12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C835BB">
        <w:rPr>
          <w:sz w:val="24"/>
          <w:szCs w:val="24"/>
        </w:rPr>
        <w:t>екта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израђена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под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бројем</w:t>
      </w:r>
      <w:proofErr w:type="spellEnd"/>
      <w:r w:rsidR="00C835BB">
        <w:rPr>
          <w:sz w:val="24"/>
          <w:szCs w:val="24"/>
        </w:rPr>
        <w:t xml:space="preserve"> Г 24-18 ИДП, новембар</w:t>
      </w:r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C835BB">
        <w:rPr>
          <w:sz w:val="24"/>
          <w:szCs w:val="24"/>
        </w:rPr>
        <w:t>лација</w:t>
      </w:r>
      <w:proofErr w:type="spellEnd"/>
      <w:r w:rsidR="00C835BB">
        <w:rPr>
          <w:sz w:val="24"/>
          <w:szCs w:val="24"/>
        </w:rPr>
        <w:t xml:space="preserve">, </w:t>
      </w:r>
      <w:proofErr w:type="spellStart"/>
      <w:r w:rsidR="00C835BB">
        <w:rPr>
          <w:sz w:val="24"/>
          <w:szCs w:val="24"/>
        </w:rPr>
        <w:t>израђен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под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бројем</w:t>
      </w:r>
      <w:proofErr w:type="spellEnd"/>
      <w:r w:rsidR="00C835BB">
        <w:rPr>
          <w:sz w:val="24"/>
          <w:szCs w:val="24"/>
        </w:rPr>
        <w:t xml:space="preserve"> Г 24-18 ИДП, </w:t>
      </w:r>
      <w:proofErr w:type="spellStart"/>
      <w:r w:rsidR="00C835BB">
        <w:rPr>
          <w:sz w:val="24"/>
          <w:szCs w:val="24"/>
        </w:rPr>
        <w:t>новембар</w:t>
      </w:r>
      <w:proofErr w:type="spellEnd"/>
      <w:r w:rsidR="00FF13C3">
        <w:rPr>
          <w:sz w:val="24"/>
          <w:szCs w:val="24"/>
        </w:rPr>
        <w:t xml:space="preserve"> 2018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835BB">
        <w:rPr>
          <w:b/>
          <w:color w:val="000000"/>
          <w:sz w:val="24"/>
          <w:szCs w:val="24"/>
        </w:rPr>
        <w:t>395</w:t>
      </w:r>
      <w:r w:rsidR="007D5ABE">
        <w:rPr>
          <w:b/>
          <w:color w:val="000000"/>
          <w:sz w:val="24"/>
          <w:szCs w:val="24"/>
        </w:rPr>
        <w:t>.</w:t>
      </w:r>
      <w:r w:rsidR="00C835BB">
        <w:rPr>
          <w:b/>
          <w:color w:val="000000"/>
          <w:sz w:val="24"/>
          <w:szCs w:val="24"/>
        </w:rPr>
        <w:t>688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C835BB">
        <w:rPr>
          <w:rFonts w:eastAsia="Times New Roman"/>
          <w:sz w:val="24"/>
          <w:szCs w:val="24"/>
        </w:rPr>
        <w:t>Ристић</w:t>
      </w:r>
      <w:proofErr w:type="spellEnd"/>
      <w:r w:rsidR="00C835BB">
        <w:rPr>
          <w:rFonts w:eastAsia="Times New Roman"/>
          <w:sz w:val="24"/>
          <w:szCs w:val="24"/>
        </w:rPr>
        <w:t xml:space="preserve"> </w:t>
      </w:r>
      <w:proofErr w:type="spellStart"/>
      <w:r w:rsidR="00C835BB">
        <w:rPr>
          <w:rFonts w:eastAsia="Times New Roman"/>
          <w:sz w:val="24"/>
          <w:szCs w:val="24"/>
        </w:rPr>
        <w:t>Војислав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DA55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027AC" w:rsidRPr="00DA55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93EAD" w:rsidRPr="00DA5591">
        <w:rPr>
          <w:rFonts w:eastAsia="Times New Roman"/>
          <w:sz w:val="24"/>
          <w:szCs w:val="24"/>
          <w:highlight w:val="black"/>
        </w:rPr>
        <w:t>У</w:t>
      </w:r>
      <w:r w:rsidR="002027AC" w:rsidRPr="00DA5591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2027AC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C835BB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DD1011" w:rsidRPr="00DA55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35BB" w:rsidRPr="00DA5591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C835BB" w:rsidRPr="00DA5591">
        <w:rPr>
          <w:rFonts w:eastAsia="Times New Roman"/>
          <w:sz w:val="24"/>
          <w:szCs w:val="24"/>
          <w:highlight w:val="black"/>
        </w:rPr>
        <w:t xml:space="preserve"> 53</w:t>
      </w:r>
      <w:r w:rsidR="00EA477A" w:rsidRPr="00DA5591">
        <w:rPr>
          <w:rFonts w:eastAsia="Times New Roman"/>
          <w:sz w:val="24"/>
          <w:szCs w:val="24"/>
          <w:highlight w:val="black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2B2CE2">
        <w:rPr>
          <w:rFonts w:eastAsia="Times New Roman"/>
          <w:sz w:val="24"/>
          <w:szCs w:val="24"/>
        </w:rPr>
        <w:t>Зорић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Милана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из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Бачког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појекта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израђена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под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бројем</w:t>
      </w:r>
      <w:proofErr w:type="spellEnd"/>
      <w:r w:rsidR="00C835BB">
        <w:rPr>
          <w:sz w:val="24"/>
          <w:szCs w:val="24"/>
        </w:rPr>
        <w:t xml:space="preserve"> Г 24</w:t>
      </w:r>
      <w:r w:rsidR="00DD1011">
        <w:rPr>
          <w:sz w:val="24"/>
          <w:szCs w:val="24"/>
        </w:rPr>
        <w:t xml:space="preserve">-18 ИДП, </w:t>
      </w:r>
      <w:r w:rsidR="00C835BB">
        <w:rPr>
          <w:sz w:val="24"/>
          <w:szCs w:val="24"/>
        </w:rPr>
        <w:t>новембар</w:t>
      </w:r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C835BB">
        <w:rPr>
          <w:sz w:val="24"/>
          <w:szCs w:val="24"/>
        </w:rPr>
        <w:t>ен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под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бројем</w:t>
      </w:r>
      <w:proofErr w:type="spellEnd"/>
      <w:r w:rsidR="00C835BB">
        <w:rPr>
          <w:sz w:val="24"/>
          <w:szCs w:val="24"/>
        </w:rPr>
        <w:t xml:space="preserve"> Г 24</w:t>
      </w:r>
      <w:r w:rsidR="00DD1011">
        <w:rPr>
          <w:sz w:val="24"/>
          <w:szCs w:val="24"/>
        </w:rPr>
        <w:t xml:space="preserve">-18 ИДП, </w:t>
      </w:r>
      <w:proofErr w:type="spellStart"/>
      <w:r w:rsidR="00C835BB">
        <w:rPr>
          <w:sz w:val="24"/>
          <w:szCs w:val="24"/>
        </w:rPr>
        <w:t>новембар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>2018</w:t>
      </w:r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C835BB">
        <w:rPr>
          <w:sz w:val="24"/>
          <w:szCs w:val="24"/>
        </w:rPr>
        <w:t xml:space="preserve">.-Д 07.07.-335085/3 </w:t>
      </w:r>
      <w:proofErr w:type="spellStart"/>
      <w:r w:rsidR="00C835BB">
        <w:rPr>
          <w:sz w:val="24"/>
          <w:szCs w:val="24"/>
        </w:rPr>
        <w:t>од</w:t>
      </w:r>
      <w:proofErr w:type="spellEnd"/>
      <w:r w:rsidR="00C835BB">
        <w:rPr>
          <w:sz w:val="24"/>
          <w:szCs w:val="24"/>
        </w:rPr>
        <w:t xml:space="preserve"> 19.11</w:t>
      </w:r>
      <w:r w:rsidR="00B82599">
        <w:rPr>
          <w:sz w:val="24"/>
          <w:szCs w:val="24"/>
        </w:rPr>
        <w:t>.2018.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C835BB">
        <w:rPr>
          <w:sz w:val="24"/>
          <w:szCs w:val="24"/>
        </w:rPr>
        <w:t xml:space="preserve"> ЈП „</w:t>
      </w:r>
      <w:proofErr w:type="spellStart"/>
      <w:r w:rsidR="00C835BB">
        <w:rPr>
          <w:sz w:val="24"/>
          <w:szCs w:val="24"/>
        </w:rPr>
        <w:t>Србијагас</w:t>
      </w:r>
      <w:proofErr w:type="spellEnd"/>
      <w:r w:rsidR="00C835BB">
        <w:rPr>
          <w:sz w:val="24"/>
          <w:szCs w:val="24"/>
        </w:rPr>
        <w:t xml:space="preserve">“, 06-02-1/18-1521 </w:t>
      </w:r>
      <w:proofErr w:type="spellStart"/>
      <w:r w:rsidR="00C835BB">
        <w:rPr>
          <w:sz w:val="24"/>
          <w:szCs w:val="24"/>
        </w:rPr>
        <w:t>од</w:t>
      </w:r>
      <w:proofErr w:type="spellEnd"/>
      <w:r w:rsidR="00C835BB">
        <w:rPr>
          <w:sz w:val="24"/>
          <w:szCs w:val="24"/>
        </w:rPr>
        <w:t xml:space="preserve"> 30.11</w:t>
      </w:r>
      <w:r>
        <w:rPr>
          <w:sz w:val="24"/>
          <w:szCs w:val="24"/>
        </w:rPr>
        <w:t>.2018.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ке</w:t>
      </w:r>
      <w:proofErr w:type="spellEnd"/>
      <w:r w:rsidR="00C835BB">
        <w:rPr>
          <w:sz w:val="24"/>
          <w:szCs w:val="24"/>
        </w:rPr>
        <w:t xml:space="preserve"> </w:t>
      </w:r>
      <w:proofErr w:type="spellStart"/>
      <w:r w:rsidR="00C835BB">
        <w:rPr>
          <w:sz w:val="24"/>
          <w:szCs w:val="24"/>
        </w:rPr>
        <w:t>парцеле</w:t>
      </w:r>
      <w:proofErr w:type="spellEnd"/>
      <w:r w:rsidR="00C835BB">
        <w:rPr>
          <w:sz w:val="24"/>
          <w:szCs w:val="24"/>
        </w:rPr>
        <w:t xml:space="preserve"> 1075/1 </w:t>
      </w:r>
      <w:proofErr w:type="spellStart"/>
      <w:r w:rsidR="00C835BB">
        <w:rPr>
          <w:sz w:val="24"/>
          <w:szCs w:val="24"/>
        </w:rPr>
        <w:t>к.о</w:t>
      </w:r>
      <w:proofErr w:type="spellEnd"/>
      <w:r w:rsidR="00C835BB">
        <w:rPr>
          <w:sz w:val="24"/>
          <w:szCs w:val="24"/>
        </w:rPr>
        <w:t>. 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C835BB">
        <w:rPr>
          <w:sz w:val="24"/>
          <w:szCs w:val="24"/>
        </w:rPr>
        <w:t xml:space="preserve">покретности бр. 2332 </w:t>
      </w:r>
      <w:proofErr w:type="spellStart"/>
      <w:r w:rsidR="00C835BB">
        <w:rPr>
          <w:sz w:val="24"/>
          <w:szCs w:val="24"/>
        </w:rPr>
        <w:t>к.о</w:t>
      </w:r>
      <w:proofErr w:type="spellEnd"/>
      <w:r w:rsidR="00C835BB">
        <w:rPr>
          <w:sz w:val="24"/>
          <w:szCs w:val="24"/>
        </w:rPr>
        <w:t>. 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>На основу напред утврђеног, а у складу са чланом 145.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2EFE"/>
    <w:rsid w:val="00B649BE"/>
    <w:rsid w:val="00B7179E"/>
    <w:rsid w:val="00B75B1D"/>
    <w:rsid w:val="00B77190"/>
    <w:rsid w:val="00B82063"/>
    <w:rsid w:val="00B82599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702F"/>
    <w:rsid w:val="00DC5003"/>
    <w:rsid w:val="00DC7FD5"/>
    <w:rsid w:val="00DD1011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714C7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151</cp:revision>
  <cp:lastPrinted>2018-10-10T10:51:00Z</cp:lastPrinted>
  <dcterms:created xsi:type="dcterms:W3CDTF">2017-07-06T06:51:00Z</dcterms:created>
  <dcterms:modified xsi:type="dcterms:W3CDTF">2018-12-17T13:30:00Z</dcterms:modified>
</cp:coreProperties>
</file>