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3587E">
        <w:rPr>
          <w:b/>
          <w:sz w:val="24"/>
          <w:szCs w:val="24"/>
        </w:rPr>
        <w:t>28666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33587E">
        <w:rPr>
          <w:b/>
          <w:sz w:val="24"/>
          <w:szCs w:val="24"/>
        </w:rPr>
        <w:t>323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3587E">
        <w:rPr>
          <w:sz w:val="24"/>
          <w:szCs w:val="24"/>
        </w:rPr>
        <w:t>19</w:t>
      </w:r>
      <w:r w:rsidRPr="00DD65CB">
        <w:rPr>
          <w:sz w:val="24"/>
          <w:szCs w:val="24"/>
        </w:rPr>
        <w:t>.</w:t>
      </w:r>
      <w:r w:rsidR="002027AC">
        <w:rPr>
          <w:sz w:val="24"/>
          <w:szCs w:val="24"/>
        </w:rPr>
        <w:t>10</w:t>
      </w:r>
      <w:r w:rsidR="008F2C9F" w:rsidRPr="00DD65CB">
        <w:rPr>
          <w:sz w:val="24"/>
          <w:szCs w:val="24"/>
        </w:rPr>
        <w:t>.201</w:t>
      </w:r>
      <w:r w:rsidR="007B43DD" w:rsidRPr="00DD65CB">
        <w:rPr>
          <w:sz w:val="24"/>
          <w:szCs w:val="24"/>
        </w:rPr>
        <w:t>8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33587E">
        <w:rPr>
          <w:rFonts w:eastAsia="Times New Roman"/>
          <w:sz w:val="24"/>
          <w:szCs w:val="24"/>
        </w:rPr>
        <w:t>Машуловић</w:t>
      </w:r>
      <w:proofErr w:type="spellEnd"/>
      <w:r w:rsidR="0033587E">
        <w:rPr>
          <w:rFonts w:eastAsia="Times New Roman"/>
          <w:sz w:val="24"/>
          <w:szCs w:val="24"/>
        </w:rPr>
        <w:t xml:space="preserve"> </w:t>
      </w:r>
      <w:proofErr w:type="spellStart"/>
      <w:r w:rsidR="0033587E">
        <w:rPr>
          <w:rFonts w:eastAsia="Times New Roman"/>
          <w:sz w:val="24"/>
          <w:szCs w:val="24"/>
        </w:rPr>
        <w:t>Андрије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3016F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3016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587E" w:rsidRPr="003016F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3016F9">
        <w:rPr>
          <w:rFonts w:eastAsia="Times New Roman"/>
          <w:sz w:val="24"/>
          <w:szCs w:val="24"/>
          <w:highlight w:val="black"/>
        </w:rPr>
        <w:t>,</w:t>
      </w:r>
      <w:r w:rsidR="00E479C6" w:rsidRPr="003016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587E" w:rsidRPr="003016F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D5ABE" w:rsidRPr="003016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587E" w:rsidRPr="003016F9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33587E" w:rsidRPr="003016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587E" w:rsidRPr="003016F9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D44E78" w:rsidRPr="003016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3016F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3016F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3016F9">
        <w:rPr>
          <w:rFonts w:eastAsia="Times New Roman"/>
          <w:sz w:val="24"/>
          <w:szCs w:val="24"/>
          <w:highlight w:val="black"/>
        </w:rPr>
        <w:t xml:space="preserve"> </w:t>
      </w:r>
      <w:r w:rsidR="0033587E" w:rsidRPr="003016F9">
        <w:rPr>
          <w:rFonts w:eastAsia="Times New Roman"/>
          <w:sz w:val="24"/>
          <w:szCs w:val="24"/>
          <w:highlight w:val="black"/>
        </w:rPr>
        <w:t>27</w:t>
      </w:r>
      <w:r w:rsidRPr="003016F9">
        <w:rPr>
          <w:color w:val="000000"/>
          <w:sz w:val="24"/>
          <w:szCs w:val="24"/>
          <w:highlight w:val="black"/>
        </w:rPr>
        <w:t>,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971306">
        <w:rPr>
          <w:color w:val="000000"/>
          <w:sz w:val="24"/>
          <w:szCs w:val="24"/>
        </w:rPr>
        <w:t>поднетом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преко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пуномоћника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Зорић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Милана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из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Бачког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Грачаца</w:t>
      </w:r>
      <w:proofErr w:type="spellEnd"/>
      <w:r w:rsidR="00971306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7E489F">
        <w:rPr>
          <w:color w:val="000000"/>
          <w:sz w:val="24"/>
          <w:szCs w:val="24"/>
        </w:rPr>
        <w:t>на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изградњи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прикључка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на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гасну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д</w:t>
      </w:r>
      <w:r w:rsidR="002B6990">
        <w:rPr>
          <w:color w:val="000000"/>
          <w:sz w:val="24"/>
          <w:szCs w:val="24"/>
        </w:rPr>
        <w:t>истрибутивну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мрежу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са</w:t>
      </w:r>
      <w:proofErr w:type="spellEnd"/>
      <w:r w:rsidR="002B6990">
        <w:rPr>
          <w:color w:val="000000"/>
          <w:sz w:val="24"/>
          <w:szCs w:val="24"/>
        </w:rPr>
        <w:t xml:space="preserve"> КМРС и </w:t>
      </w:r>
      <w:proofErr w:type="spellStart"/>
      <w:r w:rsidR="002B6990">
        <w:rPr>
          <w:color w:val="000000"/>
          <w:sz w:val="24"/>
          <w:szCs w:val="24"/>
        </w:rPr>
        <w:t>ун</w:t>
      </w:r>
      <w:r w:rsidR="001116FB">
        <w:rPr>
          <w:color w:val="000000"/>
          <w:sz w:val="24"/>
          <w:szCs w:val="24"/>
        </w:rPr>
        <w:t>утрашње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инсталације</w:t>
      </w:r>
      <w:proofErr w:type="spellEnd"/>
      <w:r w:rsidR="00DA61EB">
        <w:rPr>
          <w:color w:val="000000"/>
          <w:sz w:val="24"/>
          <w:szCs w:val="24"/>
        </w:rPr>
        <w:t xml:space="preserve">, </w:t>
      </w:r>
      <w:proofErr w:type="spellStart"/>
      <w:r w:rsidR="00DA61EB">
        <w:rPr>
          <w:color w:val="000000"/>
          <w:sz w:val="24"/>
          <w:szCs w:val="24"/>
        </w:rPr>
        <w:t>на</w:t>
      </w:r>
      <w:proofErr w:type="spellEnd"/>
      <w:r w:rsidR="00DA61EB">
        <w:rPr>
          <w:color w:val="000000"/>
          <w:sz w:val="24"/>
          <w:szCs w:val="24"/>
        </w:rPr>
        <w:t xml:space="preserve"> </w:t>
      </w:r>
      <w:proofErr w:type="spellStart"/>
      <w:r w:rsidR="00DA61EB">
        <w:rPr>
          <w:color w:val="000000"/>
          <w:sz w:val="24"/>
          <w:szCs w:val="24"/>
        </w:rPr>
        <w:t>катастарској</w:t>
      </w:r>
      <w:proofErr w:type="spellEnd"/>
      <w:r w:rsidR="0033587E">
        <w:rPr>
          <w:color w:val="000000"/>
          <w:sz w:val="24"/>
          <w:szCs w:val="24"/>
        </w:rPr>
        <w:t xml:space="preserve"> </w:t>
      </w:r>
      <w:proofErr w:type="spellStart"/>
      <w:r w:rsidR="0033587E">
        <w:rPr>
          <w:color w:val="000000"/>
          <w:sz w:val="24"/>
          <w:szCs w:val="24"/>
        </w:rPr>
        <w:t>парцели</w:t>
      </w:r>
      <w:proofErr w:type="spellEnd"/>
      <w:r w:rsidR="0033587E">
        <w:rPr>
          <w:color w:val="000000"/>
          <w:sz w:val="24"/>
          <w:szCs w:val="24"/>
        </w:rPr>
        <w:t xml:space="preserve"> </w:t>
      </w:r>
      <w:proofErr w:type="spellStart"/>
      <w:r w:rsidR="0033587E">
        <w:rPr>
          <w:color w:val="000000"/>
          <w:sz w:val="24"/>
          <w:szCs w:val="24"/>
        </w:rPr>
        <w:t>бр</w:t>
      </w:r>
      <w:proofErr w:type="spellEnd"/>
      <w:r w:rsidR="0033587E">
        <w:rPr>
          <w:color w:val="000000"/>
          <w:sz w:val="24"/>
          <w:szCs w:val="24"/>
        </w:rPr>
        <w:t xml:space="preserve">. 127 </w:t>
      </w:r>
      <w:proofErr w:type="spellStart"/>
      <w:r w:rsidR="0033587E">
        <w:rPr>
          <w:color w:val="000000"/>
          <w:sz w:val="24"/>
          <w:szCs w:val="24"/>
        </w:rPr>
        <w:t>к.о</w:t>
      </w:r>
      <w:proofErr w:type="spellEnd"/>
      <w:r w:rsidR="0033587E">
        <w:rPr>
          <w:color w:val="000000"/>
          <w:sz w:val="24"/>
          <w:szCs w:val="24"/>
        </w:rPr>
        <w:t xml:space="preserve">. </w:t>
      </w:r>
      <w:proofErr w:type="spellStart"/>
      <w:r w:rsidR="0033587E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члана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E629E2">
        <w:rPr>
          <w:rFonts w:eastAsia="Times New Roman"/>
          <w:sz w:val="24"/>
          <w:szCs w:val="24"/>
        </w:rPr>
        <w:t>у</w:t>
      </w:r>
      <w:proofErr w:type="spellEnd"/>
      <w:r w:rsidR="0033587E">
        <w:rPr>
          <w:rFonts w:eastAsia="Times New Roman"/>
          <w:sz w:val="24"/>
          <w:szCs w:val="24"/>
        </w:rPr>
        <w:t xml:space="preserve">, </w:t>
      </w:r>
      <w:proofErr w:type="spellStart"/>
      <w:r w:rsidR="0033587E">
        <w:rPr>
          <w:rFonts w:eastAsia="Times New Roman"/>
          <w:sz w:val="24"/>
          <w:szCs w:val="24"/>
        </w:rPr>
        <w:t>Машуловић</w:t>
      </w:r>
      <w:proofErr w:type="spellEnd"/>
      <w:r w:rsidR="0033587E">
        <w:rPr>
          <w:rFonts w:eastAsia="Times New Roman"/>
          <w:sz w:val="24"/>
          <w:szCs w:val="24"/>
        </w:rPr>
        <w:t xml:space="preserve"> </w:t>
      </w:r>
      <w:proofErr w:type="spellStart"/>
      <w:r w:rsidR="0033587E">
        <w:rPr>
          <w:rFonts w:eastAsia="Times New Roman"/>
          <w:sz w:val="24"/>
          <w:szCs w:val="24"/>
        </w:rPr>
        <w:t>Андрији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33587E">
        <w:rPr>
          <w:rFonts w:eastAsia="Times New Roman"/>
          <w:sz w:val="24"/>
          <w:szCs w:val="24"/>
        </w:rPr>
        <w:t>из</w:t>
      </w:r>
      <w:proofErr w:type="spellEnd"/>
      <w:r w:rsidR="00DD1011" w:rsidRPr="0033587E">
        <w:rPr>
          <w:rFonts w:eastAsia="Times New Roman"/>
          <w:sz w:val="24"/>
          <w:szCs w:val="24"/>
        </w:rPr>
        <w:t xml:space="preserve"> </w:t>
      </w:r>
      <w:proofErr w:type="spellStart"/>
      <w:r w:rsidR="0033587E">
        <w:rPr>
          <w:rFonts w:eastAsia="Times New Roman"/>
          <w:sz w:val="24"/>
          <w:szCs w:val="24"/>
        </w:rPr>
        <w:t>Оџака</w:t>
      </w:r>
      <w:proofErr w:type="spellEnd"/>
      <w:r w:rsidR="0026334C" w:rsidRPr="0033587E">
        <w:rPr>
          <w:rFonts w:eastAsia="Times New Roman"/>
          <w:sz w:val="24"/>
          <w:szCs w:val="24"/>
        </w:rPr>
        <w:t xml:space="preserve">, </w:t>
      </w:r>
      <w:proofErr w:type="spellStart"/>
      <w:r w:rsidR="0033587E" w:rsidRPr="003016F9">
        <w:rPr>
          <w:rFonts w:eastAsia="Times New Roman"/>
          <w:sz w:val="24"/>
          <w:szCs w:val="24"/>
          <w:highlight w:val="black"/>
        </w:rPr>
        <w:t>У</w:t>
      </w:r>
      <w:r w:rsidR="007D5ABE" w:rsidRPr="003016F9">
        <w:rPr>
          <w:rFonts w:eastAsia="Times New Roman"/>
          <w:sz w:val="24"/>
          <w:szCs w:val="24"/>
          <w:highlight w:val="black"/>
        </w:rPr>
        <w:t>лица</w:t>
      </w:r>
      <w:proofErr w:type="spellEnd"/>
      <w:r w:rsidR="007D5ABE" w:rsidRPr="003016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587E" w:rsidRPr="003016F9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33587E" w:rsidRPr="003016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587E" w:rsidRPr="003016F9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33587E" w:rsidRPr="003016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3016F9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7D5ABE" w:rsidRPr="003016F9">
        <w:rPr>
          <w:rFonts w:eastAsia="Times New Roman"/>
          <w:sz w:val="24"/>
          <w:szCs w:val="24"/>
          <w:highlight w:val="black"/>
        </w:rPr>
        <w:t xml:space="preserve"> </w:t>
      </w:r>
      <w:r w:rsidR="0033587E" w:rsidRPr="003016F9">
        <w:rPr>
          <w:rFonts w:eastAsia="Times New Roman"/>
          <w:sz w:val="24"/>
          <w:szCs w:val="24"/>
          <w:highlight w:val="black"/>
        </w:rPr>
        <w:t>27</w:t>
      </w:r>
      <w:r w:rsidR="00D44E78" w:rsidRPr="0033587E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прикључка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дистрибутивну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мрежу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са</w:t>
      </w:r>
      <w:proofErr w:type="spellEnd"/>
      <w:r w:rsidR="00364DD2">
        <w:rPr>
          <w:color w:val="000000"/>
          <w:sz w:val="24"/>
          <w:szCs w:val="24"/>
        </w:rPr>
        <w:t xml:space="preserve"> КМРС и </w:t>
      </w:r>
      <w:proofErr w:type="spellStart"/>
      <w:r w:rsidR="00364DD2">
        <w:rPr>
          <w:color w:val="000000"/>
          <w:sz w:val="24"/>
          <w:szCs w:val="24"/>
        </w:rPr>
        <w:t>унутрашње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инсталације</w:t>
      </w:r>
      <w:proofErr w:type="spellEnd"/>
      <w:r w:rsidR="00364DD2">
        <w:rPr>
          <w:color w:val="000000"/>
          <w:sz w:val="24"/>
          <w:szCs w:val="24"/>
        </w:rPr>
        <w:t xml:space="preserve">, </w:t>
      </w:r>
      <w:r w:rsidR="001116FB">
        <w:rPr>
          <w:color w:val="000000"/>
          <w:sz w:val="24"/>
          <w:szCs w:val="24"/>
        </w:rPr>
        <w:t xml:space="preserve">у </w:t>
      </w:r>
      <w:r w:rsidR="0033587E">
        <w:rPr>
          <w:color w:val="000000"/>
          <w:sz w:val="24"/>
          <w:szCs w:val="24"/>
        </w:rPr>
        <w:t xml:space="preserve">Оџацима, у </w:t>
      </w:r>
      <w:proofErr w:type="spellStart"/>
      <w:r w:rsidR="0033587E">
        <w:rPr>
          <w:color w:val="000000"/>
          <w:sz w:val="24"/>
          <w:szCs w:val="24"/>
        </w:rPr>
        <w:t>Улици</w:t>
      </w:r>
      <w:proofErr w:type="spellEnd"/>
      <w:r w:rsidR="0033587E">
        <w:rPr>
          <w:color w:val="000000"/>
          <w:sz w:val="24"/>
          <w:szCs w:val="24"/>
        </w:rPr>
        <w:t xml:space="preserve"> </w:t>
      </w:r>
      <w:proofErr w:type="spellStart"/>
      <w:r w:rsidR="0033587E">
        <w:rPr>
          <w:color w:val="000000"/>
          <w:sz w:val="24"/>
          <w:szCs w:val="24"/>
        </w:rPr>
        <w:t>Немањина</w:t>
      </w:r>
      <w:proofErr w:type="spellEnd"/>
      <w:r w:rsidR="0033587E">
        <w:rPr>
          <w:color w:val="000000"/>
          <w:sz w:val="24"/>
          <w:szCs w:val="24"/>
        </w:rPr>
        <w:t xml:space="preserve"> </w:t>
      </w:r>
      <w:proofErr w:type="spellStart"/>
      <w:r w:rsidR="0033587E">
        <w:rPr>
          <w:color w:val="000000"/>
          <w:sz w:val="24"/>
          <w:szCs w:val="24"/>
        </w:rPr>
        <w:t>број</w:t>
      </w:r>
      <w:proofErr w:type="spellEnd"/>
      <w:r w:rsidR="0033587E">
        <w:rPr>
          <w:color w:val="000000"/>
          <w:sz w:val="24"/>
          <w:szCs w:val="24"/>
        </w:rPr>
        <w:t xml:space="preserve"> 9</w:t>
      </w:r>
      <w:r w:rsidR="001116FB">
        <w:rPr>
          <w:color w:val="000000"/>
          <w:sz w:val="24"/>
          <w:szCs w:val="24"/>
        </w:rPr>
        <w:t xml:space="preserve">,  </w:t>
      </w:r>
      <w:proofErr w:type="spellStart"/>
      <w:r w:rsidR="001116FB" w:rsidRPr="00B82599">
        <w:rPr>
          <w:b/>
          <w:color w:val="000000"/>
          <w:sz w:val="24"/>
          <w:szCs w:val="24"/>
        </w:rPr>
        <w:t>катастарска</w:t>
      </w:r>
      <w:proofErr w:type="spell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1116FB" w:rsidRPr="00B82599">
        <w:rPr>
          <w:b/>
          <w:color w:val="000000"/>
          <w:sz w:val="24"/>
          <w:szCs w:val="24"/>
        </w:rPr>
        <w:t>парцела</w:t>
      </w:r>
      <w:proofErr w:type="spell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33587E" w:rsidRPr="00B82599">
        <w:rPr>
          <w:b/>
          <w:color w:val="000000"/>
          <w:sz w:val="24"/>
          <w:szCs w:val="24"/>
        </w:rPr>
        <w:t>бр</w:t>
      </w:r>
      <w:proofErr w:type="spellEnd"/>
      <w:r w:rsidR="0033587E" w:rsidRPr="00B82599">
        <w:rPr>
          <w:b/>
          <w:color w:val="000000"/>
          <w:sz w:val="24"/>
          <w:szCs w:val="24"/>
        </w:rPr>
        <w:t>. 127</w:t>
      </w:r>
      <w:r w:rsidR="00D44E78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82599">
        <w:rPr>
          <w:b/>
          <w:color w:val="000000"/>
          <w:sz w:val="24"/>
          <w:szCs w:val="24"/>
        </w:rPr>
        <w:t>к.о</w:t>
      </w:r>
      <w:proofErr w:type="spellEnd"/>
      <w:r w:rsidR="00D44E78" w:rsidRPr="00B82599">
        <w:rPr>
          <w:b/>
          <w:color w:val="000000"/>
          <w:sz w:val="24"/>
          <w:szCs w:val="24"/>
        </w:rPr>
        <w:t xml:space="preserve">. </w:t>
      </w:r>
      <w:proofErr w:type="spellStart"/>
      <w:r w:rsidR="0033587E" w:rsidRPr="00B82599">
        <w:rPr>
          <w:b/>
          <w:color w:val="000000"/>
          <w:sz w:val="24"/>
          <w:szCs w:val="24"/>
        </w:rPr>
        <w:t>Оџаци</w:t>
      </w:r>
      <w:proofErr w:type="spellEnd"/>
      <w:r w:rsidR="007D5ABE">
        <w:rPr>
          <w:color w:val="000000"/>
          <w:sz w:val="24"/>
          <w:szCs w:val="24"/>
        </w:rPr>
        <w:t xml:space="preserve">, </w:t>
      </w:r>
      <w:proofErr w:type="spellStart"/>
      <w:r w:rsidR="007D5ABE">
        <w:rPr>
          <w:color w:val="000000"/>
          <w:sz w:val="24"/>
          <w:szCs w:val="24"/>
        </w:rPr>
        <w:t>површине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r w:rsidR="00493EAD">
        <w:rPr>
          <w:color w:val="000000"/>
          <w:sz w:val="24"/>
          <w:szCs w:val="24"/>
        </w:rPr>
        <w:t>582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493EAD">
        <w:rPr>
          <w:sz w:val="24"/>
          <w:szCs w:val="24"/>
        </w:rPr>
        <w:t>28666</w:t>
      </w:r>
      <w:r w:rsidR="00D44E78">
        <w:rPr>
          <w:sz w:val="24"/>
          <w:szCs w:val="24"/>
        </w:rPr>
        <w:t>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493EAD">
        <w:rPr>
          <w:sz w:val="24"/>
          <w:szCs w:val="24"/>
        </w:rPr>
        <w:t>12</w:t>
      </w:r>
      <w:r w:rsidR="00DD1011">
        <w:rPr>
          <w:sz w:val="24"/>
          <w:szCs w:val="24"/>
        </w:rPr>
        <w:t>.10</w:t>
      </w:r>
      <w:r w:rsidR="00EE38AE">
        <w:rPr>
          <w:sz w:val="24"/>
          <w:szCs w:val="24"/>
        </w:rPr>
        <w:t>.2018</w:t>
      </w:r>
      <w:r w:rsidRPr="00572C58">
        <w:rPr>
          <w:sz w:val="24"/>
          <w:szCs w:val="24"/>
        </w:rPr>
        <w:t>.год</w:t>
      </w:r>
      <w:proofErr w:type="gramStart"/>
      <w:r w:rsidRPr="00572C58">
        <w:rPr>
          <w:sz w:val="24"/>
          <w:szCs w:val="24"/>
        </w:rPr>
        <w:t>.;</w:t>
      </w:r>
      <w:proofErr w:type="gramEnd"/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93EAD">
        <w:rPr>
          <w:sz w:val="24"/>
          <w:szCs w:val="24"/>
        </w:rPr>
        <w:t>екта</w:t>
      </w:r>
      <w:proofErr w:type="spellEnd"/>
      <w:r w:rsidR="00493EAD">
        <w:rPr>
          <w:sz w:val="24"/>
          <w:szCs w:val="24"/>
        </w:rPr>
        <w:t xml:space="preserve"> </w:t>
      </w:r>
      <w:proofErr w:type="spellStart"/>
      <w:r w:rsidR="00493EAD">
        <w:rPr>
          <w:sz w:val="24"/>
          <w:szCs w:val="24"/>
        </w:rPr>
        <w:t>израђена</w:t>
      </w:r>
      <w:proofErr w:type="spellEnd"/>
      <w:r w:rsidR="00493EAD">
        <w:rPr>
          <w:sz w:val="24"/>
          <w:szCs w:val="24"/>
        </w:rPr>
        <w:t xml:space="preserve"> </w:t>
      </w:r>
      <w:proofErr w:type="spellStart"/>
      <w:r w:rsidR="00493EAD">
        <w:rPr>
          <w:sz w:val="24"/>
          <w:szCs w:val="24"/>
        </w:rPr>
        <w:t>под</w:t>
      </w:r>
      <w:proofErr w:type="spellEnd"/>
      <w:r w:rsidR="00493EAD">
        <w:rPr>
          <w:sz w:val="24"/>
          <w:szCs w:val="24"/>
        </w:rPr>
        <w:t xml:space="preserve"> </w:t>
      </w:r>
      <w:proofErr w:type="spellStart"/>
      <w:r w:rsidR="00493EAD">
        <w:rPr>
          <w:sz w:val="24"/>
          <w:szCs w:val="24"/>
        </w:rPr>
        <w:t>бројем</w:t>
      </w:r>
      <w:proofErr w:type="spellEnd"/>
      <w:r w:rsidR="00493EAD">
        <w:rPr>
          <w:sz w:val="24"/>
          <w:szCs w:val="24"/>
        </w:rPr>
        <w:t xml:space="preserve"> Г 18-18 ИДП, октобар</w:t>
      </w:r>
      <w:r w:rsidR="00C854FA">
        <w:rPr>
          <w:sz w:val="24"/>
          <w:szCs w:val="24"/>
        </w:rPr>
        <w:t xml:space="preserve"> </w:t>
      </w:r>
      <w:r w:rsidR="00256EEA">
        <w:rPr>
          <w:sz w:val="24"/>
          <w:szCs w:val="24"/>
        </w:rPr>
        <w:t>2018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493EAD">
        <w:rPr>
          <w:sz w:val="24"/>
          <w:szCs w:val="24"/>
        </w:rPr>
        <w:t>лација</w:t>
      </w:r>
      <w:proofErr w:type="spellEnd"/>
      <w:r w:rsidR="00493EAD">
        <w:rPr>
          <w:sz w:val="24"/>
          <w:szCs w:val="24"/>
        </w:rPr>
        <w:t xml:space="preserve">, </w:t>
      </w:r>
      <w:proofErr w:type="spellStart"/>
      <w:r w:rsidR="00493EAD">
        <w:rPr>
          <w:sz w:val="24"/>
          <w:szCs w:val="24"/>
        </w:rPr>
        <w:t>израђен</w:t>
      </w:r>
      <w:proofErr w:type="spellEnd"/>
      <w:r w:rsidR="00493EAD">
        <w:rPr>
          <w:sz w:val="24"/>
          <w:szCs w:val="24"/>
        </w:rPr>
        <w:t xml:space="preserve"> </w:t>
      </w:r>
      <w:proofErr w:type="spellStart"/>
      <w:r w:rsidR="00493EAD">
        <w:rPr>
          <w:sz w:val="24"/>
          <w:szCs w:val="24"/>
        </w:rPr>
        <w:t>под</w:t>
      </w:r>
      <w:proofErr w:type="spellEnd"/>
      <w:r w:rsidR="00493EAD">
        <w:rPr>
          <w:sz w:val="24"/>
          <w:szCs w:val="24"/>
        </w:rPr>
        <w:t xml:space="preserve"> </w:t>
      </w:r>
      <w:proofErr w:type="spellStart"/>
      <w:r w:rsidR="00493EAD">
        <w:rPr>
          <w:sz w:val="24"/>
          <w:szCs w:val="24"/>
        </w:rPr>
        <w:t>бројем</w:t>
      </w:r>
      <w:proofErr w:type="spellEnd"/>
      <w:r w:rsidR="00493EAD">
        <w:rPr>
          <w:sz w:val="24"/>
          <w:szCs w:val="24"/>
        </w:rPr>
        <w:t xml:space="preserve"> Г 18-18 ИДП, </w:t>
      </w:r>
      <w:proofErr w:type="spellStart"/>
      <w:r w:rsidR="00493EAD">
        <w:rPr>
          <w:sz w:val="24"/>
          <w:szCs w:val="24"/>
        </w:rPr>
        <w:t>октобар</w:t>
      </w:r>
      <w:proofErr w:type="spellEnd"/>
      <w:r w:rsidR="00FF13C3">
        <w:rPr>
          <w:sz w:val="24"/>
          <w:szCs w:val="24"/>
        </w:rPr>
        <w:t xml:space="preserve"> 2018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93EAD">
        <w:rPr>
          <w:b/>
          <w:color w:val="000000"/>
          <w:sz w:val="24"/>
          <w:szCs w:val="24"/>
        </w:rPr>
        <w:t>391</w:t>
      </w:r>
      <w:r w:rsidR="007D5ABE">
        <w:rPr>
          <w:b/>
          <w:color w:val="000000"/>
          <w:sz w:val="24"/>
          <w:szCs w:val="24"/>
        </w:rPr>
        <w:t>.</w:t>
      </w:r>
      <w:r w:rsidR="00493EAD">
        <w:rPr>
          <w:b/>
          <w:color w:val="000000"/>
          <w:sz w:val="24"/>
          <w:szCs w:val="24"/>
        </w:rPr>
        <w:t>332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493EAD">
        <w:rPr>
          <w:rFonts w:eastAsia="Times New Roman"/>
          <w:sz w:val="24"/>
          <w:szCs w:val="24"/>
        </w:rPr>
        <w:t>Машуловић</w:t>
      </w:r>
      <w:proofErr w:type="spellEnd"/>
      <w:r w:rsidR="00493EAD">
        <w:rPr>
          <w:rFonts w:eastAsia="Times New Roman"/>
          <w:sz w:val="24"/>
          <w:szCs w:val="24"/>
        </w:rPr>
        <w:t xml:space="preserve"> </w:t>
      </w:r>
      <w:proofErr w:type="spellStart"/>
      <w:r w:rsidR="00493EAD">
        <w:rPr>
          <w:rFonts w:eastAsia="Times New Roman"/>
          <w:sz w:val="24"/>
          <w:szCs w:val="24"/>
        </w:rPr>
        <w:t>Андрија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>
        <w:rPr>
          <w:rFonts w:eastAsia="Times New Roman"/>
          <w:sz w:val="24"/>
          <w:szCs w:val="24"/>
        </w:rPr>
        <w:t>из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493EAD">
        <w:rPr>
          <w:rFonts w:eastAsia="Times New Roman"/>
          <w:sz w:val="24"/>
          <w:szCs w:val="24"/>
        </w:rPr>
        <w:t>Оџака</w:t>
      </w:r>
      <w:proofErr w:type="spellEnd"/>
      <w:r w:rsidR="002027AC">
        <w:rPr>
          <w:rFonts w:eastAsia="Times New Roman"/>
          <w:sz w:val="24"/>
          <w:szCs w:val="24"/>
        </w:rPr>
        <w:t xml:space="preserve">, </w:t>
      </w:r>
      <w:proofErr w:type="spellStart"/>
      <w:r w:rsidR="00493EAD" w:rsidRPr="003016F9">
        <w:rPr>
          <w:rFonts w:eastAsia="Times New Roman"/>
          <w:sz w:val="24"/>
          <w:szCs w:val="24"/>
          <w:highlight w:val="black"/>
        </w:rPr>
        <w:t>У</w:t>
      </w:r>
      <w:r w:rsidR="002027AC" w:rsidRPr="003016F9">
        <w:rPr>
          <w:rFonts w:eastAsia="Times New Roman"/>
          <w:sz w:val="24"/>
          <w:szCs w:val="24"/>
          <w:highlight w:val="black"/>
        </w:rPr>
        <w:t>лица</w:t>
      </w:r>
      <w:proofErr w:type="spellEnd"/>
      <w:r w:rsidR="002027AC" w:rsidRPr="003016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93EAD" w:rsidRPr="003016F9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493EAD" w:rsidRPr="003016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93EAD" w:rsidRPr="003016F9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DD1011" w:rsidRPr="003016F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93EAD" w:rsidRPr="003016F9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493EAD" w:rsidRPr="003016F9">
        <w:rPr>
          <w:rFonts w:eastAsia="Times New Roman"/>
          <w:sz w:val="24"/>
          <w:szCs w:val="24"/>
          <w:highlight w:val="black"/>
        </w:rPr>
        <w:t xml:space="preserve"> 27</w:t>
      </w:r>
      <w:r w:rsidR="00EA477A" w:rsidRPr="00493EAD">
        <w:rPr>
          <w:rFonts w:eastAsia="Times New Roman"/>
          <w:sz w:val="24"/>
          <w:szCs w:val="24"/>
        </w:rPr>
        <w:t>,</w:t>
      </w:r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преко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пуномоћника</w:t>
      </w:r>
      <w:proofErr w:type="spellEnd"/>
      <w:r w:rsidR="002B2CE2">
        <w:rPr>
          <w:rFonts w:eastAsia="Times New Roman"/>
          <w:sz w:val="24"/>
          <w:szCs w:val="24"/>
        </w:rPr>
        <w:t xml:space="preserve">, </w:t>
      </w:r>
      <w:proofErr w:type="spellStart"/>
      <w:r w:rsidR="002B2CE2">
        <w:rPr>
          <w:rFonts w:eastAsia="Times New Roman"/>
          <w:sz w:val="24"/>
          <w:szCs w:val="24"/>
        </w:rPr>
        <w:t>Зорић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Милана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из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Бачког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Грачаца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2027AC">
        <w:rPr>
          <w:color w:val="000000"/>
          <w:sz w:val="24"/>
          <w:szCs w:val="24"/>
        </w:rPr>
        <w:t>обратила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појекта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израђена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под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бројем</w:t>
      </w:r>
      <w:proofErr w:type="spellEnd"/>
      <w:r w:rsidR="007D5ABE">
        <w:rPr>
          <w:sz w:val="24"/>
          <w:szCs w:val="24"/>
        </w:rPr>
        <w:t xml:space="preserve"> Г 1</w:t>
      </w:r>
      <w:r w:rsidR="00493EAD">
        <w:rPr>
          <w:sz w:val="24"/>
          <w:szCs w:val="24"/>
        </w:rPr>
        <w:t>8</w:t>
      </w:r>
      <w:r w:rsidR="00DD1011">
        <w:rPr>
          <w:sz w:val="24"/>
          <w:szCs w:val="24"/>
        </w:rPr>
        <w:t xml:space="preserve">-18 ИДП, </w:t>
      </w:r>
      <w:r w:rsidR="00493EAD">
        <w:rPr>
          <w:sz w:val="24"/>
          <w:szCs w:val="24"/>
        </w:rPr>
        <w:t>октобар</w:t>
      </w:r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7D5ABE">
        <w:rPr>
          <w:sz w:val="24"/>
          <w:szCs w:val="24"/>
        </w:rPr>
        <w:t>ен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под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бројем</w:t>
      </w:r>
      <w:proofErr w:type="spellEnd"/>
      <w:r w:rsidR="007D5ABE">
        <w:rPr>
          <w:sz w:val="24"/>
          <w:szCs w:val="24"/>
        </w:rPr>
        <w:t xml:space="preserve"> Г 1</w:t>
      </w:r>
      <w:r w:rsidR="00493EAD">
        <w:rPr>
          <w:sz w:val="24"/>
          <w:szCs w:val="24"/>
        </w:rPr>
        <w:t>8</w:t>
      </w:r>
      <w:r w:rsidR="00DD1011">
        <w:rPr>
          <w:sz w:val="24"/>
          <w:szCs w:val="24"/>
        </w:rPr>
        <w:t xml:space="preserve">-18 ИДП, </w:t>
      </w:r>
      <w:proofErr w:type="spellStart"/>
      <w:r w:rsidR="00493EAD">
        <w:rPr>
          <w:sz w:val="24"/>
          <w:szCs w:val="24"/>
        </w:rPr>
        <w:t>октобар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>2018</w:t>
      </w:r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B82599">
        <w:rPr>
          <w:sz w:val="24"/>
          <w:szCs w:val="24"/>
        </w:rPr>
        <w:t>.-Д 07.07.-282818/3 од 11.10.2018. године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 издати од стране ЈП „Србијагас“, 06-02-1/18-1237 од 04.10.2018.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493EAD">
        <w:rPr>
          <w:sz w:val="24"/>
          <w:szCs w:val="24"/>
        </w:rPr>
        <w:t>ке</w:t>
      </w:r>
      <w:proofErr w:type="spellEnd"/>
      <w:r w:rsidR="00493EAD">
        <w:rPr>
          <w:sz w:val="24"/>
          <w:szCs w:val="24"/>
        </w:rPr>
        <w:t xml:space="preserve"> </w:t>
      </w:r>
      <w:proofErr w:type="spellStart"/>
      <w:r w:rsidR="00493EAD">
        <w:rPr>
          <w:sz w:val="24"/>
          <w:szCs w:val="24"/>
        </w:rPr>
        <w:t>парцеле</w:t>
      </w:r>
      <w:proofErr w:type="spellEnd"/>
      <w:r w:rsidR="00493EAD">
        <w:rPr>
          <w:sz w:val="24"/>
          <w:szCs w:val="24"/>
        </w:rPr>
        <w:t xml:space="preserve"> 127 </w:t>
      </w:r>
      <w:proofErr w:type="spellStart"/>
      <w:r w:rsidR="00493EAD">
        <w:rPr>
          <w:sz w:val="24"/>
          <w:szCs w:val="24"/>
        </w:rPr>
        <w:t>к.о</w:t>
      </w:r>
      <w:proofErr w:type="spellEnd"/>
      <w:r w:rsidR="00493EAD">
        <w:rPr>
          <w:sz w:val="24"/>
          <w:szCs w:val="24"/>
        </w:rPr>
        <w:t>.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Препис л</w:t>
      </w:r>
      <w:r w:rsidR="002B2CE2">
        <w:rPr>
          <w:sz w:val="24"/>
          <w:szCs w:val="24"/>
        </w:rPr>
        <w:t>иста не</w:t>
      </w:r>
      <w:r w:rsidR="00493EAD">
        <w:rPr>
          <w:sz w:val="24"/>
          <w:szCs w:val="24"/>
        </w:rPr>
        <w:t xml:space="preserve">покретности бр. 3378 </w:t>
      </w:r>
      <w:proofErr w:type="spellStart"/>
      <w:r w:rsidR="00493EAD">
        <w:rPr>
          <w:sz w:val="24"/>
          <w:szCs w:val="24"/>
        </w:rPr>
        <w:t>к.о</w:t>
      </w:r>
      <w:proofErr w:type="spellEnd"/>
      <w:r w:rsidR="00493EAD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>На основу напред утврђеног, а у складу са чланом 145. Закона о планирању и изградњи („Сл.гласник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број 72/09, 81/09, 24/2011, 121/2012, 42/2013, 50/2013, 98/2013, 132/2014 и 145/14),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7988"/>
    <w:rsid w:val="000D04D9"/>
    <w:rsid w:val="000E4CC0"/>
    <w:rsid w:val="001116FB"/>
    <w:rsid w:val="00115736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973"/>
    <w:rsid w:val="005324E3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5297"/>
    <w:rsid w:val="00680C69"/>
    <w:rsid w:val="00682D96"/>
    <w:rsid w:val="006852EE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E00BD"/>
    <w:rsid w:val="008F2C9F"/>
    <w:rsid w:val="00911BE0"/>
    <w:rsid w:val="00937361"/>
    <w:rsid w:val="00946B69"/>
    <w:rsid w:val="00971306"/>
    <w:rsid w:val="009728A6"/>
    <w:rsid w:val="00974020"/>
    <w:rsid w:val="009959E7"/>
    <w:rsid w:val="00996096"/>
    <w:rsid w:val="009A2772"/>
    <w:rsid w:val="009A279A"/>
    <w:rsid w:val="009A7654"/>
    <w:rsid w:val="009B0978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A3EA7"/>
    <w:rsid w:val="00AA438E"/>
    <w:rsid w:val="00AA5461"/>
    <w:rsid w:val="00AA6E4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6AB0"/>
    <w:rsid w:val="00B36585"/>
    <w:rsid w:val="00B3691B"/>
    <w:rsid w:val="00B50B03"/>
    <w:rsid w:val="00B53CCA"/>
    <w:rsid w:val="00B56169"/>
    <w:rsid w:val="00B60E15"/>
    <w:rsid w:val="00B62EFE"/>
    <w:rsid w:val="00B649BE"/>
    <w:rsid w:val="00B7179E"/>
    <w:rsid w:val="00B75B1D"/>
    <w:rsid w:val="00B77190"/>
    <w:rsid w:val="00B82063"/>
    <w:rsid w:val="00B82599"/>
    <w:rsid w:val="00B84700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2AB4"/>
    <w:rsid w:val="00C642DB"/>
    <w:rsid w:val="00C76B09"/>
    <w:rsid w:val="00C854FA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61EB"/>
    <w:rsid w:val="00DB3311"/>
    <w:rsid w:val="00DB5BAB"/>
    <w:rsid w:val="00DB702F"/>
    <w:rsid w:val="00DC5003"/>
    <w:rsid w:val="00DC7FD5"/>
    <w:rsid w:val="00DD1011"/>
    <w:rsid w:val="00DD65CB"/>
    <w:rsid w:val="00DE1F74"/>
    <w:rsid w:val="00DF4873"/>
    <w:rsid w:val="00E07C87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4FBB"/>
    <w:rsid w:val="00EF582F"/>
    <w:rsid w:val="00F05B5D"/>
    <w:rsid w:val="00F1024A"/>
    <w:rsid w:val="00F5605D"/>
    <w:rsid w:val="00F64966"/>
    <w:rsid w:val="00F714C7"/>
    <w:rsid w:val="00F94D2B"/>
    <w:rsid w:val="00F9614F"/>
    <w:rsid w:val="00FA0323"/>
    <w:rsid w:val="00FC55BE"/>
    <w:rsid w:val="00FC5BC8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148</cp:revision>
  <cp:lastPrinted>2018-10-10T10:51:00Z</cp:lastPrinted>
  <dcterms:created xsi:type="dcterms:W3CDTF">2017-07-06T06:51:00Z</dcterms:created>
  <dcterms:modified xsi:type="dcterms:W3CDTF">2018-11-27T07:41:00Z</dcterms:modified>
</cp:coreProperties>
</file>