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14AD" w:rsidRPr="00010FD9" w:rsidRDefault="008214AD" w:rsidP="00052501">
      <w:pPr>
        <w:pStyle w:val="Header"/>
        <w:tabs>
          <w:tab w:val="clear" w:pos="4320"/>
          <w:tab w:val="center" w:pos="4680"/>
        </w:tabs>
        <w:jc w:val="center"/>
        <w:rPr>
          <w:b/>
        </w:rPr>
      </w:pPr>
    </w:p>
    <w:p w:rsidR="008214AD" w:rsidRDefault="00995DE6" w:rsidP="008214AD">
      <w:pPr>
        <w:jc w:val="center"/>
      </w:pPr>
      <w:r>
        <w:rPr>
          <w:noProof/>
        </w:rPr>
      </w:r>
      <w:r>
        <w:rPr>
          <w:noProof/>
        </w:rPr>
        <w:pict>
          <v:rect id="AutoShape 1" o:spid="_x0000_s1027" style="width:24pt;height:24pt;visibility:visible;mso-position-horizontal-relative:char;mso-position-vertical-relative:line" filled="f" stroked="f">
            <o:lock v:ext="edit" aspectratio="t"/>
            <w10:wrap type="none"/>
            <w10:anchorlock/>
          </v:rect>
        </w:pict>
      </w:r>
    </w:p>
    <w:p w:rsidR="008214AD" w:rsidRDefault="00641BB4" w:rsidP="008214AD">
      <w:pPr>
        <w:jc w:val="center"/>
      </w:pPr>
      <w:r>
        <w:rPr>
          <w:noProof/>
        </w:rPr>
        <w:drawing>
          <wp:inline distT="0" distB="0" distL="0" distR="0">
            <wp:extent cx="1554480" cy="1554480"/>
            <wp:effectExtent l="0" t="0" r="0" b="0"/>
            <wp:docPr id="3" name="Picture 2" descr="https://upload.wikimedia.org/wikipedia/commons/thumb/2/22/COA_Odzaci.png/80px-COA_Odzac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pload.wikimedia.org/wikipedia/commons/thumb/2/22/COA_Odzaci.png/80px-COA_Odzaci.png"/>
                    <pic:cNvPicPr>
                      <a:picLocks noChangeAspect="1" noChangeArrowheads="1"/>
                    </pic:cNvPicPr>
                  </pic:nvPicPr>
                  <pic:blipFill>
                    <a:blip r:embed="rId8" cstate="print"/>
                    <a:srcRect/>
                    <a:stretch>
                      <a:fillRect/>
                    </a:stretch>
                  </pic:blipFill>
                  <pic:spPr bwMode="auto">
                    <a:xfrm>
                      <a:off x="0" y="0"/>
                      <a:ext cx="1554480" cy="1554480"/>
                    </a:xfrm>
                    <a:prstGeom prst="rect">
                      <a:avLst/>
                    </a:prstGeom>
                    <a:noFill/>
                    <a:ln w="9525">
                      <a:noFill/>
                      <a:miter lim="800000"/>
                      <a:headEnd/>
                      <a:tailEnd/>
                    </a:ln>
                  </pic:spPr>
                </pic:pic>
              </a:graphicData>
            </a:graphic>
          </wp:inline>
        </w:drawing>
      </w:r>
      <w:r w:rsidR="00995DE6">
        <w:rPr>
          <w:noProof/>
        </w:rPr>
      </w:r>
      <w:r w:rsidR="00995DE6">
        <w:rPr>
          <w:noProof/>
        </w:rPr>
        <w:pict>
          <v:rect id="AutoShape 2" o:spid="_x0000_s1026" style="width:24pt;height:24pt;visibility:visible;mso-position-horizontal-relative:char;mso-position-vertical-relative:line" filled="f" stroked="f">
            <o:lock v:ext="edit" aspectratio="t"/>
            <w10:wrap type="none"/>
            <w10:anchorlock/>
          </v:rect>
        </w:pict>
      </w:r>
    </w:p>
    <w:p w:rsidR="008214AD" w:rsidRDefault="008214AD" w:rsidP="008214AD">
      <w:pPr>
        <w:pStyle w:val="Header"/>
        <w:tabs>
          <w:tab w:val="clear" w:pos="4320"/>
          <w:tab w:val="center" w:pos="4820"/>
        </w:tabs>
        <w:jc w:val="center"/>
        <w:rPr>
          <w:b/>
          <w:lang w:val="sr-Cyrl-CS"/>
        </w:rPr>
      </w:pPr>
    </w:p>
    <w:p w:rsidR="008214AD" w:rsidRPr="008C3867" w:rsidRDefault="008214AD" w:rsidP="008214AD">
      <w:pPr>
        <w:pStyle w:val="Header"/>
        <w:tabs>
          <w:tab w:val="clear" w:pos="4320"/>
          <w:tab w:val="center" w:pos="4820"/>
        </w:tabs>
        <w:jc w:val="center"/>
        <w:rPr>
          <w:b/>
          <w:lang w:val="sr-Cyrl-CS"/>
        </w:rPr>
      </w:pPr>
    </w:p>
    <w:p w:rsidR="00A67CD5" w:rsidRPr="00C8294F" w:rsidRDefault="00A67CD5" w:rsidP="00A67CD5">
      <w:pPr>
        <w:pStyle w:val="Style29"/>
        <w:widowControl/>
        <w:spacing w:before="77"/>
        <w:jc w:val="center"/>
        <w:rPr>
          <w:rStyle w:val="FontStyle134"/>
          <w:rFonts w:ascii="Times New Roman" w:hAnsi="Times New Roman" w:cs="Times New Roman"/>
          <w:b/>
          <w:sz w:val="24"/>
          <w:szCs w:val="24"/>
          <w:lang w:val="sr-Cyrl-CS" w:eastAsia="sr-Cyrl-CS"/>
        </w:rPr>
      </w:pPr>
      <w:r w:rsidRPr="00C8294F">
        <w:rPr>
          <w:rStyle w:val="FontStyle134"/>
          <w:rFonts w:ascii="Times New Roman" w:hAnsi="Times New Roman" w:cs="Times New Roman"/>
          <w:b/>
          <w:sz w:val="24"/>
          <w:szCs w:val="24"/>
          <w:lang w:val="sr-Cyrl-CS" w:eastAsia="sr-Cyrl-CS"/>
        </w:rPr>
        <w:t>КОНКУРСНА ДОКУМЕНТАЦИЈА</w:t>
      </w:r>
    </w:p>
    <w:p w:rsidR="00A67CD5" w:rsidRPr="00C8294F" w:rsidRDefault="00A67CD5" w:rsidP="00A67CD5">
      <w:pPr>
        <w:pStyle w:val="Style29"/>
        <w:widowControl/>
        <w:spacing w:before="77"/>
        <w:jc w:val="center"/>
        <w:rPr>
          <w:rStyle w:val="FontStyle134"/>
          <w:rFonts w:ascii="Times New Roman" w:hAnsi="Times New Roman" w:cs="Times New Roman"/>
          <w:b/>
          <w:sz w:val="24"/>
          <w:szCs w:val="24"/>
          <w:lang w:val="sr-Cyrl-CS" w:eastAsia="sr-Cyrl-CS"/>
        </w:rPr>
      </w:pPr>
      <w:r w:rsidRPr="00C8294F">
        <w:rPr>
          <w:rStyle w:val="FontStyle134"/>
          <w:rFonts w:ascii="Times New Roman" w:hAnsi="Times New Roman" w:cs="Times New Roman"/>
          <w:b/>
          <w:sz w:val="24"/>
          <w:szCs w:val="24"/>
          <w:lang w:eastAsia="sr-Cyrl-CS"/>
        </w:rPr>
        <w:t>JA</w:t>
      </w:r>
      <w:r w:rsidRPr="00C8294F">
        <w:rPr>
          <w:rStyle w:val="FontStyle134"/>
          <w:rFonts w:ascii="Times New Roman" w:hAnsi="Times New Roman" w:cs="Times New Roman"/>
          <w:b/>
          <w:sz w:val="24"/>
          <w:szCs w:val="24"/>
          <w:lang w:val="sr-Cyrl-CS" w:eastAsia="sr-Cyrl-CS"/>
        </w:rPr>
        <w:t>ВНА НАБАВКА МАЛЕ ВРЕДНОСТИ</w:t>
      </w:r>
    </w:p>
    <w:p w:rsidR="00A67CD5" w:rsidRPr="00C8294F" w:rsidRDefault="00A67CD5" w:rsidP="00A67CD5">
      <w:pPr>
        <w:pStyle w:val="Style29"/>
        <w:widowControl/>
        <w:spacing w:before="77"/>
        <w:jc w:val="center"/>
        <w:rPr>
          <w:rStyle w:val="FontStyle134"/>
          <w:rFonts w:ascii="Times New Roman" w:hAnsi="Times New Roman" w:cs="Times New Roman"/>
          <w:sz w:val="24"/>
          <w:szCs w:val="24"/>
          <w:lang w:val="sr-Cyrl-CS" w:eastAsia="sr-Cyrl-CS"/>
        </w:rPr>
      </w:pPr>
    </w:p>
    <w:p w:rsidR="00A67CD5" w:rsidRPr="00C8294F" w:rsidRDefault="00A67CD5" w:rsidP="00A67CD5">
      <w:pPr>
        <w:pStyle w:val="Style29"/>
        <w:widowControl/>
        <w:spacing w:before="77"/>
        <w:jc w:val="center"/>
        <w:rPr>
          <w:rStyle w:val="FontStyle134"/>
          <w:rFonts w:ascii="Times New Roman" w:hAnsi="Times New Roman" w:cs="Times New Roman"/>
          <w:sz w:val="24"/>
          <w:szCs w:val="24"/>
          <w:lang w:val="sr-Cyrl-CS" w:eastAsia="sr-Cyrl-CS"/>
        </w:rPr>
      </w:pPr>
    </w:p>
    <w:p w:rsidR="00A67CD5" w:rsidRPr="00C8294F" w:rsidRDefault="00A67CD5" w:rsidP="00A67CD5">
      <w:pPr>
        <w:pStyle w:val="Style29"/>
        <w:widowControl/>
        <w:spacing w:before="77"/>
        <w:jc w:val="center"/>
        <w:rPr>
          <w:rStyle w:val="FontStyle134"/>
          <w:rFonts w:ascii="Times New Roman" w:hAnsi="Times New Roman" w:cs="Times New Roman"/>
          <w:b/>
          <w:sz w:val="24"/>
          <w:szCs w:val="24"/>
          <w:lang w:val="sr-Cyrl-CS" w:eastAsia="sr-Cyrl-CS"/>
        </w:rPr>
      </w:pPr>
      <w:r w:rsidRPr="00C8294F">
        <w:rPr>
          <w:rStyle w:val="FontStyle134"/>
          <w:rFonts w:ascii="Times New Roman" w:hAnsi="Times New Roman" w:cs="Times New Roman"/>
          <w:b/>
          <w:sz w:val="24"/>
          <w:szCs w:val="24"/>
          <w:lang w:val="sr-Cyrl-CS" w:eastAsia="sr-Cyrl-CS"/>
        </w:rPr>
        <w:t xml:space="preserve">НАБАВКА </w:t>
      </w:r>
      <w:r w:rsidR="004A15E4" w:rsidRPr="00C8294F">
        <w:rPr>
          <w:rStyle w:val="FontStyle134"/>
          <w:rFonts w:ascii="Times New Roman" w:hAnsi="Times New Roman" w:cs="Times New Roman"/>
          <w:b/>
          <w:sz w:val="24"/>
          <w:szCs w:val="24"/>
          <w:lang w:val="sr-Cyrl-CS" w:eastAsia="sr-Cyrl-CS"/>
        </w:rPr>
        <w:t>РАДОВА</w:t>
      </w:r>
    </w:p>
    <w:p w:rsidR="00A67CD5" w:rsidRPr="00C8294F" w:rsidRDefault="00A67CD5" w:rsidP="00A67CD5">
      <w:pPr>
        <w:pStyle w:val="Style29"/>
        <w:widowControl/>
        <w:spacing w:before="77"/>
        <w:jc w:val="center"/>
        <w:rPr>
          <w:rStyle w:val="FontStyle134"/>
          <w:rFonts w:ascii="Times New Roman" w:hAnsi="Times New Roman" w:cs="Times New Roman"/>
          <w:i/>
          <w:sz w:val="24"/>
          <w:szCs w:val="24"/>
          <w:lang w:val="sr-Cyrl-CS" w:eastAsia="sr-Cyrl-CS"/>
        </w:rPr>
      </w:pPr>
      <w:r w:rsidRPr="00C8294F">
        <w:rPr>
          <w:rStyle w:val="FontStyle134"/>
          <w:rFonts w:ascii="Times New Roman" w:hAnsi="Times New Roman" w:cs="Times New Roman"/>
          <w:b/>
          <w:sz w:val="24"/>
          <w:szCs w:val="24"/>
          <w:lang w:val="sr-Cyrl-CS" w:eastAsia="sr-Cyrl-CS"/>
        </w:rPr>
        <w:t>БРОЈ 404-1-4</w:t>
      </w:r>
      <w:r w:rsidR="00BD7FF1">
        <w:rPr>
          <w:rStyle w:val="FontStyle134"/>
          <w:rFonts w:ascii="Times New Roman" w:hAnsi="Times New Roman" w:cs="Times New Roman"/>
          <w:b/>
          <w:sz w:val="24"/>
          <w:szCs w:val="24"/>
          <w:lang w:val="sr-Cyrl-CS" w:eastAsia="sr-Cyrl-CS"/>
        </w:rPr>
        <w:t>8</w:t>
      </w:r>
      <w:r w:rsidRPr="00C8294F">
        <w:rPr>
          <w:rStyle w:val="FontStyle134"/>
          <w:rFonts w:ascii="Times New Roman" w:hAnsi="Times New Roman" w:cs="Times New Roman"/>
          <w:b/>
          <w:sz w:val="24"/>
          <w:szCs w:val="24"/>
          <w:lang w:val="sr-Cyrl-CS" w:eastAsia="sr-Cyrl-CS"/>
        </w:rPr>
        <w:t>/2018</w:t>
      </w:r>
    </w:p>
    <w:p w:rsidR="00A67CD5" w:rsidRPr="0009507D" w:rsidRDefault="00A67CD5" w:rsidP="00BD7FF1">
      <w:pPr>
        <w:tabs>
          <w:tab w:val="left" w:pos="0"/>
        </w:tabs>
        <w:autoSpaceDE w:val="0"/>
        <w:autoSpaceDN w:val="0"/>
        <w:adjustRightInd w:val="0"/>
        <w:spacing w:before="77"/>
        <w:jc w:val="center"/>
        <w:rPr>
          <w:rFonts w:ascii="Times New Roman" w:hAnsi="Times New Roman" w:cs="Times New Roman"/>
          <w:b/>
          <w:i/>
          <w:sz w:val="24"/>
          <w:szCs w:val="24"/>
          <w:lang w:val="sr-Cyrl-CS"/>
        </w:rPr>
      </w:pPr>
      <w:r w:rsidRPr="00C8294F">
        <w:rPr>
          <w:rStyle w:val="FontStyle134"/>
          <w:rFonts w:ascii="Times New Roman" w:hAnsi="Times New Roman" w:cs="Times New Roman"/>
          <w:color w:val="auto"/>
          <w:sz w:val="24"/>
          <w:szCs w:val="24"/>
          <w:lang w:val="sr-Cyrl-CS" w:eastAsia="sr-Cyrl-CS"/>
        </w:rPr>
        <w:t xml:space="preserve">НАБАВКА </w:t>
      </w:r>
      <w:r w:rsidR="00BD7FF1">
        <w:rPr>
          <w:rStyle w:val="FontStyle134"/>
          <w:rFonts w:ascii="Times New Roman" w:hAnsi="Times New Roman" w:cs="Times New Roman"/>
          <w:color w:val="auto"/>
          <w:sz w:val="24"/>
          <w:szCs w:val="24"/>
          <w:lang w:val="sr-Cyrl-CS" w:eastAsia="sr-Cyrl-CS"/>
        </w:rPr>
        <w:t>ПУТНИЧКОГ ВОЗИЛА ЗА ПОТР</w:t>
      </w:r>
      <w:r w:rsidR="00BD7FF1">
        <w:rPr>
          <w:rStyle w:val="FontStyle134"/>
          <w:rFonts w:ascii="Times New Roman" w:hAnsi="Times New Roman" w:cs="Times New Roman"/>
          <w:color w:val="auto"/>
          <w:sz w:val="24"/>
          <w:szCs w:val="24"/>
          <w:lang w:eastAsia="sr-Cyrl-CS"/>
        </w:rPr>
        <w:t>EBE</w:t>
      </w:r>
      <w:r w:rsidR="00BD7FF1">
        <w:rPr>
          <w:rStyle w:val="FontStyle134"/>
          <w:rFonts w:ascii="Times New Roman" w:hAnsi="Times New Roman" w:cs="Times New Roman"/>
          <w:color w:val="auto"/>
          <w:sz w:val="24"/>
          <w:szCs w:val="24"/>
          <w:lang w:val="sr-Cyrl-CS" w:eastAsia="sr-Cyrl-CS"/>
        </w:rPr>
        <w:t xml:space="preserve"> ОПШТИНСКЕ УПРАВЕ ОЏАЦИ</w:t>
      </w:r>
    </w:p>
    <w:p w:rsidR="00A67CD5" w:rsidRPr="00C8294F" w:rsidRDefault="00A67CD5" w:rsidP="00A67CD5">
      <w:pPr>
        <w:jc w:val="center"/>
        <w:rPr>
          <w:rFonts w:ascii="Times New Roman" w:hAnsi="Times New Roman" w:cs="Times New Roman"/>
          <w:i/>
          <w:sz w:val="24"/>
          <w:szCs w:val="24"/>
          <w:lang w:val="sr-Cyrl-CS" w:eastAsia="sr-Cyrl-CS"/>
        </w:rPr>
      </w:pPr>
      <w:r w:rsidRPr="00C8294F">
        <w:rPr>
          <w:rFonts w:ascii="Times New Roman" w:hAnsi="Times New Roman" w:cs="Times New Roman"/>
          <w:i/>
          <w:sz w:val="24"/>
          <w:szCs w:val="24"/>
          <w:lang w:val="sr-Cyrl-CS" w:eastAsia="sr-Cyrl-CS"/>
        </w:rPr>
        <w:t xml:space="preserve">(Ознака из општег речника набавке:   </w:t>
      </w:r>
      <w:r w:rsidR="00BD7FF1" w:rsidRPr="00A379C2">
        <w:rPr>
          <w:rFonts w:ascii="Times New Roman" w:hAnsi="Times New Roman" w:cs="Times New Roman"/>
          <w:sz w:val="24"/>
          <w:szCs w:val="24"/>
          <w:lang w:val="sr-Cyrl-CS"/>
        </w:rPr>
        <w:t>34110000-путнишки аутомобил</w:t>
      </w:r>
      <w:r w:rsidRPr="00C8294F">
        <w:rPr>
          <w:rFonts w:ascii="Times New Roman" w:hAnsi="Times New Roman" w:cs="Times New Roman"/>
          <w:i/>
          <w:sz w:val="24"/>
          <w:szCs w:val="24"/>
          <w:lang w:val="sr-Cyrl-CS" w:eastAsia="sr-Cyrl-CS"/>
        </w:rPr>
        <w:t>)</w:t>
      </w:r>
    </w:p>
    <w:p w:rsidR="00A67CD5" w:rsidRPr="00C8294F" w:rsidRDefault="00A67CD5" w:rsidP="00A67CD5">
      <w:pPr>
        <w:pStyle w:val="Style29"/>
        <w:widowControl/>
        <w:spacing w:before="77"/>
        <w:jc w:val="center"/>
        <w:rPr>
          <w:rFonts w:ascii="Times New Roman" w:hAnsi="Times New Roman"/>
          <w:i/>
          <w:lang w:val="sr-Cyrl-CS" w:eastAsia="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28"/>
        <w:gridCol w:w="4410"/>
      </w:tblGrid>
      <w:tr w:rsidR="00A67CD5" w:rsidRPr="00F46FB6" w:rsidTr="00A67CD5">
        <w:tc>
          <w:tcPr>
            <w:tcW w:w="5328" w:type="dxa"/>
          </w:tcPr>
          <w:p w:rsidR="00A67CD5" w:rsidRPr="00C8294F" w:rsidRDefault="00A67CD5" w:rsidP="00A67CD5">
            <w:pPr>
              <w:pStyle w:val="Style29"/>
              <w:widowControl/>
              <w:spacing w:before="77"/>
              <w:rPr>
                <w:rFonts w:ascii="Times New Roman" w:hAnsi="Times New Roman"/>
                <w:lang w:val="sr-Latn-CS" w:eastAsia="sr-Cyrl-CS"/>
              </w:rPr>
            </w:pPr>
            <w:r w:rsidRPr="00C8294F">
              <w:rPr>
                <w:rFonts w:ascii="Times New Roman" w:hAnsi="Times New Roman"/>
                <w:lang w:val="sr-Cyrl-CS" w:eastAsia="sr-Cyrl-CS"/>
              </w:rPr>
              <w:t>Позив</w:t>
            </w:r>
            <w:r w:rsidRPr="00C8294F">
              <w:rPr>
                <w:rFonts w:ascii="Times New Roman" w:hAnsi="Times New Roman"/>
                <w:lang w:val="sr-Latn-CS" w:eastAsia="sr-Cyrl-CS"/>
              </w:rPr>
              <w:t xml:space="preserve"> </w:t>
            </w:r>
            <w:r w:rsidRPr="00C8294F">
              <w:rPr>
                <w:rFonts w:ascii="Times New Roman" w:hAnsi="Times New Roman"/>
                <w:lang w:val="sr-Cyrl-CS" w:eastAsia="sr-Cyrl-CS"/>
              </w:rPr>
              <w:t>за</w:t>
            </w:r>
            <w:r w:rsidRPr="00C8294F">
              <w:rPr>
                <w:rFonts w:ascii="Times New Roman" w:hAnsi="Times New Roman"/>
                <w:lang w:val="sr-Latn-CS" w:eastAsia="sr-Cyrl-CS"/>
              </w:rPr>
              <w:t xml:space="preserve"> </w:t>
            </w:r>
            <w:r w:rsidRPr="00C8294F">
              <w:rPr>
                <w:rFonts w:ascii="Times New Roman" w:hAnsi="Times New Roman"/>
                <w:lang w:val="sr-Cyrl-CS" w:eastAsia="sr-Cyrl-CS"/>
              </w:rPr>
              <w:t>подношење</w:t>
            </w:r>
            <w:r w:rsidRPr="00C8294F">
              <w:rPr>
                <w:rFonts w:ascii="Times New Roman" w:hAnsi="Times New Roman"/>
                <w:lang w:val="sr-Latn-CS" w:eastAsia="sr-Cyrl-CS"/>
              </w:rPr>
              <w:t xml:space="preserve"> </w:t>
            </w:r>
            <w:r w:rsidRPr="00C8294F">
              <w:rPr>
                <w:rFonts w:ascii="Times New Roman" w:hAnsi="Times New Roman"/>
                <w:lang w:val="sr-Cyrl-CS" w:eastAsia="sr-Cyrl-CS"/>
              </w:rPr>
              <w:t>понуда</w:t>
            </w:r>
            <w:r w:rsidRPr="00C8294F">
              <w:rPr>
                <w:rFonts w:ascii="Times New Roman" w:hAnsi="Times New Roman"/>
                <w:lang w:val="sr-Latn-CS" w:eastAsia="sr-Cyrl-CS"/>
              </w:rPr>
              <w:t xml:space="preserve"> </w:t>
            </w:r>
            <w:r w:rsidRPr="00C8294F">
              <w:rPr>
                <w:rFonts w:ascii="Times New Roman" w:hAnsi="Times New Roman"/>
                <w:lang w:val="sr-Cyrl-CS" w:eastAsia="sr-Cyrl-CS"/>
              </w:rPr>
              <w:t>и</w:t>
            </w:r>
            <w:r w:rsidRPr="00C8294F">
              <w:rPr>
                <w:rFonts w:ascii="Times New Roman" w:hAnsi="Times New Roman"/>
                <w:lang w:val="sr-Latn-CS" w:eastAsia="sr-Cyrl-CS"/>
              </w:rPr>
              <w:t xml:space="preserve"> </w:t>
            </w:r>
            <w:r w:rsidRPr="00C8294F">
              <w:rPr>
                <w:rFonts w:ascii="Times New Roman" w:hAnsi="Times New Roman"/>
                <w:lang w:val="sr-Cyrl-CS" w:eastAsia="sr-Cyrl-CS"/>
              </w:rPr>
              <w:t>Конкурсна</w:t>
            </w:r>
            <w:r w:rsidRPr="00C8294F">
              <w:rPr>
                <w:rFonts w:ascii="Times New Roman" w:hAnsi="Times New Roman"/>
                <w:lang w:val="sr-Latn-CS" w:eastAsia="sr-Cyrl-CS"/>
              </w:rPr>
              <w:t xml:space="preserve"> </w:t>
            </w:r>
            <w:r w:rsidRPr="00C8294F">
              <w:rPr>
                <w:rFonts w:ascii="Times New Roman" w:hAnsi="Times New Roman"/>
                <w:lang w:val="sr-Cyrl-CS" w:eastAsia="sr-Cyrl-CS"/>
              </w:rPr>
              <w:t>документација</w:t>
            </w:r>
            <w:r w:rsidRPr="00C8294F">
              <w:rPr>
                <w:rFonts w:ascii="Times New Roman" w:hAnsi="Times New Roman"/>
                <w:lang w:val="sr-Latn-CS" w:eastAsia="sr-Cyrl-CS"/>
              </w:rPr>
              <w:t xml:space="preserve"> </w:t>
            </w:r>
            <w:r w:rsidRPr="00C8294F">
              <w:rPr>
                <w:rFonts w:ascii="Times New Roman" w:hAnsi="Times New Roman"/>
                <w:lang w:val="sr-Cyrl-CS" w:eastAsia="sr-Cyrl-CS"/>
              </w:rPr>
              <w:t>објављени</w:t>
            </w:r>
            <w:r w:rsidRPr="00C8294F">
              <w:rPr>
                <w:rFonts w:ascii="Times New Roman" w:hAnsi="Times New Roman"/>
                <w:lang w:val="sr-Latn-CS" w:eastAsia="sr-Cyrl-CS"/>
              </w:rPr>
              <w:t xml:space="preserve"> </w:t>
            </w:r>
            <w:r w:rsidRPr="00C8294F">
              <w:rPr>
                <w:rFonts w:ascii="Times New Roman" w:hAnsi="Times New Roman"/>
                <w:lang w:val="sr-Cyrl-CS" w:eastAsia="sr-Cyrl-CS"/>
              </w:rPr>
              <w:t>на</w:t>
            </w:r>
            <w:r w:rsidRPr="00C8294F">
              <w:rPr>
                <w:rFonts w:ascii="Times New Roman" w:hAnsi="Times New Roman"/>
                <w:lang w:val="sr-Latn-CS" w:eastAsia="sr-Cyrl-CS"/>
              </w:rPr>
              <w:t xml:space="preserve"> </w:t>
            </w:r>
            <w:r w:rsidRPr="00C8294F">
              <w:rPr>
                <w:rFonts w:ascii="Times New Roman" w:hAnsi="Times New Roman"/>
                <w:lang w:val="sr-Cyrl-CS" w:eastAsia="sr-Cyrl-CS"/>
              </w:rPr>
              <w:t>Порталу</w:t>
            </w:r>
            <w:r w:rsidRPr="00C8294F">
              <w:rPr>
                <w:rFonts w:ascii="Times New Roman" w:hAnsi="Times New Roman"/>
                <w:lang w:val="sr-Latn-CS" w:eastAsia="sr-Cyrl-CS"/>
              </w:rPr>
              <w:t xml:space="preserve"> </w:t>
            </w:r>
            <w:r w:rsidRPr="00C8294F">
              <w:rPr>
                <w:rFonts w:ascii="Times New Roman" w:hAnsi="Times New Roman"/>
                <w:lang w:val="sr-Cyrl-CS" w:eastAsia="sr-Cyrl-CS"/>
              </w:rPr>
              <w:t>јавних</w:t>
            </w:r>
            <w:r w:rsidRPr="00C8294F">
              <w:rPr>
                <w:rFonts w:ascii="Times New Roman" w:hAnsi="Times New Roman"/>
                <w:lang w:val="sr-Latn-CS" w:eastAsia="sr-Cyrl-CS"/>
              </w:rPr>
              <w:t xml:space="preserve"> </w:t>
            </w:r>
            <w:r w:rsidRPr="00C8294F">
              <w:rPr>
                <w:rFonts w:ascii="Times New Roman" w:hAnsi="Times New Roman"/>
                <w:lang w:val="sr-Cyrl-CS" w:eastAsia="sr-Cyrl-CS"/>
              </w:rPr>
              <w:t>набавки</w:t>
            </w:r>
            <w:r w:rsidRPr="00C8294F">
              <w:rPr>
                <w:rFonts w:ascii="Times New Roman" w:hAnsi="Times New Roman"/>
                <w:lang w:val="sr-Latn-CS" w:eastAsia="sr-Cyrl-CS"/>
              </w:rPr>
              <w:t xml:space="preserve">, </w:t>
            </w:r>
            <w:r w:rsidRPr="00C8294F">
              <w:rPr>
                <w:rFonts w:ascii="Times New Roman" w:hAnsi="Times New Roman"/>
                <w:lang w:val="sr-Cyrl-CS" w:eastAsia="sr-Cyrl-CS"/>
              </w:rPr>
              <w:t>интернет</w:t>
            </w:r>
            <w:r w:rsidRPr="00C8294F">
              <w:rPr>
                <w:rFonts w:ascii="Times New Roman" w:hAnsi="Times New Roman"/>
                <w:lang w:val="sr-Latn-CS" w:eastAsia="sr-Cyrl-CS"/>
              </w:rPr>
              <w:t xml:space="preserve"> </w:t>
            </w:r>
            <w:r w:rsidRPr="00C8294F">
              <w:rPr>
                <w:rFonts w:ascii="Times New Roman" w:hAnsi="Times New Roman"/>
                <w:lang w:val="sr-Cyrl-CS" w:eastAsia="sr-Cyrl-CS"/>
              </w:rPr>
              <w:t>страници</w:t>
            </w:r>
            <w:r w:rsidRPr="00C8294F">
              <w:rPr>
                <w:rFonts w:ascii="Times New Roman" w:hAnsi="Times New Roman"/>
                <w:lang w:val="sr-Latn-CS" w:eastAsia="sr-Cyrl-CS"/>
              </w:rPr>
              <w:t xml:space="preserve"> </w:t>
            </w:r>
            <w:r w:rsidRPr="00C8294F">
              <w:rPr>
                <w:rFonts w:ascii="Times New Roman" w:hAnsi="Times New Roman"/>
                <w:lang w:val="sr-Cyrl-CS" w:eastAsia="sr-Cyrl-CS"/>
              </w:rPr>
              <w:t>Наручиоца</w:t>
            </w:r>
            <w:r w:rsidRPr="00C8294F">
              <w:rPr>
                <w:rFonts w:ascii="Times New Roman" w:hAnsi="Times New Roman"/>
                <w:lang w:val="sr-Latn-CS" w:eastAsia="sr-Cyrl-CS"/>
              </w:rPr>
              <w:t xml:space="preserve"> </w:t>
            </w:r>
          </w:p>
        </w:tc>
        <w:tc>
          <w:tcPr>
            <w:tcW w:w="4410" w:type="dxa"/>
          </w:tcPr>
          <w:p w:rsidR="00A67CD5" w:rsidRPr="00F46FB6" w:rsidRDefault="00117F8F" w:rsidP="00A67CD5">
            <w:pPr>
              <w:pStyle w:val="Style29"/>
              <w:widowControl/>
              <w:spacing w:before="77"/>
              <w:jc w:val="center"/>
              <w:rPr>
                <w:rFonts w:ascii="Times New Roman" w:hAnsi="Times New Roman"/>
                <w:lang w:val="sr-Latn-CS" w:eastAsia="sr-Cyrl-CS"/>
              </w:rPr>
            </w:pPr>
            <w:r>
              <w:rPr>
                <w:rFonts w:ascii="Times New Roman" w:hAnsi="Times New Roman"/>
                <w:lang w:val="sr-Latn-CS" w:eastAsia="sr-Cyrl-CS"/>
              </w:rPr>
              <w:t>29.</w:t>
            </w:r>
            <w:r w:rsidR="00F46FB6">
              <w:rPr>
                <w:rFonts w:ascii="Times New Roman" w:hAnsi="Times New Roman"/>
                <w:lang w:val="sr-Latn-CS" w:eastAsia="sr-Cyrl-CS"/>
              </w:rPr>
              <w:t>10</w:t>
            </w:r>
            <w:r w:rsidR="00A67CD5" w:rsidRPr="00C8294F">
              <w:rPr>
                <w:rFonts w:ascii="Times New Roman" w:hAnsi="Times New Roman"/>
                <w:lang w:val="sr-Latn-CS" w:eastAsia="sr-Cyrl-CS"/>
              </w:rPr>
              <w:t>.2018.</w:t>
            </w:r>
            <w:r w:rsidR="00A67CD5" w:rsidRPr="00C8294F">
              <w:rPr>
                <w:rFonts w:ascii="Times New Roman" w:hAnsi="Times New Roman"/>
                <w:lang w:eastAsia="sr-Cyrl-CS"/>
              </w:rPr>
              <w:t>године</w:t>
            </w:r>
          </w:p>
        </w:tc>
      </w:tr>
      <w:tr w:rsidR="00A67CD5" w:rsidRPr="00F46FB6" w:rsidTr="00A67CD5">
        <w:tc>
          <w:tcPr>
            <w:tcW w:w="5328" w:type="dxa"/>
          </w:tcPr>
          <w:p w:rsidR="00A67CD5" w:rsidRPr="00C8294F" w:rsidRDefault="00A67CD5" w:rsidP="00A67CD5">
            <w:pPr>
              <w:pStyle w:val="Style29"/>
              <w:widowControl/>
              <w:spacing w:before="77"/>
              <w:rPr>
                <w:rFonts w:ascii="Times New Roman" w:hAnsi="Times New Roman"/>
                <w:lang w:val="sr-Latn-CS" w:eastAsia="sr-Cyrl-CS"/>
              </w:rPr>
            </w:pPr>
            <w:r w:rsidRPr="00C8294F">
              <w:rPr>
                <w:rFonts w:ascii="Times New Roman" w:hAnsi="Times New Roman"/>
                <w:lang w:eastAsia="sr-Cyrl-CS"/>
              </w:rPr>
              <w:t>Рок</w:t>
            </w:r>
            <w:r w:rsidRPr="00C8294F">
              <w:rPr>
                <w:rFonts w:ascii="Times New Roman" w:hAnsi="Times New Roman"/>
                <w:lang w:val="sr-Latn-CS" w:eastAsia="sr-Cyrl-CS"/>
              </w:rPr>
              <w:t xml:space="preserve"> </w:t>
            </w:r>
            <w:r w:rsidRPr="00C8294F">
              <w:rPr>
                <w:rFonts w:ascii="Times New Roman" w:hAnsi="Times New Roman"/>
                <w:lang w:eastAsia="sr-Cyrl-CS"/>
              </w:rPr>
              <w:t>за</w:t>
            </w:r>
            <w:r w:rsidRPr="00C8294F">
              <w:rPr>
                <w:rFonts w:ascii="Times New Roman" w:hAnsi="Times New Roman"/>
                <w:lang w:val="sr-Latn-CS" w:eastAsia="sr-Cyrl-CS"/>
              </w:rPr>
              <w:t xml:space="preserve"> </w:t>
            </w:r>
            <w:r w:rsidRPr="00C8294F">
              <w:rPr>
                <w:rFonts w:ascii="Times New Roman" w:hAnsi="Times New Roman"/>
                <w:lang w:eastAsia="sr-Cyrl-CS"/>
              </w:rPr>
              <w:t>подношење</w:t>
            </w:r>
            <w:r w:rsidRPr="00C8294F">
              <w:rPr>
                <w:rFonts w:ascii="Times New Roman" w:hAnsi="Times New Roman"/>
                <w:lang w:val="sr-Latn-CS" w:eastAsia="sr-Cyrl-CS"/>
              </w:rPr>
              <w:t xml:space="preserve"> </w:t>
            </w:r>
            <w:r w:rsidRPr="00C8294F">
              <w:rPr>
                <w:rFonts w:ascii="Times New Roman" w:hAnsi="Times New Roman"/>
                <w:lang w:eastAsia="sr-Cyrl-CS"/>
              </w:rPr>
              <w:t>понуда</w:t>
            </w:r>
          </w:p>
        </w:tc>
        <w:tc>
          <w:tcPr>
            <w:tcW w:w="4410" w:type="dxa"/>
          </w:tcPr>
          <w:p w:rsidR="00A67CD5" w:rsidRPr="00F46FB6" w:rsidRDefault="00117F8F" w:rsidP="00117F8F">
            <w:pPr>
              <w:pStyle w:val="Style29"/>
              <w:widowControl/>
              <w:spacing w:before="77"/>
              <w:jc w:val="center"/>
              <w:rPr>
                <w:rFonts w:ascii="Times New Roman" w:hAnsi="Times New Roman"/>
                <w:lang w:val="sr-Latn-CS" w:eastAsia="sr-Cyrl-CS"/>
              </w:rPr>
            </w:pPr>
            <w:r>
              <w:rPr>
                <w:rFonts w:ascii="Times New Roman" w:hAnsi="Times New Roman"/>
                <w:lang w:val="sr-Latn-CS" w:eastAsia="sr-Cyrl-CS"/>
              </w:rPr>
              <w:t>06</w:t>
            </w:r>
            <w:r w:rsidR="00F46FB6">
              <w:rPr>
                <w:rFonts w:ascii="Times New Roman" w:hAnsi="Times New Roman"/>
                <w:lang w:val="sr-Latn-CS" w:eastAsia="sr-Cyrl-CS"/>
              </w:rPr>
              <w:t>.1</w:t>
            </w:r>
            <w:r>
              <w:rPr>
                <w:rFonts w:ascii="Times New Roman" w:hAnsi="Times New Roman"/>
                <w:lang w:val="sr-Latn-CS" w:eastAsia="sr-Cyrl-CS"/>
              </w:rPr>
              <w:t>1</w:t>
            </w:r>
            <w:r w:rsidR="00A67CD5" w:rsidRPr="00F46FB6">
              <w:rPr>
                <w:rFonts w:ascii="Times New Roman" w:hAnsi="Times New Roman"/>
                <w:lang w:val="sr-Latn-CS" w:eastAsia="sr-Cyrl-CS"/>
              </w:rPr>
              <w:t>.2018.</w:t>
            </w:r>
            <w:r w:rsidR="00A67CD5" w:rsidRPr="00C8294F">
              <w:rPr>
                <w:rFonts w:ascii="Times New Roman" w:hAnsi="Times New Roman"/>
                <w:lang w:eastAsia="sr-Cyrl-CS"/>
              </w:rPr>
              <w:t>године</w:t>
            </w:r>
            <w:r w:rsidR="00A67CD5" w:rsidRPr="00F46FB6">
              <w:rPr>
                <w:rFonts w:ascii="Times New Roman" w:hAnsi="Times New Roman"/>
                <w:lang w:val="sr-Latn-CS" w:eastAsia="sr-Cyrl-CS"/>
              </w:rPr>
              <w:t xml:space="preserve"> </w:t>
            </w:r>
            <w:r w:rsidR="00A67CD5" w:rsidRPr="00C8294F">
              <w:rPr>
                <w:rFonts w:ascii="Times New Roman" w:hAnsi="Times New Roman"/>
                <w:lang w:eastAsia="sr-Cyrl-CS"/>
              </w:rPr>
              <w:t>до</w:t>
            </w:r>
            <w:r w:rsidR="00A67CD5" w:rsidRPr="00F46FB6">
              <w:rPr>
                <w:rFonts w:ascii="Times New Roman" w:hAnsi="Times New Roman"/>
                <w:lang w:val="sr-Latn-CS" w:eastAsia="sr-Cyrl-CS"/>
              </w:rPr>
              <w:t xml:space="preserve"> 12 </w:t>
            </w:r>
            <w:r w:rsidR="00A67CD5" w:rsidRPr="00C8294F">
              <w:rPr>
                <w:rFonts w:ascii="Times New Roman" w:hAnsi="Times New Roman"/>
                <w:lang w:eastAsia="sr-Cyrl-CS"/>
              </w:rPr>
              <w:t>часова</w:t>
            </w:r>
          </w:p>
        </w:tc>
      </w:tr>
      <w:tr w:rsidR="00A67CD5" w:rsidRPr="00117F8F" w:rsidTr="00A67CD5">
        <w:tc>
          <w:tcPr>
            <w:tcW w:w="5328" w:type="dxa"/>
          </w:tcPr>
          <w:p w:rsidR="00A67CD5" w:rsidRPr="00C8294F" w:rsidRDefault="00A67CD5" w:rsidP="00A67CD5">
            <w:pPr>
              <w:pStyle w:val="Style29"/>
              <w:widowControl/>
              <w:spacing w:before="77"/>
              <w:rPr>
                <w:rFonts w:ascii="Times New Roman" w:hAnsi="Times New Roman"/>
                <w:lang w:val="sr-Latn-CS" w:eastAsia="sr-Cyrl-CS"/>
              </w:rPr>
            </w:pPr>
            <w:r w:rsidRPr="00C8294F">
              <w:rPr>
                <w:rFonts w:ascii="Times New Roman" w:hAnsi="Times New Roman"/>
                <w:lang w:eastAsia="sr-Cyrl-CS"/>
              </w:rPr>
              <w:t>Отварање</w:t>
            </w:r>
            <w:r w:rsidRPr="00C8294F">
              <w:rPr>
                <w:rFonts w:ascii="Times New Roman" w:hAnsi="Times New Roman"/>
                <w:lang w:val="sr-Latn-CS" w:eastAsia="sr-Cyrl-CS"/>
              </w:rPr>
              <w:t xml:space="preserve"> </w:t>
            </w:r>
            <w:r w:rsidRPr="00C8294F">
              <w:rPr>
                <w:rFonts w:ascii="Times New Roman" w:hAnsi="Times New Roman"/>
                <w:lang w:eastAsia="sr-Cyrl-CS"/>
              </w:rPr>
              <w:t>понуда</w:t>
            </w:r>
          </w:p>
        </w:tc>
        <w:tc>
          <w:tcPr>
            <w:tcW w:w="4410" w:type="dxa"/>
          </w:tcPr>
          <w:p w:rsidR="00A67CD5" w:rsidRPr="00F46FB6" w:rsidRDefault="00117F8F" w:rsidP="00117F8F">
            <w:pPr>
              <w:pStyle w:val="Style29"/>
              <w:widowControl/>
              <w:spacing w:before="77"/>
              <w:jc w:val="center"/>
              <w:rPr>
                <w:rFonts w:ascii="Times New Roman" w:hAnsi="Times New Roman"/>
                <w:lang w:val="sr-Latn-CS" w:eastAsia="sr-Cyrl-CS"/>
              </w:rPr>
            </w:pPr>
            <w:r>
              <w:rPr>
                <w:rFonts w:ascii="Times New Roman" w:hAnsi="Times New Roman"/>
                <w:lang w:val="sr-Latn-CS" w:eastAsia="sr-Cyrl-CS"/>
              </w:rPr>
              <w:t>06</w:t>
            </w:r>
            <w:r w:rsidR="00F46FB6">
              <w:rPr>
                <w:rFonts w:ascii="Times New Roman" w:hAnsi="Times New Roman"/>
                <w:lang w:val="sr-Latn-CS" w:eastAsia="sr-Cyrl-CS"/>
              </w:rPr>
              <w:t>.1</w:t>
            </w:r>
            <w:r>
              <w:rPr>
                <w:rFonts w:ascii="Times New Roman" w:hAnsi="Times New Roman"/>
                <w:lang w:val="sr-Latn-CS" w:eastAsia="sr-Cyrl-CS"/>
              </w:rPr>
              <w:t>1</w:t>
            </w:r>
            <w:r w:rsidR="00A67CD5" w:rsidRPr="00F46FB6">
              <w:rPr>
                <w:rFonts w:ascii="Times New Roman" w:hAnsi="Times New Roman"/>
                <w:lang w:val="sr-Latn-CS" w:eastAsia="sr-Cyrl-CS"/>
              </w:rPr>
              <w:t xml:space="preserve">.2018. </w:t>
            </w:r>
            <w:r w:rsidR="00A67CD5" w:rsidRPr="00C8294F">
              <w:rPr>
                <w:rFonts w:ascii="Times New Roman" w:hAnsi="Times New Roman"/>
                <w:lang w:eastAsia="sr-Cyrl-CS"/>
              </w:rPr>
              <w:t>у</w:t>
            </w:r>
            <w:r w:rsidR="00A67CD5" w:rsidRPr="00F46FB6">
              <w:rPr>
                <w:rFonts w:ascii="Times New Roman" w:hAnsi="Times New Roman"/>
                <w:lang w:val="sr-Latn-CS" w:eastAsia="sr-Cyrl-CS"/>
              </w:rPr>
              <w:t xml:space="preserve"> 12,15 </w:t>
            </w:r>
            <w:r w:rsidR="00A67CD5" w:rsidRPr="00C8294F">
              <w:rPr>
                <w:rFonts w:ascii="Times New Roman" w:hAnsi="Times New Roman"/>
                <w:lang w:eastAsia="sr-Cyrl-CS"/>
              </w:rPr>
              <w:t>часова</w:t>
            </w:r>
          </w:p>
        </w:tc>
      </w:tr>
    </w:tbl>
    <w:p w:rsidR="00BD4346" w:rsidRDefault="00BD4346" w:rsidP="00A67CD5">
      <w:pPr>
        <w:pStyle w:val="Style29"/>
        <w:widowControl/>
        <w:spacing w:before="77"/>
        <w:jc w:val="center"/>
        <w:rPr>
          <w:rFonts w:ascii="Times New Roman" w:hAnsi="Times New Roman"/>
          <w:lang w:val="sr-Cyrl-CS" w:eastAsia="sr-Cyrl-CS"/>
        </w:rPr>
      </w:pPr>
    </w:p>
    <w:p w:rsidR="00BD4346" w:rsidRDefault="00BD4346" w:rsidP="00A67CD5">
      <w:pPr>
        <w:pStyle w:val="Style29"/>
        <w:widowControl/>
        <w:spacing w:before="77"/>
        <w:jc w:val="center"/>
        <w:rPr>
          <w:rFonts w:ascii="Times New Roman" w:hAnsi="Times New Roman"/>
          <w:lang w:val="sr-Cyrl-CS" w:eastAsia="sr-Cyrl-CS"/>
        </w:rPr>
      </w:pPr>
    </w:p>
    <w:p w:rsidR="00BD4346" w:rsidRDefault="00BD4346" w:rsidP="00A67CD5">
      <w:pPr>
        <w:pStyle w:val="Style29"/>
        <w:widowControl/>
        <w:spacing w:before="77"/>
        <w:jc w:val="center"/>
        <w:rPr>
          <w:rFonts w:ascii="Times New Roman" w:hAnsi="Times New Roman"/>
          <w:lang w:val="sr-Cyrl-CS" w:eastAsia="sr-Cyrl-CS"/>
        </w:rPr>
      </w:pPr>
    </w:p>
    <w:p w:rsidR="00D64F93" w:rsidRPr="00C8294F" w:rsidRDefault="00A67CD5" w:rsidP="00A67CD5">
      <w:pPr>
        <w:pStyle w:val="Style29"/>
        <w:widowControl/>
        <w:spacing w:before="77"/>
        <w:jc w:val="center"/>
        <w:rPr>
          <w:rStyle w:val="FontStyle134"/>
          <w:rFonts w:ascii="Times New Roman" w:hAnsi="Times New Roman" w:cs="Times New Roman"/>
          <w:sz w:val="24"/>
          <w:szCs w:val="24"/>
          <w:lang w:val="sr-Cyrl-CS" w:eastAsia="sr-Cyrl-CS"/>
        </w:rPr>
      </w:pPr>
      <w:r w:rsidRPr="00C8294F">
        <w:rPr>
          <w:rFonts w:ascii="Times New Roman" w:hAnsi="Times New Roman"/>
          <w:lang w:val="sr-Cyrl-CS" w:eastAsia="sr-Cyrl-CS"/>
        </w:rPr>
        <w:t xml:space="preserve">ОЏАЦИ, </w:t>
      </w:r>
      <w:r w:rsidR="00F46FB6">
        <w:rPr>
          <w:rFonts w:ascii="Times New Roman" w:hAnsi="Times New Roman"/>
          <w:lang w:val="sr-Cyrl-CS" w:eastAsia="sr-Cyrl-CS"/>
        </w:rPr>
        <w:t>окто</w:t>
      </w:r>
      <w:r w:rsidR="0009507D">
        <w:rPr>
          <w:rFonts w:ascii="Times New Roman" w:hAnsi="Times New Roman"/>
          <w:lang w:val="sr-Cyrl-CS" w:eastAsia="sr-Cyrl-CS"/>
        </w:rPr>
        <w:t>бар</w:t>
      </w:r>
      <w:r w:rsidRPr="00C8294F">
        <w:rPr>
          <w:rFonts w:ascii="Times New Roman" w:hAnsi="Times New Roman"/>
          <w:lang w:val="sr-Cyrl-CS" w:eastAsia="sr-Cyrl-CS"/>
        </w:rPr>
        <w:t xml:space="preserve"> 2018.</w:t>
      </w:r>
    </w:p>
    <w:p w:rsidR="00D64F93" w:rsidRPr="00C8294F" w:rsidRDefault="00D64F93" w:rsidP="008214AD">
      <w:pPr>
        <w:pStyle w:val="Style29"/>
        <w:widowControl/>
        <w:tabs>
          <w:tab w:val="left" w:pos="10260"/>
        </w:tabs>
        <w:spacing w:before="77"/>
        <w:jc w:val="center"/>
        <w:rPr>
          <w:rStyle w:val="FontStyle134"/>
          <w:rFonts w:ascii="Times New Roman" w:hAnsi="Times New Roman" w:cs="Times New Roman"/>
          <w:sz w:val="24"/>
          <w:szCs w:val="24"/>
          <w:lang w:val="sr-Cyrl-CS" w:eastAsia="sr-Cyrl-CS"/>
        </w:rPr>
      </w:pPr>
    </w:p>
    <w:p w:rsidR="00D64F93" w:rsidRPr="00117F8F" w:rsidRDefault="00626789" w:rsidP="00626789">
      <w:pPr>
        <w:pStyle w:val="Style29"/>
        <w:widowControl/>
        <w:tabs>
          <w:tab w:val="left" w:pos="10260"/>
        </w:tabs>
        <w:spacing w:before="77"/>
        <w:jc w:val="left"/>
        <w:rPr>
          <w:rStyle w:val="FontStyle134"/>
          <w:rFonts w:ascii="Times New Roman" w:hAnsi="Times New Roman" w:cs="Times New Roman"/>
          <w:sz w:val="24"/>
          <w:szCs w:val="24"/>
          <w:lang w:eastAsia="sr-Cyrl-CS"/>
        </w:rPr>
      </w:pPr>
      <w:r w:rsidRPr="00C8294F">
        <w:rPr>
          <w:rStyle w:val="FontStyle134"/>
          <w:rFonts w:ascii="Times New Roman" w:hAnsi="Times New Roman" w:cs="Times New Roman"/>
          <w:sz w:val="24"/>
          <w:szCs w:val="24"/>
          <w:lang w:eastAsia="sr-Cyrl-CS"/>
        </w:rPr>
        <w:t>Укупно</w:t>
      </w:r>
      <w:r w:rsidRPr="00F46FB6">
        <w:rPr>
          <w:rStyle w:val="FontStyle134"/>
          <w:rFonts w:ascii="Times New Roman" w:hAnsi="Times New Roman" w:cs="Times New Roman"/>
          <w:sz w:val="24"/>
          <w:szCs w:val="24"/>
          <w:lang w:val="sr-Latn-CS" w:eastAsia="sr-Cyrl-CS"/>
        </w:rPr>
        <w:t xml:space="preserve"> </w:t>
      </w:r>
      <w:r w:rsidRPr="00C8294F">
        <w:rPr>
          <w:rStyle w:val="FontStyle134"/>
          <w:rFonts w:ascii="Times New Roman" w:hAnsi="Times New Roman" w:cs="Times New Roman"/>
          <w:sz w:val="24"/>
          <w:szCs w:val="24"/>
          <w:lang w:eastAsia="sr-Cyrl-CS"/>
        </w:rPr>
        <w:t>број</w:t>
      </w:r>
      <w:r w:rsidRPr="00117F8F">
        <w:rPr>
          <w:rStyle w:val="FontStyle134"/>
          <w:rFonts w:ascii="Times New Roman" w:hAnsi="Times New Roman" w:cs="Times New Roman"/>
          <w:sz w:val="24"/>
          <w:szCs w:val="24"/>
          <w:lang w:val="sr-Latn-CS" w:eastAsia="sr-Cyrl-CS"/>
        </w:rPr>
        <w:t xml:space="preserve"> </w:t>
      </w:r>
      <w:r w:rsidRPr="00C8294F">
        <w:rPr>
          <w:rStyle w:val="FontStyle134"/>
          <w:rFonts w:ascii="Times New Roman" w:hAnsi="Times New Roman" w:cs="Times New Roman"/>
          <w:sz w:val="24"/>
          <w:szCs w:val="24"/>
          <w:lang w:eastAsia="sr-Cyrl-CS"/>
        </w:rPr>
        <w:t>страна</w:t>
      </w:r>
      <w:r w:rsidRPr="00117F8F">
        <w:rPr>
          <w:rStyle w:val="FontStyle134"/>
          <w:rFonts w:ascii="Times New Roman" w:hAnsi="Times New Roman" w:cs="Times New Roman"/>
          <w:sz w:val="24"/>
          <w:szCs w:val="24"/>
          <w:lang w:val="sr-Latn-CS" w:eastAsia="sr-Cyrl-CS"/>
        </w:rPr>
        <w:t xml:space="preserve"> </w:t>
      </w:r>
      <w:r w:rsidR="00117F8F">
        <w:rPr>
          <w:rStyle w:val="FontStyle134"/>
          <w:rFonts w:ascii="Times New Roman" w:hAnsi="Times New Roman" w:cs="Times New Roman"/>
          <w:sz w:val="24"/>
          <w:szCs w:val="24"/>
          <w:lang w:eastAsia="sr-Cyrl-CS"/>
        </w:rPr>
        <w:t>5</w:t>
      </w:r>
      <w:r w:rsidR="007A333B">
        <w:rPr>
          <w:rStyle w:val="FontStyle134"/>
          <w:rFonts w:ascii="Times New Roman" w:hAnsi="Times New Roman" w:cs="Times New Roman"/>
          <w:sz w:val="24"/>
          <w:szCs w:val="24"/>
          <w:lang w:eastAsia="sr-Cyrl-CS"/>
        </w:rPr>
        <w:t>0</w:t>
      </w:r>
    </w:p>
    <w:p w:rsidR="008214AD" w:rsidRPr="00C8294F" w:rsidRDefault="008214AD" w:rsidP="00666760">
      <w:pPr>
        <w:pStyle w:val="Style29"/>
        <w:widowControl/>
        <w:tabs>
          <w:tab w:val="left" w:pos="10260"/>
        </w:tabs>
        <w:spacing w:before="77"/>
        <w:jc w:val="center"/>
        <w:rPr>
          <w:rFonts w:ascii="Times New Roman" w:hAnsi="Times New Roman"/>
          <w:lang w:val="sr-Cyrl-CS" w:eastAsia="sr-Cyrl-CS"/>
        </w:rPr>
      </w:pPr>
    </w:p>
    <w:p w:rsidR="00010FD9" w:rsidRPr="00C8294F" w:rsidRDefault="00010FD9" w:rsidP="00626789">
      <w:pPr>
        <w:rPr>
          <w:rFonts w:ascii="Times New Roman" w:hAnsi="Times New Roman" w:cs="Times New Roman"/>
          <w:sz w:val="24"/>
          <w:szCs w:val="24"/>
          <w:lang w:val="sr-Cyrl-CS"/>
        </w:rPr>
      </w:pPr>
    </w:p>
    <w:p w:rsidR="00361F6F" w:rsidRPr="00117F8F" w:rsidRDefault="00361F6F" w:rsidP="00626789">
      <w:pPr>
        <w:rPr>
          <w:rFonts w:ascii="Times New Roman" w:hAnsi="Times New Roman" w:cs="Times New Roman"/>
          <w:sz w:val="24"/>
          <w:szCs w:val="24"/>
          <w:lang w:val="sr-Latn-CS"/>
        </w:rPr>
      </w:pPr>
    </w:p>
    <w:p w:rsidR="00F108BC" w:rsidRPr="00117F8F" w:rsidRDefault="00F108BC" w:rsidP="00626789">
      <w:pPr>
        <w:rPr>
          <w:rFonts w:ascii="Times New Roman" w:hAnsi="Times New Roman" w:cs="Times New Roman"/>
          <w:sz w:val="24"/>
          <w:szCs w:val="24"/>
          <w:lang w:val="sr-Latn-CS"/>
        </w:rPr>
      </w:pPr>
    </w:p>
    <w:p w:rsidR="00BD7FF1" w:rsidRPr="00117F8F" w:rsidRDefault="00BD7FF1" w:rsidP="00626789">
      <w:pPr>
        <w:rPr>
          <w:rFonts w:ascii="Times New Roman" w:hAnsi="Times New Roman" w:cs="Times New Roman"/>
          <w:sz w:val="24"/>
          <w:szCs w:val="24"/>
          <w:lang w:val="sr-Latn-CS"/>
        </w:rPr>
      </w:pPr>
    </w:p>
    <w:p w:rsidR="00BD7FF1" w:rsidRPr="00117F8F" w:rsidRDefault="00BD7FF1" w:rsidP="00626789">
      <w:pPr>
        <w:rPr>
          <w:rFonts w:ascii="Times New Roman" w:hAnsi="Times New Roman" w:cs="Times New Roman"/>
          <w:sz w:val="24"/>
          <w:szCs w:val="24"/>
          <w:lang w:val="sr-Latn-CS"/>
        </w:rPr>
      </w:pPr>
    </w:p>
    <w:p w:rsidR="00BD7FF1" w:rsidRPr="00117F8F" w:rsidRDefault="00BD7FF1" w:rsidP="00626789">
      <w:pPr>
        <w:rPr>
          <w:rFonts w:ascii="Times New Roman" w:hAnsi="Times New Roman" w:cs="Times New Roman"/>
          <w:sz w:val="24"/>
          <w:szCs w:val="24"/>
          <w:lang w:val="sr-Latn-CS"/>
        </w:rPr>
      </w:pPr>
    </w:p>
    <w:p w:rsidR="00666760" w:rsidRPr="00AC00F3" w:rsidRDefault="00626789" w:rsidP="00010FD9">
      <w:pPr>
        <w:spacing w:after="0" w:line="240" w:lineRule="auto"/>
        <w:rPr>
          <w:rFonts w:ascii="Times New Roman" w:hAnsi="Times New Roman" w:cs="Times New Roman"/>
          <w:b/>
          <w:bCs/>
          <w:sz w:val="24"/>
          <w:szCs w:val="24"/>
          <w:lang w:val="sr-Cyrl-CS"/>
        </w:rPr>
      </w:pPr>
      <w:r w:rsidRPr="00C8294F">
        <w:rPr>
          <w:rFonts w:ascii="Times New Roman" w:hAnsi="Times New Roman" w:cs="Times New Roman"/>
          <w:sz w:val="24"/>
          <w:szCs w:val="24"/>
          <w:lang w:val="sr-Cyrl-CS"/>
        </w:rPr>
        <w:t xml:space="preserve">На основу члана 39. и члана 61. Закона о јавним набавкама (,,Сл.гласник РС“,бр.29/13 , 14/15 и 68/15), члана 2. Правилника о обавезним елементима конкурсне документације у поступцима јавних набавки и начина доказивања испуњености услова (,,Сл.гласник РС“,бр. 86/15) и Одлуке о покретању поступка јавне набавке </w:t>
      </w:r>
      <w:r w:rsidRPr="00C8294F">
        <w:rPr>
          <w:rFonts w:ascii="Times New Roman" w:hAnsi="Times New Roman" w:cs="Times New Roman"/>
          <w:sz w:val="24"/>
          <w:szCs w:val="24"/>
          <w:lang w:val="sr-Latn-CS"/>
        </w:rPr>
        <w:t>бр</w:t>
      </w:r>
      <w:r w:rsidRPr="00C8294F">
        <w:rPr>
          <w:rFonts w:ascii="Times New Roman" w:hAnsi="Times New Roman" w:cs="Times New Roman"/>
          <w:sz w:val="24"/>
          <w:szCs w:val="24"/>
          <w:lang w:val="sr-Cyrl-CS"/>
        </w:rPr>
        <w:t xml:space="preserve">ој </w:t>
      </w:r>
      <w:r w:rsidR="00AC00F3" w:rsidRPr="00AC00F3">
        <w:rPr>
          <w:rFonts w:ascii="Times New Roman" w:hAnsi="Times New Roman" w:cs="Times New Roman"/>
          <w:sz w:val="24"/>
          <w:szCs w:val="24"/>
          <w:lang w:val="sr-Cyrl-CS"/>
        </w:rPr>
        <w:t>03-2-</w:t>
      </w:r>
      <w:r w:rsidR="008B19A1">
        <w:rPr>
          <w:rFonts w:ascii="Times New Roman" w:hAnsi="Times New Roman" w:cs="Times New Roman"/>
          <w:sz w:val="24"/>
          <w:szCs w:val="24"/>
          <w:lang w:val="sr-Cyrl-CS"/>
        </w:rPr>
        <w:t>4</w:t>
      </w:r>
      <w:r w:rsidR="00BD7FF1">
        <w:rPr>
          <w:rFonts w:ascii="Times New Roman" w:hAnsi="Times New Roman" w:cs="Times New Roman"/>
          <w:sz w:val="24"/>
          <w:szCs w:val="24"/>
          <w:lang w:val="sr-Cyrl-CS"/>
        </w:rPr>
        <w:t>27</w:t>
      </w:r>
      <w:r w:rsidR="0051687E">
        <w:rPr>
          <w:rFonts w:ascii="Times New Roman" w:hAnsi="Times New Roman" w:cs="Times New Roman"/>
          <w:sz w:val="24"/>
          <w:szCs w:val="24"/>
          <w:lang w:val="sr-Cyrl-CS"/>
        </w:rPr>
        <w:t>-1/2018</w:t>
      </w:r>
      <w:r w:rsidRPr="0009507D">
        <w:rPr>
          <w:rFonts w:ascii="Times New Roman" w:hAnsi="Times New Roman" w:cs="Times New Roman"/>
          <w:sz w:val="24"/>
          <w:szCs w:val="24"/>
          <w:lang w:val="sr-Cyrl-CS"/>
        </w:rPr>
        <w:t>-</w:t>
      </w:r>
      <w:r w:rsidRPr="00AC00F3">
        <w:rPr>
          <w:rFonts w:ascii="Times New Roman" w:hAnsi="Times New Roman" w:cs="Times New Roman"/>
          <w:sz w:val="24"/>
          <w:szCs w:val="24"/>
        </w:rPr>
        <w:t>IV</w:t>
      </w:r>
      <w:r w:rsidRPr="00AC00F3">
        <w:rPr>
          <w:rFonts w:ascii="Times New Roman" w:hAnsi="Times New Roman" w:cs="Times New Roman"/>
          <w:sz w:val="24"/>
          <w:szCs w:val="24"/>
          <w:lang w:val="sr-Cyrl-CS"/>
        </w:rPr>
        <w:t xml:space="preserve">, од дана </w:t>
      </w:r>
      <w:r w:rsidR="00BD7FF1">
        <w:rPr>
          <w:rFonts w:ascii="Times New Roman" w:hAnsi="Times New Roman" w:cs="Times New Roman"/>
          <w:sz w:val="24"/>
          <w:szCs w:val="24"/>
          <w:lang w:val="sr-Cyrl-CS"/>
        </w:rPr>
        <w:t>24</w:t>
      </w:r>
      <w:r w:rsidRPr="0009507D">
        <w:rPr>
          <w:rFonts w:ascii="Times New Roman" w:hAnsi="Times New Roman" w:cs="Times New Roman"/>
          <w:sz w:val="24"/>
          <w:szCs w:val="24"/>
          <w:lang w:val="sr-Cyrl-CS"/>
        </w:rPr>
        <w:t>.</w:t>
      </w:r>
      <w:r w:rsidR="008B19A1">
        <w:rPr>
          <w:rFonts w:ascii="Times New Roman" w:hAnsi="Times New Roman" w:cs="Times New Roman"/>
          <w:sz w:val="24"/>
          <w:szCs w:val="24"/>
          <w:lang w:val="sr-Cyrl-CS"/>
        </w:rPr>
        <w:t>10</w:t>
      </w:r>
      <w:r w:rsidRPr="0009507D">
        <w:rPr>
          <w:rFonts w:ascii="Times New Roman" w:hAnsi="Times New Roman" w:cs="Times New Roman"/>
          <w:sz w:val="24"/>
          <w:szCs w:val="24"/>
          <w:lang w:val="sr-Cyrl-CS"/>
        </w:rPr>
        <w:t>.</w:t>
      </w:r>
      <w:r w:rsidR="00AC00F3" w:rsidRPr="00AC00F3">
        <w:rPr>
          <w:rFonts w:ascii="Times New Roman" w:hAnsi="Times New Roman" w:cs="Times New Roman"/>
          <w:sz w:val="24"/>
          <w:szCs w:val="24"/>
          <w:lang w:val="sr-Cyrl-CS"/>
        </w:rPr>
        <w:t>2018</w:t>
      </w:r>
      <w:r w:rsidRPr="00AC00F3">
        <w:rPr>
          <w:rFonts w:ascii="Times New Roman" w:hAnsi="Times New Roman" w:cs="Times New Roman"/>
          <w:sz w:val="24"/>
          <w:szCs w:val="24"/>
          <w:lang w:val="sr-Cyrl-CS"/>
        </w:rPr>
        <w:t>.</w:t>
      </w:r>
      <w:r w:rsidRPr="0009507D">
        <w:rPr>
          <w:rFonts w:ascii="Times New Roman" w:hAnsi="Times New Roman" w:cs="Times New Roman"/>
          <w:sz w:val="24"/>
          <w:szCs w:val="24"/>
          <w:lang w:val="sr-Cyrl-CS"/>
        </w:rPr>
        <w:t xml:space="preserve"> </w:t>
      </w:r>
      <w:r w:rsidRPr="00AC00F3">
        <w:rPr>
          <w:rFonts w:ascii="Times New Roman" w:hAnsi="Times New Roman" w:cs="Times New Roman"/>
          <w:sz w:val="24"/>
          <w:szCs w:val="24"/>
          <w:lang w:val="sr-Cyrl-CS"/>
        </w:rPr>
        <w:t xml:space="preserve">године </w:t>
      </w:r>
      <w:r w:rsidRPr="00AC00F3">
        <w:rPr>
          <w:rFonts w:ascii="Times New Roman" w:hAnsi="Times New Roman" w:cs="Times New Roman"/>
          <w:b/>
          <w:bCs/>
          <w:sz w:val="24"/>
          <w:szCs w:val="24"/>
          <w:lang w:val="sr-Cyrl-CS"/>
        </w:rPr>
        <w:t xml:space="preserve"> </w:t>
      </w:r>
      <w:r w:rsidRPr="00AC00F3">
        <w:rPr>
          <w:rFonts w:ascii="Times New Roman" w:hAnsi="Times New Roman" w:cs="Times New Roman"/>
          <w:sz w:val="24"/>
          <w:szCs w:val="24"/>
          <w:lang w:val="sr-Cyrl-CS"/>
        </w:rPr>
        <w:t>и Решења о образовању комисије за јавне набавке број: 03-2</w:t>
      </w:r>
      <w:r w:rsidRPr="00AC00F3">
        <w:rPr>
          <w:rFonts w:ascii="Times New Roman" w:hAnsi="Times New Roman" w:cs="Times New Roman"/>
          <w:sz w:val="24"/>
          <w:szCs w:val="24"/>
          <w:lang w:val="sr-Latn-CS"/>
        </w:rPr>
        <w:t>-</w:t>
      </w:r>
      <w:r w:rsidR="008B19A1">
        <w:rPr>
          <w:rFonts w:ascii="Times New Roman" w:hAnsi="Times New Roman" w:cs="Times New Roman"/>
          <w:sz w:val="24"/>
          <w:szCs w:val="24"/>
          <w:lang w:val="sr-Cyrl-CS"/>
        </w:rPr>
        <w:t>4</w:t>
      </w:r>
      <w:r w:rsidR="00BD7FF1">
        <w:rPr>
          <w:rFonts w:ascii="Times New Roman" w:hAnsi="Times New Roman" w:cs="Times New Roman"/>
          <w:sz w:val="24"/>
          <w:szCs w:val="24"/>
          <w:lang w:val="sr-Cyrl-CS"/>
        </w:rPr>
        <w:t>27</w:t>
      </w:r>
      <w:r w:rsidRPr="00AC00F3">
        <w:rPr>
          <w:rFonts w:ascii="Times New Roman" w:hAnsi="Times New Roman" w:cs="Times New Roman"/>
          <w:sz w:val="24"/>
          <w:szCs w:val="24"/>
          <w:lang w:val="sr-Cyrl-CS"/>
        </w:rPr>
        <w:t>-</w:t>
      </w:r>
      <w:r w:rsidR="0051687E">
        <w:rPr>
          <w:rFonts w:ascii="Times New Roman" w:hAnsi="Times New Roman" w:cs="Times New Roman"/>
          <w:sz w:val="24"/>
          <w:szCs w:val="24"/>
          <w:lang w:val="sr-Cyrl-CS"/>
        </w:rPr>
        <w:t>2</w:t>
      </w:r>
      <w:r w:rsidRPr="0009507D">
        <w:rPr>
          <w:rFonts w:ascii="Times New Roman" w:hAnsi="Times New Roman" w:cs="Times New Roman"/>
          <w:sz w:val="24"/>
          <w:szCs w:val="24"/>
          <w:lang w:val="sr-Cyrl-CS"/>
        </w:rPr>
        <w:t>/201</w:t>
      </w:r>
      <w:r w:rsidR="00AC00F3" w:rsidRPr="0009507D">
        <w:rPr>
          <w:rFonts w:ascii="Times New Roman" w:hAnsi="Times New Roman" w:cs="Times New Roman"/>
          <w:sz w:val="24"/>
          <w:szCs w:val="24"/>
          <w:lang w:val="sr-Cyrl-CS"/>
        </w:rPr>
        <w:t>8</w:t>
      </w:r>
      <w:r w:rsidRPr="0009507D">
        <w:rPr>
          <w:rFonts w:ascii="Times New Roman" w:hAnsi="Times New Roman" w:cs="Times New Roman"/>
          <w:sz w:val="24"/>
          <w:szCs w:val="24"/>
          <w:lang w:val="sr-Cyrl-CS"/>
        </w:rPr>
        <w:t>-</w:t>
      </w:r>
      <w:r w:rsidRPr="00AC00F3">
        <w:rPr>
          <w:rFonts w:ascii="Times New Roman" w:hAnsi="Times New Roman" w:cs="Times New Roman"/>
          <w:sz w:val="24"/>
          <w:szCs w:val="24"/>
        </w:rPr>
        <w:t>IV</w:t>
      </w:r>
      <w:r w:rsidRPr="0009507D">
        <w:rPr>
          <w:rFonts w:ascii="Times New Roman" w:hAnsi="Times New Roman" w:cs="Times New Roman"/>
          <w:sz w:val="24"/>
          <w:szCs w:val="24"/>
          <w:lang w:val="sr-Cyrl-CS"/>
        </w:rPr>
        <w:t xml:space="preserve"> од </w:t>
      </w:r>
      <w:r w:rsidR="00BD7FF1">
        <w:rPr>
          <w:rFonts w:ascii="Times New Roman" w:hAnsi="Times New Roman" w:cs="Times New Roman"/>
          <w:sz w:val="24"/>
          <w:szCs w:val="24"/>
          <w:lang w:val="sr-Cyrl-CS"/>
        </w:rPr>
        <w:t>24</w:t>
      </w:r>
      <w:r w:rsidRPr="0009507D">
        <w:rPr>
          <w:rFonts w:ascii="Times New Roman" w:hAnsi="Times New Roman" w:cs="Times New Roman"/>
          <w:sz w:val="24"/>
          <w:szCs w:val="24"/>
          <w:lang w:val="sr-Cyrl-CS"/>
        </w:rPr>
        <w:t>.</w:t>
      </w:r>
      <w:r w:rsidR="008B19A1">
        <w:rPr>
          <w:rFonts w:ascii="Times New Roman" w:hAnsi="Times New Roman" w:cs="Times New Roman"/>
          <w:sz w:val="24"/>
          <w:szCs w:val="24"/>
          <w:lang w:val="sr-Cyrl-CS"/>
        </w:rPr>
        <w:t>10</w:t>
      </w:r>
      <w:r w:rsidRPr="0009507D">
        <w:rPr>
          <w:rFonts w:ascii="Times New Roman" w:hAnsi="Times New Roman" w:cs="Times New Roman"/>
          <w:sz w:val="24"/>
          <w:szCs w:val="24"/>
          <w:lang w:val="sr-Cyrl-CS"/>
        </w:rPr>
        <w:t>.201</w:t>
      </w:r>
      <w:r w:rsidR="00AC00F3" w:rsidRPr="0009507D">
        <w:rPr>
          <w:rFonts w:ascii="Times New Roman" w:hAnsi="Times New Roman" w:cs="Times New Roman"/>
          <w:sz w:val="24"/>
          <w:szCs w:val="24"/>
          <w:lang w:val="sr-Cyrl-CS"/>
        </w:rPr>
        <w:t>8</w:t>
      </w:r>
      <w:r w:rsidRPr="0009507D">
        <w:rPr>
          <w:rFonts w:ascii="Times New Roman" w:hAnsi="Times New Roman" w:cs="Times New Roman"/>
          <w:sz w:val="24"/>
          <w:szCs w:val="24"/>
          <w:lang w:val="sr-Cyrl-CS"/>
        </w:rPr>
        <w:t>. године</w:t>
      </w:r>
      <w:r w:rsidRPr="00AC00F3">
        <w:rPr>
          <w:rFonts w:ascii="Times New Roman" w:hAnsi="Times New Roman" w:cs="Times New Roman"/>
          <w:sz w:val="24"/>
          <w:szCs w:val="24"/>
          <w:lang w:val="sr-Latn-CS"/>
        </w:rPr>
        <w:t xml:space="preserve"> </w:t>
      </w:r>
      <w:r w:rsidRPr="00AC00F3">
        <w:rPr>
          <w:rFonts w:ascii="Times New Roman" w:hAnsi="Times New Roman" w:cs="Times New Roman"/>
          <w:sz w:val="24"/>
          <w:szCs w:val="24"/>
          <w:lang w:val="sr-Cyrl-CS"/>
        </w:rPr>
        <w:t xml:space="preserve">Kомисија за спровођење поступка јавне набавке припремила је </w:t>
      </w:r>
    </w:p>
    <w:p w:rsidR="00AC00F3" w:rsidRDefault="00AC00F3" w:rsidP="00010FD9">
      <w:pPr>
        <w:spacing w:after="0"/>
        <w:jc w:val="center"/>
        <w:rPr>
          <w:rFonts w:ascii="Times New Roman" w:hAnsi="Times New Roman" w:cs="Times New Roman"/>
          <w:b/>
          <w:sz w:val="24"/>
          <w:szCs w:val="24"/>
          <w:lang w:val="sr-Cyrl-CS"/>
        </w:rPr>
      </w:pPr>
    </w:p>
    <w:p w:rsidR="004A15E4" w:rsidRPr="00C8294F" w:rsidRDefault="004A15E4" w:rsidP="00AC00F3">
      <w:pPr>
        <w:spacing w:after="0" w:line="240" w:lineRule="auto"/>
        <w:jc w:val="center"/>
        <w:rPr>
          <w:rFonts w:ascii="Times New Roman" w:hAnsi="Times New Roman" w:cs="Times New Roman"/>
          <w:b/>
          <w:sz w:val="24"/>
          <w:szCs w:val="24"/>
          <w:lang w:val="sr-Latn-CS"/>
        </w:rPr>
      </w:pPr>
      <w:r w:rsidRPr="00AC00F3">
        <w:rPr>
          <w:rFonts w:ascii="Times New Roman" w:hAnsi="Times New Roman" w:cs="Times New Roman"/>
          <w:b/>
          <w:sz w:val="24"/>
          <w:szCs w:val="24"/>
          <w:lang w:val="sr-Cyrl-CS"/>
        </w:rPr>
        <w:t>КОНКУРСН</w:t>
      </w:r>
      <w:r w:rsidRPr="00AC00F3">
        <w:rPr>
          <w:rFonts w:ascii="Times New Roman" w:hAnsi="Times New Roman" w:cs="Times New Roman"/>
          <w:b/>
          <w:sz w:val="24"/>
          <w:szCs w:val="24"/>
          <w:lang w:val="sr-Latn-CS"/>
        </w:rPr>
        <w:t>У</w:t>
      </w:r>
      <w:r w:rsidRPr="00AC00F3">
        <w:rPr>
          <w:rFonts w:ascii="Times New Roman" w:hAnsi="Times New Roman" w:cs="Times New Roman"/>
          <w:b/>
          <w:sz w:val="24"/>
          <w:szCs w:val="24"/>
          <w:lang w:val="sr-Cyrl-CS"/>
        </w:rPr>
        <w:t xml:space="preserve"> ДОКУМЕНТАЦИЈ</w:t>
      </w:r>
      <w:r w:rsidRPr="00AC00F3">
        <w:rPr>
          <w:rFonts w:ascii="Times New Roman" w:hAnsi="Times New Roman" w:cs="Times New Roman"/>
          <w:b/>
          <w:sz w:val="24"/>
          <w:szCs w:val="24"/>
          <w:lang w:val="sr-Latn-CS"/>
        </w:rPr>
        <w:t>У</w:t>
      </w:r>
    </w:p>
    <w:p w:rsidR="004A15E4" w:rsidRDefault="004A15E4" w:rsidP="00AC00F3">
      <w:pPr>
        <w:spacing w:line="240" w:lineRule="auto"/>
        <w:jc w:val="center"/>
        <w:rPr>
          <w:rFonts w:ascii="Times New Roman" w:hAnsi="Times New Roman" w:cs="Times New Roman"/>
          <w:b/>
          <w:sz w:val="24"/>
          <w:szCs w:val="24"/>
          <w:lang w:val="sr-Cyrl-CS"/>
        </w:rPr>
      </w:pPr>
      <w:r w:rsidRPr="00C8294F">
        <w:rPr>
          <w:rFonts w:ascii="Times New Roman" w:hAnsi="Times New Roman" w:cs="Times New Roman"/>
          <w:b/>
          <w:sz w:val="24"/>
          <w:szCs w:val="24"/>
          <w:lang w:val="sr-Latn-CS"/>
        </w:rPr>
        <w:t xml:space="preserve">у </w:t>
      </w:r>
      <w:r w:rsidRPr="00C8294F">
        <w:rPr>
          <w:rFonts w:ascii="Times New Roman" w:hAnsi="Times New Roman" w:cs="Times New Roman"/>
          <w:b/>
          <w:sz w:val="24"/>
          <w:szCs w:val="24"/>
          <w:lang w:val="sr-Cyrl-CS"/>
        </w:rPr>
        <w:t>поступку јавне набавке мале вредности</w:t>
      </w:r>
    </w:p>
    <w:p w:rsidR="00AC00F3" w:rsidRPr="0009507D" w:rsidRDefault="00AC00F3" w:rsidP="00AC00F3">
      <w:pPr>
        <w:spacing w:line="240" w:lineRule="auto"/>
        <w:jc w:val="center"/>
        <w:rPr>
          <w:rFonts w:ascii="Times New Roman" w:hAnsi="Times New Roman" w:cs="Times New Roman"/>
          <w:color w:val="auto"/>
          <w:sz w:val="24"/>
          <w:szCs w:val="24"/>
          <w:lang w:val="sr-Cyrl-CS"/>
        </w:rPr>
      </w:pPr>
      <w:r w:rsidRPr="00C8294F">
        <w:rPr>
          <w:rFonts w:ascii="Times New Roman" w:hAnsi="Times New Roman" w:cs="Times New Roman"/>
          <w:sz w:val="24"/>
          <w:szCs w:val="24"/>
          <w:lang w:val="sr-Cyrl-CS"/>
        </w:rPr>
        <w:t>ЈН  бр</w:t>
      </w:r>
      <w:r w:rsidR="00C61712" w:rsidRPr="0007219B">
        <w:rPr>
          <w:rFonts w:ascii="Times New Roman" w:hAnsi="Times New Roman" w:cs="Times New Roman"/>
          <w:sz w:val="24"/>
          <w:szCs w:val="24"/>
          <w:lang w:val="sr-Cyrl-CS"/>
        </w:rPr>
        <w:t xml:space="preserve">. </w:t>
      </w:r>
      <w:r w:rsidRPr="00AC00F3">
        <w:rPr>
          <w:rFonts w:ascii="Times New Roman" w:hAnsi="Times New Roman" w:cs="Times New Roman"/>
          <w:sz w:val="24"/>
          <w:szCs w:val="24"/>
          <w:lang w:val="sr-Cyrl-CS"/>
        </w:rPr>
        <w:t>404-</w:t>
      </w:r>
      <w:r w:rsidRPr="0009507D">
        <w:rPr>
          <w:rFonts w:ascii="Times New Roman" w:hAnsi="Times New Roman" w:cs="Times New Roman"/>
          <w:sz w:val="24"/>
          <w:szCs w:val="24"/>
          <w:lang w:val="sr-Cyrl-CS"/>
        </w:rPr>
        <w:t>1-4</w:t>
      </w:r>
      <w:r w:rsidR="00BD7FF1" w:rsidRPr="00BD7FF1">
        <w:rPr>
          <w:rFonts w:ascii="Times New Roman" w:hAnsi="Times New Roman" w:cs="Times New Roman"/>
          <w:sz w:val="24"/>
          <w:szCs w:val="24"/>
          <w:lang w:val="sr-Cyrl-CS"/>
        </w:rPr>
        <w:t>8</w:t>
      </w:r>
      <w:r w:rsidRPr="00AC00F3">
        <w:rPr>
          <w:rFonts w:ascii="Times New Roman" w:hAnsi="Times New Roman" w:cs="Times New Roman"/>
          <w:sz w:val="24"/>
          <w:szCs w:val="24"/>
          <w:lang w:val="sr-Cyrl-CS"/>
        </w:rPr>
        <w:t>/20</w:t>
      </w:r>
      <w:r w:rsidRPr="0009507D">
        <w:rPr>
          <w:rFonts w:ascii="Times New Roman" w:hAnsi="Times New Roman" w:cs="Times New Roman"/>
          <w:sz w:val="24"/>
          <w:szCs w:val="24"/>
          <w:lang w:val="sr-Cyrl-CS"/>
        </w:rPr>
        <w:t>18</w:t>
      </w:r>
    </w:p>
    <w:p w:rsidR="004A15E4" w:rsidRPr="00A379C2" w:rsidRDefault="00BD7FF1" w:rsidP="00A379C2">
      <w:pPr>
        <w:tabs>
          <w:tab w:val="left" w:pos="0"/>
        </w:tabs>
        <w:autoSpaceDE w:val="0"/>
        <w:autoSpaceDN w:val="0"/>
        <w:adjustRightInd w:val="0"/>
        <w:spacing w:before="77"/>
        <w:jc w:val="center"/>
        <w:rPr>
          <w:rFonts w:ascii="Times New Roman" w:hAnsi="Times New Roman" w:cs="Times New Roman"/>
          <w:b/>
          <w:i/>
          <w:sz w:val="24"/>
          <w:szCs w:val="24"/>
          <w:lang w:val="sr-Cyrl-CS"/>
        </w:rPr>
      </w:pPr>
      <w:r w:rsidRPr="00C8294F">
        <w:rPr>
          <w:rStyle w:val="FontStyle134"/>
          <w:rFonts w:ascii="Times New Roman" w:hAnsi="Times New Roman" w:cs="Times New Roman"/>
          <w:color w:val="auto"/>
          <w:sz w:val="24"/>
          <w:szCs w:val="24"/>
          <w:lang w:val="sr-Cyrl-CS" w:eastAsia="sr-Cyrl-CS"/>
        </w:rPr>
        <w:t xml:space="preserve">НАБАВКА </w:t>
      </w:r>
      <w:r>
        <w:rPr>
          <w:rStyle w:val="FontStyle134"/>
          <w:rFonts w:ascii="Times New Roman" w:hAnsi="Times New Roman" w:cs="Times New Roman"/>
          <w:color w:val="auto"/>
          <w:sz w:val="24"/>
          <w:szCs w:val="24"/>
          <w:lang w:val="sr-Cyrl-CS" w:eastAsia="sr-Cyrl-CS"/>
        </w:rPr>
        <w:t>ПУТНИЧКОГ ВОЗИЛА ЗА ПОТР</w:t>
      </w:r>
      <w:r>
        <w:rPr>
          <w:rStyle w:val="FontStyle134"/>
          <w:rFonts w:ascii="Times New Roman" w:hAnsi="Times New Roman" w:cs="Times New Roman"/>
          <w:color w:val="auto"/>
          <w:sz w:val="24"/>
          <w:szCs w:val="24"/>
          <w:lang w:eastAsia="sr-Cyrl-CS"/>
        </w:rPr>
        <w:t>EBE</w:t>
      </w:r>
      <w:r>
        <w:rPr>
          <w:rStyle w:val="FontStyle134"/>
          <w:rFonts w:ascii="Times New Roman" w:hAnsi="Times New Roman" w:cs="Times New Roman"/>
          <w:color w:val="auto"/>
          <w:sz w:val="24"/>
          <w:szCs w:val="24"/>
          <w:lang w:val="sr-Cyrl-CS" w:eastAsia="sr-Cyrl-CS"/>
        </w:rPr>
        <w:t xml:space="preserve"> ОПШТИНСКЕ УПРАВЕ ОЏАЦИ</w:t>
      </w:r>
    </w:p>
    <w:tbl>
      <w:tblPr>
        <w:tblW w:w="9843" w:type="dxa"/>
        <w:tblInd w:w="-15" w:type="dxa"/>
        <w:tblLayout w:type="fixed"/>
        <w:tblLook w:val="0000"/>
      </w:tblPr>
      <w:tblGrid>
        <w:gridCol w:w="1383"/>
        <w:gridCol w:w="6930"/>
        <w:gridCol w:w="1530"/>
      </w:tblGrid>
      <w:tr w:rsidR="004A15E4" w:rsidRPr="00C8294F" w:rsidTr="00BD4346">
        <w:tc>
          <w:tcPr>
            <w:tcW w:w="1383" w:type="dxa"/>
            <w:tcBorders>
              <w:top w:val="single" w:sz="4" w:space="0" w:color="000000"/>
              <w:left w:val="single" w:sz="4" w:space="0" w:color="000000"/>
              <w:bottom w:val="single" w:sz="4" w:space="0" w:color="000000"/>
            </w:tcBorders>
          </w:tcPr>
          <w:p w:rsidR="004A15E4" w:rsidRPr="00C8294F" w:rsidRDefault="004A15E4" w:rsidP="004926B3">
            <w:pPr>
              <w:rPr>
                <w:rFonts w:ascii="Times New Roman" w:hAnsi="Times New Roman" w:cs="Times New Roman"/>
                <w:b/>
                <w:sz w:val="24"/>
                <w:szCs w:val="24"/>
                <w:lang w:val="sr-Cyrl-CS"/>
              </w:rPr>
            </w:pPr>
            <w:r w:rsidRPr="00C8294F">
              <w:rPr>
                <w:rFonts w:ascii="Times New Roman" w:hAnsi="Times New Roman" w:cs="Times New Roman"/>
                <w:b/>
                <w:sz w:val="24"/>
                <w:szCs w:val="24"/>
                <w:lang w:val="sr-Cyrl-CS"/>
              </w:rPr>
              <w:t>Поглавље</w:t>
            </w:r>
          </w:p>
        </w:tc>
        <w:tc>
          <w:tcPr>
            <w:tcW w:w="6930" w:type="dxa"/>
            <w:tcBorders>
              <w:top w:val="single" w:sz="4" w:space="0" w:color="000000"/>
              <w:left w:val="single" w:sz="4" w:space="0" w:color="000000"/>
              <w:bottom w:val="single" w:sz="4" w:space="0" w:color="000000"/>
              <w:right w:val="single" w:sz="4" w:space="0" w:color="000000"/>
            </w:tcBorders>
          </w:tcPr>
          <w:p w:rsidR="004A15E4" w:rsidRPr="00C8294F" w:rsidRDefault="004A15E4" w:rsidP="004926B3">
            <w:pPr>
              <w:jc w:val="center"/>
              <w:rPr>
                <w:rFonts w:ascii="Times New Roman" w:hAnsi="Times New Roman" w:cs="Times New Roman"/>
                <w:b/>
                <w:sz w:val="24"/>
                <w:szCs w:val="24"/>
                <w:lang w:val="sr-Cyrl-CS"/>
              </w:rPr>
            </w:pPr>
            <w:r w:rsidRPr="00C8294F">
              <w:rPr>
                <w:rFonts w:ascii="Times New Roman" w:hAnsi="Times New Roman" w:cs="Times New Roman"/>
                <w:b/>
                <w:sz w:val="24"/>
                <w:szCs w:val="24"/>
                <w:lang w:val="sr-Cyrl-CS"/>
              </w:rPr>
              <w:t>Назив поглавља</w:t>
            </w:r>
          </w:p>
        </w:tc>
        <w:tc>
          <w:tcPr>
            <w:tcW w:w="1530" w:type="dxa"/>
            <w:tcBorders>
              <w:top w:val="single" w:sz="4" w:space="0" w:color="000000"/>
              <w:left w:val="single" w:sz="4" w:space="0" w:color="000000"/>
              <w:bottom w:val="single" w:sz="4" w:space="0" w:color="000000"/>
              <w:right w:val="single" w:sz="4" w:space="0" w:color="000000"/>
            </w:tcBorders>
          </w:tcPr>
          <w:p w:rsidR="004A15E4" w:rsidRPr="00C8294F" w:rsidRDefault="004A15E4" w:rsidP="004926B3">
            <w:pPr>
              <w:jc w:val="center"/>
              <w:rPr>
                <w:rFonts w:ascii="Times New Roman" w:hAnsi="Times New Roman" w:cs="Times New Roman"/>
                <w:b/>
                <w:sz w:val="24"/>
                <w:szCs w:val="24"/>
              </w:rPr>
            </w:pPr>
            <w:r w:rsidRPr="00C8294F">
              <w:rPr>
                <w:rFonts w:ascii="Times New Roman" w:hAnsi="Times New Roman" w:cs="Times New Roman"/>
                <w:b/>
                <w:sz w:val="24"/>
                <w:szCs w:val="24"/>
              </w:rPr>
              <w:t>страна</w:t>
            </w:r>
          </w:p>
        </w:tc>
      </w:tr>
      <w:tr w:rsidR="004A15E4" w:rsidRPr="00C8294F" w:rsidTr="00BD4346">
        <w:trPr>
          <w:trHeight w:val="395"/>
        </w:trPr>
        <w:tc>
          <w:tcPr>
            <w:tcW w:w="1383" w:type="dxa"/>
            <w:tcBorders>
              <w:top w:val="single" w:sz="4" w:space="0" w:color="000000"/>
              <w:left w:val="single" w:sz="4" w:space="0" w:color="000000"/>
              <w:bottom w:val="single" w:sz="4" w:space="0" w:color="000000"/>
            </w:tcBorders>
          </w:tcPr>
          <w:p w:rsidR="004A15E4" w:rsidRPr="00C8294F" w:rsidRDefault="004A15E4" w:rsidP="00CF153A">
            <w:pPr>
              <w:numPr>
                <w:ilvl w:val="0"/>
                <w:numId w:val="2"/>
              </w:numPr>
              <w:snapToGrid w:val="0"/>
              <w:spacing w:after="0" w:line="240" w:lineRule="auto"/>
              <w:jc w:val="right"/>
              <w:rPr>
                <w:rFonts w:ascii="Times New Roman" w:hAnsi="Times New Roman" w:cs="Times New Roman"/>
                <w:sz w:val="24"/>
                <w:szCs w:val="24"/>
                <w:lang w:val="sr-Cyrl-CS"/>
              </w:rPr>
            </w:pPr>
          </w:p>
        </w:tc>
        <w:tc>
          <w:tcPr>
            <w:tcW w:w="6930" w:type="dxa"/>
            <w:tcBorders>
              <w:top w:val="single" w:sz="4" w:space="0" w:color="000000"/>
              <w:left w:val="single" w:sz="4" w:space="0" w:color="000000"/>
              <w:bottom w:val="single" w:sz="4" w:space="0" w:color="000000"/>
              <w:right w:val="single" w:sz="4" w:space="0" w:color="000000"/>
            </w:tcBorders>
          </w:tcPr>
          <w:p w:rsidR="004A15E4" w:rsidRPr="00C8294F" w:rsidRDefault="004A15E4" w:rsidP="004926B3">
            <w:pPr>
              <w:snapToGrid w:val="0"/>
              <w:rPr>
                <w:rFonts w:ascii="Times New Roman" w:hAnsi="Times New Roman" w:cs="Times New Roman"/>
                <w:sz w:val="24"/>
                <w:szCs w:val="24"/>
                <w:lang w:val="sr-Cyrl-CS"/>
              </w:rPr>
            </w:pPr>
            <w:r w:rsidRPr="00C8294F">
              <w:rPr>
                <w:rFonts w:ascii="Times New Roman" w:hAnsi="Times New Roman" w:cs="Times New Roman"/>
                <w:sz w:val="24"/>
                <w:szCs w:val="24"/>
                <w:lang w:val="sr-Cyrl-CS"/>
              </w:rPr>
              <w:t>Општи подаци о јавној набавци</w:t>
            </w:r>
          </w:p>
        </w:tc>
        <w:tc>
          <w:tcPr>
            <w:tcW w:w="1530" w:type="dxa"/>
            <w:tcBorders>
              <w:top w:val="single" w:sz="4" w:space="0" w:color="000000"/>
              <w:left w:val="single" w:sz="4" w:space="0" w:color="000000"/>
              <w:bottom w:val="single" w:sz="4" w:space="0" w:color="000000"/>
              <w:right w:val="single" w:sz="4" w:space="0" w:color="000000"/>
            </w:tcBorders>
          </w:tcPr>
          <w:p w:rsidR="004A15E4" w:rsidRPr="00C8294F" w:rsidRDefault="004A15E4" w:rsidP="004926B3">
            <w:pPr>
              <w:snapToGrid w:val="0"/>
              <w:jc w:val="center"/>
              <w:rPr>
                <w:rFonts w:ascii="Times New Roman" w:hAnsi="Times New Roman" w:cs="Times New Roman"/>
                <w:sz w:val="24"/>
                <w:szCs w:val="24"/>
                <w:lang w:val="sr-Cyrl-CS"/>
              </w:rPr>
            </w:pPr>
            <w:r w:rsidRPr="00C8294F">
              <w:rPr>
                <w:rFonts w:ascii="Times New Roman" w:hAnsi="Times New Roman" w:cs="Times New Roman"/>
                <w:sz w:val="24"/>
                <w:szCs w:val="24"/>
                <w:lang w:val="sr-Cyrl-CS"/>
              </w:rPr>
              <w:t>4</w:t>
            </w:r>
          </w:p>
        </w:tc>
      </w:tr>
      <w:tr w:rsidR="004A15E4" w:rsidRPr="00C8294F" w:rsidTr="00BD4346">
        <w:trPr>
          <w:trHeight w:val="548"/>
        </w:trPr>
        <w:tc>
          <w:tcPr>
            <w:tcW w:w="1383" w:type="dxa"/>
            <w:tcBorders>
              <w:top w:val="single" w:sz="4" w:space="0" w:color="000000"/>
              <w:left w:val="single" w:sz="4" w:space="0" w:color="000000"/>
              <w:bottom w:val="single" w:sz="4" w:space="0" w:color="000000"/>
            </w:tcBorders>
          </w:tcPr>
          <w:p w:rsidR="004A15E4" w:rsidRPr="00C8294F" w:rsidRDefault="004A15E4" w:rsidP="00CF153A">
            <w:pPr>
              <w:numPr>
                <w:ilvl w:val="0"/>
                <w:numId w:val="2"/>
              </w:numPr>
              <w:snapToGrid w:val="0"/>
              <w:spacing w:after="0" w:line="240" w:lineRule="auto"/>
              <w:jc w:val="right"/>
              <w:rPr>
                <w:rFonts w:ascii="Times New Roman" w:hAnsi="Times New Roman" w:cs="Times New Roman"/>
                <w:sz w:val="24"/>
                <w:szCs w:val="24"/>
              </w:rPr>
            </w:pPr>
          </w:p>
        </w:tc>
        <w:tc>
          <w:tcPr>
            <w:tcW w:w="6930" w:type="dxa"/>
            <w:tcBorders>
              <w:top w:val="single" w:sz="4" w:space="0" w:color="000000"/>
              <w:left w:val="single" w:sz="4" w:space="0" w:color="000000"/>
              <w:bottom w:val="single" w:sz="4" w:space="0" w:color="000000"/>
              <w:right w:val="single" w:sz="4" w:space="0" w:color="000000"/>
            </w:tcBorders>
          </w:tcPr>
          <w:p w:rsidR="004A15E4" w:rsidRPr="00C8294F" w:rsidRDefault="004A15E4" w:rsidP="004926B3">
            <w:pPr>
              <w:snapToGrid w:val="0"/>
              <w:rPr>
                <w:rFonts w:ascii="Times New Roman" w:hAnsi="Times New Roman" w:cs="Times New Roman"/>
                <w:sz w:val="24"/>
                <w:szCs w:val="24"/>
              </w:rPr>
            </w:pPr>
            <w:r w:rsidRPr="00C8294F">
              <w:rPr>
                <w:rFonts w:ascii="Times New Roman" w:hAnsi="Times New Roman" w:cs="Times New Roman"/>
                <w:sz w:val="24"/>
                <w:szCs w:val="24"/>
                <w:lang w:val="sr-Cyrl-CS"/>
              </w:rPr>
              <w:t>Врста, техничке карактеристике, квалитет, количина и опис добара, радова или услуга</w:t>
            </w:r>
          </w:p>
        </w:tc>
        <w:tc>
          <w:tcPr>
            <w:tcW w:w="1530" w:type="dxa"/>
            <w:tcBorders>
              <w:top w:val="single" w:sz="4" w:space="0" w:color="000000"/>
              <w:left w:val="single" w:sz="4" w:space="0" w:color="000000"/>
              <w:bottom w:val="single" w:sz="4" w:space="0" w:color="000000"/>
              <w:right w:val="single" w:sz="4" w:space="0" w:color="000000"/>
            </w:tcBorders>
          </w:tcPr>
          <w:p w:rsidR="004A15E4" w:rsidRPr="00C8294F" w:rsidRDefault="004A15E4" w:rsidP="004926B3">
            <w:pPr>
              <w:snapToGrid w:val="0"/>
              <w:jc w:val="center"/>
              <w:rPr>
                <w:rFonts w:ascii="Times New Roman" w:hAnsi="Times New Roman" w:cs="Times New Roman"/>
                <w:sz w:val="24"/>
                <w:szCs w:val="24"/>
              </w:rPr>
            </w:pPr>
            <w:r w:rsidRPr="00C8294F">
              <w:rPr>
                <w:rFonts w:ascii="Times New Roman" w:hAnsi="Times New Roman" w:cs="Times New Roman"/>
                <w:sz w:val="24"/>
                <w:szCs w:val="24"/>
              </w:rPr>
              <w:t>6</w:t>
            </w:r>
          </w:p>
        </w:tc>
      </w:tr>
      <w:tr w:rsidR="004A15E4" w:rsidRPr="00C8294F" w:rsidTr="00BD4346">
        <w:tc>
          <w:tcPr>
            <w:tcW w:w="1383" w:type="dxa"/>
            <w:tcBorders>
              <w:top w:val="single" w:sz="4" w:space="0" w:color="000000"/>
              <w:left w:val="single" w:sz="4" w:space="0" w:color="000000"/>
              <w:bottom w:val="single" w:sz="4" w:space="0" w:color="000000"/>
            </w:tcBorders>
          </w:tcPr>
          <w:p w:rsidR="004A15E4" w:rsidRPr="00C8294F" w:rsidRDefault="004A15E4" w:rsidP="00CF153A">
            <w:pPr>
              <w:numPr>
                <w:ilvl w:val="0"/>
                <w:numId w:val="2"/>
              </w:numPr>
              <w:snapToGrid w:val="0"/>
              <w:spacing w:after="0" w:line="240" w:lineRule="auto"/>
              <w:jc w:val="right"/>
              <w:rPr>
                <w:rFonts w:ascii="Times New Roman" w:hAnsi="Times New Roman" w:cs="Times New Roman"/>
                <w:sz w:val="24"/>
                <w:szCs w:val="24"/>
              </w:rPr>
            </w:pPr>
          </w:p>
        </w:tc>
        <w:tc>
          <w:tcPr>
            <w:tcW w:w="6930" w:type="dxa"/>
            <w:tcBorders>
              <w:top w:val="single" w:sz="4" w:space="0" w:color="000000"/>
              <w:left w:val="single" w:sz="4" w:space="0" w:color="000000"/>
              <w:bottom w:val="single" w:sz="4" w:space="0" w:color="000000"/>
              <w:right w:val="single" w:sz="4" w:space="0" w:color="000000"/>
            </w:tcBorders>
          </w:tcPr>
          <w:p w:rsidR="004A15E4" w:rsidRPr="00C8294F" w:rsidRDefault="004A15E4" w:rsidP="004926B3">
            <w:pPr>
              <w:snapToGrid w:val="0"/>
              <w:rPr>
                <w:rFonts w:ascii="Times New Roman" w:hAnsi="Times New Roman" w:cs="Times New Roman"/>
                <w:sz w:val="24"/>
                <w:szCs w:val="24"/>
                <w:lang w:val="sr-Cyrl-CS"/>
              </w:rPr>
            </w:pPr>
            <w:r w:rsidRPr="00C8294F">
              <w:rPr>
                <w:rFonts w:ascii="Times New Roman" w:hAnsi="Times New Roman" w:cs="Times New Roman"/>
                <w:sz w:val="24"/>
                <w:szCs w:val="24"/>
                <w:lang w:val="sr-Cyrl-CS"/>
              </w:rPr>
              <w:t>Технички планови и документација</w:t>
            </w:r>
          </w:p>
        </w:tc>
        <w:tc>
          <w:tcPr>
            <w:tcW w:w="1530" w:type="dxa"/>
            <w:tcBorders>
              <w:top w:val="single" w:sz="4" w:space="0" w:color="000000"/>
              <w:left w:val="single" w:sz="4" w:space="0" w:color="000000"/>
              <w:bottom w:val="single" w:sz="4" w:space="0" w:color="000000"/>
              <w:right w:val="single" w:sz="4" w:space="0" w:color="000000"/>
            </w:tcBorders>
          </w:tcPr>
          <w:p w:rsidR="004A15E4" w:rsidRPr="00C8294F" w:rsidRDefault="002204F9" w:rsidP="004926B3">
            <w:pPr>
              <w:snapToGrid w:val="0"/>
              <w:jc w:val="center"/>
              <w:rPr>
                <w:rFonts w:ascii="Times New Roman" w:hAnsi="Times New Roman" w:cs="Times New Roman"/>
                <w:sz w:val="24"/>
                <w:szCs w:val="24"/>
              </w:rPr>
            </w:pPr>
            <w:r>
              <w:rPr>
                <w:rFonts w:ascii="Times New Roman" w:hAnsi="Times New Roman" w:cs="Times New Roman"/>
                <w:sz w:val="24"/>
                <w:szCs w:val="24"/>
              </w:rPr>
              <w:t>8</w:t>
            </w:r>
          </w:p>
        </w:tc>
      </w:tr>
      <w:tr w:rsidR="004A15E4" w:rsidRPr="00C8294F" w:rsidTr="00BD4346">
        <w:tc>
          <w:tcPr>
            <w:tcW w:w="1383" w:type="dxa"/>
            <w:tcBorders>
              <w:top w:val="single" w:sz="4" w:space="0" w:color="000000"/>
              <w:left w:val="single" w:sz="4" w:space="0" w:color="000000"/>
              <w:bottom w:val="single" w:sz="4" w:space="0" w:color="000000"/>
            </w:tcBorders>
          </w:tcPr>
          <w:p w:rsidR="004A15E4" w:rsidRPr="00C8294F" w:rsidRDefault="004A15E4" w:rsidP="00CF153A">
            <w:pPr>
              <w:numPr>
                <w:ilvl w:val="0"/>
                <w:numId w:val="2"/>
              </w:numPr>
              <w:snapToGrid w:val="0"/>
              <w:spacing w:after="0" w:line="240" w:lineRule="auto"/>
              <w:jc w:val="right"/>
              <w:rPr>
                <w:rFonts w:ascii="Times New Roman" w:hAnsi="Times New Roman" w:cs="Times New Roman"/>
                <w:sz w:val="24"/>
                <w:szCs w:val="24"/>
              </w:rPr>
            </w:pPr>
          </w:p>
        </w:tc>
        <w:tc>
          <w:tcPr>
            <w:tcW w:w="6930" w:type="dxa"/>
            <w:tcBorders>
              <w:top w:val="single" w:sz="4" w:space="0" w:color="000000"/>
              <w:left w:val="single" w:sz="4" w:space="0" w:color="000000"/>
              <w:bottom w:val="single" w:sz="4" w:space="0" w:color="000000"/>
              <w:right w:val="single" w:sz="4" w:space="0" w:color="000000"/>
            </w:tcBorders>
          </w:tcPr>
          <w:p w:rsidR="004A15E4" w:rsidRPr="00C8294F" w:rsidRDefault="004A15E4" w:rsidP="004926B3">
            <w:pPr>
              <w:snapToGrid w:val="0"/>
              <w:rPr>
                <w:rFonts w:ascii="Times New Roman" w:hAnsi="Times New Roman" w:cs="Times New Roman"/>
                <w:sz w:val="24"/>
                <w:szCs w:val="24"/>
                <w:lang w:val="sr-Cyrl-CS"/>
              </w:rPr>
            </w:pPr>
            <w:r w:rsidRPr="00C8294F">
              <w:rPr>
                <w:rFonts w:ascii="Times New Roman" w:hAnsi="Times New Roman" w:cs="Times New Roman"/>
                <w:sz w:val="24"/>
                <w:szCs w:val="24"/>
                <w:lang w:val="sr-Cyrl-CS"/>
              </w:rPr>
              <w:t>Услови за учешће у поступку јавне набавке из чл. 75. и 76. Закона и упутство како се доказује испуњеност тих услова</w:t>
            </w:r>
          </w:p>
        </w:tc>
        <w:tc>
          <w:tcPr>
            <w:tcW w:w="1530" w:type="dxa"/>
            <w:tcBorders>
              <w:top w:val="single" w:sz="4" w:space="0" w:color="000000"/>
              <w:left w:val="single" w:sz="4" w:space="0" w:color="000000"/>
              <w:bottom w:val="single" w:sz="4" w:space="0" w:color="000000"/>
              <w:right w:val="single" w:sz="4" w:space="0" w:color="000000"/>
            </w:tcBorders>
          </w:tcPr>
          <w:p w:rsidR="004A15E4" w:rsidRPr="00C8294F" w:rsidRDefault="002204F9" w:rsidP="004926B3">
            <w:pPr>
              <w:snapToGrid w:val="0"/>
              <w:jc w:val="center"/>
              <w:rPr>
                <w:rFonts w:ascii="Times New Roman" w:hAnsi="Times New Roman" w:cs="Times New Roman"/>
                <w:sz w:val="24"/>
                <w:szCs w:val="24"/>
              </w:rPr>
            </w:pPr>
            <w:r>
              <w:rPr>
                <w:rFonts w:ascii="Times New Roman" w:hAnsi="Times New Roman" w:cs="Times New Roman"/>
                <w:sz w:val="24"/>
                <w:szCs w:val="24"/>
              </w:rPr>
              <w:t>9</w:t>
            </w:r>
          </w:p>
        </w:tc>
      </w:tr>
      <w:tr w:rsidR="004A15E4" w:rsidRPr="00C8294F" w:rsidTr="00BD4346">
        <w:tc>
          <w:tcPr>
            <w:tcW w:w="1383" w:type="dxa"/>
            <w:tcBorders>
              <w:top w:val="single" w:sz="4" w:space="0" w:color="000000"/>
              <w:left w:val="single" w:sz="4" w:space="0" w:color="000000"/>
              <w:bottom w:val="single" w:sz="4" w:space="0" w:color="000000"/>
            </w:tcBorders>
          </w:tcPr>
          <w:p w:rsidR="004A15E4" w:rsidRPr="00C8294F" w:rsidRDefault="004A15E4" w:rsidP="00CF153A">
            <w:pPr>
              <w:numPr>
                <w:ilvl w:val="0"/>
                <w:numId w:val="2"/>
              </w:numPr>
              <w:snapToGrid w:val="0"/>
              <w:spacing w:after="0" w:line="240" w:lineRule="auto"/>
              <w:jc w:val="right"/>
              <w:rPr>
                <w:rFonts w:ascii="Times New Roman" w:hAnsi="Times New Roman" w:cs="Times New Roman"/>
                <w:sz w:val="24"/>
                <w:szCs w:val="24"/>
              </w:rPr>
            </w:pPr>
          </w:p>
        </w:tc>
        <w:tc>
          <w:tcPr>
            <w:tcW w:w="6930" w:type="dxa"/>
            <w:tcBorders>
              <w:top w:val="single" w:sz="4" w:space="0" w:color="000000"/>
              <w:left w:val="single" w:sz="4" w:space="0" w:color="000000"/>
              <w:bottom w:val="single" w:sz="4" w:space="0" w:color="000000"/>
              <w:right w:val="single" w:sz="4" w:space="0" w:color="000000"/>
            </w:tcBorders>
          </w:tcPr>
          <w:p w:rsidR="004A15E4" w:rsidRPr="00C8294F" w:rsidRDefault="004A15E4" w:rsidP="004926B3">
            <w:pPr>
              <w:snapToGrid w:val="0"/>
              <w:rPr>
                <w:rFonts w:ascii="Times New Roman" w:hAnsi="Times New Roman" w:cs="Times New Roman"/>
                <w:sz w:val="24"/>
                <w:szCs w:val="24"/>
                <w:lang w:val="sr-Cyrl-CS"/>
              </w:rPr>
            </w:pPr>
            <w:r w:rsidRPr="00C8294F">
              <w:rPr>
                <w:rFonts w:ascii="Times New Roman" w:hAnsi="Times New Roman" w:cs="Times New Roman"/>
                <w:sz w:val="24"/>
                <w:szCs w:val="24"/>
                <w:lang w:val="sr-Cyrl-CS"/>
              </w:rPr>
              <w:t>Критеријум за доделу уговора</w:t>
            </w:r>
          </w:p>
        </w:tc>
        <w:tc>
          <w:tcPr>
            <w:tcW w:w="1530" w:type="dxa"/>
            <w:tcBorders>
              <w:top w:val="single" w:sz="4" w:space="0" w:color="000000"/>
              <w:left w:val="single" w:sz="4" w:space="0" w:color="000000"/>
              <w:bottom w:val="single" w:sz="4" w:space="0" w:color="000000"/>
              <w:right w:val="single" w:sz="4" w:space="0" w:color="000000"/>
            </w:tcBorders>
          </w:tcPr>
          <w:p w:rsidR="004A15E4" w:rsidRPr="00C8294F" w:rsidRDefault="002204F9" w:rsidP="004926B3">
            <w:pPr>
              <w:snapToGrid w:val="0"/>
              <w:jc w:val="center"/>
              <w:rPr>
                <w:rFonts w:ascii="Times New Roman" w:hAnsi="Times New Roman" w:cs="Times New Roman"/>
                <w:sz w:val="24"/>
                <w:szCs w:val="24"/>
              </w:rPr>
            </w:pPr>
            <w:r>
              <w:rPr>
                <w:rFonts w:ascii="Times New Roman" w:hAnsi="Times New Roman" w:cs="Times New Roman"/>
                <w:sz w:val="24"/>
                <w:szCs w:val="24"/>
              </w:rPr>
              <w:t>14</w:t>
            </w:r>
          </w:p>
        </w:tc>
      </w:tr>
      <w:tr w:rsidR="004A15E4" w:rsidRPr="00C8294F" w:rsidTr="00BD4346">
        <w:trPr>
          <w:trHeight w:val="354"/>
        </w:trPr>
        <w:tc>
          <w:tcPr>
            <w:tcW w:w="1383" w:type="dxa"/>
            <w:tcBorders>
              <w:top w:val="single" w:sz="4" w:space="0" w:color="000000"/>
              <w:left w:val="single" w:sz="4" w:space="0" w:color="000000"/>
              <w:bottom w:val="single" w:sz="4" w:space="0" w:color="000000"/>
            </w:tcBorders>
          </w:tcPr>
          <w:p w:rsidR="004A15E4" w:rsidRPr="00C8294F" w:rsidRDefault="004A15E4" w:rsidP="00CF153A">
            <w:pPr>
              <w:numPr>
                <w:ilvl w:val="0"/>
                <w:numId w:val="2"/>
              </w:numPr>
              <w:snapToGrid w:val="0"/>
              <w:spacing w:after="0" w:line="240" w:lineRule="auto"/>
              <w:jc w:val="right"/>
              <w:rPr>
                <w:rFonts w:ascii="Times New Roman" w:hAnsi="Times New Roman" w:cs="Times New Roman"/>
                <w:sz w:val="24"/>
                <w:szCs w:val="24"/>
                <w:lang w:val="sr-Cyrl-CS"/>
              </w:rPr>
            </w:pPr>
          </w:p>
        </w:tc>
        <w:tc>
          <w:tcPr>
            <w:tcW w:w="6930" w:type="dxa"/>
            <w:tcBorders>
              <w:top w:val="single" w:sz="4" w:space="0" w:color="000000"/>
              <w:left w:val="single" w:sz="4" w:space="0" w:color="000000"/>
              <w:bottom w:val="single" w:sz="4" w:space="0" w:color="000000"/>
              <w:right w:val="single" w:sz="4" w:space="0" w:color="000000"/>
            </w:tcBorders>
          </w:tcPr>
          <w:p w:rsidR="004A15E4" w:rsidRPr="00C8294F" w:rsidRDefault="004A15E4" w:rsidP="004926B3">
            <w:pPr>
              <w:snapToGrid w:val="0"/>
              <w:rPr>
                <w:rFonts w:ascii="Times New Roman" w:hAnsi="Times New Roman" w:cs="Times New Roman"/>
                <w:sz w:val="24"/>
                <w:szCs w:val="24"/>
                <w:lang w:val="sr-Cyrl-CS"/>
              </w:rPr>
            </w:pPr>
            <w:r w:rsidRPr="00C8294F">
              <w:rPr>
                <w:rFonts w:ascii="Times New Roman" w:hAnsi="Times New Roman" w:cs="Times New Roman"/>
                <w:sz w:val="24"/>
                <w:szCs w:val="24"/>
                <w:lang w:val="sr-Cyrl-CS"/>
              </w:rPr>
              <w:t>Обрасци уз понуду</w:t>
            </w:r>
          </w:p>
        </w:tc>
        <w:tc>
          <w:tcPr>
            <w:tcW w:w="1530" w:type="dxa"/>
            <w:tcBorders>
              <w:top w:val="single" w:sz="4" w:space="0" w:color="000000"/>
              <w:left w:val="single" w:sz="4" w:space="0" w:color="000000"/>
              <w:bottom w:val="single" w:sz="4" w:space="0" w:color="000000"/>
              <w:right w:val="single" w:sz="4" w:space="0" w:color="000000"/>
            </w:tcBorders>
          </w:tcPr>
          <w:p w:rsidR="004A15E4" w:rsidRPr="00C8294F" w:rsidRDefault="002204F9" w:rsidP="004926B3">
            <w:pPr>
              <w:snapToGrid w:val="0"/>
              <w:jc w:val="center"/>
              <w:rPr>
                <w:rFonts w:ascii="Times New Roman" w:hAnsi="Times New Roman" w:cs="Times New Roman"/>
                <w:sz w:val="24"/>
                <w:szCs w:val="24"/>
              </w:rPr>
            </w:pPr>
            <w:r>
              <w:rPr>
                <w:rFonts w:ascii="Times New Roman" w:hAnsi="Times New Roman" w:cs="Times New Roman"/>
                <w:sz w:val="24"/>
                <w:szCs w:val="24"/>
              </w:rPr>
              <w:t>15</w:t>
            </w:r>
          </w:p>
        </w:tc>
      </w:tr>
      <w:tr w:rsidR="004A15E4" w:rsidRPr="00C8294F" w:rsidTr="00BD4346">
        <w:tc>
          <w:tcPr>
            <w:tcW w:w="1383" w:type="dxa"/>
            <w:tcBorders>
              <w:top w:val="single" w:sz="4" w:space="0" w:color="000000"/>
              <w:left w:val="single" w:sz="4" w:space="0" w:color="000000"/>
              <w:bottom w:val="single" w:sz="4" w:space="0" w:color="000000"/>
            </w:tcBorders>
          </w:tcPr>
          <w:p w:rsidR="004A15E4" w:rsidRPr="00C8294F" w:rsidRDefault="004A15E4" w:rsidP="004926B3">
            <w:pPr>
              <w:snapToGrid w:val="0"/>
              <w:ind w:left="375"/>
              <w:jc w:val="right"/>
              <w:rPr>
                <w:rFonts w:ascii="Times New Roman" w:hAnsi="Times New Roman" w:cs="Times New Roman"/>
                <w:sz w:val="24"/>
                <w:szCs w:val="24"/>
                <w:lang w:val="sr-Cyrl-CS"/>
              </w:rPr>
            </w:pPr>
            <w:r w:rsidRPr="00C8294F">
              <w:rPr>
                <w:rFonts w:ascii="Times New Roman" w:hAnsi="Times New Roman" w:cs="Times New Roman"/>
                <w:sz w:val="24"/>
                <w:szCs w:val="24"/>
                <w:lang w:val="sr-Cyrl-CS"/>
              </w:rPr>
              <w:t>6.1.</w:t>
            </w:r>
          </w:p>
        </w:tc>
        <w:tc>
          <w:tcPr>
            <w:tcW w:w="6930" w:type="dxa"/>
            <w:tcBorders>
              <w:top w:val="single" w:sz="4" w:space="0" w:color="000000"/>
              <w:left w:val="single" w:sz="4" w:space="0" w:color="000000"/>
              <w:bottom w:val="single" w:sz="4" w:space="0" w:color="000000"/>
              <w:right w:val="single" w:sz="4" w:space="0" w:color="000000"/>
            </w:tcBorders>
          </w:tcPr>
          <w:p w:rsidR="004A15E4" w:rsidRPr="00C8294F" w:rsidRDefault="004A15E4" w:rsidP="004926B3">
            <w:pPr>
              <w:tabs>
                <w:tab w:val="left" w:pos="2283"/>
              </w:tabs>
              <w:snapToGrid w:val="0"/>
              <w:rPr>
                <w:rFonts w:ascii="Times New Roman" w:hAnsi="Times New Roman" w:cs="Times New Roman"/>
                <w:sz w:val="24"/>
                <w:szCs w:val="24"/>
                <w:lang w:val="sr-Cyrl-CS"/>
              </w:rPr>
            </w:pPr>
            <w:r w:rsidRPr="00C8294F">
              <w:rPr>
                <w:rFonts w:ascii="Times New Roman" w:hAnsi="Times New Roman" w:cs="Times New Roman"/>
                <w:sz w:val="24"/>
                <w:szCs w:val="24"/>
                <w:lang w:val="sr-Cyrl-CS"/>
              </w:rPr>
              <w:t>Образац понуде</w:t>
            </w:r>
            <w:r w:rsidRPr="00C8294F">
              <w:rPr>
                <w:rFonts w:ascii="Times New Roman" w:hAnsi="Times New Roman" w:cs="Times New Roman"/>
                <w:sz w:val="24"/>
                <w:szCs w:val="24"/>
                <w:lang w:val="sr-Cyrl-CS"/>
              </w:rPr>
              <w:tab/>
            </w:r>
          </w:p>
        </w:tc>
        <w:tc>
          <w:tcPr>
            <w:tcW w:w="1530" w:type="dxa"/>
            <w:tcBorders>
              <w:top w:val="single" w:sz="4" w:space="0" w:color="000000"/>
              <w:left w:val="single" w:sz="4" w:space="0" w:color="000000"/>
              <w:bottom w:val="single" w:sz="4" w:space="0" w:color="000000"/>
              <w:right w:val="single" w:sz="4" w:space="0" w:color="000000"/>
            </w:tcBorders>
          </w:tcPr>
          <w:p w:rsidR="004A15E4" w:rsidRPr="00C8294F" w:rsidRDefault="002204F9" w:rsidP="004926B3">
            <w:pPr>
              <w:snapToGrid w:val="0"/>
              <w:jc w:val="center"/>
              <w:rPr>
                <w:rFonts w:ascii="Times New Roman" w:hAnsi="Times New Roman" w:cs="Times New Roman"/>
                <w:sz w:val="24"/>
                <w:szCs w:val="24"/>
              </w:rPr>
            </w:pPr>
            <w:r>
              <w:rPr>
                <w:rFonts w:ascii="Times New Roman" w:hAnsi="Times New Roman" w:cs="Times New Roman"/>
                <w:sz w:val="24"/>
                <w:szCs w:val="24"/>
              </w:rPr>
              <w:t>16</w:t>
            </w:r>
          </w:p>
        </w:tc>
      </w:tr>
      <w:tr w:rsidR="004A15E4" w:rsidRPr="00C8294F" w:rsidTr="00BD4346">
        <w:tc>
          <w:tcPr>
            <w:tcW w:w="1383" w:type="dxa"/>
            <w:tcBorders>
              <w:top w:val="single" w:sz="4" w:space="0" w:color="000000"/>
              <w:left w:val="single" w:sz="4" w:space="0" w:color="000000"/>
              <w:bottom w:val="single" w:sz="4" w:space="0" w:color="000000"/>
            </w:tcBorders>
          </w:tcPr>
          <w:p w:rsidR="004A15E4" w:rsidRPr="00C8294F" w:rsidRDefault="004A15E4" w:rsidP="004926B3">
            <w:pPr>
              <w:snapToGrid w:val="0"/>
              <w:ind w:left="375"/>
              <w:jc w:val="right"/>
              <w:rPr>
                <w:rFonts w:ascii="Times New Roman" w:hAnsi="Times New Roman" w:cs="Times New Roman"/>
                <w:sz w:val="24"/>
                <w:szCs w:val="24"/>
                <w:lang w:val="sr-Cyrl-CS"/>
              </w:rPr>
            </w:pPr>
            <w:r w:rsidRPr="00C8294F">
              <w:rPr>
                <w:rFonts w:ascii="Times New Roman" w:hAnsi="Times New Roman" w:cs="Times New Roman"/>
                <w:sz w:val="24"/>
                <w:szCs w:val="24"/>
                <w:lang w:val="sr-Cyrl-CS"/>
              </w:rPr>
              <w:t>6.2.</w:t>
            </w:r>
          </w:p>
        </w:tc>
        <w:tc>
          <w:tcPr>
            <w:tcW w:w="6930" w:type="dxa"/>
            <w:tcBorders>
              <w:top w:val="single" w:sz="4" w:space="0" w:color="000000"/>
              <w:left w:val="single" w:sz="4" w:space="0" w:color="000000"/>
              <w:bottom w:val="single" w:sz="4" w:space="0" w:color="000000"/>
              <w:right w:val="single" w:sz="4" w:space="0" w:color="000000"/>
            </w:tcBorders>
          </w:tcPr>
          <w:p w:rsidR="004A15E4" w:rsidRPr="00C8294F" w:rsidRDefault="004A15E4" w:rsidP="004926B3">
            <w:pPr>
              <w:tabs>
                <w:tab w:val="left" w:pos="2283"/>
              </w:tabs>
              <w:snapToGrid w:val="0"/>
              <w:rPr>
                <w:rFonts w:ascii="Times New Roman" w:hAnsi="Times New Roman" w:cs="Times New Roman"/>
                <w:sz w:val="24"/>
                <w:szCs w:val="24"/>
                <w:lang w:val="sr-Cyrl-CS"/>
              </w:rPr>
            </w:pPr>
            <w:r w:rsidRPr="00C8294F">
              <w:rPr>
                <w:rFonts w:ascii="Times New Roman" w:hAnsi="Times New Roman" w:cs="Times New Roman"/>
                <w:sz w:val="24"/>
                <w:szCs w:val="24"/>
                <w:lang w:val="sr-Cyrl-CS"/>
              </w:rPr>
              <w:t>Образац структуре цене</w:t>
            </w:r>
          </w:p>
        </w:tc>
        <w:tc>
          <w:tcPr>
            <w:tcW w:w="1530" w:type="dxa"/>
            <w:tcBorders>
              <w:top w:val="single" w:sz="4" w:space="0" w:color="000000"/>
              <w:left w:val="single" w:sz="4" w:space="0" w:color="000000"/>
              <w:bottom w:val="single" w:sz="4" w:space="0" w:color="000000"/>
              <w:right w:val="single" w:sz="4" w:space="0" w:color="000000"/>
            </w:tcBorders>
          </w:tcPr>
          <w:p w:rsidR="004A15E4" w:rsidRPr="00C8294F" w:rsidRDefault="00171893" w:rsidP="002204F9">
            <w:pPr>
              <w:snapToGrid w:val="0"/>
              <w:jc w:val="center"/>
              <w:rPr>
                <w:rFonts w:ascii="Times New Roman" w:hAnsi="Times New Roman" w:cs="Times New Roman"/>
                <w:sz w:val="24"/>
                <w:szCs w:val="24"/>
              </w:rPr>
            </w:pPr>
            <w:r>
              <w:rPr>
                <w:rFonts w:ascii="Times New Roman" w:hAnsi="Times New Roman" w:cs="Times New Roman"/>
                <w:sz w:val="24"/>
                <w:szCs w:val="24"/>
              </w:rPr>
              <w:t>2</w:t>
            </w:r>
            <w:r w:rsidR="002204F9">
              <w:rPr>
                <w:rFonts w:ascii="Times New Roman" w:hAnsi="Times New Roman" w:cs="Times New Roman"/>
                <w:sz w:val="24"/>
                <w:szCs w:val="24"/>
              </w:rPr>
              <w:t>0</w:t>
            </w:r>
          </w:p>
        </w:tc>
      </w:tr>
      <w:tr w:rsidR="004A15E4" w:rsidRPr="00C8294F" w:rsidTr="00BD4346">
        <w:tc>
          <w:tcPr>
            <w:tcW w:w="1383" w:type="dxa"/>
            <w:tcBorders>
              <w:top w:val="single" w:sz="4" w:space="0" w:color="000000"/>
              <w:left w:val="single" w:sz="4" w:space="0" w:color="000000"/>
              <w:bottom w:val="single" w:sz="4" w:space="0" w:color="000000"/>
            </w:tcBorders>
          </w:tcPr>
          <w:p w:rsidR="004A15E4" w:rsidRPr="00C8294F" w:rsidRDefault="004A15E4" w:rsidP="004926B3">
            <w:pPr>
              <w:snapToGrid w:val="0"/>
              <w:ind w:left="375"/>
              <w:jc w:val="right"/>
              <w:rPr>
                <w:rFonts w:ascii="Times New Roman" w:hAnsi="Times New Roman" w:cs="Times New Roman"/>
                <w:sz w:val="24"/>
                <w:szCs w:val="24"/>
                <w:lang w:val="sr-Cyrl-CS"/>
              </w:rPr>
            </w:pPr>
            <w:r w:rsidRPr="00C8294F">
              <w:rPr>
                <w:rFonts w:ascii="Times New Roman" w:hAnsi="Times New Roman" w:cs="Times New Roman"/>
                <w:sz w:val="24"/>
                <w:szCs w:val="24"/>
                <w:lang w:val="sr-Cyrl-CS"/>
              </w:rPr>
              <w:t>6.3.</w:t>
            </w:r>
          </w:p>
        </w:tc>
        <w:tc>
          <w:tcPr>
            <w:tcW w:w="6930" w:type="dxa"/>
            <w:tcBorders>
              <w:top w:val="single" w:sz="4" w:space="0" w:color="000000"/>
              <w:left w:val="single" w:sz="4" w:space="0" w:color="000000"/>
              <w:bottom w:val="single" w:sz="4" w:space="0" w:color="000000"/>
              <w:right w:val="single" w:sz="4" w:space="0" w:color="000000"/>
            </w:tcBorders>
          </w:tcPr>
          <w:p w:rsidR="004A15E4" w:rsidRPr="00C8294F" w:rsidRDefault="004A15E4" w:rsidP="004926B3">
            <w:pPr>
              <w:tabs>
                <w:tab w:val="left" w:pos="2283"/>
              </w:tabs>
              <w:snapToGrid w:val="0"/>
              <w:rPr>
                <w:rFonts w:ascii="Times New Roman" w:hAnsi="Times New Roman" w:cs="Times New Roman"/>
                <w:sz w:val="24"/>
                <w:szCs w:val="24"/>
                <w:lang w:val="sr-Cyrl-CS"/>
              </w:rPr>
            </w:pPr>
            <w:r w:rsidRPr="00C8294F">
              <w:rPr>
                <w:rFonts w:ascii="Times New Roman" w:hAnsi="Times New Roman" w:cs="Times New Roman"/>
                <w:sz w:val="24"/>
                <w:szCs w:val="24"/>
                <w:lang w:val="sr-Cyrl-CS"/>
              </w:rPr>
              <w:t>Образац изјаве понуђача да не наступа са подизвођачем</w:t>
            </w:r>
          </w:p>
        </w:tc>
        <w:tc>
          <w:tcPr>
            <w:tcW w:w="1530" w:type="dxa"/>
            <w:tcBorders>
              <w:top w:val="single" w:sz="4" w:space="0" w:color="000000"/>
              <w:left w:val="single" w:sz="4" w:space="0" w:color="000000"/>
              <w:bottom w:val="single" w:sz="4" w:space="0" w:color="000000"/>
              <w:right w:val="single" w:sz="4" w:space="0" w:color="000000"/>
            </w:tcBorders>
          </w:tcPr>
          <w:p w:rsidR="004A15E4" w:rsidRPr="00C8294F" w:rsidRDefault="00171893" w:rsidP="002204F9">
            <w:pPr>
              <w:snapToGrid w:val="0"/>
              <w:jc w:val="center"/>
              <w:rPr>
                <w:rFonts w:ascii="Times New Roman" w:hAnsi="Times New Roman" w:cs="Times New Roman"/>
                <w:sz w:val="24"/>
                <w:szCs w:val="24"/>
              </w:rPr>
            </w:pPr>
            <w:r>
              <w:rPr>
                <w:rFonts w:ascii="Times New Roman" w:hAnsi="Times New Roman" w:cs="Times New Roman"/>
                <w:sz w:val="24"/>
                <w:szCs w:val="24"/>
              </w:rPr>
              <w:t>2</w:t>
            </w:r>
            <w:r w:rsidR="002204F9">
              <w:rPr>
                <w:rFonts w:ascii="Times New Roman" w:hAnsi="Times New Roman" w:cs="Times New Roman"/>
                <w:sz w:val="24"/>
                <w:szCs w:val="24"/>
              </w:rPr>
              <w:t>1</w:t>
            </w:r>
          </w:p>
        </w:tc>
      </w:tr>
      <w:tr w:rsidR="004A15E4" w:rsidRPr="00C8294F" w:rsidTr="00BD4346">
        <w:tc>
          <w:tcPr>
            <w:tcW w:w="1383" w:type="dxa"/>
            <w:tcBorders>
              <w:top w:val="single" w:sz="4" w:space="0" w:color="000000"/>
              <w:left w:val="single" w:sz="4" w:space="0" w:color="000000"/>
              <w:bottom w:val="single" w:sz="4" w:space="0" w:color="000000"/>
            </w:tcBorders>
          </w:tcPr>
          <w:p w:rsidR="004A15E4" w:rsidRPr="00C8294F" w:rsidRDefault="004A15E4" w:rsidP="004926B3">
            <w:pPr>
              <w:snapToGrid w:val="0"/>
              <w:ind w:left="465" w:hanging="90"/>
              <w:jc w:val="right"/>
              <w:rPr>
                <w:rFonts w:ascii="Times New Roman" w:hAnsi="Times New Roman" w:cs="Times New Roman"/>
                <w:sz w:val="24"/>
                <w:szCs w:val="24"/>
                <w:lang w:val="sr-Cyrl-CS"/>
              </w:rPr>
            </w:pPr>
            <w:r w:rsidRPr="00C8294F">
              <w:rPr>
                <w:rFonts w:ascii="Times New Roman" w:hAnsi="Times New Roman" w:cs="Times New Roman"/>
                <w:sz w:val="24"/>
                <w:szCs w:val="24"/>
                <w:lang w:val="sr-Cyrl-CS"/>
              </w:rPr>
              <w:t>6.4.</w:t>
            </w:r>
          </w:p>
        </w:tc>
        <w:tc>
          <w:tcPr>
            <w:tcW w:w="6930" w:type="dxa"/>
            <w:tcBorders>
              <w:top w:val="single" w:sz="4" w:space="0" w:color="000000"/>
              <w:left w:val="single" w:sz="4" w:space="0" w:color="000000"/>
              <w:bottom w:val="single" w:sz="4" w:space="0" w:color="000000"/>
              <w:right w:val="single" w:sz="4" w:space="0" w:color="000000"/>
            </w:tcBorders>
          </w:tcPr>
          <w:p w:rsidR="004A15E4" w:rsidRPr="00C8294F" w:rsidRDefault="004A15E4" w:rsidP="004926B3">
            <w:pPr>
              <w:tabs>
                <w:tab w:val="left" w:pos="2283"/>
              </w:tabs>
              <w:snapToGrid w:val="0"/>
              <w:rPr>
                <w:rFonts w:ascii="Times New Roman" w:hAnsi="Times New Roman" w:cs="Times New Roman"/>
                <w:sz w:val="24"/>
                <w:szCs w:val="24"/>
                <w:lang w:val="sr-Cyrl-CS"/>
              </w:rPr>
            </w:pPr>
            <w:r w:rsidRPr="00C8294F">
              <w:rPr>
                <w:rFonts w:ascii="Times New Roman" w:hAnsi="Times New Roman" w:cs="Times New Roman"/>
                <w:sz w:val="24"/>
                <w:szCs w:val="24"/>
                <w:lang w:val="sr-Cyrl-CS"/>
              </w:rPr>
              <w:t>Образац изјаве чланова групе који подносе заједничку понуду</w:t>
            </w:r>
          </w:p>
        </w:tc>
        <w:tc>
          <w:tcPr>
            <w:tcW w:w="1530" w:type="dxa"/>
            <w:tcBorders>
              <w:top w:val="single" w:sz="4" w:space="0" w:color="000000"/>
              <w:left w:val="single" w:sz="4" w:space="0" w:color="000000"/>
              <w:bottom w:val="single" w:sz="4" w:space="0" w:color="000000"/>
              <w:right w:val="single" w:sz="4" w:space="0" w:color="000000"/>
            </w:tcBorders>
          </w:tcPr>
          <w:p w:rsidR="004A15E4" w:rsidRPr="00C8294F" w:rsidRDefault="00171893" w:rsidP="002204F9">
            <w:pPr>
              <w:snapToGrid w:val="0"/>
              <w:jc w:val="center"/>
              <w:rPr>
                <w:rFonts w:ascii="Times New Roman" w:hAnsi="Times New Roman" w:cs="Times New Roman"/>
                <w:sz w:val="24"/>
                <w:szCs w:val="24"/>
              </w:rPr>
            </w:pPr>
            <w:r>
              <w:rPr>
                <w:rFonts w:ascii="Times New Roman" w:hAnsi="Times New Roman" w:cs="Times New Roman"/>
                <w:sz w:val="24"/>
                <w:szCs w:val="24"/>
              </w:rPr>
              <w:t>2</w:t>
            </w:r>
            <w:r w:rsidR="002204F9">
              <w:rPr>
                <w:rFonts w:ascii="Times New Roman" w:hAnsi="Times New Roman" w:cs="Times New Roman"/>
                <w:sz w:val="24"/>
                <w:szCs w:val="24"/>
              </w:rPr>
              <w:t>2</w:t>
            </w:r>
          </w:p>
        </w:tc>
      </w:tr>
      <w:tr w:rsidR="004A15E4" w:rsidRPr="00C8294F" w:rsidTr="00BD4346">
        <w:tc>
          <w:tcPr>
            <w:tcW w:w="1383" w:type="dxa"/>
            <w:tcBorders>
              <w:top w:val="single" w:sz="4" w:space="0" w:color="000000"/>
              <w:left w:val="single" w:sz="4" w:space="0" w:color="000000"/>
              <w:bottom w:val="single" w:sz="4" w:space="0" w:color="000000"/>
            </w:tcBorders>
          </w:tcPr>
          <w:p w:rsidR="004A15E4" w:rsidRPr="00C8294F" w:rsidRDefault="004A15E4" w:rsidP="004926B3">
            <w:pPr>
              <w:snapToGrid w:val="0"/>
              <w:ind w:left="375"/>
              <w:jc w:val="right"/>
              <w:rPr>
                <w:rFonts w:ascii="Times New Roman" w:hAnsi="Times New Roman" w:cs="Times New Roman"/>
                <w:sz w:val="24"/>
                <w:szCs w:val="24"/>
                <w:lang w:val="sr-Cyrl-CS"/>
              </w:rPr>
            </w:pPr>
            <w:r w:rsidRPr="00C8294F">
              <w:rPr>
                <w:rFonts w:ascii="Times New Roman" w:hAnsi="Times New Roman" w:cs="Times New Roman"/>
                <w:sz w:val="24"/>
                <w:szCs w:val="24"/>
                <w:lang w:val="sr-Cyrl-CS"/>
              </w:rPr>
              <w:t>6.5.</w:t>
            </w:r>
          </w:p>
        </w:tc>
        <w:tc>
          <w:tcPr>
            <w:tcW w:w="6930" w:type="dxa"/>
            <w:tcBorders>
              <w:top w:val="single" w:sz="4" w:space="0" w:color="000000"/>
              <w:left w:val="single" w:sz="4" w:space="0" w:color="000000"/>
              <w:bottom w:val="single" w:sz="4" w:space="0" w:color="000000"/>
              <w:right w:val="single" w:sz="4" w:space="0" w:color="000000"/>
            </w:tcBorders>
          </w:tcPr>
          <w:p w:rsidR="004A15E4" w:rsidRPr="00C8294F" w:rsidRDefault="004A15E4" w:rsidP="004926B3">
            <w:pPr>
              <w:tabs>
                <w:tab w:val="left" w:pos="2283"/>
              </w:tabs>
              <w:snapToGrid w:val="0"/>
              <w:rPr>
                <w:rFonts w:ascii="Times New Roman" w:hAnsi="Times New Roman" w:cs="Times New Roman"/>
                <w:sz w:val="24"/>
                <w:szCs w:val="24"/>
                <w:lang w:val="sr-Cyrl-CS"/>
              </w:rPr>
            </w:pPr>
            <w:r w:rsidRPr="00C8294F">
              <w:rPr>
                <w:rFonts w:ascii="Times New Roman" w:hAnsi="Times New Roman" w:cs="Times New Roman"/>
                <w:sz w:val="24"/>
                <w:szCs w:val="24"/>
                <w:lang w:val="sr-Cyrl-CS"/>
              </w:rPr>
              <w:t>Образац трошкова припреме понуде</w:t>
            </w:r>
          </w:p>
        </w:tc>
        <w:tc>
          <w:tcPr>
            <w:tcW w:w="1530" w:type="dxa"/>
            <w:tcBorders>
              <w:top w:val="single" w:sz="4" w:space="0" w:color="000000"/>
              <w:left w:val="single" w:sz="4" w:space="0" w:color="000000"/>
              <w:bottom w:val="single" w:sz="4" w:space="0" w:color="000000"/>
              <w:right w:val="single" w:sz="4" w:space="0" w:color="000000"/>
            </w:tcBorders>
          </w:tcPr>
          <w:p w:rsidR="004A15E4" w:rsidRPr="00C8294F" w:rsidRDefault="00171893" w:rsidP="002204F9">
            <w:pPr>
              <w:snapToGrid w:val="0"/>
              <w:jc w:val="center"/>
              <w:rPr>
                <w:rFonts w:ascii="Times New Roman" w:hAnsi="Times New Roman" w:cs="Times New Roman"/>
                <w:sz w:val="24"/>
                <w:szCs w:val="24"/>
              </w:rPr>
            </w:pPr>
            <w:r>
              <w:rPr>
                <w:rFonts w:ascii="Times New Roman" w:hAnsi="Times New Roman" w:cs="Times New Roman"/>
                <w:sz w:val="24"/>
                <w:szCs w:val="24"/>
              </w:rPr>
              <w:t>2</w:t>
            </w:r>
            <w:r w:rsidR="002204F9">
              <w:rPr>
                <w:rFonts w:ascii="Times New Roman" w:hAnsi="Times New Roman" w:cs="Times New Roman"/>
                <w:sz w:val="24"/>
                <w:szCs w:val="24"/>
              </w:rPr>
              <w:t>3</w:t>
            </w:r>
          </w:p>
        </w:tc>
      </w:tr>
      <w:tr w:rsidR="004A15E4" w:rsidRPr="00C8294F" w:rsidTr="00BD4346">
        <w:tc>
          <w:tcPr>
            <w:tcW w:w="1383" w:type="dxa"/>
            <w:tcBorders>
              <w:top w:val="single" w:sz="4" w:space="0" w:color="000000"/>
              <w:left w:val="single" w:sz="4" w:space="0" w:color="000000"/>
              <w:bottom w:val="single" w:sz="4" w:space="0" w:color="000000"/>
            </w:tcBorders>
          </w:tcPr>
          <w:p w:rsidR="004A15E4" w:rsidRPr="00C8294F" w:rsidRDefault="004A15E4" w:rsidP="004926B3">
            <w:pPr>
              <w:snapToGrid w:val="0"/>
              <w:ind w:left="375"/>
              <w:jc w:val="right"/>
              <w:rPr>
                <w:rFonts w:ascii="Times New Roman" w:hAnsi="Times New Roman" w:cs="Times New Roman"/>
                <w:sz w:val="24"/>
                <w:szCs w:val="24"/>
                <w:lang w:val="sr-Cyrl-CS"/>
              </w:rPr>
            </w:pPr>
            <w:r w:rsidRPr="00C8294F">
              <w:rPr>
                <w:rFonts w:ascii="Times New Roman" w:hAnsi="Times New Roman" w:cs="Times New Roman"/>
                <w:sz w:val="24"/>
                <w:szCs w:val="24"/>
                <w:lang w:val="sr-Cyrl-CS"/>
              </w:rPr>
              <w:t>6.6.</w:t>
            </w:r>
          </w:p>
        </w:tc>
        <w:tc>
          <w:tcPr>
            <w:tcW w:w="6930" w:type="dxa"/>
            <w:tcBorders>
              <w:top w:val="single" w:sz="4" w:space="0" w:color="000000"/>
              <w:left w:val="single" w:sz="4" w:space="0" w:color="000000"/>
              <w:bottom w:val="single" w:sz="4" w:space="0" w:color="000000"/>
              <w:right w:val="single" w:sz="4" w:space="0" w:color="000000"/>
            </w:tcBorders>
          </w:tcPr>
          <w:p w:rsidR="004A15E4" w:rsidRPr="00C8294F" w:rsidRDefault="004A15E4" w:rsidP="004926B3">
            <w:pPr>
              <w:snapToGrid w:val="0"/>
              <w:rPr>
                <w:rFonts w:ascii="Times New Roman" w:hAnsi="Times New Roman" w:cs="Times New Roman"/>
                <w:sz w:val="24"/>
                <w:szCs w:val="24"/>
                <w:lang w:val="sr-Cyrl-CS"/>
              </w:rPr>
            </w:pPr>
            <w:r w:rsidRPr="00C8294F">
              <w:rPr>
                <w:rFonts w:ascii="Times New Roman" w:hAnsi="Times New Roman" w:cs="Times New Roman"/>
                <w:sz w:val="24"/>
                <w:szCs w:val="24"/>
                <w:lang w:val="sr-Cyrl-CS"/>
              </w:rPr>
              <w:t>Образац изјаве о независној понуди</w:t>
            </w:r>
          </w:p>
        </w:tc>
        <w:tc>
          <w:tcPr>
            <w:tcW w:w="1530" w:type="dxa"/>
            <w:tcBorders>
              <w:top w:val="single" w:sz="4" w:space="0" w:color="000000"/>
              <w:left w:val="single" w:sz="4" w:space="0" w:color="000000"/>
              <w:bottom w:val="single" w:sz="4" w:space="0" w:color="000000"/>
              <w:right w:val="single" w:sz="4" w:space="0" w:color="000000"/>
            </w:tcBorders>
          </w:tcPr>
          <w:p w:rsidR="004A15E4" w:rsidRPr="00C8294F" w:rsidRDefault="002204F9" w:rsidP="004926B3">
            <w:pPr>
              <w:jc w:val="center"/>
              <w:rPr>
                <w:rFonts w:ascii="Times New Roman" w:hAnsi="Times New Roman" w:cs="Times New Roman"/>
                <w:sz w:val="24"/>
                <w:szCs w:val="24"/>
              </w:rPr>
            </w:pPr>
            <w:r>
              <w:rPr>
                <w:rFonts w:ascii="Times New Roman" w:hAnsi="Times New Roman" w:cs="Times New Roman"/>
                <w:sz w:val="24"/>
                <w:szCs w:val="24"/>
              </w:rPr>
              <w:t>24</w:t>
            </w:r>
          </w:p>
        </w:tc>
      </w:tr>
      <w:tr w:rsidR="004A15E4" w:rsidRPr="00C8294F" w:rsidTr="00BD4346">
        <w:tc>
          <w:tcPr>
            <w:tcW w:w="1383" w:type="dxa"/>
            <w:tcBorders>
              <w:top w:val="single" w:sz="4" w:space="0" w:color="000000"/>
              <w:left w:val="single" w:sz="4" w:space="0" w:color="000000"/>
              <w:bottom w:val="single" w:sz="4" w:space="0" w:color="000000"/>
            </w:tcBorders>
          </w:tcPr>
          <w:p w:rsidR="004A15E4" w:rsidRPr="00C8294F" w:rsidRDefault="004A15E4" w:rsidP="004926B3">
            <w:pPr>
              <w:snapToGrid w:val="0"/>
              <w:ind w:left="375" w:hanging="28"/>
              <w:jc w:val="right"/>
              <w:rPr>
                <w:rFonts w:ascii="Times New Roman" w:hAnsi="Times New Roman" w:cs="Times New Roman"/>
                <w:sz w:val="24"/>
                <w:szCs w:val="24"/>
                <w:lang w:val="sr-Cyrl-CS"/>
              </w:rPr>
            </w:pPr>
            <w:r w:rsidRPr="00C8294F">
              <w:rPr>
                <w:rFonts w:ascii="Times New Roman" w:hAnsi="Times New Roman" w:cs="Times New Roman"/>
                <w:sz w:val="24"/>
                <w:szCs w:val="24"/>
                <w:lang w:val="sr-Cyrl-CS"/>
              </w:rPr>
              <w:t>6.7.</w:t>
            </w:r>
          </w:p>
        </w:tc>
        <w:tc>
          <w:tcPr>
            <w:tcW w:w="6930" w:type="dxa"/>
            <w:tcBorders>
              <w:top w:val="single" w:sz="4" w:space="0" w:color="000000"/>
              <w:left w:val="single" w:sz="4" w:space="0" w:color="000000"/>
              <w:bottom w:val="single" w:sz="4" w:space="0" w:color="000000"/>
              <w:right w:val="single" w:sz="4" w:space="0" w:color="000000"/>
            </w:tcBorders>
          </w:tcPr>
          <w:p w:rsidR="004A15E4" w:rsidRPr="00C8294F" w:rsidRDefault="004A15E4" w:rsidP="004926B3">
            <w:pPr>
              <w:snapToGrid w:val="0"/>
              <w:rPr>
                <w:rFonts w:ascii="Times New Roman" w:hAnsi="Times New Roman" w:cs="Times New Roman"/>
                <w:sz w:val="24"/>
                <w:szCs w:val="24"/>
                <w:lang w:val="sr-Cyrl-CS"/>
              </w:rPr>
            </w:pPr>
            <w:r w:rsidRPr="00C8294F">
              <w:rPr>
                <w:rFonts w:ascii="Times New Roman" w:hAnsi="Times New Roman" w:cs="Times New Roman"/>
                <w:sz w:val="24"/>
                <w:szCs w:val="24"/>
                <w:lang w:val="sr-Cyrl-CS"/>
              </w:rPr>
              <w:t>Образац изјаве о поштовању обавеза из члана 75.</w:t>
            </w:r>
            <w:r w:rsidR="00A379C2" w:rsidRPr="00A379C2">
              <w:rPr>
                <w:rFonts w:ascii="Times New Roman" w:hAnsi="Times New Roman" w:cs="Times New Roman"/>
                <w:sz w:val="24"/>
                <w:szCs w:val="24"/>
                <w:lang w:val="sr-Cyrl-CS"/>
              </w:rPr>
              <w:t xml:space="preserve"> </w:t>
            </w:r>
            <w:r w:rsidRPr="00C8294F">
              <w:rPr>
                <w:rFonts w:ascii="Times New Roman" w:hAnsi="Times New Roman" w:cs="Times New Roman"/>
                <w:sz w:val="24"/>
                <w:szCs w:val="24"/>
                <w:lang w:val="sr-Cyrl-CS"/>
              </w:rPr>
              <w:t xml:space="preserve"> став 2. ЗЈН</w:t>
            </w:r>
          </w:p>
        </w:tc>
        <w:tc>
          <w:tcPr>
            <w:tcW w:w="1530" w:type="dxa"/>
            <w:tcBorders>
              <w:top w:val="single" w:sz="4" w:space="0" w:color="000000"/>
              <w:left w:val="single" w:sz="4" w:space="0" w:color="000000"/>
              <w:bottom w:val="single" w:sz="4" w:space="0" w:color="000000"/>
              <w:right w:val="single" w:sz="4" w:space="0" w:color="000000"/>
            </w:tcBorders>
          </w:tcPr>
          <w:p w:rsidR="004A15E4" w:rsidRPr="00C8294F" w:rsidRDefault="002204F9" w:rsidP="004926B3">
            <w:pPr>
              <w:jc w:val="center"/>
              <w:rPr>
                <w:rFonts w:ascii="Times New Roman" w:hAnsi="Times New Roman" w:cs="Times New Roman"/>
                <w:sz w:val="24"/>
                <w:szCs w:val="24"/>
              </w:rPr>
            </w:pPr>
            <w:r>
              <w:rPr>
                <w:rFonts w:ascii="Times New Roman" w:hAnsi="Times New Roman" w:cs="Times New Roman"/>
                <w:sz w:val="24"/>
                <w:szCs w:val="24"/>
              </w:rPr>
              <w:t>25</w:t>
            </w:r>
          </w:p>
        </w:tc>
      </w:tr>
      <w:tr w:rsidR="004A15E4" w:rsidRPr="00C8294F" w:rsidTr="00BD4346">
        <w:tc>
          <w:tcPr>
            <w:tcW w:w="1383" w:type="dxa"/>
            <w:tcBorders>
              <w:top w:val="single" w:sz="4" w:space="0" w:color="000000"/>
              <w:left w:val="single" w:sz="4" w:space="0" w:color="000000"/>
              <w:bottom w:val="single" w:sz="4" w:space="0" w:color="000000"/>
            </w:tcBorders>
          </w:tcPr>
          <w:p w:rsidR="004A15E4" w:rsidRPr="00C8294F" w:rsidRDefault="004A15E4" w:rsidP="00A379C2">
            <w:pPr>
              <w:snapToGrid w:val="0"/>
              <w:ind w:left="465"/>
              <w:jc w:val="right"/>
              <w:rPr>
                <w:rFonts w:ascii="Times New Roman" w:hAnsi="Times New Roman" w:cs="Times New Roman"/>
                <w:sz w:val="24"/>
                <w:szCs w:val="24"/>
                <w:lang w:val="sr-Cyrl-CS"/>
              </w:rPr>
            </w:pPr>
            <w:r w:rsidRPr="00C8294F">
              <w:rPr>
                <w:rFonts w:ascii="Times New Roman" w:hAnsi="Times New Roman" w:cs="Times New Roman"/>
                <w:sz w:val="24"/>
                <w:szCs w:val="24"/>
                <w:lang w:val="sr-Cyrl-CS"/>
              </w:rPr>
              <w:t>6.</w:t>
            </w:r>
            <w:r w:rsidR="00A379C2">
              <w:rPr>
                <w:rFonts w:ascii="Times New Roman" w:hAnsi="Times New Roman" w:cs="Times New Roman"/>
                <w:sz w:val="24"/>
                <w:szCs w:val="24"/>
                <w:lang w:val="sr-Cyrl-CS"/>
              </w:rPr>
              <w:t>8</w:t>
            </w:r>
            <w:r w:rsidRPr="00C8294F">
              <w:rPr>
                <w:rFonts w:ascii="Times New Roman" w:hAnsi="Times New Roman" w:cs="Times New Roman"/>
                <w:sz w:val="24"/>
                <w:szCs w:val="24"/>
                <w:lang w:val="sr-Cyrl-CS"/>
              </w:rPr>
              <w:t>.</w:t>
            </w:r>
          </w:p>
        </w:tc>
        <w:tc>
          <w:tcPr>
            <w:tcW w:w="6930" w:type="dxa"/>
            <w:tcBorders>
              <w:top w:val="single" w:sz="4" w:space="0" w:color="000000"/>
              <w:left w:val="single" w:sz="4" w:space="0" w:color="000000"/>
              <w:bottom w:val="single" w:sz="4" w:space="0" w:color="000000"/>
              <w:right w:val="single" w:sz="4" w:space="0" w:color="000000"/>
            </w:tcBorders>
          </w:tcPr>
          <w:p w:rsidR="004A15E4" w:rsidRPr="00C8294F" w:rsidRDefault="004A15E4" w:rsidP="006C6F6C">
            <w:pPr>
              <w:snapToGrid w:val="0"/>
              <w:rPr>
                <w:rFonts w:ascii="Times New Roman" w:hAnsi="Times New Roman" w:cs="Times New Roman"/>
                <w:sz w:val="24"/>
                <w:szCs w:val="24"/>
                <w:lang w:val="sr-Cyrl-CS"/>
              </w:rPr>
            </w:pPr>
            <w:r w:rsidRPr="00C8294F">
              <w:rPr>
                <w:rFonts w:ascii="Times New Roman" w:hAnsi="Times New Roman" w:cs="Times New Roman"/>
                <w:sz w:val="24"/>
                <w:szCs w:val="24"/>
                <w:lang w:val="sr-Cyrl-CS"/>
              </w:rPr>
              <w:t>Образац изјаве понуђача  о испуњености обавезних услова за учешће у поступку јавне набавке -  чл. 75. ЗЈН</w:t>
            </w:r>
            <w:r w:rsidRPr="00C8294F">
              <w:rPr>
                <w:rFonts w:ascii="Times New Roman" w:hAnsi="Times New Roman" w:cs="Times New Roman"/>
                <w:sz w:val="24"/>
                <w:szCs w:val="24"/>
                <w:lang w:val="sr-Cyrl-CS"/>
              </w:rPr>
              <w:tab/>
            </w:r>
          </w:p>
        </w:tc>
        <w:tc>
          <w:tcPr>
            <w:tcW w:w="1530" w:type="dxa"/>
            <w:tcBorders>
              <w:top w:val="single" w:sz="4" w:space="0" w:color="000000"/>
              <w:left w:val="single" w:sz="4" w:space="0" w:color="000000"/>
              <w:bottom w:val="single" w:sz="4" w:space="0" w:color="000000"/>
              <w:right w:val="single" w:sz="4" w:space="0" w:color="000000"/>
            </w:tcBorders>
          </w:tcPr>
          <w:p w:rsidR="004A15E4" w:rsidRPr="00C8294F" w:rsidRDefault="002204F9" w:rsidP="004926B3">
            <w:pPr>
              <w:snapToGrid w:val="0"/>
              <w:jc w:val="center"/>
              <w:rPr>
                <w:rFonts w:ascii="Times New Roman" w:hAnsi="Times New Roman" w:cs="Times New Roman"/>
                <w:sz w:val="24"/>
                <w:szCs w:val="24"/>
              </w:rPr>
            </w:pPr>
            <w:r>
              <w:rPr>
                <w:rFonts w:ascii="Times New Roman" w:hAnsi="Times New Roman" w:cs="Times New Roman"/>
                <w:sz w:val="24"/>
                <w:szCs w:val="24"/>
              </w:rPr>
              <w:t>26</w:t>
            </w:r>
          </w:p>
        </w:tc>
      </w:tr>
      <w:tr w:rsidR="004A15E4" w:rsidRPr="00A379C2" w:rsidTr="00BD4346">
        <w:tc>
          <w:tcPr>
            <w:tcW w:w="1383" w:type="dxa"/>
            <w:tcBorders>
              <w:top w:val="single" w:sz="4" w:space="0" w:color="000000"/>
              <w:left w:val="single" w:sz="4" w:space="0" w:color="000000"/>
              <w:bottom w:val="single" w:sz="4" w:space="0" w:color="000000"/>
            </w:tcBorders>
          </w:tcPr>
          <w:p w:rsidR="004A15E4" w:rsidRPr="00C8294F" w:rsidRDefault="004A15E4" w:rsidP="00A379C2">
            <w:pPr>
              <w:snapToGrid w:val="0"/>
              <w:ind w:left="465"/>
              <w:jc w:val="right"/>
              <w:rPr>
                <w:rFonts w:ascii="Times New Roman" w:hAnsi="Times New Roman" w:cs="Times New Roman"/>
                <w:sz w:val="24"/>
                <w:szCs w:val="24"/>
                <w:lang w:val="sr-Cyrl-CS"/>
              </w:rPr>
            </w:pPr>
            <w:r w:rsidRPr="00C8294F">
              <w:rPr>
                <w:rFonts w:ascii="Times New Roman" w:hAnsi="Times New Roman" w:cs="Times New Roman"/>
                <w:sz w:val="24"/>
                <w:szCs w:val="24"/>
                <w:lang w:val="sr-Cyrl-CS"/>
              </w:rPr>
              <w:t>6.</w:t>
            </w:r>
            <w:r w:rsidR="00A379C2">
              <w:rPr>
                <w:rFonts w:ascii="Times New Roman" w:hAnsi="Times New Roman" w:cs="Times New Roman"/>
                <w:sz w:val="24"/>
                <w:szCs w:val="24"/>
                <w:lang w:val="sr-Cyrl-CS"/>
              </w:rPr>
              <w:t>9</w:t>
            </w:r>
            <w:r w:rsidRPr="00C8294F">
              <w:rPr>
                <w:rFonts w:ascii="Times New Roman" w:hAnsi="Times New Roman" w:cs="Times New Roman"/>
                <w:sz w:val="24"/>
                <w:szCs w:val="24"/>
                <w:lang w:val="sr-Cyrl-CS"/>
              </w:rPr>
              <w:t>.</w:t>
            </w:r>
          </w:p>
        </w:tc>
        <w:tc>
          <w:tcPr>
            <w:tcW w:w="6930" w:type="dxa"/>
            <w:tcBorders>
              <w:top w:val="single" w:sz="4" w:space="0" w:color="000000"/>
              <w:left w:val="single" w:sz="4" w:space="0" w:color="000000"/>
              <w:bottom w:val="single" w:sz="4" w:space="0" w:color="000000"/>
              <w:right w:val="single" w:sz="4" w:space="0" w:color="000000"/>
            </w:tcBorders>
          </w:tcPr>
          <w:p w:rsidR="004A15E4" w:rsidRPr="00C8294F" w:rsidRDefault="004A15E4" w:rsidP="006C6F6C">
            <w:pPr>
              <w:snapToGrid w:val="0"/>
              <w:rPr>
                <w:rFonts w:ascii="Times New Roman" w:hAnsi="Times New Roman" w:cs="Times New Roman"/>
                <w:sz w:val="24"/>
                <w:szCs w:val="24"/>
                <w:lang w:val="sr-Cyrl-CS"/>
              </w:rPr>
            </w:pPr>
            <w:r w:rsidRPr="00C8294F">
              <w:rPr>
                <w:rFonts w:ascii="Times New Roman" w:hAnsi="Times New Roman" w:cs="Times New Roman"/>
                <w:sz w:val="24"/>
                <w:szCs w:val="24"/>
                <w:lang w:val="sr-Cyrl-CS"/>
              </w:rPr>
              <w:t>Образац изјаве подизвођача о испуњености обавезних услова за учешће у поступку јавне набавке -  чл. 75. ЗЈН</w:t>
            </w:r>
            <w:r w:rsidRPr="00C8294F">
              <w:rPr>
                <w:rFonts w:ascii="Times New Roman" w:hAnsi="Times New Roman" w:cs="Times New Roman"/>
                <w:sz w:val="24"/>
                <w:szCs w:val="24"/>
                <w:lang w:val="sr-Cyrl-CS"/>
              </w:rPr>
              <w:tab/>
            </w:r>
          </w:p>
        </w:tc>
        <w:tc>
          <w:tcPr>
            <w:tcW w:w="1530" w:type="dxa"/>
            <w:tcBorders>
              <w:top w:val="single" w:sz="4" w:space="0" w:color="000000"/>
              <w:left w:val="single" w:sz="4" w:space="0" w:color="000000"/>
              <w:bottom w:val="single" w:sz="4" w:space="0" w:color="000000"/>
              <w:right w:val="single" w:sz="4" w:space="0" w:color="000000"/>
            </w:tcBorders>
          </w:tcPr>
          <w:p w:rsidR="004A15E4" w:rsidRPr="002204F9" w:rsidRDefault="002204F9" w:rsidP="004926B3">
            <w:pPr>
              <w:snapToGrid w:val="0"/>
              <w:jc w:val="center"/>
              <w:rPr>
                <w:rFonts w:ascii="Times New Roman" w:hAnsi="Times New Roman" w:cs="Times New Roman"/>
                <w:sz w:val="24"/>
                <w:szCs w:val="24"/>
                <w:lang w:val="de-AT"/>
              </w:rPr>
            </w:pPr>
            <w:r>
              <w:rPr>
                <w:rFonts w:ascii="Times New Roman" w:hAnsi="Times New Roman" w:cs="Times New Roman"/>
                <w:sz w:val="24"/>
                <w:szCs w:val="24"/>
                <w:lang w:val="de-AT"/>
              </w:rPr>
              <w:t>27</w:t>
            </w:r>
          </w:p>
        </w:tc>
      </w:tr>
      <w:tr w:rsidR="004A15E4" w:rsidRPr="00A379C2" w:rsidTr="00BD4346">
        <w:tc>
          <w:tcPr>
            <w:tcW w:w="1383" w:type="dxa"/>
            <w:tcBorders>
              <w:top w:val="single" w:sz="4" w:space="0" w:color="000000"/>
              <w:left w:val="single" w:sz="4" w:space="0" w:color="000000"/>
              <w:bottom w:val="single" w:sz="4" w:space="0" w:color="000000"/>
            </w:tcBorders>
          </w:tcPr>
          <w:p w:rsidR="004A15E4" w:rsidRPr="00C8294F" w:rsidRDefault="004A15E4" w:rsidP="00A379C2">
            <w:pPr>
              <w:snapToGrid w:val="0"/>
              <w:ind w:left="465"/>
              <w:jc w:val="right"/>
              <w:rPr>
                <w:rFonts w:ascii="Times New Roman" w:hAnsi="Times New Roman" w:cs="Times New Roman"/>
                <w:sz w:val="24"/>
                <w:szCs w:val="24"/>
                <w:lang w:val="sr-Cyrl-CS"/>
              </w:rPr>
            </w:pPr>
            <w:r w:rsidRPr="00C8294F">
              <w:rPr>
                <w:rFonts w:ascii="Times New Roman" w:hAnsi="Times New Roman" w:cs="Times New Roman"/>
                <w:sz w:val="24"/>
                <w:szCs w:val="24"/>
                <w:lang w:val="sr-Cyrl-CS"/>
              </w:rPr>
              <w:t>6.1</w:t>
            </w:r>
            <w:r w:rsidR="00A379C2">
              <w:rPr>
                <w:rFonts w:ascii="Times New Roman" w:hAnsi="Times New Roman" w:cs="Times New Roman"/>
                <w:sz w:val="24"/>
                <w:szCs w:val="24"/>
                <w:lang w:val="sr-Cyrl-CS"/>
              </w:rPr>
              <w:t>0</w:t>
            </w:r>
            <w:r w:rsidRPr="00C8294F">
              <w:rPr>
                <w:rFonts w:ascii="Times New Roman" w:hAnsi="Times New Roman" w:cs="Times New Roman"/>
                <w:sz w:val="24"/>
                <w:szCs w:val="24"/>
                <w:lang w:val="sr-Cyrl-CS"/>
              </w:rPr>
              <w:t>.</w:t>
            </w:r>
          </w:p>
        </w:tc>
        <w:tc>
          <w:tcPr>
            <w:tcW w:w="6930" w:type="dxa"/>
            <w:tcBorders>
              <w:top w:val="single" w:sz="4" w:space="0" w:color="000000"/>
              <w:left w:val="single" w:sz="4" w:space="0" w:color="000000"/>
              <w:bottom w:val="single" w:sz="4" w:space="0" w:color="000000"/>
              <w:right w:val="single" w:sz="4" w:space="0" w:color="000000"/>
            </w:tcBorders>
          </w:tcPr>
          <w:p w:rsidR="004A15E4" w:rsidRPr="00C8294F" w:rsidRDefault="004A15E4" w:rsidP="004926B3">
            <w:pPr>
              <w:snapToGrid w:val="0"/>
              <w:rPr>
                <w:rFonts w:ascii="Times New Roman" w:hAnsi="Times New Roman" w:cs="Times New Roman"/>
                <w:sz w:val="24"/>
                <w:szCs w:val="24"/>
                <w:lang w:val="sr-Cyrl-CS"/>
              </w:rPr>
            </w:pPr>
            <w:r w:rsidRPr="00C8294F">
              <w:rPr>
                <w:rFonts w:ascii="Times New Roman" w:hAnsi="Times New Roman" w:cs="Times New Roman"/>
                <w:sz w:val="24"/>
                <w:szCs w:val="24"/>
                <w:lang w:val="sr-Cyrl-CS"/>
              </w:rPr>
              <w:t>Образац изјаве на основу члана 79. став 10. ЗЈН</w:t>
            </w:r>
          </w:p>
        </w:tc>
        <w:tc>
          <w:tcPr>
            <w:tcW w:w="1530" w:type="dxa"/>
            <w:tcBorders>
              <w:top w:val="single" w:sz="4" w:space="0" w:color="000000"/>
              <w:left w:val="single" w:sz="4" w:space="0" w:color="000000"/>
              <w:bottom w:val="single" w:sz="4" w:space="0" w:color="000000"/>
              <w:right w:val="single" w:sz="4" w:space="0" w:color="000000"/>
            </w:tcBorders>
          </w:tcPr>
          <w:p w:rsidR="004A15E4" w:rsidRPr="00A379C2" w:rsidRDefault="002204F9" w:rsidP="004926B3">
            <w:pPr>
              <w:snapToGrid w:val="0"/>
              <w:jc w:val="center"/>
              <w:rPr>
                <w:rFonts w:ascii="Times New Roman" w:hAnsi="Times New Roman" w:cs="Times New Roman"/>
                <w:sz w:val="24"/>
                <w:szCs w:val="24"/>
                <w:lang w:val="sr-Cyrl-CS"/>
              </w:rPr>
            </w:pPr>
            <w:r>
              <w:rPr>
                <w:rFonts w:ascii="Times New Roman" w:hAnsi="Times New Roman" w:cs="Times New Roman"/>
                <w:sz w:val="24"/>
                <w:szCs w:val="24"/>
                <w:lang w:val="de-AT"/>
              </w:rPr>
              <w:t>2</w:t>
            </w:r>
            <w:r w:rsidR="00171893" w:rsidRPr="00A379C2">
              <w:rPr>
                <w:rFonts w:ascii="Times New Roman" w:hAnsi="Times New Roman" w:cs="Times New Roman"/>
                <w:sz w:val="24"/>
                <w:szCs w:val="24"/>
                <w:lang w:val="sr-Cyrl-CS"/>
              </w:rPr>
              <w:t>8</w:t>
            </w:r>
          </w:p>
        </w:tc>
      </w:tr>
      <w:tr w:rsidR="004A15E4" w:rsidRPr="00A379C2" w:rsidTr="00BD4346">
        <w:tc>
          <w:tcPr>
            <w:tcW w:w="1383" w:type="dxa"/>
            <w:tcBorders>
              <w:top w:val="single" w:sz="4" w:space="0" w:color="000000"/>
              <w:left w:val="single" w:sz="4" w:space="0" w:color="000000"/>
              <w:bottom w:val="single" w:sz="4" w:space="0" w:color="000000"/>
            </w:tcBorders>
          </w:tcPr>
          <w:p w:rsidR="004A15E4" w:rsidRPr="00C8294F" w:rsidRDefault="004A15E4" w:rsidP="004926B3">
            <w:pPr>
              <w:snapToGrid w:val="0"/>
              <w:ind w:left="375"/>
              <w:jc w:val="right"/>
              <w:rPr>
                <w:rFonts w:ascii="Times New Roman" w:hAnsi="Times New Roman" w:cs="Times New Roman"/>
                <w:sz w:val="24"/>
                <w:szCs w:val="24"/>
                <w:lang w:val="sr-Cyrl-CS"/>
              </w:rPr>
            </w:pPr>
            <w:r w:rsidRPr="00C8294F">
              <w:rPr>
                <w:rFonts w:ascii="Times New Roman" w:hAnsi="Times New Roman" w:cs="Times New Roman"/>
                <w:sz w:val="24"/>
                <w:szCs w:val="24"/>
                <w:lang w:val="sr-Cyrl-CS"/>
              </w:rPr>
              <w:t>7.</w:t>
            </w:r>
          </w:p>
        </w:tc>
        <w:tc>
          <w:tcPr>
            <w:tcW w:w="6930" w:type="dxa"/>
            <w:tcBorders>
              <w:top w:val="single" w:sz="4" w:space="0" w:color="000000"/>
              <w:left w:val="single" w:sz="4" w:space="0" w:color="000000"/>
              <w:bottom w:val="single" w:sz="4" w:space="0" w:color="000000"/>
              <w:right w:val="single" w:sz="4" w:space="0" w:color="000000"/>
            </w:tcBorders>
          </w:tcPr>
          <w:p w:rsidR="004A15E4" w:rsidRPr="00C8294F" w:rsidRDefault="004A15E4" w:rsidP="004926B3">
            <w:pPr>
              <w:rPr>
                <w:rFonts w:ascii="Times New Roman" w:hAnsi="Times New Roman" w:cs="Times New Roman"/>
                <w:sz w:val="24"/>
                <w:szCs w:val="24"/>
                <w:lang w:val="sr-Cyrl-CS"/>
              </w:rPr>
            </w:pPr>
            <w:r w:rsidRPr="00A379C2">
              <w:rPr>
                <w:rFonts w:ascii="Times New Roman" w:hAnsi="Times New Roman" w:cs="Times New Roman"/>
                <w:sz w:val="24"/>
                <w:szCs w:val="24"/>
                <w:lang w:val="sr-Cyrl-CS"/>
              </w:rPr>
              <w:t>Модел уговора</w:t>
            </w:r>
          </w:p>
        </w:tc>
        <w:tc>
          <w:tcPr>
            <w:tcW w:w="1530" w:type="dxa"/>
            <w:tcBorders>
              <w:top w:val="single" w:sz="4" w:space="0" w:color="000000"/>
              <w:left w:val="single" w:sz="4" w:space="0" w:color="000000"/>
              <w:bottom w:val="single" w:sz="4" w:space="0" w:color="000000"/>
              <w:right w:val="single" w:sz="4" w:space="0" w:color="000000"/>
            </w:tcBorders>
          </w:tcPr>
          <w:p w:rsidR="004A15E4" w:rsidRPr="00A379C2" w:rsidRDefault="002204F9" w:rsidP="004926B3">
            <w:pPr>
              <w:jc w:val="center"/>
              <w:rPr>
                <w:rFonts w:ascii="Times New Roman" w:hAnsi="Times New Roman" w:cs="Times New Roman"/>
                <w:sz w:val="24"/>
                <w:szCs w:val="24"/>
                <w:lang w:val="sr-Cyrl-CS"/>
              </w:rPr>
            </w:pPr>
            <w:r>
              <w:rPr>
                <w:rFonts w:ascii="Times New Roman" w:hAnsi="Times New Roman" w:cs="Times New Roman"/>
                <w:sz w:val="24"/>
                <w:szCs w:val="24"/>
                <w:lang w:val="de-AT"/>
              </w:rPr>
              <w:t>3</w:t>
            </w:r>
            <w:r w:rsidR="00171893" w:rsidRPr="00A379C2">
              <w:rPr>
                <w:rFonts w:ascii="Times New Roman" w:hAnsi="Times New Roman" w:cs="Times New Roman"/>
                <w:sz w:val="24"/>
                <w:szCs w:val="24"/>
                <w:lang w:val="sr-Cyrl-CS"/>
              </w:rPr>
              <w:t>0</w:t>
            </w:r>
          </w:p>
        </w:tc>
      </w:tr>
      <w:tr w:rsidR="004A15E4" w:rsidRPr="00C8294F" w:rsidTr="00BD4346">
        <w:tc>
          <w:tcPr>
            <w:tcW w:w="1383" w:type="dxa"/>
            <w:tcBorders>
              <w:top w:val="single" w:sz="4" w:space="0" w:color="000000"/>
              <w:left w:val="single" w:sz="4" w:space="0" w:color="000000"/>
              <w:bottom w:val="single" w:sz="4" w:space="0" w:color="000000"/>
            </w:tcBorders>
          </w:tcPr>
          <w:p w:rsidR="004A15E4" w:rsidRPr="00C8294F" w:rsidRDefault="004A15E4" w:rsidP="004926B3">
            <w:pPr>
              <w:snapToGrid w:val="0"/>
              <w:ind w:left="285"/>
              <w:jc w:val="right"/>
              <w:rPr>
                <w:rFonts w:ascii="Times New Roman" w:hAnsi="Times New Roman" w:cs="Times New Roman"/>
                <w:sz w:val="24"/>
                <w:szCs w:val="24"/>
                <w:lang w:val="sr-Cyrl-CS"/>
              </w:rPr>
            </w:pPr>
            <w:r w:rsidRPr="00C8294F">
              <w:rPr>
                <w:rFonts w:ascii="Times New Roman" w:hAnsi="Times New Roman" w:cs="Times New Roman"/>
                <w:sz w:val="24"/>
                <w:szCs w:val="24"/>
                <w:lang w:val="sr-Cyrl-CS"/>
              </w:rPr>
              <w:t xml:space="preserve">  8.</w:t>
            </w:r>
          </w:p>
        </w:tc>
        <w:tc>
          <w:tcPr>
            <w:tcW w:w="6930" w:type="dxa"/>
            <w:tcBorders>
              <w:top w:val="single" w:sz="4" w:space="0" w:color="000000"/>
              <w:left w:val="single" w:sz="4" w:space="0" w:color="000000"/>
              <w:bottom w:val="single" w:sz="4" w:space="0" w:color="000000"/>
              <w:right w:val="single" w:sz="4" w:space="0" w:color="000000"/>
            </w:tcBorders>
          </w:tcPr>
          <w:p w:rsidR="004A15E4" w:rsidRPr="00C8294F" w:rsidRDefault="004A15E4" w:rsidP="004926B3">
            <w:pPr>
              <w:snapToGrid w:val="0"/>
              <w:rPr>
                <w:rFonts w:ascii="Times New Roman" w:hAnsi="Times New Roman" w:cs="Times New Roman"/>
                <w:sz w:val="24"/>
                <w:szCs w:val="24"/>
                <w:lang w:val="sr-Cyrl-CS"/>
              </w:rPr>
            </w:pPr>
            <w:r w:rsidRPr="00C8294F">
              <w:rPr>
                <w:rFonts w:ascii="Times New Roman" w:hAnsi="Times New Roman" w:cs="Times New Roman"/>
                <w:sz w:val="24"/>
                <w:szCs w:val="24"/>
                <w:lang w:val="sr-Cyrl-CS"/>
              </w:rPr>
              <w:t>Упутство понуђачима како да сачине понуду</w:t>
            </w:r>
          </w:p>
        </w:tc>
        <w:tc>
          <w:tcPr>
            <w:tcW w:w="1530" w:type="dxa"/>
            <w:tcBorders>
              <w:top w:val="single" w:sz="4" w:space="0" w:color="000000"/>
              <w:left w:val="single" w:sz="4" w:space="0" w:color="000000"/>
              <w:bottom w:val="single" w:sz="4" w:space="0" w:color="000000"/>
              <w:right w:val="single" w:sz="4" w:space="0" w:color="000000"/>
            </w:tcBorders>
          </w:tcPr>
          <w:p w:rsidR="004A15E4" w:rsidRPr="00C8294F" w:rsidRDefault="002204F9" w:rsidP="004926B3">
            <w:pPr>
              <w:snapToGrid w:val="0"/>
              <w:jc w:val="center"/>
              <w:rPr>
                <w:rFonts w:ascii="Times New Roman" w:hAnsi="Times New Roman" w:cs="Times New Roman"/>
                <w:sz w:val="24"/>
                <w:szCs w:val="24"/>
              </w:rPr>
            </w:pPr>
            <w:r>
              <w:rPr>
                <w:rFonts w:ascii="Times New Roman" w:hAnsi="Times New Roman" w:cs="Times New Roman"/>
                <w:sz w:val="24"/>
                <w:szCs w:val="24"/>
              </w:rPr>
              <w:t>37</w:t>
            </w:r>
          </w:p>
        </w:tc>
      </w:tr>
    </w:tbl>
    <w:p w:rsidR="004A15E4" w:rsidRPr="00C8294F" w:rsidRDefault="004A15E4" w:rsidP="004A15E4">
      <w:pPr>
        <w:rPr>
          <w:rFonts w:ascii="Times New Roman" w:hAnsi="Times New Roman" w:cs="Times New Roman"/>
          <w:b/>
          <w:sz w:val="24"/>
          <w:szCs w:val="24"/>
          <w:u w:val="single"/>
          <w:lang w:val="sr-Cyrl-CS"/>
        </w:rPr>
      </w:pPr>
    </w:p>
    <w:p w:rsidR="004A15E4" w:rsidRPr="00C8294F" w:rsidRDefault="004A15E4" w:rsidP="004A15E4">
      <w:pPr>
        <w:rPr>
          <w:rFonts w:ascii="Times New Roman" w:hAnsi="Times New Roman" w:cs="Times New Roman"/>
          <w:b/>
          <w:sz w:val="24"/>
          <w:szCs w:val="24"/>
          <w:u w:val="single"/>
          <w:lang w:val="sr-Cyrl-CS"/>
        </w:rPr>
      </w:pPr>
      <w:r w:rsidRPr="00C8294F">
        <w:rPr>
          <w:rFonts w:ascii="Times New Roman" w:hAnsi="Times New Roman" w:cs="Times New Roman"/>
          <w:b/>
          <w:sz w:val="24"/>
          <w:szCs w:val="24"/>
          <w:u w:val="single"/>
          <w:lang w:val="sr-Cyrl-CS"/>
        </w:rPr>
        <w:t xml:space="preserve">НАПОМЕНА: </w:t>
      </w:r>
    </w:p>
    <w:p w:rsidR="004A15E4" w:rsidRPr="00C8294F" w:rsidRDefault="004A15E4" w:rsidP="007A333B">
      <w:pPr>
        <w:spacing w:after="0" w:line="240" w:lineRule="auto"/>
        <w:rPr>
          <w:rFonts w:ascii="Times New Roman" w:hAnsi="Times New Roman" w:cs="Times New Roman"/>
          <w:sz w:val="24"/>
          <w:szCs w:val="24"/>
          <w:lang w:val="sr-Cyrl-CS"/>
        </w:rPr>
      </w:pPr>
      <w:r w:rsidRPr="00C8294F">
        <w:rPr>
          <w:rFonts w:ascii="Times New Roman" w:hAnsi="Times New Roman" w:cs="Times New Roman"/>
          <w:sz w:val="24"/>
          <w:szCs w:val="24"/>
          <w:lang w:val="sr-Cyrl-CS"/>
        </w:rPr>
        <w:t xml:space="preserve">Приликом израде понуде, молимо да предметну Конкурсну документацију детаљно проучите и у свему поступите по истој. За додатне информације и објашњења, евентуално уочене недостатке и неправилности у Конкурсној документацији потребно је да се благовремено обратите Наручиоцу. </w:t>
      </w:r>
    </w:p>
    <w:p w:rsidR="004A15E4" w:rsidRPr="00C8294F" w:rsidRDefault="004A15E4" w:rsidP="007A333B">
      <w:pPr>
        <w:spacing w:after="0" w:line="240" w:lineRule="auto"/>
        <w:rPr>
          <w:rFonts w:ascii="Times New Roman" w:hAnsi="Times New Roman" w:cs="Times New Roman"/>
          <w:sz w:val="24"/>
          <w:szCs w:val="24"/>
          <w:lang w:val="sr-Cyrl-CS"/>
        </w:rPr>
      </w:pPr>
      <w:r w:rsidRPr="00C8294F">
        <w:rPr>
          <w:rFonts w:ascii="Times New Roman" w:hAnsi="Times New Roman" w:cs="Times New Roman"/>
          <w:sz w:val="24"/>
          <w:szCs w:val="24"/>
          <w:lang w:val="sr-Cyrl-CS"/>
        </w:rPr>
        <w:t xml:space="preserve">Заинтересована лица дужна су да прате Портал jавних набавки и интернет страницу Наручиоца, како би благовремено били обавештени о изменама, допунама и појашњењима Конкурсне документације, обзиром да је Наручилац сагласно члану 63. став 1. ЗЈН дужан да све измене и допуне Конкурсне документације објави на Порталу јавних набавки и својој интернет страници. </w:t>
      </w:r>
    </w:p>
    <w:p w:rsidR="004A15E4" w:rsidRPr="00C8294F" w:rsidRDefault="004A15E4" w:rsidP="007A333B">
      <w:pPr>
        <w:spacing w:after="0" w:line="240" w:lineRule="auto"/>
        <w:rPr>
          <w:rFonts w:ascii="Times New Roman" w:hAnsi="Times New Roman" w:cs="Times New Roman"/>
          <w:b/>
          <w:sz w:val="24"/>
          <w:szCs w:val="24"/>
          <w:u w:val="single"/>
          <w:lang w:val="sr-Cyrl-CS"/>
        </w:rPr>
      </w:pPr>
      <w:r w:rsidRPr="00C8294F">
        <w:rPr>
          <w:rFonts w:ascii="Times New Roman" w:hAnsi="Times New Roman" w:cs="Times New Roman"/>
          <w:sz w:val="24"/>
          <w:szCs w:val="24"/>
          <w:lang w:val="sr-Cyrl-CS"/>
        </w:rPr>
        <w:t>Сагласно ставу 2. и 3. члана 63. члана ЗЈН, Наручилац ће додатне информације или појашњења у вези са припремањем понуде, објавити на</w:t>
      </w:r>
      <w:r w:rsidRPr="00C8294F">
        <w:rPr>
          <w:rFonts w:ascii="Times New Roman" w:hAnsi="Times New Roman" w:cs="Times New Roman"/>
          <w:b/>
          <w:sz w:val="24"/>
          <w:szCs w:val="24"/>
          <w:u w:val="single"/>
          <w:lang w:val="sr-Cyrl-CS"/>
        </w:rPr>
        <w:t xml:space="preserve"> Порталу јавних набавки и на својој интернет страници. </w:t>
      </w:r>
    </w:p>
    <w:p w:rsidR="004A15E4" w:rsidRPr="00C8294F" w:rsidRDefault="004A15E4" w:rsidP="00010FD9">
      <w:pPr>
        <w:spacing w:after="0" w:line="240" w:lineRule="auto"/>
        <w:rPr>
          <w:rFonts w:ascii="Times New Roman" w:hAnsi="Times New Roman" w:cs="Times New Roman"/>
          <w:sz w:val="24"/>
          <w:szCs w:val="24"/>
          <w:lang w:val="sr-Cyrl-CS"/>
        </w:rPr>
      </w:pPr>
    </w:p>
    <w:p w:rsidR="004A15E4" w:rsidRPr="00C8294F" w:rsidRDefault="004A15E4" w:rsidP="004A15E4">
      <w:pPr>
        <w:spacing w:after="0"/>
        <w:rPr>
          <w:rFonts w:ascii="Times New Roman" w:hAnsi="Times New Roman" w:cs="Times New Roman"/>
          <w:sz w:val="24"/>
          <w:szCs w:val="24"/>
          <w:lang w:val="sr-Cyrl-CS"/>
        </w:rPr>
      </w:pPr>
    </w:p>
    <w:p w:rsidR="00E34455" w:rsidRPr="00C8294F" w:rsidRDefault="00E34455" w:rsidP="0065580D">
      <w:pPr>
        <w:spacing w:after="24"/>
        <w:ind w:right="10"/>
        <w:jc w:val="right"/>
        <w:rPr>
          <w:rFonts w:ascii="Times New Roman" w:hAnsi="Times New Roman" w:cs="Times New Roman"/>
          <w:color w:val="auto"/>
          <w:sz w:val="24"/>
          <w:szCs w:val="24"/>
          <w:lang w:val="sr-Cyrl-CS"/>
        </w:rPr>
      </w:pPr>
    </w:p>
    <w:p w:rsidR="0065580D" w:rsidRPr="0009507D" w:rsidRDefault="0065580D" w:rsidP="0065580D">
      <w:pPr>
        <w:spacing w:after="13"/>
        <w:jc w:val="right"/>
        <w:rPr>
          <w:rFonts w:ascii="Times New Roman" w:hAnsi="Times New Roman" w:cs="Times New Roman"/>
          <w:b/>
          <w:sz w:val="24"/>
          <w:szCs w:val="24"/>
          <w:lang w:val="sr-Cyrl-CS"/>
        </w:rPr>
      </w:pPr>
    </w:p>
    <w:p w:rsidR="00010FD9" w:rsidRPr="0009507D" w:rsidRDefault="00010FD9" w:rsidP="0065580D">
      <w:pPr>
        <w:spacing w:after="13"/>
        <w:jc w:val="right"/>
        <w:rPr>
          <w:rFonts w:ascii="Times New Roman" w:hAnsi="Times New Roman" w:cs="Times New Roman"/>
          <w:sz w:val="24"/>
          <w:szCs w:val="24"/>
          <w:lang w:val="sr-Cyrl-CS"/>
        </w:rPr>
      </w:pPr>
    </w:p>
    <w:p w:rsidR="00010FD9" w:rsidRPr="0009507D" w:rsidRDefault="00010FD9" w:rsidP="0065580D">
      <w:pPr>
        <w:spacing w:after="13"/>
        <w:jc w:val="right"/>
        <w:rPr>
          <w:rFonts w:ascii="Times New Roman" w:hAnsi="Times New Roman" w:cs="Times New Roman"/>
          <w:sz w:val="24"/>
          <w:szCs w:val="24"/>
          <w:lang w:val="sr-Cyrl-CS"/>
        </w:rPr>
      </w:pPr>
    </w:p>
    <w:p w:rsidR="00010FD9" w:rsidRPr="0009507D" w:rsidRDefault="00010FD9" w:rsidP="0065580D">
      <w:pPr>
        <w:spacing w:after="13"/>
        <w:jc w:val="right"/>
        <w:rPr>
          <w:rFonts w:ascii="Times New Roman" w:hAnsi="Times New Roman" w:cs="Times New Roman"/>
          <w:sz w:val="24"/>
          <w:szCs w:val="24"/>
          <w:lang w:val="sr-Cyrl-CS"/>
        </w:rPr>
      </w:pPr>
    </w:p>
    <w:p w:rsidR="00010FD9" w:rsidRPr="0009507D" w:rsidRDefault="00010FD9" w:rsidP="0065580D">
      <w:pPr>
        <w:spacing w:after="13"/>
        <w:jc w:val="right"/>
        <w:rPr>
          <w:rFonts w:ascii="Times New Roman" w:hAnsi="Times New Roman" w:cs="Times New Roman"/>
          <w:sz w:val="24"/>
          <w:szCs w:val="24"/>
          <w:lang w:val="sr-Cyrl-CS"/>
        </w:rPr>
      </w:pPr>
    </w:p>
    <w:p w:rsidR="00010FD9" w:rsidRPr="0009507D" w:rsidRDefault="00010FD9" w:rsidP="0065580D">
      <w:pPr>
        <w:spacing w:after="13"/>
        <w:jc w:val="right"/>
        <w:rPr>
          <w:rFonts w:ascii="Times New Roman" w:hAnsi="Times New Roman" w:cs="Times New Roman"/>
          <w:sz w:val="24"/>
          <w:szCs w:val="24"/>
          <w:lang w:val="sr-Cyrl-CS"/>
        </w:rPr>
      </w:pPr>
    </w:p>
    <w:p w:rsidR="00010FD9" w:rsidRPr="0009507D" w:rsidRDefault="00010FD9" w:rsidP="0065580D">
      <w:pPr>
        <w:spacing w:after="13"/>
        <w:jc w:val="right"/>
        <w:rPr>
          <w:rFonts w:ascii="Times New Roman" w:hAnsi="Times New Roman" w:cs="Times New Roman"/>
          <w:sz w:val="24"/>
          <w:szCs w:val="24"/>
          <w:lang w:val="sr-Cyrl-CS"/>
        </w:rPr>
      </w:pPr>
    </w:p>
    <w:p w:rsidR="00010FD9" w:rsidRPr="0009507D" w:rsidRDefault="00010FD9" w:rsidP="0065580D">
      <w:pPr>
        <w:spacing w:after="13"/>
        <w:jc w:val="right"/>
        <w:rPr>
          <w:rFonts w:ascii="Times New Roman" w:hAnsi="Times New Roman" w:cs="Times New Roman"/>
          <w:sz w:val="24"/>
          <w:szCs w:val="24"/>
          <w:lang w:val="sr-Cyrl-CS"/>
        </w:rPr>
      </w:pPr>
    </w:p>
    <w:p w:rsidR="00010FD9" w:rsidRPr="0009507D" w:rsidRDefault="00010FD9" w:rsidP="0065580D">
      <w:pPr>
        <w:spacing w:after="13"/>
        <w:jc w:val="right"/>
        <w:rPr>
          <w:rFonts w:ascii="Times New Roman" w:hAnsi="Times New Roman" w:cs="Times New Roman"/>
          <w:sz w:val="24"/>
          <w:szCs w:val="24"/>
          <w:lang w:val="sr-Cyrl-CS"/>
        </w:rPr>
      </w:pPr>
    </w:p>
    <w:p w:rsidR="00010FD9" w:rsidRPr="0009507D" w:rsidRDefault="00010FD9" w:rsidP="0065580D">
      <w:pPr>
        <w:spacing w:after="13"/>
        <w:jc w:val="right"/>
        <w:rPr>
          <w:rFonts w:ascii="Times New Roman" w:hAnsi="Times New Roman" w:cs="Times New Roman"/>
          <w:sz w:val="24"/>
          <w:szCs w:val="24"/>
          <w:lang w:val="sr-Cyrl-CS"/>
        </w:rPr>
      </w:pPr>
    </w:p>
    <w:p w:rsidR="00010FD9" w:rsidRPr="0009507D" w:rsidRDefault="00010FD9" w:rsidP="0065580D">
      <w:pPr>
        <w:spacing w:after="13"/>
        <w:jc w:val="right"/>
        <w:rPr>
          <w:rFonts w:ascii="Times New Roman" w:hAnsi="Times New Roman" w:cs="Times New Roman"/>
          <w:sz w:val="24"/>
          <w:szCs w:val="24"/>
          <w:lang w:val="sr-Cyrl-CS"/>
        </w:rPr>
      </w:pPr>
    </w:p>
    <w:p w:rsidR="00010FD9" w:rsidRPr="0009507D" w:rsidRDefault="00010FD9" w:rsidP="0065580D">
      <w:pPr>
        <w:spacing w:after="13"/>
        <w:jc w:val="right"/>
        <w:rPr>
          <w:rFonts w:ascii="Times New Roman" w:hAnsi="Times New Roman" w:cs="Times New Roman"/>
          <w:sz w:val="24"/>
          <w:szCs w:val="24"/>
          <w:lang w:val="sr-Cyrl-CS"/>
        </w:rPr>
      </w:pPr>
    </w:p>
    <w:p w:rsidR="00010FD9" w:rsidRPr="0009507D" w:rsidRDefault="00010FD9" w:rsidP="0065580D">
      <w:pPr>
        <w:spacing w:after="13"/>
        <w:jc w:val="right"/>
        <w:rPr>
          <w:rFonts w:ascii="Times New Roman" w:hAnsi="Times New Roman" w:cs="Times New Roman"/>
          <w:sz w:val="24"/>
          <w:szCs w:val="24"/>
          <w:lang w:val="sr-Cyrl-CS"/>
        </w:rPr>
      </w:pPr>
    </w:p>
    <w:p w:rsidR="00010FD9" w:rsidRPr="0009507D" w:rsidRDefault="00010FD9" w:rsidP="0065580D">
      <w:pPr>
        <w:spacing w:after="13"/>
        <w:jc w:val="right"/>
        <w:rPr>
          <w:rFonts w:ascii="Times New Roman" w:hAnsi="Times New Roman" w:cs="Times New Roman"/>
          <w:sz w:val="24"/>
          <w:szCs w:val="24"/>
          <w:lang w:val="sr-Cyrl-CS"/>
        </w:rPr>
      </w:pPr>
    </w:p>
    <w:p w:rsidR="00010FD9" w:rsidRPr="0009507D" w:rsidRDefault="00010FD9" w:rsidP="0065580D">
      <w:pPr>
        <w:spacing w:after="13"/>
        <w:jc w:val="right"/>
        <w:rPr>
          <w:rFonts w:ascii="Times New Roman" w:hAnsi="Times New Roman" w:cs="Times New Roman"/>
          <w:sz w:val="24"/>
          <w:szCs w:val="24"/>
          <w:lang w:val="sr-Cyrl-CS"/>
        </w:rPr>
      </w:pPr>
    </w:p>
    <w:p w:rsidR="00010FD9" w:rsidRPr="0009507D" w:rsidRDefault="00010FD9" w:rsidP="0065580D">
      <w:pPr>
        <w:spacing w:after="13"/>
        <w:jc w:val="right"/>
        <w:rPr>
          <w:rFonts w:ascii="Times New Roman" w:hAnsi="Times New Roman" w:cs="Times New Roman"/>
          <w:sz w:val="24"/>
          <w:szCs w:val="24"/>
          <w:lang w:val="sr-Cyrl-CS"/>
        </w:rPr>
      </w:pPr>
    </w:p>
    <w:p w:rsidR="00010FD9" w:rsidRPr="0009507D" w:rsidRDefault="00010FD9" w:rsidP="0065580D">
      <w:pPr>
        <w:spacing w:after="13"/>
        <w:jc w:val="right"/>
        <w:rPr>
          <w:rFonts w:ascii="Times New Roman" w:hAnsi="Times New Roman" w:cs="Times New Roman"/>
          <w:sz w:val="24"/>
          <w:szCs w:val="24"/>
          <w:lang w:val="sr-Cyrl-CS"/>
        </w:rPr>
      </w:pPr>
    </w:p>
    <w:p w:rsidR="00F108BC" w:rsidRPr="0009507D" w:rsidRDefault="00F108BC" w:rsidP="0065580D">
      <w:pPr>
        <w:spacing w:after="13"/>
        <w:jc w:val="right"/>
        <w:rPr>
          <w:rFonts w:ascii="Times New Roman" w:hAnsi="Times New Roman" w:cs="Times New Roman"/>
          <w:sz w:val="24"/>
          <w:szCs w:val="24"/>
          <w:lang w:val="sr-Cyrl-CS"/>
        </w:rPr>
      </w:pPr>
    </w:p>
    <w:p w:rsidR="00FC048E" w:rsidRPr="0009507D" w:rsidRDefault="00FC048E" w:rsidP="0065580D">
      <w:pPr>
        <w:spacing w:after="13"/>
        <w:jc w:val="right"/>
        <w:rPr>
          <w:rFonts w:ascii="Times New Roman" w:hAnsi="Times New Roman" w:cs="Times New Roman"/>
          <w:sz w:val="24"/>
          <w:szCs w:val="24"/>
          <w:lang w:val="sr-Cyrl-CS"/>
        </w:rPr>
      </w:pPr>
    </w:p>
    <w:p w:rsidR="00FC048E" w:rsidRPr="0009507D" w:rsidRDefault="00FC048E" w:rsidP="0065580D">
      <w:pPr>
        <w:spacing w:after="13"/>
        <w:jc w:val="right"/>
        <w:rPr>
          <w:rFonts w:ascii="Times New Roman" w:hAnsi="Times New Roman" w:cs="Times New Roman"/>
          <w:sz w:val="24"/>
          <w:szCs w:val="24"/>
          <w:lang w:val="sr-Cyrl-CS"/>
        </w:rPr>
      </w:pPr>
    </w:p>
    <w:p w:rsidR="00FC048E" w:rsidRPr="00641BB4" w:rsidRDefault="00FC048E" w:rsidP="0065580D">
      <w:pPr>
        <w:spacing w:after="13"/>
        <w:jc w:val="right"/>
        <w:rPr>
          <w:rFonts w:ascii="Times New Roman" w:hAnsi="Times New Roman" w:cs="Times New Roman"/>
          <w:sz w:val="24"/>
          <w:szCs w:val="24"/>
          <w:lang w:val="sr-Cyrl-CS"/>
        </w:rPr>
      </w:pPr>
    </w:p>
    <w:p w:rsidR="00010FD9" w:rsidRPr="0009507D" w:rsidRDefault="00010FD9" w:rsidP="0065580D">
      <w:pPr>
        <w:spacing w:after="13"/>
        <w:jc w:val="right"/>
        <w:rPr>
          <w:rFonts w:ascii="Times New Roman" w:hAnsi="Times New Roman" w:cs="Times New Roman"/>
          <w:sz w:val="24"/>
          <w:szCs w:val="24"/>
          <w:lang w:val="sr-Cyrl-CS"/>
        </w:rPr>
      </w:pPr>
    </w:p>
    <w:p w:rsidR="00EF3D0F" w:rsidRPr="00641BB4" w:rsidRDefault="00EF3D0F" w:rsidP="004A15E4">
      <w:pPr>
        <w:spacing w:after="0"/>
        <w:jc w:val="center"/>
        <w:rPr>
          <w:rFonts w:ascii="Times New Roman" w:hAnsi="Times New Roman" w:cs="Times New Roman"/>
          <w:b/>
          <w:sz w:val="24"/>
          <w:szCs w:val="24"/>
          <w:u w:val="single"/>
          <w:lang w:val="sr-Cyrl-CS"/>
        </w:rPr>
      </w:pPr>
    </w:p>
    <w:p w:rsidR="00EF3D0F" w:rsidRPr="00641BB4" w:rsidRDefault="00EF3D0F" w:rsidP="004A15E4">
      <w:pPr>
        <w:spacing w:after="0"/>
        <w:jc w:val="center"/>
        <w:rPr>
          <w:rFonts w:ascii="Times New Roman" w:hAnsi="Times New Roman" w:cs="Times New Roman"/>
          <w:b/>
          <w:sz w:val="24"/>
          <w:szCs w:val="24"/>
          <w:u w:val="single"/>
          <w:lang w:val="sr-Cyrl-CS"/>
        </w:rPr>
      </w:pPr>
    </w:p>
    <w:p w:rsidR="00A379C2" w:rsidRDefault="00A379C2" w:rsidP="004A15E4">
      <w:pPr>
        <w:spacing w:after="0"/>
        <w:jc w:val="center"/>
        <w:rPr>
          <w:rFonts w:ascii="Times New Roman" w:hAnsi="Times New Roman" w:cs="Times New Roman"/>
          <w:b/>
          <w:sz w:val="24"/>
          <w:szCs w:val="24"/>
          <w:u w:val="single"/>
          <w:lang w:val="sr-Cyrl-CS"/>
        </w:rPr>
      </w:pPr>
    </w:p>
    <w:p w:rsidR="00A379C2" w:rsidRDefault="00A379C2" w:rsidP="004A15E4">
      <w:pPr>
        <w:spacing w:after="0"/>
        <w:jc w:val="center"/>
        <w:rPr>
          <w:rFonts w:ascii="Times New Roman" w:hAnsi="Times New Roman" w:cs="Times New Roman"/>
          <w:b/>
          <w:sz w:val="24"/>
          <w:szCs w:val="24"/>
          <w:u w:val="single"/>
          <w:lang w:val="sr-Cyrl-CS"/>
        </w:rPr>
      </w:pPr>
    </w:p>
    <w:p w:rsidR="00A379C2" w:rsidRDefault="00A379C2" w:rsidP="004A15E4">
      <w:pPr>
        <w:spacing w:after="0"/>
        <w:jc w:val="center"/>
        <w:rPr>
          <w:rFonts w:ascii="Times New Roman" w:hAnsi="Times New Roman" w:cs="Times New Roman"/>
          <w:b/>
          <w:sz w:val="24"/>
          <w:szCs w:val="24"/>
          <w:u w:val="single"/>
          <w:lang w:val="sr-Cyrl-CS"/>
        </w:rPr>
      </w:pPr>
    </w:p>
    <w:p w:rsidR="00A379C2" w:rsidRDefault="00A379C2" w:rsidP="004A15E4">
      <w:pPr>
        <w:spacing w:after="0"/>
        <w:jc w:val="center"/>
        <w:rPr>
          <w:rFonts w:ascii="Times New Roman" w:hAnsi="Times New Roman" w:cs="Times New Roman"/>
          <w:b/>
          <w:sz w:val="24"/>
          <w:szCs w:val="24"/>
          <w:u w:val="single"/>
          <w:lang w:val="sr-Cyrl-CS"/>
        </w:rPr>
      </w:pPr>
    </w:p>
    <w:p w:rsidR="00A379C2" w:rsidRDefault="00A379C2" w:rsidP="004A15E4">
      <w:pPr>
        <w:spacing w:after="0"/>
        <w:jc w:val="center"/>
        <w:rPr>
          <w:rFonts w:ascii="Times New Roman" w:hAnsi="Times New Roman" w:cs="Times New Roman"/>
          <w:b/>
          <w:sz w:val="24"/>
          <w:szCs w:val="24"/>
          <w:u w:val="single"/>
          <w:lang w:val="sr-Cyrl-CS"/>
        </w:rPr>
      </w:pPr>
    </w:p>
    <w:p w:rsidR="004A15E4" w:rsidRPr="00C8294F" w:rsidRDefault="004A15E4" w:rsidP="004A15E4">
      <w:pPr>
        <w:spacing w:after="0"/>
        <w:jc w:val="center"/>
        <w:rPr>
          <w:rFonts w:ascii="Times New Roman" w:hAnsi="Times New Roman" w:cs="Times New Roman"/>
          <w:b/>
          <w:sz w:val="24"/>
          <w:szCs w:val="24"/>
          <w:u w:val="single"/>
          <w:lang w:val="sr-Cyrl-CS"/>
        </w:rPr>
      </w:pPr>
      <w:r w:rsidRPr="00C8294F">
        <w:rPr>
          <w:rFonts w:ascii="Times New Roman" w:hAnsi="Times New Roman" w:cs="Times New Roman"/>
          <w:b/>
          <w:sz w:val="24"/>
          <w:szCs w:val="24"/>
          <w:u w:val="single"/>
          <w:lang w:val="sr-Cyrl-CS"/>
        </w:rPr>
        <w:lastRenderedPageBreak/>
        <w:t>1.ОПШТИ ПОДАЦИ О ЈАВНОЈ НАБАВЦИ</w:t>
      </w:r>
    </w:p>
    <w:p w:rsidR="004A15E4" w:rsidRPr="00C8294F" w:rsidRDefault="004A15E4" w:rsidP="004A15E4">
      <w:pPr>
        <w:spacing w:after="0"/>
        <w:rPr>
          <w:rFonts w:ascii="Times New Roman" w:hAnsi="Times New Roman" w:cs="Times New Roman"/>
          <w:b/>
          <w:sz w:val="24"/>
          <w:szCs w:val="24"/>
          <w:u w:val="single"/>
          <w:lang w:val="sr-Cyrl-CS"/>
        </w:rPr>
      </w:pPr>
    </w:p>
    <w:p w:rsidR="004A15E4" w:rsidRPr="00C8294F" w:rsidRDefault="004A15E4" w:rsidP="004A15E4">
      <w:pPr>
        <w:spacing w:after="0"/>
        <w:rPr>
          <w:rFonts w:ascii="Times New Roman" w:hAnsi="Times New Roman" w:cs="Times New Roman"/>
          <w:b/>
          <w:sz w:val="24"/>
          <w:szCs w:val="24"/>
          <w:u w:val="single"/>
          <w:lang w:val="sr-Cyrl-CS"/>
        </w:rPr>
      </w:pPr>
      <w:r w:rsidRPr="00C8294F">
        <w:rPr>
          <w:rFonts w:ascii="Times New Roman" w:hAnsi="Times New Roman" w:cs="Times New Roman"/>
          <w:b/>
          <w:sz w:val="24"/>
          <w:szCs w:val="24"/>
          <w:u w:val="single"/>
          <w:lang w:val="sr-Cyrl-CS"/>
        </w:rPr>
        <w:t>1. Подаци о Наручиоцу</w:t>
      </w:r>
    </w:p>
    <w:p w:rsidR="004A15E4" w:rsidRPr="00C8294F" w:rsidRDefault="004A15E4" w:rsidP="004A15E4">
      <w:pPr>
        <w:tabs>
          <w:tab w:val="left" w:pos="0"/>
          <w:tab w:val="left" w:pos="180"/>
        </w:tabs>
        <w:spacing w:after="0"/>
        <w:rPr>
          <w:rFonts w:ascii="Times New Roman" w:hAnsi="Times New Roman" w:cs="Times New Roman"/>
          <w:sz w:val="24"/>
          <w:szCs w:val="24"/>
          <w:lang w:val="sr-Cyrl-CS"/>
        </w:rPr>
      </w:pPr>
      <w:r w:rsidRPr="00C8294F">
        <w:rPr>
          <w:rFonts w:ascii="Times New Roman" w:hAnsi="Times New Roman" w:cs="Times New Roman"/>
          <w:sz w:val="24"/>
          <w:szCs w:val="24"/>
          <w:lang w:val="sr-Cyrl-CS"/>
        </w:rPr>
        <w:t>Наручилац: ОПШТИНА ОЏАЦИ - ОПШТИНСКА УПРАВА ОПШТИНЕ ОЏАЦИ</w:t>
      </w:r>
    </w:p>
    <w:p w:rsidR="004A15E4" w:rsidRPr="00C8294F" w:rsidRDefault="004A15E4" w:rsidP="004A15E4">
      <w:pPr>
        <w:tabs>
          <w:tab w:val="left" w:pos="0"/>
          <w:tab w:val="left" w:pos="180"/>
        </w:tabs>
        <w:spacing w:after="0"/>
        <w:rPr>
          <w:rFonts w:ascii="Times New Roman" w:hAnsi="Times New Roman" w:cs="Times New Roman"/>
          <w:sz w:val="24"/>
          <w:szCs w:val="24"/>
          <w:lang w:val="sr-Latn-CS"/>
        </w:rPr>
      </w:pPr>
      <w:r w:rsidRPr="00C8294F">
        <w:rPr>
          <w:rFonts w:ascii="Times New Roman" w:hAnsi="Times New Roman" w:cs="Times New Roman"/>
          <w:sz w:val="24"/>
          <w:szCs w:val="24"/>
          <w:lang w:val="sr-Cyrl-CS"/>
        </w:rPr>
        <w:t>Адреса: Кнез Михајлова бр.24, Оџаци</w:t>
      </w:r>
    </w:p>
    <w:p w:rsidR="004A15E4" w:rsidRPr="00C8294F" w:rsidRDefault="004A15E4" w:rsidP="004A15E4">
      <w:pPr>
        <w:tabs>
          <w:tab w:val="left" w:pos="0"/>
          <w:tab w:val="left" w:pos="180"/>
        </w:tabs>
        <w:spacing w:after="0"/>
        <w:rPr>
          <w:rFonts w:ascii="Times New Roman" w:hAnsi="Times New Roman" w:cs="Times New Roman"/>
          <w:sz w:val="24"/>
          <w:szCs w:val="24"/>
          <w:lang w:val="sr-Latn-CS"/>
        </w:rPr>
      </w:pPr>
      <w:r w:rsidRPr="00C8294F">
        <w:rPr>
          <w:rFonts w:ascii="Times New Roman" w:hAnsi="Times New Roman" w:cs="Times New Roman"/>
          <w:sz w:val="24"/>
          <w:szCs w:val="24"/>
          <w:lang w:val="sr-Latn-CS"/>
        </w:rPr>
        <w:t xml:space="preserve">Интернет страна: </w:t>
      </w:r>
      <w:hyperlink r:id="rId9" w:history="1">
        <w:r w:rsidRPr="00C8294F">
          <w:rPr>
            <w:rStyle w:val="Hyperlink"/>
            <w:rFonts w:ascii="Times New Roman" w:hAnsi="Times New Roman"/>
            <w:sz w:val="24"/>
            <w:szCs w:val="24"/>
            <w:lang w:val="sr-Latn-CS"/>
          </w:rPr>
          <w:t>www.odzaci.rs</w:t>
        </w:r>
      </w:hyperlink>
    </w:p>
    <w:p w:rsidR="004A15E4" w:rsidRPr="00C8294F" w:rsidRDefault="004A15E4" w:rsidP="004A15E4">
      <w:pPr>
        <w:tabs>
          <w:tab w:val="left" w:pos="0"/>
          <w:tab w:val="left" w:pos="180"/>
        </w:tabs>
        <w:spacing w:after="0"/>
        <w:rPr>
          <w:rFonts w:ascii="Times New Roman" w:hAnsi="Times New Roman" w:cs="Times New Roman"/>
          <w:sz w:val="24"/>
          <w:szCs w:val="24"/>
          <w:lang w:val="de-AT"/>
        </w:rPr>
      </w:pPr>
      <w:r w:rsidRPr="00C8294F">
        <w:rPr>
          <w:rFonts w:ascii="Times New Roman" w:hAnsi="Times New Roman" w:cs="Times New Roman"/>
          <w:sz w:val="24"/>
          <w:szCs w:val="24"/>
          <w:lang w:val="sr-Cyrl-CS"/>
        </w:rPr>
        <w:t>e</w:t>
      </w:r>
      <w:r w:rsidRPr="00C8294F">
        <w:rPr>
          <w:rFonts w:ascii="Times New Roman" w:hAnsi="Times New Roman" w:cs="Times New Roman"/>
          <w:sz w:val="24"/>
          <w:szCs w:val="24"/>
          <w:lang w:val="sr-Latn-CS"/>
        </w:rPr>
        <w:t>-</w:t>
      </w:r>
      <w:r w:rsidRPr="00C8294F">
        <w:rPr>
          <w:rFonts w:ascii="Times New Roman" w:hAnsi="Times New Roman" w:cs="Times New Roman"/>
          <w:sz w:val="24"/>
          <w:szCs w:val="24"/>
          <w:lang w:val="sr-Cyrl-CS"/>
        </w:rPr>
        <w:t>m</w:t>
      </w:r>
      <w:r w:rsidRPr="00C8294F">
        <w:rPr>
          <w:rFonts w:ascii="Times New Roman" w:hAnsi="Times New Roman" w:cs="Times New Roman"/>
          <w:sz w:val="24"/>
          <w:szCs w:val="24"/>
        </w:rPr>
        <w:t>а</w:t>
      </w:r>
      <w:r w:rsidRPr="00C8294F">
        <w:rPr>
          <w:rFonts w:ascii="Times New Roman" w:hAnsi="Times New Roman" w:cs="Times New Roman"/>
          <w:sz w:val="24"/>
          <w:szCs w:val="24"/>
          <w:lang w:val="sr-Cyrl-CS"/>
        </w:rPr>
        <w:t>il:</w:t>
      </w:r>
      <w:bookmarkStart w:id="0" w:name="OLE_LINK1"/>
      <w:bookmarkStart w:id="1" w:name="OLE_LINK2"/>
      <w:r w:rsidRPr="00C8294F">
        <w:rPr>
          <w:rFonts w:ascii="Times New Roman" w:hAnsi="Times New Roman" w:cs="Times New Roman"/>
          <w:sz w:val="24"/>
          <w:szCs w:val="24"/>
          <w:lang w:val="sr-Cyrl-CS"/>
        </w:rPr>
        <w:t xml:space="preserve"> </w:t>
      </w:r>
      <w:hyperlink r:id="rId10" w:history="1">
        <w:r w:rsidRPr="00C8294F">
          <w:rPr>
            <w:rStyle w:val="Hyperlink"/>
            <w:rFonts w:ascii="Times New Roman" w:hAnsi="Times New Roman"/>
            <w:sz w:val="24"/>
            <w:szCs w:val="24"/>
            <w:lang w:val="sr-Latn-CS"/>
          </w:rPr>
          <w:t>razvoj@odzaci.rs</w:t>
        </w:r>
      </w:hyperlink>
    </w:p>
    <w:p w:rsidR="004A15E4" w:rsidRPr="00C8294F" w:rsidRDefault="004A15E4" w:rsidP="004A15E4">
      <w:pPr>
        <w:tabs>
          <w:tab w:val="left" w:pos="0"/>
          <w:tab w:val="left" w:pos="180"/>
        </w:tabs>
        <w:spacing w:after="0"/>
        <w:rPr>
          <w:rFonts w:ascii="Times New Roman" w:hAnsi="Times New Roman" w:cs="Times New Roman"/>
          <w:sz w:val="24"/>
          <w:szCs w:val="24"/>
          <w:lang w:val="de-AT"/>
        </w:rPr>
      </w:pPr>
      <w:r w:rsidRPr="00C8294F">
        <w:rPr>
          <w:rFonts w:ascii="Times New Roman" w:hAnsi="Times New Roman" w:cs="Times New Roman"/>
          <w:sz w:val="24"/>
          <w:szCs w:val="24"/>
          <w:lang w:val="de-AT"/>
        </w:rPr>
        <w:t xml:space="preserve">           </w:t>
      </w:r>
      <w:hyperlink r:id="rId11" w:history="1">
        <w:r w:rsidRPr="00C8294F">
          <w:rPr>
            <w:rStyle w:val="Hyperlink"/>
            <w:rFonts w:ascii="Times New Roman" w:hAnsi="Times New Roman"/>
            <w:sz w:val="24"/>
            <w:szCs w:val="24"/>
            <w:lang w:val="de-AT"/>
          </w:rPr>
          <w:t>odeljenjezjnodzaci@gmail.com</w:t>
        </w:r>
      </w:hyperlink>
      <w:r w:rsidRPr="00C8294F">
        <w:rPr>
          <w:rFonts w:ascii="Times New Roman" w:hAnsi="Times New Roman" w:cs="Times New Roman"/>
          <w:sz w:val="24"/>
          <w:szCs w:val="24"/>
          <w:lang w:val="de-AT"/>
        </w:rPr>
        <w:t xml:space="preserve"> </w:t>
      </w:r>
    </w:p>
    <w:bookmarkEnd w:id="0"/>
    <w:bookmarkEnd w:id="1"/>
    <w:p w:rsidR="004A15E4" w:rsidRPr="00C8294F" w:rsidRDefault="004A15E4" w:rsidP="004A15E4">
      <w:pPr>
        <w:tabs>
          <w:tab w:val="left" w:pos="0"/>
          <w:tab w:val="left" w:pos="180"/>
        </w:tabs>
        <w:spacing w:after="0"/>
        <w:rPr>
          <w:rFonts w:ascii="Times New Roman" w:hAnsi="Times New Roman" w:cs="Times New Roman"/>
          <w:bCs/>
          <w:sz w:val="24"/>
          <w:szCs w:val="24"/>
          <w:lang w:val="sr-Latn-CS"/>
        </w:rPr>
      </w:pPr>
      <w:r w:rsidRPr="00C8294F">
        <w:rPr>
          <w:rFonts w:ascii="Times New Roman" w:hAnsi="Times New Roman" w:cs="Times New Roman"/>
          <w:sz w:val="24"/>
          <w:szCs w:val="24"/>
          <w:lang w:val="sr-Cyrl-CS"/>
        </w:rPr>
        <w:t xml:space="preserve">Матични број: </w:t>
      </w:r>
      <w:r w:rsidRPr="00C8294F">
        <w:rPr>
          <w:rFonts w:ascii="Times New Roman" w:hAnsi="Times New Roman" w:cs="Times New Roman"/>
          <w:bCs/>
          <w:sz w:val="24"/>
          <w:szCs w:val="24"/>
          <w:lang w:val="sr-Latn-CS"/>
        </w:rPr>
        <w:t>08327700</w:t>
      </w:r>
    </w:p>
    <w:p w:rsidR="004A15E4" w:rsidRPr="00C8294F" w:rsidRDefault="004A15E4" w:rsidP="004A15E4">
      <w:pPr>
        <w:tabs>
          <w:tab w:val="left" w:pos="0"/>
          <w:tab w:val="left" w:pos="180"/>
        </w:tabs>
        <w:spacing w:after="0"/>
        <w:rPr>
          <w:rFonts w:ascii="Times New Roman" w:hAnsi="Times New Roman" w:cs="Times New Roman"/>
          <w:bCs/>
          <w:sz w:val="24"/>
          <w:szCs w:val="24"/>
          <w:lang w:val="sr-Cyrl-CS"/>
        </w:rPr>
      </w:pPr>
      <w:r w:rsidRPr="00C8294F">
        <w:rPr>
          <w:rFonts w:ascii="Times New Roman" w:hAnsi="Times New Roman" w:cs="Times New Roman"/>
          <w:bCs/>
          <w:sz w:val="24"/>
          <w:szCs w:val="24"/>
          <w:lang w:val="sr-Cyrl-CS"/>
        </w:rPr>
        <w:t>ПИБ:101429168</w:t>
      </w:r>
    </w:p>
    <w:p w:rsidR="004A15E4" w:rsidRPr="0009507D" w:rsidRDefault="004A15E4" w:rsidP="004A15E4">
      <w:pPr>
        <w:tabs>
          <w:tab w:val="left" w:pos="0"/>
          <w:tab w:val="left" w:pos="180"/>
        </w:tabs>
        <w:spacing w:after="0"/>
        <w:rPr>
          <w:rFonts w:ascii="Times New Roman" w:hAnsi="Times New Roman" w:cs="Times New Roman"/>
          <w:bCs/>
          <w:sz w:val="24"/>
          <w:szCs w:val="24"/>
          <w:lang w:val="de-AT"/>
        </w:rPr>
      </w:pPr>
      <w:r w:rsidRPr="00C8294F">
        <w:rPr>
          <w:rFonts w:ascii="Times New Roman" w:hAnsi="Times New Roman" w:cs="Times New Roman"/>
          <w:bCs/>
          <w:sz w:val="24"/>
          <w:szCs w:val="24"/>
          <w:lang w:val="sr-Cyrl-CS"/>
        </w:rPr>
        <w:t>Тел: 025/466-0</w:t>
      </w:r>
      <w:r w:rsidRPr="00C8294F">
        <w:rPr>
          <w:rFonts w:ascii="Times New Roman" w:hAnsi="Times New Roman" w:cs="Times New Roman"/>
          <w:bCs/>
          <w:sz w:val="24"/>
          <w:szCs w:val="24"/>
          <w:lang w:val="de-AT"/>
        </w:rPr>
        <w:t>5</w:t>
      </w:r>
      <w:r w:rsidRPr="0009507D">
        <w:rPr>
          <w:rFonts w:ascii="Times New Roman" w:hAnsi="Times New Roman" w:cs="Times New Roman"/>
          <w:bCs/>
          <w:sz w:val="24"/>
          <w:szCs w:val="24"/>
          <w:lang w:val="de-AT"/>
        </w:rPr>
        <w:t>1, 466-053</w:t>
      </w:r>
    </w:p>
    <w:p w:rsidR="004A15E4" w:rsidRPr="00C8294F" w:rsidRDefault="004A15E4" w:rsidP="004A15E4">
      <w:pPr>
        <w:tabs>
          <w:tab w:val="left" w:pos="0"/>
          <w:tab w:val="left" w:pos="180"/>
        </w:tabs>
        <w:spacing w:after="0"/>
        <w:rPr>
          <w:rFonts w:ascii="Times New Roman" w:hAnsi="Times New Roman" w:cs="Times New Roman"/>
          <w:b/>
          <w:sz w:val="24"/>
          <w:szCs w:val="24"/>
          <w:u w:val="single"/>
          <w:lang w:val="sr-Cyrl-CS"/>
        </w:rPr>
      </w:pPr>
      <w:r w:rsidRPr="00C8294F">
        <w:rPr>
          <w:rFonts w:ascii="Times New Roman" w:hAnsi="Times New Roman" w:cs="Times New Roman"/>
          <w:b/>
          <w:sz w:val="24"/>
          <w:szCs w:val="24"/>
          <w:u w:val="single"/>
          <w:lang w:val="sr-Cyrl-CS"/>
        </w:rPr>
        <w:t>2. Врста поступка јавне набавке</w:t>
      </w:r>
    </w:p>
    <w:p w:rsidR="004A15E4" w:rsidRPr="00C8294F" w:rsidRDefault="004A15E4" w:rsidP="004A15E4">
      <w:pPr>
        <w:spacing w:after="0"/>
        <w:rPr>
          <w:rFonts w:ascii="Times New Roman" w:hAnsi="Times New Roman" w:cs="Times New Roman"/>
          <w:sz w:val="24"/>
          <w:szCs w:val="24"/>
          <w:lang w:val="sr-Cyrl-CS"/>
        </w:rPr>
      </w:pPr>
      <w:r w:rsidRPr="00C8294F">
        <w:rPr>
          <w:rFonts w:ascii="Times New Roman" w:hAnsi="Times New Roman" w:cs="Times New Roman"/>
          <w:sz w:val="24"/>
          <w:szCs w:val="24"/>
          <w:lang w:val="sr-Cyrl-CS"/>
        </w:rPr>
        <w:t>Предметна јавна набавка се спроводи у по</w:t>
      </w:r>
      <w:r w:rsidR="00727482">
        <w:rPr>
          <w:rFonts w:ascii="Times New Roman" w:hAnsi="Times New Roman" w:cs="Times New Roman"/>
          <w:sz w:val="24"/>
          <w:szCs w:val="24"/>
          <w:lang w:val="sr-Cyrl-CS"/>
        </w:rPr>
        <w:t>ступку јавне набавке мале вредн</w:t>
      </w:r>
      <w:r w:rsidRPr="00C8294F">
        <w:rPr>
          <w:rFonts w:ascii="Times New Roman" w:hAnsi="Times New Roman" w:cs="Times New Roman"/>
          <w:sz w:val="24"/>
          <w:szCs w:val="24"/>
          <w:lang w:val="sr-Cyrl-CS"/>
        </w:rPr>
        <w:t xml:space="preserve">ости у складу са </w:t>
      </w:r>
    </w:p>
    <w:p w:rsidR="004A15E4" w:rsidRPr="00C8294F" w:rsidRDefault="004A15E4" w:rsidP="00CF153A">
      <w:pPr>
        <w:numPr>
          <w:ilvl w:val="0"/>
          <w:numId w:val="4"/>
        </w:numPr>
        <w:spacing w:after="0" w:line="240" w:lineRule="auto"/>
        <w:rPr>
          <w:rFonts w:ascii="Times New Roman" w:hAnsi="Times New Roman" w:cs="Times New Roman"/>
          <w:sz w:val="24"/>
          <w:szCs w:val="24"/>
          <w:lang w:val="sr-Cyrl-CS"/>
        </w:rPr>
      </w:pPr>
      <w:r w:rsidRPr="00C8294F">
        <w:rPr>
          <w:rFonts w:ascii="Times New Roman" w:hAnsi="Times New Roman" w:cs="Times New Roman"/>
          <w:noProof/>
          <w:sz w:val="24"/>
          <w:szCs w:val="24"/>
          <w:lang w:val="ru-RU"/>
        </w:rPr>
        <w:t>Закон</w:t>
      </w:r>
      <w:r w:rsidR="007A1979" w:rsidRPr="00052501">
        <w:rPr>
          <w:rFonts w:ascii="Times New Roman" w:hAnsi="Times New Roman" w:cs="Times New Roman"/>
          <w:noProof/>
          <w:sz w:val="24"/>
          <w:szCs w:val="24"/>
          <w:lang w:val="sr-Cyrl-CS"/>
        </w:rPr>
        <w:t>ом</w:t>
      </w:r>
      <w:r w:rsidRPr="00C8294F">
        <w:rPr>
          <w:rFonts w:ascii="Times New Roman" w:hAnsi="Times New Roman" w:cs="Times New Roman"/>
          <w:noProof/>
          <w:sz w:val="24"/>
          <w:szCs w:val="24"/>
          <w:lang w:val="ru-RU"/>
        </w:rPr>
        <w:t xml:space="preserve"> о јавним набавкама („Службени гласник РС“</w:t>
      </w:r>
      <w:r w:rsidRPr="00C8294F">
        <w:rPr>
          <w:rFonts w:ascii="Times New Roman" w:hAnsi="Times New Roman" w:cs="Times New Roman"/>
          <w:noProof/>
          <w:sz w:val="24"/>
          <w:szCs w:val="24"/>
          <w:lang w:val="sr-Cyrl-CS"/>
        </w:rPr>
        <w:t>,</w:t>
      </w:r>
      <w:r w:rsidRPr="00C8294F">
        <w:rPr>
          <w:rFonts w:ascii="Times New Roman" w:hAnsi="Times New Roman" w:cs="Times New Roman"/>
          <w:noProof/>
          <w:sz w:val="24"/>
          <w:szCs w:val="24"/>
          <w:lang w:val="ru-RU"/>
        </w:rPr>
        <w:t xml:space="preserve"> бр. </w:t>
      </w:r>
      <w:r w:rsidRPr="00C8294F">
        <w:rPr>
          <w:rFonts w:ascii="Times New Roman" w:hAnsi="Times New Roman" w:cs="Times New Roman"/>
          <w:sz w:val="24"/>
          <w:szCs w:val="24"/>
          <w:lang w:val="ru-RU" w:eastAsia="en-GB"/>
        </w:rPr>
        <w:t>124/2012, 14/15 и 68/15</w:t>
      </w:r>
      <w:r w:rsidRPr="00C8294F">
        <w:rPr>
          <w:rFonts w:ascii="Times New Roman" w:hAnsi="Times New Roman" w:cs="Times New Roman"/>
          <w:noProof/>
          <w:sz w:val="24"/>
          <w:szCs w:val="24"/>
          <w:lang w:val="ru-RU"/>
        </w:rPr>
        <w:t>),</w:t>
      </w:r>
    </w:p>
    <w:p w:rsidR="004A15E4" w:rsidRPr="00C8294F" w:rsidRDefault="004A15E4" w:rsidP="00CF153A">
      <w:pPr>
        <w:numPr>
          <w:ilvl w:val="0"/>
          <w:numId w:val="4"/>
        </w:numPr>
        <w:spacing w:after="0" w:line="240" w:lineRule="auto"/>
        <w:rPr>
          <w:rFonts w:ascii="Times New Roman" w:hAnsi="Times New Roman" w:cs="Times New Roman"/>
          <w:sz w:val="24"/>
          <w:szCs w:val="24"/>
          <w:lang w:val="sr-Cyrl-CS"/>
        </w:rPr>
      </w:pPr>
      <w:r w:rsidRPr="00C8294F">
        <w:rPr>
          <w:rFonts w:ascii="Times New Roman" w:hAnsi="Times New Roman" w:cs="Times New Roman"/>
          <w:noProof/>
          <w:sz w:val="24"/>
          <w:szCs w:val="24"/>
          <w:lang w:val="ru-RU"/>
        </w:rPr>
        <w:t>Закон</w:t>
      </w:r>
      <w:r w:rsidR="007A1979">
        <w:rPr>
          <w:rFonts w:ascii="Times New Roman" w:hAnsi="Times New Roman" w:cs="Times New Roman"/>
          <w:noProof/>
          <w:sz w:val="24"/>
          <w:szCs w:val="24"/>
          <w:lang w:val="ru-RU"/>
        </w:rPr>
        <w:t>ом</w:t>
      </w:r>
      <w:r w:rsidRPr="00C8294F">
        <w:rPr>
          <w:rFonts w:ascii="Times New Roman" w:hAnsi="Times New Roman" w:cs="Times New Roman"/>
          <w:noProof/>
          <w:sz w:val="24"/>
          <w:szCs w:val="24"/>
          <w:lang w:val="ru-RU"/>
        </w:rPr>
        <w:t xml:space="preserve"> о општем управном поступку </w:t>
      </w:r>
      <w:r w:rsidRPr="00C8294F">
        <w:rPr>
          <w:rFonts w:ascii="Times New Roman" w:hAnsi="Times New Roman" w:cs="Times New Roman"/>
          <w:sz w:val="24"/>
          <w:szCs w:val="24"/>
          <w:lang w:val="ru-RU"/>
        </w:rPr>
        <w:t>(,,Сл. гласник РС“, бр. 18/2016</w:t>
      </w:r>
      <w:r w:rsidRPr="00C8294F">
        <w:rPr>
          <w:rFonts w:ascii="Times New Roman" w:hAnsi="Times New Roman" w:cs="Times New Roman"/>
          <w:noProof/>
          <w:sz w:val="24"/>
          <w:szCs w:val="24"/>
          <w:lang w:val="ru-RU"/>
        </w:rPr>
        <w:t>),</w:t>
      </w:r>
    </w:p>
    <w:p w:rsidR="004A15E4" w:rsidRPr="00C8294F" w:rsidRDefault="004A15E4" w:rsidP="00CF153A">
      <w:pPr>
        <w:numPr>
          <w:ilvl w:val="0"/>
          <w:numId w:val="4"/>
        </w:numPr>
        <w:spacing w:after="0" w:line="240" w:lineRule="auto"/>
        <w:rPr>
          <w:rFonts w:ascii="Times New Roman" w:hAnsi="Times New Roman" w:cs="Times New Roman"/>
          <w:sz w:val="24"/>
          <w:szCs w:val="24"/>
          <w:lang w:val="sr-Cyrl-CS"/>
        </w:rPr>
      </w:pPr>
      <w:r w:rsidRPr="00C8294F">
        <w:rPr>
          <w:rFonts w:ascii="Times New Roman" w:hAnsi="Times New Roman" w:cs="Times New Roman"/>
          <w:noProof/>
          <w:sz w:val="24"/>
          <w:szCs w:val="24"/>
          <w:lang w:val="ru-RU"/>
        </w:rPr>
        <w:t>Закон</w:t>
      </w:r>
      <w:r w:rsidR="007A1979">
        <w:rPr>
          <w:rFonts w:ascii="Times New Roman" w:hAnsi="Times New Roman" w:cs="Times New Roman"/>
          <w:noProof/>
          <w:sz w:val="24"/>
          <w:szCs w:val="24"/>
          <w:lang w:val="ru-RU"/>
        </w:rPr>
        <w:t>ом</w:t>
      </w:r>
      <w:r w:rsidRPr="00C8294F">
        <w:rPr>
          <w:rFonts w:ascii="Times New Roman" w:hAnsi="Times New Roman" w:cs="Times New Roman"/>
          <w:noProof/>
          <w:sz w:val="24"/>
          <w:szCs w:val="24"/>
          <w:lang w:val="ru-RU"/>
        </w:rPr>
        <w:t xml:space="preserve"> о облигационим односима </w:t>
      </w:r>
      <w:r w:rsidRPr="00C8294F">
        <w:rPr>
          <w:rFonts w:ascii="Times New Roman" w:hAnsi="Times New Roman" w:cs="Times New Roman"/>
          <w:sz w:val="24"/>
          <w:szCs w:val="24"/>
          <w:lang w:val="ru-RU"/>
        </w:rPr>
        <w:t>(,,Сл. гласник РС“, бр. 29/78, 39/85, 45/89, одлука УСЈ и 57/89, (,,Сл. гласник РС“, бр. 31/93 и  ,,Сл. лист СЦГ“, бр. 1/2003 – Уставна повеља</w:t>
      </w:r>
      <w:r w:rsidRPr="00C8294F">
        <w:rPr>
          <w:rFonts w:ascii="Times New Roman" w:hAnsi="Times New Roman" w:cs="Times New Roman"/>
          <w:noProof/>
          <w:sz w:val="24"/>
          <w:szCs w:val="24"/>
          <w:lang w:val="ru-RU"/>
        </w:rPr>
        <w:t>),</w:t>
      </w:r>
    </w:p>
    <w:p w:rsidR="004A15E4" w:rsidRPr="00C8294F" w:rsidRDefault="004A15E4" w:rsidP="004A15E4">
      <w:pPr>
        <w:rPr>
          <w:rFonts w:ascii="Times New Roman" w:hAnsi="Times New Roman" w:cs="Times New Roman"/>
          <w:b/>
          <w:sz w:val="24"/>
          <w:szCs w:val="24"/>
          <w:u w:val="single"/>
          <w:lang w:val="sr-Cyrl-CS"/>
        </w:rPr>
      </w:pPr>
      <w:r w:rsidRPr="00C8294F">
        <w:rPr>
          <w:rFonts w:ascii="Times New Roman" w:hAnsi="Times New Roman" w:cs="Times New Roman"/>
          <w:b/>
          <w:sz w:val="24"/>
          <w:szCs w:val="24"/>
          <w:u w:val="single"/>
          <w:lang w:val="sr-Cyrl-CS"/>
        </w:rPr>
        <w:t>3. Предмет јавне набавке</w:t>
      </w:r>
    </w:p>
    <w:p w:rsidR="004A15E4" w:rsidRPr="00A379C2" w:rsidRDefault="004A15E4" w:rsidP="00A379C2">
      <w:pPr>
        <w:tabs>
          <w:tab w:val="left" w:pos="0"/>
        </w:tabs>
        <w:autoSpaceDE w:val="0"/>
        <w:autoSpaceDN w:val="0"/>
        <w:adjustRightInd w:val="0"/>
        <w:spacing w:before="77"/>
        <w:rPr>
          <w:rFonts w:ascii="Times New Roman" w:hAnsi="Times New Roman" w:cs="Times New Roman"/>
          <w:b/>
          <w:i/>
          <w:sz w:val="24"/>
          <w:szCs w:val="24"/>
          <w:lang w:val="sr-Cyrl-CS"/>
        </w:rPr>
      </w:pPr>
      <w:r w:rsidRPr="00C8294F">
        <w:rPr>
          <w:rFonts w:ascii="Times New Roman" w:hAnsi="Times New Roman" w:cs="Times New Roman"/>
          <w:sz w:val="24"/>
          <w:szCs w:val="24"/>
          <w:lang w:val="sr-Cyrl-CS"/>
        </w:rPr>
        <w:t>Предмет јавне набавке бр. 404-1-4</w:t>
      </w:r>
      <w:r w:rsidR="00A379C2">
        <w:rPr>
          <w:rFonts w:ascii="Times New Roman" w:hAnsi="Times New Roman" w:cs="Times New Roman"/>
          <w:sz w:val="24"/>
          <w:szCs w:val="24"/>
          <w:lang w:val="sr-Cyrl-CS"/>
        </w:rPr>
        <w:t>8</w:t>
      </w:r>
      <w:r w:rsidRPr="00C8294F">
        <w:rPr>
          <w:rFonts w:ascii="Times New Roman" w:hAnsi="Times New Roman" w:cs="Times New Roman"/>
          <w:sz w:val="24"/>
          <w:szCs w:val="24"/>
          <w:lang w:val="sr-Cyrl-CS"/>
        </w:rPr>
        <w:t>/2018 је</w:t>
      </w:r>
      <w:r w:rsidR="00A379C2" w:rsidRPr="00A379C2">
        <w:rPr>
          <w:rStyle w:val="FontStyle134"/>
          <w:rFonts w:ascii="Times New Roman" w:hAnsi="Times New Roman" w:cs="Times New Roman"/>
          <w:color w:val="auto"/>
          <w:sz w:val="24"/>
          <w:szCs w:val="24"/>
          <w:lang w:val="sr-Cyrl-CS" w:eastAsia="sr-Cyrl-CS"/>
        </w:rPr>
        <w:t xml:space="preserve"> </w:t>
      </w:r>
      <w:r w:rsidR="00A379C2">
        <w:rPr>
          <w:rStyle w:val="FontStyle134"/>
          <w:rFonts w:ascii="Times New Roman" w:hAnsi="Times New Roman" w:cs="Times New Roman"/>
          <w:color w:val="auto"/>
          <w:sz w:val="24"/>
          <w:szCs w:val="24"/>
          <w:lang w:val="sr-Cyrl-CS" w:eastAsia="sr-Cyrl-CS"/>
        </w:rPr>
        <w:t>:</w:t>
      </w:r>
      <w:r w:rsidR="00A379C2" w:rsidRPr="00C8294F">
        <w:rPr>
          <w:rStyle w:val="FontStyle134"/>
          <w:rFonts w:ascii="Times New Roman" w:hAnsi="Times New Roman" w:cs="Times New Roman"/>
          <w:color w:val="auto"/>
          <w:sz w:val="24"/>
          <w:szCs w:val="24"/>
          <w:lang w:val="sr-Cyrl-CS" w:eastAsia="sr-Cyrl-CS"/>
        </w:rPr>
        <w:t xml:space="preserve">НАБАВКА </w:t>
      </w:r>
      <w:r w:rsidR="00A379C2">
        <w:rPr>
          <w:rStyle w:val="FontStyle134"/>
          <w:rFonts w:ascii="Times New Roman" w:hAnsi="Times New Roman" w:cs="Times New Roman"/>
          <w:color w:val="auto"/>
          <w:sz w:val="24"/>
          <w:szCs w:val="24"/>
          <w:lang w:val="sr-Cyrl-CS" w:eastAsia="sr-Cyrl-CS"/>
        </w:rPr>
        <w:t>ПУТНИЧКОГ ВОЗИЛА ЗА ПОТР</w:t>
      </w:r>
      <w:r w:rsidR="00A379C2">
        <w:rPr>
          <w:rStyle w:val="FontStyle134"/>
          <w:rFonts w:ascii="Times New Roman" w:hAnsi="Times New Roman" w:cs="Times New Roman"/>
          <w:color w:val="auto"/>
          <w:sz w:val="24"/>
          <w:szCs w:val="24"/>
          <w:lang w:eastAsia="sr-Cyrl-CS"/>
        </w:rPr>
        <w:t>EBE</w:t>
      </w:r>
      <w:r w:rsidR="00A379C2">
        <w:rPr>
          <w:rStyle w:val="FontStyle134"/>
          <w:rFonts w:ascii="Times New Roman" w:hAnsi="Times New Roman" w:cs="Times New Roman"/>
          <w:color w:val="auto"/>
          <w:sz w:val="24"/>
          <w:szCs w:val="24"/>
          <w:lang w:val="sr-Cyrl-CS" w:eastAsia="sr-Cyrl-CS"/>
        </w:rPr>
        <w:t xml:space="preserve"> ОПШТИНСКЕ УПРАВЕ ОЏАЦИ</w:t>
      </w:r>
      <w:r w:rsidRPr="0009507D">
        <w:rPr>
          <w:rStyle w:val="FontStyle134"/>
          <w:rFonts w:ascii="Times New Roman" w:hAnsi="Times New Roman" w:cs="Times New Roman"/>
          <w:i/>
          <w:color w:val="auto"/>
          <w:sz w:val="24"/>
          <w:szCs w:val="24"/>
          <w:lang w:val="sr-Cyrl-CS" w:eastAsia="sr-Cyrl-CS"/>
        </w:rPr>
        <w:t>,</w:t>
      </w:r>
      <w:r w:rsidRPr="00C8294F">
        <w:rPr>
          <w:rFonts w:ascii="Times New Roman" w:hAnsi="Times New Roman" w:cs="Times New Roman"/>
          <w:b/>
          <w:sz w:val="24"/>
          <w:szCs w:val="24"/>
          <w:lang w:val="sr-Cyrl-CS" w:eastAsia="sr-Cyrl-CS"/>
        </w:rPr>
        <w:t xml:space="preserve"> </w:t>
      </w:r>
      <w:r w:rsidRPr="00C8294F">
        <w:rPr>
          <w:rFonts w:ascii="Times New Roman" w:hAnsi="Times New Roman" w:cs="Times New Roman"/>
          <w:sz w:val="24"/>
          <w:szCs w:val="24"/>
          <w:lang w:val="sr-Cyrl-CS"/>
        </w:rPr>
        <w:t xml:space="preserve">чији се опис радова налази у поглављу </w:t>
      </w:r>
      <w:r w:rsidRPr="00C8294F">
        <w:rPr>
          <w:rFonts w:ascii="Times New Roman" w:hAnsi="Times New Roman" w:cs="Times New Roman"/>
          <w:b/>
          <w:sz w:val="24"/>
          <w:szCs w:val="24"/>
          <w:lang w:val="sr-Cyrl-CS"/>
        </w:rPr>
        <w:t>2. Врста, техничке карактеристике, квалитет, количина и опис добара, радова или</w:t>
      </w:r>
      <w:r w:rsidRPr="00C8294F">
        <w:rPr>
          <w:rFonts w:ascii="Times New Roman" w:hAnsi="Times New Roman" w:cs="Times New Roman"/>
          <w:sz w:val="24"/>
          <w:szCs w:val="24"/>
          <w:lang w:val="sr-Cyrl-CS"/>
        </w:rPr>
        <w:t xml:space="preserve"> </w:t>
      </w:r>
      <w:r w:rsidRPr="00C8294F">
        <w:rPr>
          <w:rFonts w:ascii="Times New Roman" w:hAnsi="Times New Roman" w:cs="Times New Roman"/>
          <w:b/>
          <w:sz w:val="24"/>
          <w:szCs w:val="24"/>
          <w:lang w:val="sr-Cyrl-CS"/>
        </w:rPr>
        <w:t>услуга</w:t>
      </w:r>
      <w:r w:rsidRPr="00C8294F">
        <w:rPr>
          <w:rFonts w:ascii="Times New Roman" w:hAnsi="Times New Roman" w:cs="Times New Roman"/>
          <w:sz w:val="24"/>
          <w:szCs w:val="24"/>
          <w:lang w:val="sr-Cyrl-CS"/>
        </w:rPr>
        <w:t>.</w:t>
      </w:r>
    </w:p>
    <w:p w:rsidR="00010FD9" w:rsidRPr="00C8294F" w:rsidRDefault="004A15E4" w:rsidP="00010FD9">
      <w:pPr>
        <w:spacing w:after="0" w:line="240" w:lineRule="auto"/>
        <w:rPr>
          <w:rFonts w:ascii="Times New Roman" w:hAnsi="Times New Roman" w:cs="Times New Roman"/>
          <w:i/>
          <w:sz w:val="24"/>
          <w:szCs w:val="24"/>
          <w:lang w:val="sr-Cyrl-CS" w:eastAsia="sr-Cyrl-CS"/>
        </w:rPr>
      </w:pPr>
      <w:r w:rsidRPr="00C8294F">
        <w:rPr>
          <w:rFonts w:ascii="Times New Roman" w:hAnsi="Times New Roman" w:cs="Times New Roman"/>
          <w:i/>
          <w:sz w:val="24"/>
          <w:szCs w:val="24"/>
          <w:lang w:val="sr-Cyrl-CS" w:eastAsia="sr-Cyrl-CS"/>
        </w:rPr>
        <w:t>Ознака из општег речника набавке:</w:t>
      </w:r>
    </w:p>
    <w:p w:rsidR="00A379C2" w:rsidRDefault="00010FD9" w:rsidP="00A379C2">
      <w:pPr>
        <w:spacing w:after="0" w:line="240" w:lineRule="auto"/>
        <w:rPr>
          <w:rFonts w:ascii="Times New Roman" w:hAnsi="Times New Roman" w:cs="Times New Roman"/>
          <w:b/>
          <w:sz w:val="24"/>
          <w:szCs w:val="24"/>
          <w:u w:val="single"/>
          <w:lang w:val="sr-Cyrl-CS"/>
        </w:rPr>
      </w:pPr>
      <w:r w:rsidRPr="00C8294F">
        <w:rPr>
          <w:rFonts w:ascii="Times New Roman" w:hAnsi="Times New Roman" w:cs="Times New Roman"/>
          <w:i/>
          <w:sz w:val="24"/>
          <w:szCs w:val="24"/>
          <w:lang w:val="sr-Cyrl-CS" w:eastAsia="sr-Cyrl-CS"/>
        </w:rPr>
        <w:t xml:space="preserve"> </w:t>
      </w:r>
      <w:r w:rsidR="00A379C2" w:rsidRPr="00A379C2">
        <w:rPr>
          <w:rFonts w:ascii="Times New Roman" w:hAnsi="Times New Roman" w:cs="Times New Roman"/>
          <w:sz w:val="24"/>
          <w:szCs w:val="24"/>
          <w:lang w:val="sr-Cyrl-CS"/>
        </w:rPr>
        <w:t>34110000-путнишки аутомобил</w:t>
      </w:r>
      <w:r w:rsidR="00A379C2" w:rsidRPr="00C8294F">
        <w:rPr>
          <w:rFonts w:ascii="Times New Roman" w:hAnsi="Times New Roman" w:cs="Times New Roman"/>
          <w:b/>
          <w:sz w:val="24"/>
          <w:szCs w:val="24"/>
          <w:u w:val="single"/>
          <w:lang w:val="sr-Cyrl-CS"/>
        </w:rPr>
        <w:t xml:space="preserve"> </w:t>
      </w:r>
    </w:p>
    <w:p w:rsidR="004A15E4" w:rsidRPr="00C8294F" w:rsidRDefault="004A15E4" w:rsidP="00A379C2">
      <w:pPr>
        <w:spacing w:after="0" w:line="240" w:lineRule="auto"/>
        <w:rPr>
          <w:rFonts w:ascii="Times New Roman" w:hAnsi="Times New Roman" w:cs="Times New Roman"/>
          <w:b/>
          <w:sz w:val="24"/>
          <w:szCs w:val="24"/>
          <w:u w:val="single"/>
          <w:lang w:val="sr-Cyrl-CS"/>
        </w:rPr>
      </w:pPr>
      <w:r w:rsidRPr="00C8294F">
        <w:rPr>
          <w:rFonts w:ascii="Times New Roman" w:hAnsi="Times New Roman" w:cs="Times New Roman"/>
          <w:b/>
          <w:sz w:val="24"/>
          <w:szCs w:val="24"/>
          <w:u w:val="single"/>
          <w:lang w:val="sr-Cyrl-CS"/>
        </w:rPr>
        <w:t>4. Циљ поступка</w:t>
      </w:r>
    </w:p>
    <w:p w:rsidR="004A15E4" w:rsidRPr="00C8294F" w:rsidRDefault="004A15E4" w:rsidP="004A15E4">
      <w:pPr>
        <w:pStyle w:val="Header"/>
        <w:tabs>
          <w:tab w:val="center" w:pos="4820"/>
          <w:tab w:val="left" w:pos="9356"/>
        </w:tabs>
        <w:rPr>
          <w:lang w:val="sr-Cyrl-CS"/>
        </w:rPr>
      </w:pPr>
      <w:r w:rsidRPr="00C8294F">
        <w:rPr>
          <w:lang w:val="sr-Cyrl-CS"/>
        </w:rPr>
        <w:t>Поступак јавне набавке се спроводи ради закључења уговора о јавној набавци.</w:t>
      </w:r>
    </w:p>
    <w:p w:rsidR="004A15E4" w:rsidRPr="00C8294F" w:rsidRDefault="004A15E4" w:rsidP="00010FD9">
      <w:pPr>
        <w:tabs>
          <w:tab w:val="left" w:pos="0"/>
          <w:tab w:val="left" w:pos="180"/>
        </w:tabs>
        <w:spacing w:after="0"/>
        <w:rPr>
          <w:rFonts w:ascii="Times New Roman" w:hAnsi="Times New Roman" w:cs="Times New Roman"/>
          <w:b/>
          <w:sz w:val="24"/>
          <w:szCs w:val="24"/>
          <w:u w:val="single"/>
          <w:lang w:val="sr-Cyrl-CS"/>
        </w:rPr>
      </w:pPr>
      <w:r w:rsidRPr="00C8294F">
        <w:rPr>
          <w:rFonts w:ascii="Times New Roman" w:hAnsi="Times New Roman" w:cs="Times New Roman"/>
          <w:b/>
          <w:sz w:val="24"/>
          <w:szCs w:val="24"/>
          <w:u w:val="single"/>
          <w:lang w:val="sr-Cyrl-CS"/>
        </w:rPr>
        <w:t>5. Напомена уколико је у питању резервисана јавна набавка:</w:t>
      </w:r>
    </w:p>
    <w:p w:rsidR="004A15E4" w:rsidRPr="00C8294F" w:rsidRDefault="004A15E4" w:rsidP="00010FD9">
      <w:pPr>
        <w:tabs>
          <w:tab w:val="left" w:pos="0"/>
          <w:tab w:val="left" w:pos="180"/>
        </w:tabs>
        <w:spacing w:after="0"/>
        <w:rPr>
          <w:rFonts w:ascii="Times New Roman" w:hAnsi="Times New Roman" w:cs="Times New Roman"/>
          <w:sz w:val="24"/>
          <w:szCs w:val="24"/>
          <w:lang w:val="sr-Cyrl-CS"/>
        </w:rPr>
      </w:pPr>
      <w:r w:rsidRPr="00C8294F">
        <w:rPr>
          <w:rFonts w:ascii="Times New Roman" w:hAnsi="Times New Roman" w:cs="Times New Roman"/>
          <w:sz w:val="24"/>
          <w:szCs w:val="24"/>
          <w:lang w:val="sr-Cyrl-CS"/>
        </w:rPr>
        <w:t>Није упитању резервисана јавна набавка.</w:t>
      </w:r>
    </w:p>
    <w:p w:rsidR="004A15E4" w:rsidRPr="00C8294F" w:rsidRDefault="004A15E4" w:rsidP="00010FD9">
      <w:pPr>
        <w:tabs>
          <w:tab w:val="left" w:pos="0"/>
          <w:tab w:val="left" w:pos="180"/>
        </w:tabs>
        <w:spacing w:after="0"/>
        <w:rPr>
          <w:rFonts w:ascii="Times New Roman" w:hAnsi="Times New Roman" w:cs="Times New Roman"/>
          <w:b/>
          <w:sz w:val="24"/>
          <w:szCs w:val="24"/>
          <w:u w:val="single"/>
          <w:lang w:val="sr-Cyrl-CS"/>
        </w:rPr>
      </w:pPr>
      <w:r w:rsidRPr="00C8294F">
        <w:rPr>
          <w:rFonts w:ascii="Times New Roman" w:hAnsi="Times New Roman" w:cs="Times New Roman"/>
          <w:b/>
          <w:bCs/>
          <w:sz w:val="24"/>
          <w:szCs w:val="24"/>
          <w:u w:val="single"/>
          <w:lang w:val="sr-Cyrl-CS"/>
        </w:rPr>
        <w:t xml:space="preserve">6. </w:t>
      </w:r>
      <w:r w:rsidRPr="00C8294F">
        <w:rPr>
          <w:rFonts w:ascii="Times New Roman" w:hAnsi="Times New Roman" w:cs="Times New Roman"/>
          <w:b/>
          <w:sz w:val="24"/>
          <w:szCs w:val="24"/>
          <w:u w:val="single"/>
          <w:lang w:val="sr-Cyrl-CS"/>
        </w:rPr>
        <w:t>Партије:</w:t>
      </w:r>
    </w:p>
    <w:p w:rsidR="004A15E4" w:rsidRPr="00C8294F" w:rsidRDefault="004A15E4" w:rsidP="00010FD9">
      <w:pPr>
        <w:tabs>
          <w:tab w:val="left" w:pos="0"/>
          <w:tab w:val="left" w:pos="180"/>
        </w:tabs>
        <w:spacing w:after="0"/>
        <w:rPr>
          <w:rFonts w:ascii="Times New Roman" w:hAnsi="Times New Roman" w:cs="Times New Roman"/>
          <w:sz w:val="24"/>
          <w:szCs w:val="24"/>
          <w:lang w:val="sr-Cyrl-CS"/>
        </w:rPr>
      </w:pPr>
      <w:r w:rsidRPr="00C8294F">
        <w:rPr>
          <w:rFonts w:ascii="Times New Roman" w:hAnsi="Times New Roman" w:cs="Times New Roman"/>
          <w:sz w:val="24"/>
          <w:szCs w:val="24"/>
          <w:lang w:val="sr-Cyrl-CS"/>
        </w:rPr>
        <w:t>Набавка није обликована по партијама.</w:t>
      </w:r>
    </w:p>
    <w:p w:rsidR="004A15E4" w:rsidRPr="00C8294F" w:rsidRDefault="004A15E4" w:rsidP="00010FD9">
      <w:pPr>
        <w:spacing w:after="0"/>
        <w:rPr>
          <w:rFonts w:ascii="Times New Roman" w:hAnsi="Times New Roman" w:cs="Times New Roman"/>
          <w:b/>
          <w:sz w:val="24"/>
          <w:szCs w:val="24"/>
          <w:u w:val="single"/>
          <w:lang w:val="sr-Cyrl-CS"/>
        </w:rPr>
      </w:pPr>
      <w:r w:rsidRPr="00C8294F">
        <w:rPr>
          <w:rFonts w:ascii="Times New Roman" w:hAnsi="Times New Roman" w:cs="Times New Roman"/>
          <w:b/>
          <w:sz w:val="24"/>
          <w:szCs w:val="24"/>
          <w:u w:val="single"/>
          <w:lang w:val="sr-Cyrl-CS"/>
        </w:rPr>
        <w:t>7. Врста оквирног споразума (између једног или више Наручиоца и једног или више понуђача), трајање оквирног споразу</w:t>
      </w:r>
      <w:r w:rsidR="001428F8">
        <w:rPr>
          <w:rFonts w:ascii="Times New Roman" w:hAnsi="Times New Roman" w:cs="Times New Roman"/>
          <w:b/>
          <w:sz w:val="24"/>
          <w:szCs w:val="24"/>
          <w:u w:val="single"/>
          <w:lang w:val="sr-Cyrl-CS"/>
        </w:rPr>
        <w:t>м</w:t>
      </w:r>
      <w:r w:rsidRPr="00C8294F">
        <w:rPr>
          <w:rFonts w:ascii="Times New Roman" w:hAnsi="Times New Roman" w:cs="Times New Roman"/>
          <w:b/>
          <w:sz w:val="24"/>
          <w:szCs w:val="24"/>
          <w:u w:val="single"/>
          <w:lang w:val="sr-Cyrl-CS"/>
        </w:rPr>
        <w:t xml:space="preserve">а, начин доделе уговора у случају да се оквирни споразум закључује са више понуђача, назив, адреса и интернет страна Наручиоца који могу да користе оквирни споразум за доделу уговора, када оквирни споразум закључује тело за централизоване набавке, ако се отворени поступак спроводи ради закључења оквирног споразума: </w:t>
      </w:r>
    </w:p>
    <w:p w:rsidR="004A15E4" w:rsidRPr="00C8294F" w:rsidRDefault="004A15E4" w:rsidP="00010FD9">
      <w:pPr>
        <w:spacing w:after="0"/>
        <w:rPr>
          <w:rFonts w:ascii="Times New Roman" w:hAnsi="Times New Roman" w:cs="Times New Roman"/>
          <w:sz w:val="24"/>
          <w:szCs w:val="24"/>
          <w:lang w:val="sr-Cyrl-CS"/>
        </w:rPr>
      </w:pPr>
      <w:r w:rsidRPr="00C8294F">
        <w:rPr>
          <w:rFonts w:ascii="Times New Roman" w:hAnsi="Times New Roman" w:cs="Times New Roman"/>
          <w:sz w:val="24"/>
          <w:szCs w:val="24"/>
          <w:lang w:val="sr-Cyrl-CS"/>
        </w:rPr>
        <w:t>Отворени поступак се не спроводи ради закључења оквирног споразума.</w:t>
      </w:r>
    </w:p>
    <w:p w:rsidR="004A15E4" w:rsidRPr="00C8294F" w:rsidRDefault="004A15E4" w:rsidP="00010FD9">
      <w:pPr>
        <w:spacing w:after="0"/>
        <w:rPr>
          <w:rFonts w:ascii="Times New Roman" w:hAnsi="Times New Roman" w:cs="Times New Roman"/>
          <w:b/>
          <w:sz w:val="24"/>
          <w:szCs w:val="24"/>
          <w:u w:val="single"/>
          <w:lang w:val="sr-Cyrl-CS"/>
        </w:rPr>
      </w:pPr>
      <w:r w:rsidRPr="00C8294F">
        <w:rPr>
          <w:rFonts w:ascii="Times New Roman" w:hAnsi="Times New Roman" w:cs="Times New Roman"/>
          <w:b/>
          <w:sz w:val="24"/>
          <w:szCs w:val="24"/>
          <w:u w:val="single"/>
          <w:lang w:val="sr-Cyrl-CS"/>
        </w:rPr>
        <w:t xml:space="preserve"> 8. Напомена ако се спроводи електронска лицитација</w:t>
      </w:r>
    </w:p>
    <w:p w:rsidR="00361F6F" w:rsidRPr="00EF3D0F" w:rsidRDefault="004A15E4" w:rsidP="00EF3D0F">
      <w:pPr>
        <w:spacing w:after="0"/>
        <w:rPr>
          <w:rFonts w:ascii="Times New Roman" w:hAnsi="Times New Roman" w:cs="Times New Roman"/>
          <w:sz w:val="24"/>
          <w:szCs w:val="24"/>
          <w:lang w:val="sr-Cyrl-CS"/>
        </w:rPr>
      </w:pPr>
      <w:r w:rsidRPr="00C8294F">
        <w:rPr>
          <w:rFonts w:ascii="Times New Roman" w:hAnsi="Times New Roman" w:cs="Times New Roman"/>
          <w:sz w:val="24"/>
          <w:szCs w:val="24"/>
          <w:lang w:val="sr-Cyrl-CS"/>
        </w:rPr>
        <w:t>Није у питању електронска лицитација.</w:t>
      </w:r>
    </w:p>
    <w:p w:rsidR="004A15E4" w:rsidRPr="00C8294F" w:rsidRDefault="004A15E4" w:rsidP="00010FD9">
      <w:pPr>
        <w:tabs>
          <w:tab w:val="left" w:pos="0"/>
          <w:tab w:val="left" w:pos="180"/>
        </w:tabs>
        <w:spacing w:after="0"/>
        <w:rPr>
          <w:rFonts w:ascii="Times New Roman" w:hAnsi="Times New Roman" w:cs="Times New Roman"/>
          <w:b/>
          <w:sz w:val="24"/>
          <w:szCs w:val="24"/>
          <w:u w:val="single"/>
          <w:lang w:val="sr-Cyrl-CS"/>
        </w:rPr>
      </w:pPr>
      <w:r w:rsidRPr="00C8294F">
        <w:rPr>
          <w:rFonts w:ascii="Times New Roman" w:hAnsi="Times New Roman" w:cs="Times New Roman"/>
          <w:b/>
          <w:sz w:val="24"/>
          <w:szCs w:val="24"/>
          <w:u w:val="single"/>
          <w:lang w:val="sr-Cyrl-CS"/>
        </w:rPr>
        <w:t>9. Контакт лице</w:t>
      </w:r>
    </w:p>
    <w:p w:rsidR="004A15E4" w:rsidRPr="00C8294F" w:rsidRDefault="004A15E4" w:rsidP="00010FD9">
      <w:pPr>
        <w:spacing w:after="0"/>
        <w:rPr>
          <w:rFonts w:ascii="Times New Roman" w:hAnsi="Times New Roman" w:cs="Times New Roman"/>
          <w:sz w:val="24"/>
          <w:szCs w:val="24"/>
          <w:lang w:val="sr-Cyrl-CS"/>
        </w:rPr>
      </w:pPr>
      <w:r w:rsidRPr="00C8294F">
        <w:rPr>
          <w:rFonts w:ascii="Times New Roman" w:hAnsi="Times New Roman" w:cs="Times New Roman"/>
          <w:sz w:val="24"/>
          <w:szCs w:val="24"/>
          <w:lang w:val="sr-Cyrl-CS"/>
        </w:rPr>
        <w:t>Ратка Милутиновић - службеник за јавне набавке</w:t>
      </w:r>
    </w:p>
    <w:p w:rsidR="004A15E4" w:rsidRPr="00C8294F" w:rsidRDefault="004A15E4" w:rsidP="00010FD9">
      <w:pPr>
        <w:spacing w:after="0"/>
        <w:rPr>
          <w:rFonts w:ascii="Times New Roman" w:hAnsi="Times New Roman" w:cs="Times New Roman"/>
          <w:sz w:val="24"/>
          <w:szCs w:val="24"/>
          <w:lang w:val="sr-Cyrl-CS"/>
        </w:rPr>
      </w:pPr>
      <w:r w:rsidRPr="00C8294F">
        <w:rPr>
          <w:rFonts w:ascii="Times New Roman" w:hAnsi="Times New Roman" w:cs="Times New Roman"/>
          <w:sz w:val="24"/>
          <w:szCs w:val="24"/>
          <w:lang w:val="sr-Cyrl-CS"/>
        </w:rPr>
        <w:t>Вишња Микић - службеник за јавне набавке</w:t>
      </w:r>
    </w:p>
    <w:p w:rsidR="004A15E4" w:rsidRPr="0009507D" w:rsidRDefault="004A15E4" w:rsidP="00010FD9">
      <w:pPr>
        <w:spacing w:after="0"/>
        <w:rPr>
          <w:rStyle w:val="Hyperlink"/>
          <w:rFonts w:ascii="Times New Roman" w:hAnsi="Times New Roman"/>
          <w:sz w:val="24"/>
          <w:szCs w:val="24"/>
          <w:lang w:val="de-AT"/>
        </w:rPr>
      </w:pPr>
      <w:r w:rsidRPr="00C8294F">
        <w:rPr>
          <w:rFonts w:ascii="Times New Roman" w:hAnsi="Times New Roman" w:cs="Times New Roman"/>
          <w:sz w:val="24"/>
          <w:szCs w:val="24"/>
          <w:lang w:val="sr-Cyrl-CS"/>
        </w:rPr>
        <w:t xml:space="preserve">e-mаil: </w:t>
      </w:r>
      <w:hyperlink r:id="rId12" w:history="1">
        <w:r w:rsidRPr="00C8294F">
          <w:rPr>
            <w:rStyle w:val="Hyperlink"/>
            <w:rFonts w:ascii="Times New Roman" w:hAnsi="Times New Roman"/>
            <w:sz w:val="24"/>
            <w:szCs w:val="24"/>
            <w:lang w:val="de-AT"/>
          </w:rPr>
          <w:t>odeljenjezjnodzaci</w:t>
        </w:r>
        <w:r w:rsidRPr="00C8294F">
          <w:rPr>
            <w:rStyle w:val="Hyperlink"/>
            <w:rFonts w:ascii="Times New Roman" w:hAnsi="Times New Roman"/>
            <w:sz w:val="24"/>
            <w:szCs w:val="24"/>
            <w:lang w:val="sr-Cyrl-CS"/>
          </w:rPr>
          <w:t>@</w:t>
        </w:r>
        <w:r w:rsidRPr="00C8294F">
          <w:rPr>
            <w:rStyle w:val="Hyperlink"/>
            <w:rFonts w:ascii="Times New Roman" w:hAnsi="Times New Roman"/>
            <w:sz w:val="24"/>
            <w:szCs w:val="24"/>
            <w:lang w:val="de-AT"/>
          </w:rPr>
          <w:t>gmail</w:t>
        </w:r>
        <w:r w:rsidRPr="00C8294F">
          <w:rPr>
            <w:rStyle w:val="Hyperlink"/>
            <w:rFonts w:ascii="Times New Roman" w:hAnsi="Times New Roman"/>
            <w:sz w:val="24"/>
            <w:szCs w:val="24"/>
            <w:lang w:val="sr-Cyrl-CS"/>
          </w:rPr>
          <w:t>.</w:t>
        </w:r>
        <w:r w:rsidRPr="00C8294F">
          <w:rPr>
            <w:rStyle w:val="Hyperlink"/>
            <w:rFonts w:ascii="Times New Roman" w:hAnsi="Times New Roman"/>
            <w:sz w:val="24"/>
            <w:szCs w:val="24"/>
            <w:lang w:val="de-AT"/>
          </w:rPr>
          <w:t>com</w:t>
        </w:r>
      </w:hyperlink>
      <w:r w:rsidRPr="00C8294F">
        <w:rPr>
          <w:rFonts w:ascii="Times New Roman" w:hAnsi="Times New Roman" w:cs="Times New Roman"/>
          <w:sz w:val="24"/>
          <w:szCs w:val="24"/>
          <w:lang w:val="de-AT"/>
        </w:rPr>
        <w:t xml:space="preserve">, </w:t>
      </w:r>
      <w:hyperlink r:id="rId13" w:history="1">
        <w:r w:rsidRPr="00C8294F">
          <w:rPr>
            <w:rStyle w:val="Hyperlink"/>
            <w:rFonts w:ascii="Times New Roman" w:hAnsi="Times New Roman"/>
            <w:sz w:val="24"/>
            <w:szCs w:val="24"/>
            <w:lang w:val="de-AT"/>
          </w:rPr>
          <w:t>razvoj@odzaci.rs</w:t>
        </w:r>
      </w:hyperlink>
    </w:p>
    <w:p w:rsidR="004A15E4" w:rsidRPr="0009507D" w:rsidRDefault="004A15E4" w:rsidP="00010FD9">
      <w:pPr>
        <w:spacing w:after="0"/>
        <w:rPr>
          <w:rFonts w:ascii="Times New Roman" w:hAnsi="Times New Roman" w:cs="Times New Roman"/>
          <w:sz w:val="24"/>
          <w:szCs w:val="24"/>
          <w:lang w:val="de-AT"/>
        </w:rPr>
      </w:pPr>
      <w:r w:rsidRPr="0009507D">
        <w:rPr>
          <w:rFonts w:ascii="Times New Roman" w:hAnsi="Times New Roman" w:cs="Times New Roman"/>
          <w:b/>
          <w:sz w:val="24"/>
          <w:szCs w:val="24"/>
          <w:u w:val="single"/>
          <w:lang w:val="de-AT"/>
        </w:rPr>
        <w:t xml:space="preserve">10. </w:t>
      </w:r>
      <w:r w:rsidRPr="00C8294F">
        <w:rPr>
          <w:rFonts w:ascii="Times New Roman" w:hAnsi="Times New Roman" w:cs="Times New Roman"/>
          <w:b/>
          <w:sz w:val="24"/>
          <w:szCs w:val="24"/>
          <w:u w:val="single"/>
        </w:rPr>
        <w:t>Комуникација</w:t>
      </w:r>
      <w:r w:rsidRPr="0009507D">
        <w:rPr>
          <w:rFonts w:ascii="Times New Roman" w:hAnsi="Times New Roman" w:cs="Times New Roman"/>
          <w:b/>
          <w:sz w:val="24"/>
          <w:szCs w:val="24"/>
          <w:u w:val="single"/>
          <w:lang w:val="de-AT"/>
        </w:rPr>
        <w:t xml:space="preserve"> </w:t>
      </w:r>
      <w:r w:rsidRPr="00C8294F">
        <w:rPr>
          <w:rFonts w:ascii="Times New Roman" w:hAnsi="Times New Roman" w:cs="Times New Roman"/>
          <w:b/>
          <w:sz w:val="24"/>
          <w:szCs w:val="24"/>
          <w:u w:val="single"/>
        </w:rPr>
        <w:t>у</w:t>
      </w:r>
      <w:r w:rsidRPr="0009507D">
        <w:rPr>
          <w:rFonts w:ascii="Times New Roman" w:hAnsi="Times New Roman" w:cs="Times New Roman"/>
          <w:b/>
          <w:sz w:val="24"/>
          <w:szCs w:val="24"/>
          <w:u w:val="single"/>
          <w:lang w:val="de-AT"/>
        </w:rPr>
        <w:t xml:space="preserve"> </w:t>
      </w:r>
      <w:r w:rsidRPr="00C8294F">
        <w:rPr>
          <w:rFonts w:ascii="Times New Roman" w:hAnsi="Times New Roman" w:cs="Times New Roman"/>
          <w:b/>
          <w:sz w:val="24"/>
          <w:szCs w:val="24"/>
          <w:u w:val="single"/>
        </w:rPr>
        <w:t>вези</w:t>
      </w:r>
      <w:r w:rsidRPr="0009507D">
        <w:rPr>
          <w:rFonts w:ascii="Times New Roman" w:hAnsi="Times New Roman" w:cs="Times New Roman"/>
          <w:b/>
          <w:sz w:val="24"/>
          <w:szCs w:val="24"/>
          <w:u w:val="single"/>
          <w:lang w:val="de-AT"/>
        </w:rPr>
        <w:t xml:space="preserve"> </w:t>
      </w:r>
      <w:r w:rsidRPr="00C8294F">
        <w:rPr>
          <w:rFonts w:ascii="Times New Roman" w:hAnsi="Times New Roman" w:cs="Times New Roman"/>
          <w:b/>
          <w:sz w:val="24"/>
          <w:szCs w:val="24"/>
          <w:u w:val="single"/>
        </w:rPr>
        <w:t>са</w:t>
      </w:r>
      <w:r w:rsidRPr="0009507D">
        <w:rPr>
          <w:rFonts w:ascii="Times New Roman" w:hAnsi="Times New Roman" w:cs="Times New Roman"/>
          <w:b/>
          <w:sz w:val="24"/>
          <w:szCs w:val="24"/>
          <w:u w:val="single"/>
          <w:lang w:val="de-AT"/>
        </w:rPr>
        <w:t xml:space="preserve"> </w:t>
      </w:r>
      <w:r w:rsidRPr="00C8294F">
        <w:rPr>
          <w:rFonts w:ascii="Times New Roman" w:hAnsi="Times New Roman" w:cs="Times New Roman"/>
          <w:b/>
          <w:sz w:val="24"/>
          <w:szCs w:val="24"/>
          <w:u w:val="single"/>
        </w:rPr>
        <w:t>додатним</w:t>
      </w:r>
      <w:r w:rsidRPr="0009507D">
        <w:rPr>
          <w:rFonts w:ascii="Times New Roman" w:hAnsi="Times New Roman" w:cs="Times New Roman"/>
          <w:b/>
          <w:sz w:val="24"/>
          <w:szCs w:val="24"/>
          <w:u w:val="single"/>
          <w:lang w:val="de-AT"/>
        </w:rPr>
        <w:t xml:space="preserve"> </w:t>
      </w:r>
      <w:r w:rsidRPr="00C8294F">
        <w:rPr>
          <w:rFonts w:ascii="Times New Roman" w:hAnsi="Times New Roman" w:cs="Times New Roman"/>
          <w:b/>
          <w:sz w:val="24"/>
          <w:szCs w:val="24"/>
          <w:u w:val="single"/>
        </w:rPr>
        <w:t>информацијама</w:t>
      </w:r>
      <w:r w:rsidRPr="0009507D">
        <w:rPr>
          <w:rFonts w:ascii="Times New Roman" w:hAnsi="Times New Roman" w:cs="Times New Roman"/>
          <w:b/>
          <w:sz w:val="24"/>
          <w:szCs w:val="24"/>
          <w:u w:val="single"/>
          <w:lang w:val="de-AT"/>
        </w:rPr>
        <w:t xml:space="preserve">, </w:t>
      </w:r>
      <w:r w:rsidRPr="00C8294F">
        <w:rPr>
          <w:rFonts w:ascii="Times New Roman" w:hAnsi="Times New Roman" w:cs="Times New Roman"/>
          <w:b/>
          <w:sz w:val="24"/>
          <w:szCs w:val="24"/>
          <w:u w:val="single"/>
        </w:rPr>
        <w:t>појашњењима</w:t>
      </w:r>
      <w:r w:rsidRPr="0009507D">
        <w:rPr>
          <w:rFonts w:ascii="Times New Roman" w:hAnsi="Times New Roman" w:cs="Times New Roman"/>
          <w:b/>
          <w:i/>
          <w:sz w:val="24"/>
          <w:szCs w:val="24"/>
          <w:u w:val="single"/>
          <w:lang w:val="de-AT"/>
        </w:rPr>
        <w:t xml:space="preserve"> </w:t>
      </w:r>
      <w:r w:rsidRPr="00C8294F">
        <w:rPr>
          <w:rFonts w:ascii="Times New Roman" w:hAnsi="Times New Roman" w:cs="Times New Roman"/>
          <w:b/>
          <w:sz w:val="24"/>
          <w:szCs w:val="24"/>
          <w:u w:val="single"/>
        </w:rPr>
        <w:t>и</w:t>
      </w:r>
      <w:r w:rsidRPr="0009507D">
        <w:rPr>
          <w:rFonts w:ascii="Times New Roman" w:hAnsi="Times New Roman" w:cs="Times New Roman"/>
          <w:b/>
          <w:sz w:val="24"/>
          <w:szCs w:val="24"/>
          <w:u w:val="single"/>
          <w:lang w:val="de-AT"/>
        </w:rPr>
        <w:t xml:space="preserve"> </w:t>
      </w:r>
      <w:r w:rsidRPr="00C8294F">
        <w:rPr>
          <w:rFonts w:ascii="Times New Roman" w:hAnsi="Times New Roman" w:cs="Times New Roman"/>
          <w:b/>
          <w:sz w:val="24"/>
          <w:szCs w:val="24"/>
          <w:u w:val="single"/>
        </w:rPr>
        <w:t>одговорима</w:t>
      </w:r>
      <w:r w:rsidRPr="0009507D">
        <w:rPr>
          <w:rFonts w:ascii="Times New Roman" w:hAnsi="Times New Roman" w:cs="Times New Roman"/>
          <w:sz w:val="24"/>
          <w:szCs w:val="24"/>
          <w:lang w:val="de-AT"/>
        </w:rPr>
        <w:t xml:space="preserve"> </w:t>
      </w:r>
      <w:r w:rsidRPr="00C8294F">
        <w:rPr>
          <w:rFonts w:ascii="Times New Roman" w:hAnsi="Times New Roman" w:cs="Times New Roman"/>
          <w:sz w:val="24"/>
          <w:szCs w:val="24"/>
        </w:rPr>
        <w:t>врши</w:t>
      </w:r>
      <w:r w:rsidRPr="0009507D">
        <w:rPr>
          <w:rFonts w:ascii="Times New Roman" w:hAnsi="Times New Roman" w:cs="Times New Roman"/>
          <w:sz w:val="24"/>
          <w:szCs w:val="24"/>
          <w:lang w:val="de-AT"/>
        </w:rPr>
        <w:t xml:space="preserve"> </w:t>
      </w:r>
      <w:r w:rsidRPr="00C8294F">
        <w:rPr>
          <w:rFonts w:ascii="Times New Roman" w:hAnsi="Times New Roman" w:cs="Times New Roman"/>
          <w:sz w:val="24"/>
          <w:szCs w:val="24"/>
        </w:rPr>
        <w:t>се</w:t>
      </w:r>
      <w:r w:rsidRPr="0009507D">
        <w:rPr>
          <w:rFonts w:ascii="Times New Roman" w:hAnsi="Times New Roman" w:cs="Times New Roman"/>
          <w:sz w:val="24"/>
          <w:szCs w:val="24"/>
          <w:lang w:val="de-AT"/>
        </w:rPr>
        <w:t xml:space="preserve"> </w:t>
      </w:r>
      <w:r w:rsidRPr="00C8294F">
        <w:rPr>
          <w:rFonts w:ascii="Times New Roman" w:hAnsi="Times New Roman" w:cs="Times New Roman"/>
          <w:sz w:val="24"/>
          <w:szCs w:val="24"/>
        </w:rPr>
        <w:t>на</w:t>
      </w:r>
      <w:r w:rsidRPr="0009507D">
        <w:rPr>
          <w:rFonts w:ascii="Times New Roman" w:hAnsi="Times New Roman" w:cs="Times New Roman"/>
          <w:sz w:val="24"/>
          <w:szCs w:val="24"/>
          <w:lang w:val="de-AT"/>
        </w:rPr>
        <w:t xml:space="preserve"> </w:t>
      </w:r>
      <w:r w:rsidRPr="00C8294F">
        <w:rPr>
          <w:rFonts w:ascii="Times New Roman" w:hAnsi="Times New Roman" w:cs="Times New Roman"/>
          <w:sz w:val="24"/>
          <w:szCs w:val="24"/>
        </w:rPr>
        <w:t>начин</w:t>
      </w:r>
      <w:r w:rsidRPr="0009507D">
        <w:rPr>
          <w:rFonts w:ascii="Times New Roman" w:hAnsi="Times New Roman" w:cs="Times New Roman"/>
          <w:sz w:val="24"/>
          <w:szCs w:val="24"/>
          <w:lang w:val="de-AT"/>
        </w:rPr>
        <w:t xml:space="preserve"> </w:t>
      </w:r>
      <w:r w:rsidRPr="00C8294F">
        <w:rPr>
          <w:rFonts w:ascii="Times New Roman" w:hAnsi="Times New Roman" w:cs="Times New Roman"/>
          <w:sz w:val="24"/>
          <w:szCs w:val="24"/>
        </w:rPr>
        <w:t>одређен</w:t>
      </w:r>
      <w:r w:rsidRPr="0009507D">
        <w:rPr>
          <w:rFonts w:ascii="Times New Roman" w:hAnsi="Times New Roman" w:cs="Times New Roman"/>
          <w:sz w:val="24"/>
          <w:szCs w:val="24"/>
          <w:lang w:val="de-AT"/>
        </w:rPr>
        <w:t xml:space="preserve"> </w:t>
      </w:r>
      <w:r w:rsidRPr="00C8294F">
        <w:rPr>
          <w:rFonts w:ascii="Times New Roman" w:hAnsi="Times New Roman" w:cs="Times New Roman"/>
          <w:sz w:val="24"/>
          <w:szCs w:val="24"/>
        </w:rPr>
        <w:t>чланом</w:t>
      </w:r>
      <w:r w:rsidRPr="0009507D">
        <w:rPr>
          <w:rFonts w:ascii="Times New Roman" w:hAnsi="Times New Roman" w:cs="Times New Roman"/>
          <w:sz w:val="24"/>
          <w:szCs w:val="24"/>
          <w:lang w:val="de-AT"/>
        </w:rPr>
        <w:t xml:space="preserve"> 20. </w:t>
      </w:r>
      <w:proofErr w:type="gramStart"/>
      <w:r w:rsidRPr="00C8294F">
        <w:rPr>
          <w:rFonts w:ascii="Times New Roman" w:hAnsi="Times New Roman" w:cs="Times New Roman"/>
          <w:sz w:val="24"/>
          <w:szCs w:val="24"/>
        </w:rPr>
        <w:t>Закона</w:t>
      </w:r>
      <w:r w:rsidRPr="0009507D">
        <w:rPr>
          <w:rFonts w:ascii="Times New Roman" w:hAnsi="Times New Roman" w:cs="Times New Roman"/>
          <w:sz w:val="24"/>
          <w:szCs w:val="24"/>
          <w:lang w:val="de-AT"/>
        </w:rPr>
        <w:t xml:space="preserve"> </w:t>
      </w:r>
      <w:r w:rsidRPr="00C8294F">
        <w:rPr>
          <w:rFonts w:ascii="Times New Roman" w:hAnsi="Times New Roman" w:cs="Times New Roman"/>
          <w:sz w:val="24"/>
          <w:szCs w:val="24"/>
        </w:rPr>
        <w:t>о</w:t>
      </w:r>
      <w:r w:rsidRPr="0009507D">
        <w:rPr>
          <w:rFonts w:ascii="Times New Roman" w:hAnsi="Times New Roman" w:cs="Times New Roman"/>
          <w:sz w:val="24"/>
          <w:szCs w:val="24"/>
          <w:lang w:val="de-AT"/>
        </w:rPr>
        <w:t xml:space="preserve"> </w:t>
      </w:r>
      <w:r w:rsidRPr="00C8294F">
        <w:rPr>
          <w:rFonts w:ascii="Times New Roman" w:hAnsi="Times New Roman" w:cs="Times New Roman"/>
          <w:sz w:val="24"/>
          <w:szCs w:val="24"/>
        </w:rPr>
        <w:t>јавним</w:t>
      </w:r>
      <w:r w:rsidRPr="0009507D">
        <w:rPr>
          <w:rFonts w:ascii="Times New Roman" w:hAnsi="Times New Roman" w:cs="Times New Roman"/>
          <w:sz w:val="24"/>
          <w:szCs w:val="24"/>
          <w:lang w:val="de-AT"/>
        </w:rPr>
        <w:t xml:space="preserve"> </w:t>
      </w:r>
      <w:r w:rsidRPr="00C8294F">
        <w:rPr>
          <w:rFonts w:ascii="Times New Roman" w:hAnsi="Times New Roman" w:cs="Times New Roman"/>
          <w:sz w:val="24"/>
          <w:szCs w:val="24"/>
        </w:rPr>
        <w:t>набавкама</w:t>
      </w:r>
      <w:r w:rsidRPr="0009507D">
        <w:rPr>
          <w:rFonts w:ascii="Times New Roman" w:hAnsi="Times New Roman" w:cs="Times New Roman"/>
          <w:sz w:val="24"/>
          <w:szCs w:val="24"/>
          <w:lang w:val="de-AT"/>
        </w:rPr>
        <w:t>.</w:t>
      </w:r>
      <w:proofErr w:type="gramEnd"/>
      <w:r w:rsidRPr="0009507D">
        <w:rPr>
          <w:rFonts w:ascii="Times New Roman" w:hAnsi="Times New Roman" w:cs="Times New Roman"/>
          <w:sz w:val="24"/>
          <w:szCs w:val="24"/>
          <w:lang w:val="de-AT"/>
        </w:rPr>
        <w:t xml:space="preserve"> </w:t>
      </w:r>
      <w:r w:rsidRPr="00C8294F">
        <w:rPr>
          <w:rFonts w:ascii="Times New Roman" w:hAnsi="Times New Roman" w:cs="Times New Roman"/>
          <w:sz w:val="24"/>
          <w:szCs w:val="24"/>
        </w:rPr>
        <w:t>Захтев</w:t>
      </w:r>
      <w:r w:rsidRPr="0009507D">
        <w:rPr>
          <w:rFonts w:ascii="Times New Roman" w:hAnsi="Times New Roman" w:cs="Times New Roman"/>
          <w:sz w:val="24"/>
          <w:szCs w:val="24"/>
          <w:lang w:val="de-AT"/>
        </w:rPr>
        <w:t xml:space="preserve"> </w:t>
      </w:r>
      <w:r w:rsidRPr="00C8294F">
        <w:rPr>
          <w:rFonts w:ascii="Times New Roman" w:hAnsi="Times New Roman" w:cs="Times New Roman"/>
          <w:sz w:val="24"/>
          <w:szCs w:val="24"/>
        </w:rPr>
        <w:t>за</w:t>
      </w:r>
      <w:r w:rsidRPr="0009507D">
        <w:rPr>
          <w:rFonts w:ascii="Times New Roman" w:hAnsi="Times New Roman" w:cs="Times New Roman"/>
          <w:sz w:val="24"/>
          <w:szCs w:val="24"/>
          <w:lang w:val="de-AT"/>
        </w:rPr>
        <w:t xml:space="preserve"> </w:t>
      </w:r>
      <w:r w:rsidRPr="00C8294F">
        <w:rPr>
          <w:rFonts w:ascii="Times New Roman" w:hAnsi="Times New Roman" w:cs="Times New Roman"/>
          <w:sz w:val="24"/>
          <w:szCs w:val="24"/>
        </w:rPr>
        <w:t>додатне</w:t>
      </w:r>
      <w:r w:rsidRPr="0009507D">
        <w:rPr>
          <w:rFonts w:ascii="Times New Roman" w:hAnsi="Times New Roman" w:cs="Times New Roman"/>
          <w:sz w:val="24"/>
          <w:szCs w:val="24"/>
          <w:lang w:val="de-AT"/>
        </w:rPr>
        <w:t xml:space="preserve"> </w:t>
      </w:r>
      <w:r w:rsidRPr="00C8294F">
        <w:rPr>
          <w:rFonts w:ascii="Times New Roman" w:hAnsi="Times New Roman" w:cs="Times New Roman"/>
          <w:sz w:val="24"/>
          <w:szCs w:val="24"/>
        </w:rPr>
        <w:t>информације</w:t>
      </w:r>
      <w:r w:rsidRPr="0009507D">
        <w:rPr>
          <w:rFonts w:ascii="Times New Roman" w:hAnsi="Times New Roman" w:cs="Times New Roman"/>
          <w:sz w:val="24"/>
          <w:szCs w:val="24"/>
          <w:lang w:val="de-AT"/>
        </w:rPr>
        <w:t xml:space="preserve">, </w:t>
      </w:r>
      <w:r w:rsidRPr="00C8294F">
        <w:rPr>
          <w:rFonts w:ascii="Times New Roman" w:hAnsi="Times New Roman" w:cs="Times New Roman"/>
          <w:sz w:val="24"/>
          <w:szCs w:val="24"/>
        </w:rPr>
        <w:t>појашњења</w:t>
      </w:r>
      <w:r w:rsidRPr="0009507D">
        <w:rPr>
          <w:rFonts w:ascii="Times New Roman" w:hAnsi="Times New Roman" w:cs="Times New Roman"/>
          <w:sz w:val="24"/>
          <w:szCs w:val="24"/>
          <w:lang w:val="de-AT"/>
        </w:rPr>
        <w:t xml:space="preserve">, </w:t>
      </w:r>
      <w:r w:rsidRPr="00C8294F">
        <w:rPr>
          <w:rFonts w:ascii="Times New Roman" w:hAnsi="Times New Roman" w:cs="Times New Roman"/>
          <w:sz w:val="24"/>
          <w:szCs w:val="24"/>
        </w:rPr>
        <w:t>Понуђач</w:t>
      </w:r>
      <w:r w:rsidRPr="0009507D">
        <w:rPr>
          <w:rFonts w:ascii="Times New Roman" w:hAnsi="Times New Roman" w:cs="Times New Roman"/>
          <w:sz w:val="24"/>
          <w:szCs w:val="24"/>
          <w:lang w:val="de-AT"/>
        </w:rPr>
        <w:t xml:space="preserve"> </w:t>
      </w:r>
      <w:r w:rsidRPr="00C8294F">
        <w:rPr>
          <w:rFonts w:ascii="Times New Roman" w:hAnsi="Times New Roman" w:cs="Times New Roman"/>
          <w:sz w:val="24"/>
          <w:szCs w:val="24"/>
        </w:rPr>
        <w:t>може</w:t>
      </w:r>
      <w:r w:rsidRPr="0009507D">
        <w:rPr>
          <w:rFonts w:ascii="Times New Roman" w:hAnsi="Times New Roman" w:cs="Times New Roman"/>
          <w:sz w:val="24"/>
          <w:szCs w:val="24"/>
          <w:lang w:val="de-AT"/>
        </w:rPr>
        <w:t xml:space="preserve"> </w:t>
      </w:r>
      <w:r w:rsidRPr="00C8294F">
        <w:rPr>
          <w:rFonts w:ascii="Times New Roman" w:hAnsi="Times New Roman" w:cs="Times New Roman"/>
          <w:sz w:val="24"/>
          <w:szCs w:val="24"/>
        </w:rPr>
        <w:t>доставити</w:t>
      </w:r>
      <w:r w:rsidRPr="0009507D">
        <w:rPr>
          <w:rFonts w:ascii="Times New Roman" w:hAnsi="Times New Roman" w:cs="Times New Roman"/>
          <w:sz w:val="24"/>
          <w:szCs w:val="24"/>
          <w:lang w:val="de-AT"/>
        </w:rPr>
        <w:t xml:space="preserve"> </w:t>
      </w:r>
      <w:r w:rsidRPr="00C8294F">
        <w:rPr>
          <w:rFonts w:ascii="Times New Roman" w:hAnsi="Times New Roman" w:cs="Times New Roman"/>
          <w:sz w:val="24"/>
          <w:szCs w:val="24"/>
        </w:rPr>
        <w:t>на</w:t>
      </w:r>
      <w:r w:rsidRPr="0009507D">
        <w:rPr>
          <w:rFonts w:ascii="Times New Roman" w:hAnsi="Times New Roman" w:cs="Times New Roman"/>
          <w:sz w:val="24"/>
          <w:szCs w:val="24"/>
          <w:lang w:val="de-AT"/>
        </w:rPr>
        <w:t xml:space="preserve"> </w:t>
      </w:r>
      <w:r w:rsidRPr="00C8294F">
        <w:rPr>
          <w:rFonts w:ascii="Times New Roman" w:hAnsi="Times New Roman" w:cs="Times New Roman"/>
          <w:sz w:val="24"/>
          <w:szCs w:val="24"/>
        </w:rPr>
        <w:t>адресу</w:t>
      </w:r>
      <w:r w:rsidRPr="0009507D">
        <w:rPr>
          <w:rFonts w:ascii="Times New Roman" w:hAnsi="Times New Roman" w:cs="Times New Roman"/>
          <w:sz w:val="24"/>
          <w:szCs w:val="24"/>
          <w:lang w:val="de-AT"/>
        </w:rPr>
        <w:t xml:space="preserve"> </w:t>
      </w:r>
      <w:r w:rsidRPr="00C8294F">
        <w:rPr>
          <w:rFonts w:ascii="Times New Roman" w:hAnsi="Times New Roman" w:cs="Times New Roman"/>
          <w:sz w:val="24"/>
          <w:szCs w:val="24"/>
        </w:rPr>
        <w:t>Наручиоца</w:t>
      </w:r>
      <w:r w:rsidRPr="0009507D">
        <w:rPr>
          <w:rFonts w:ascii="Times New Roman" w:hAnsi="Times New Roman" w:cs="Times New Roman"/>
          <w:sz w:val="24"/>
          <w:szCs w:val="24"/>
          <w:lang w:val="de-AT"/>
        </w:rPr>
        <w:t xml:space="preserve"> </w:t>
      </w:r>
      <w:r w:rsidRPr="00C8294F">
        <w:rPr>
          <w:rFonts w:ascii="Times New Roman" w:hAnsi="Times New Roman" w:cs="Times New Roman"/>
          <w:sz w:val="24"/>
          <w:szCs w:val="24"/>
        </w:rPr>
        <w:t>по</w:t>
      </w:r>
      <w:r w:rsidRPr="0009507D">
        <w:rPr>
          <w:rFonts w:ascii="Times New Roman" w:hAnsi="Times New Roman" w:cs="Times New Roman"/>
          <w:sz w:val="24"/>
          <w:szCs w:val="24"/>
          <w:lang w:val="de-AT"/>
        </w:rPr>
        <w:t xml:space="preserve"> </w:t>
      </w:r>
      <w:r w:rsidRPr="00C8294F">
        <w:rPr>
          <w:rFonts w:ascii="Times New Roman" w:hAnsi="Times New Roman" w:cs="Times New Roman"/>
          <w:sz w:val="24"/>
          <w:szCs w:val="24"/>
        </w:rPr>
        <w:t>овлашћењу</w:t>
      </w:r>
      <w:r w:rsidRPr="0009507D">
        <w:rPr>
          <w:rFonts w:ascii="Times New Roman" w:hAnsi="Times New Roman" w:cs="Times New Roman"/>
          <w:sz w:val="24"/>
          <w:szCs w:val="24"/>
          <w:lang w:val="de-AT"/>
        </w:rPr>
        <w:t xml:space="preserve">, </w:t>
      </w:r>
      <w:r w:rsidRPr="00C8294F">
        <w:rPr>
          <w:rFonts w:ascii="Times New Roman" w:hAnsi="Times New Roman" w:cs="Times New Roman"/>
          <w:sz w:val="24"/>
          <w:szCs w:val="24"/>
        </w:rPr>
        <w:t>Општинска</w:t>
      </w:r>
      <w:r w:rsidRPr="0009507D">
        <w:rPr>
          <w:rFonts w:ascii="Times New Roman" w:hAnsi="Times New Roman" w:cs="Times New Roman"/>
          <w:sz w:val="24"/>
          <w:szCs w:val="24"/>
          <w:lang w:val="de-AT"/>
        </w:rPr>
        <w:t xml:space="preserve"> </w:t>
      </w:r>
      <w:r w:rsidRPr="00C8294F">
        <w:rPr>
          <w:rFonts w:ascii="Times New Roman" w:hAnsi="Times New Roman" w:cs="Times New Roman"/>
          <w:sz w:val="24"/>
          <w:szCs w:val="24"/>
        </w:rPr>
        <w:t>управа</w:t>
      </w:r>
      <w:r w:rsidRPr="0009507D">
        <w:rPr>
          <w:rFonts w:ascii="Times New Roman" w:hAnsi="Times New Roman" w:cs="Times New Roman"/>
          <w:sz w:val="24"/>
          <w:szCs w:val="24"/>
          <w:lang w:val="de-AT"/>
        </w:rPr>
        <w:t xml:space="preserve"> </w:t>
      </w:r>
      <w:r w:rsidRPr="00C8294F">
        <w:rPr>
          <w:rFonts w:ascii="Times New Roman" w:hAnsi="Times New Roman" w:cs="Times New Roman"/>
          <w:sz w:val="24"/>
          <w:szCs w:val="24"/>
        </w:rPr>
        <w:lastRenderedPageBreak/>
        <w:t>Оџаци</w:t>
      </w:r>
      <w:r w:rsidRPr="0009507D">
        <w:rPr>
          <w:rFonts w:ascii="Times New Roman" w:hAnsi="Times New Roman" w:cs="Times New Roman"/>
          <w:sz w:val="24"/>
          <w:szCs w:val="24"/>
          <w:lang w:val="de-AT"/>
        </w:rPr>
        <w:t xml:space="preserve">, </w:t>
      </w:r>
      <w:r w:rsidRPr="00C8294F">
        <w:rPr>
          <w:rFonts w:ascii="Times New Roman" w:hAnsi="Times New Roman" w:cs="Times New Roman"/>
          <w:sz w:val="24"/>
          <w:szCs w:val="24"/>
        </w:rPr>
        <w:t>К</w:t>
      </w:r>
      <w:r w:rsidRPr="0009507D">
        <w:rPr>
          <w:rFonts w:ascii="Times New Roman" w:hAnsi="Times New Roman" w:cs="Times New Roman"/>
          <w:sz w:val="24"/>
          <w:szCs w:val="24"/>
          <w:lang w:val="de-AT"/>
        </w:rPr>
        <w:t>.</w:t>
      </w:r>
      <w:r w:rsidRPr="00C8294F">
        <w:rPr>
          <w:rFonts w:ascii="Times New Roman" w:hAnsi="Times New Roman" w:cs="Times New Roman"/>
          <w:sz w:val="24"/>
          <w:szCs w:val="24"/>
        </w:rPr>
        <w:t>Михајлова</w:t>
      </w:r>
      <w:r w:rsidRPr="0009507D">
        <w:rPr>
          <w:rFonts w:ascii="Times New Roman" w:hAnsi="Times New Roman" w:cs="Times New Roman"/>
          <w:sz w:val="24"/>
          <w:szCs w:val="24"/>
          <w:lang w:val="de-AT"/>
        </w:rPr>
        <w:t xml:space="preserve"> 24,</w:t>
      </w:r>
      <w:r w:rsidR="001428F8" w:rsidRPr="0009507D">
        <w:rPr>
          <w:rFonts w:ascii="Times New Roman" w:hAnsi="Times New Roman" w:cs="Times New Roman"/>
          <w:sz w:val="24"/>
          <w:szCs w:val="24"/>
          <w:lang w:val="de-AT"/>
        </w:rPr>
        <w:t xml:space="preserve"> </w:t>
      </w:r>
      <w:r w:rsidRPr="00C8294F">
        <w:rPr>
          <w:rFonts w:ascii="Times New Roman" w:hAnsi="Times New Roman" w:cs="Times New Roman"/>
          <w:sz w:val="24"/>
          <w:szCs w:val="24"/>
        </w:rPr>
        <w:t>Оџаци</w:t>
      </w:r>
      <w:r w:rsidRPr="0009507D">
        <w:rPr>
          <w:rFonts w:ascii="Times New Roman" w:hAnsi="Times New Roman" w:cs="Times New Roman"/>
          <w:sz w:val="24"/>
          <w:szCs w:val="24"/>
          <w:lang w:val="de-AT"/>
        </w:rPr>
        <w:t xml:space="preserve"> </w:t>
      </w:r>
      <w:r w:rsidRPr="00C8294F">
        <w:rPr>
          <w:rFonts w:ascii="Times New Roman" w:hAnsi="Times New Roman" w:cs="Times New Roman"/>
          <w:sz w:val="24"/>
          <w:szCs w:val="24"/>
        </w:rPr>
        <w:t>или</w:t>
      </w:r>
      <w:r w:rsidRPr="0009507D">
        <w:rPr>
          <w:rFonts w:ascii="Times New Roman" w:hAnsi="Times New Roman" w:cs="Times New Roman"/>
          <w:sz w:val="24"/>
          <w:szCs w:val="24"/>
          <w:lang w:val="de-AT"/>
        </w:rPr>
        <w:t xml:space="preserve"> </w:t>
      </w:r>
      <w:r w:rsidRPr="00C8294F">
        <w:rPr>
          <w:rFonts w:ascii="Times New Roman" w:hAnsi="Times New Roman" w:cs="Times New Roman"/>
          <w:sz w:val="24"/>
          <w:szCs w:val="24"/>
        </w:rPr>
        <w:t>путем</w:t>
      </w:r>
      <w:r w:rsidRPr="0009507D">
        <w:rPr>
          <w:rFonts w:ascii="Times New Roman" w:hAnsi="Times New Roman" w:cs="Times New Roman"/>
          <w:sz w:val="24"/>
          <w:szCs w:val="24"/>
          <w:lang w:val="de-AT"/>
        </w:rPr>
        <w:t xml:space="preserve"> </w:t>
      </w:r>
      <w:r w:rsidRPr="00C8294F">
        <w:rPr>
          <w:rFonts w:ascii="Times New Roman" w:hAnsi="Times New Roman" w:cs="Times New Roman"/>
          <w:sz w:val="24"/>
          <w:szCs w:val="24"/>
        </w:rPr>
        <w:t>електронске</w:t>
      </w:r>
      <w:r w:rsidRPr="0009507D">
        <w:rPr>
          <w:rFonts w:ascii="Times New Roman" w:hAnsi="Times New Roman" w:cs="Times New Roman"/>
          <w:sz w:val="24"/>
          <w:szCs w:val="24"/>
          <w:lang w:val="de-AT"/>
        </w:rPr>
        <w:t xml:space="preserve"> </w:t>
      </w:r>
      <w:r w:rsidRPr="00C8294F">
        <w:rPr>
          <w:rFonts w:ascii="Times New Roman" w:hAnsi="Times New Roman" w:cs="Times New Roman"/>
          <w:sz w:val="24"/>
          <w:szCs w:val="24"/>
        </w:rPr>
        <w:t>поште</w:t>
      </w:r>
      <w:r w:rsidRPr="0009507D">
        <w:rPr>
          <w:rFonts w:ascii="Times New Roman" w:hAnsi="Times New Roman" w:cs="Times New Roman"/>
          <w:sz w:val="24"/>
          <w:szCs w:val="24"/>
          <w:lang w:val="de-AT"/>
        </w:rPr>
        <w:t xml:space="preserve"> </w:t>
      </w:r>
      <w:hyperlink r:id="rId14" w:history="1">
        <w:r w:rsidRPr="00C8294F">
          <w:rPr>
            <w:rStyle w:val="Hyperlink"/>
            <w:rFonts w:ascii="Times New Roman" w:hAnsi="Times New Roman"/>
            <w:sz w:val="24"/>
            <w:szCs w:val="24"/>
            <w:lang w:val="de-AT"/>
          </w:rPr>
          <w:t>razvoj</w:t>
        </w:r>
        <w:r w:rsidRPr="0009507D">
          <w:rPr>
            <w:rStyle w:val="Hyperlink"/>
            <w:rFonts w:ascii="Times New Roman" w:hAnsi="Times New Roman"/>
            <w:sz w:val="24"/>
            <w:szCs w:val="24"/>
            <w:lang w:val="de-AT"/>
          </w:rPr>
          <w:t>@</w:t>
        </w:r>
        <w:r w:rsidRPr="00C8294F">
          <w:rPr>
            <w:rStyle w:val="Hyperlink"/>
            <w:rFonts w:ascii="Times New Roman" w:hAnsi="Times New Roman"/>
            <w:sz w:val="24"/>
            <w:szCs w:val="24"/>
            <w:lang w:val="de-AT"/>
          </w:rPr>
          <w:t>odzaci</w:t>
        </w:r>
        <w:r w:rsidRPr="0009507D">
          <w:rPr>
            <w:rStyle w:val="Hyperlink"/>
            <w:rFonts w:ascii="Times New Roman" w:hAnsi="Times New Roman"/>
            <w:sz w:val="24"/>
            <w:szCs w:val="24"/>
            <w:lang w:val="de-AT"/>
          </w:rPr>
          <w:t>.</w:t>
        </w:r>
        <w:r w:rsidRPr="00C8294F">
          <w:rPr>
            <w:rStyle w:val="Hyperlink"/>
            <w:rFonts w:ascii="Times New Roman" w:hAnsi="Times New Roman"/>
            <w:sz w:val="24"/>
            <w:szCs w:val="24"/>
            <w:lang w:val="de-AT"/>
          </w:rPr>
          <w:t>rs</w:t>
        </w:r>
        <w:r w:rsidRPr="0009507D">
          <w:rPr>
            <w:rStyle w:val="Hyperlink"/>
            <w:rFonts w:ascii="Times New Roman" w:hAnsi="Times New Roman"/>
            <w:sz w:val="24"/>
            <w:szCs w:val="24"/>
            <w:lang w:val="de-AT"/>
          </w:rPr>
          <w:t xml:space="preserve">, </w:t>
        </w:r>
        <w:r w:rsidRPr="00C8294F">
          <w:rPr>
            <w:rStyle w:val="Hyperlink"/>
            <w:rFonts w:ascii="Times New Roman" w:hAnsi="Times New Roman"/>
            <w:sz w:val="24"/>
            <w:szCs w:val="24"/>
            <w:lang w:val="de-AT"/>
          </w:rPr>
          <w:t>odeljezjnodzaci</w:t>
        </w:r>
        <w:r w:rsidRPr="0009507D">
          <w:rPr>
            <w:rStyle w:val="Hyperlink"/>
            <w:rFonts w:ascii="Times New Roman" w:hAnsi="Times New Roman"/>
            <w:sz w:val="24"/>
            <w:szCs w:val="24"/>
            <w:lang w:val="de-AT"/>
          </w:rPr>
          <w:t>@</w:t>
        </w:r>
        <w:r w:rsidRPr="00C8294F">
          <w:rPr>
            <w:rStyle w:val="Hyperlink"/>
            <w:rFonts w:ascii="Times New Roman" w:hAnsi="Times New Roman"/>
            <w:sz w:val="24"/>
            <w:szCs w:val="24"/>
            <w:lang w:val="de-AT"/>
          </w:rPr>
          <w:t>gmail</w:t>
        </w:r>
        <w:r w:rsidRPr="0009507D">
          <w:rPr>
            <w:rStyle w:val="Hyperlink"/>
            <w:rFonts w:ascii="Times New Roman" w:hAnsi="Times New Roman"/>
            <w:sz w:val="24"/>
            <w:szCs w:val="24"/>
            <w:lang w:val="de-AT"/>
          </w:rPr>
          <w:t>.</w:t>
        </w:r>
        <w:r w:rsidRPr="00C8294F">
          <w:rPr>
            <w:rStyle w:val="Hyperlink"/>
            <w:rFonts w:ascii="Times New Roman" w:hAnsi="Times New Roman"/>
            <w:sz w:val="24"/>
            <w:szCs w:val="24"/>
            <w:lang w:val="de-AT"/>
          </w:rPr>
          <w:t>com</w:t>
        </w:r>
      </w:hyperlink>
      <w:r w:rsidRPr="0009507D">
        <w:rPr>
          <w:rFonts w:ascii="Times New Roman" w:hAnsi="Times New Roman" w:cs="Times New Roman"/>
          <w:sz w:val="24"/>
          <w:szCs w:val="24"/>
          <w:lang w:val="de-AT"/>
        </w:rPr>
        <w:t xml:space="preserve"> </w:t>
      </w:r>
      <w:r w:rsidRPr="00C8294F">
        <w:rPr>
          <w:rFonts w:ascii="Times New Roman" w:hAnsi="Times New Roman" w:cs="Times New Roman"/>
          <w:sz w:val="24"/>
          <w:szCs w:val="24"/>
        </w:rPr>
        <w:t>сваког</w:t>
      </w:r>
      <w:r w:rsidRPr="0009507D">
        <w:rPr>
          <w:rFonts w:ascii="Times New Roman" w:hAnsi="Times New Roman" w:cs="Times New Roman"/>
          <w:sz w:val="24"/>
          <w:szCs w:val="24"/>
          <w:lang w:val="de-AT"/>
        </w:rPr>
        <w:t xml:space="preserve"> </w:t>
      </w:r>
      <w:r w:rsidRPr="00C8294F">
        <w:rPr>
          <w:rFonts w:ascii="Times New Roman" w:hAnsi="Times New Roman" w:cs="Times New Roman"/>
          <w:sz w:val="24"/>
          <w:szCs w:val="24"/>
        </w:rPr>
        <w:t>радног</w:t>
      </w:r>
      <w:r w:rsidRPr="0009507D">
        <w:rPr>
          <w:rFonts w:ascii="Times New Roman" w:hAnsi="Times New Roman" w:cs="Times New Roman"/>
          <w:sz w:val="24"/>
          <w:szCs w:val="24"/>
          <w:lang w:val="de-AT"/>
        </w:rPr>
        <w:t xml:space="preserve"> </w:t>
      </w:r>
      <w:r w:rsidRPr="00C8294F">
        <w:rPr>
          <w:rFonts w:ascii="Times New Roman" w:hAnsi="Times New Roman" w:cs="Times New Roman"/>
          <w:sz w:val="24"/>
          <w:szCs w:val="24"/>
        </w:rPr>
        <w:t>дана</w:t>
      </w:r>
      <w:r w:rsidRPr="0009507D">
        <w:rPr>
          <w:rFonts w:ascii="Times New Roman" w:hAnsi="Times New Roman" w:cs="Times New Roman"/>
          <w:sz w:val="24"/>
          <w:szCs w:val="24"/>
          <w:lang w:val="de-AT"/>
        </w:rPr>
        <w:t xml:space="preserve"> (</w:t>
      </w:r>
      <w:r w:rsidRPr="00C8294F">
        <w:rPr>
          <w:rFonts w:ascii="Times New Roman" w:hAnsi="Times New Roman" w:cs="Times New Roman"/>
          <w:sz w:val="24"/>
          <w:szCs w:val="24"/>
        </w:rPr>
        <w:t>понедељак</w:t>
      </w:r>
      <w:r w:rsidRPr="0009507D">
        <w:rPr>
          <w:rFonts w:ascii="Times New Roman" w:hAnsi="Times New Roman" w:cs="Times New Roman"/>
          <w:sz w:val="24"/>
          <w:szCs w:val="24"/>
          <w:lang w:val="de-AT"/>
        </w:rPr>
        <w:t xml:space="preserve"> – </w:t>
      </w:r>
      <w:r w:rsidRPr="00C8294F">
        <w:rPr>
          <w:rFonts w:ascii="Times New Roman" w:hAnsi="Times New Roman" w:cs="Times New Roman"/>
          <w:sz w:val="24"/>
          <w:szCs w:val="24"/>
        </w:rPr>
        <w:t>петак</w:t>
      </w:r>
      <w:r w:rsidRPr="0009507D">
        <w:rPr>
          <w:rFonts w:ascii="Times New Roman" w:hAnsi="Times New Roman" w:cs="Times New Roman"/>
          <w:sz w:val="24"/>
          <w:szCs w:val="24"/>
          <w:lang w:val="de-AT"/>
        </w:rPr>
        <w:t xml:space="preserve">) </w:t>
      </w:r>
      <w:r w:rsidRPr="00C8294F">
        <w:rPr>
          <w:rFonts w:ascii="Times New Roman" w:hAnsi="Times New Roman" w:cs="Times New Roman"/>
          <w:sz w:val="24"/>
          <w:szCs w:val="24"/>
        </w:rPr>
        <w:t>у</w:t>
      </w:r>
      <w:r w:rsidRPr="0009507D">
        <w:rPr>
          <w:rFonts w:ascii="Times New Roman" w:hAnsi="Times New Roman" w:cs="Times New Roman"/>
          <w:sz w:val="24"/>
          <w:szCs w:val="24"/>
          <w:lang w:val="de-AT"/>
        </w:rPr>
        <w:t xml:space="preserve"> </w:t>
      </w:r>
      <w:r w:rsidRPr="00C8294F">
        <w:rPr>
          <w:rFonts w:ascii="Times New Roman" w:hAnsi="Times New Roman" w:cs="Times New Roman"/>
          <w:sz w:val="24"/>
          <w:szCs w:val="24"/>
        </w:rPr>
        <w:t>времену</w:t>
      </w:r>
      <w:r w:rsidRPr="0009507D">
        <w:rPr>
          <w:rFonts w:ascii="Times New Roman" w:hAnsi="Times New Roman" w:cs="Times New Roman"/>
          <w:sz w:val="24"/>
          <w:szCs w:val="24"/>
          <w:lang w:val="de-AT"/>
        </w:rPr>
        <w:t xml:space="preserve"> </w:t>
      </w:r>
      <w:r w:rsidRPr="00C8294F">
        <w:rPr>
          <w:rFonts w:ascii="Times New Roman" w:hAnsi="Times New Roman" w:cs="Times New Roman"/>
          <w:sz w:val="24"/>
          <w:szCs w:val="24"/>
        </w:rPr>
        <w:t>од</w:t>
      </w:r>
      <w:r w:rsidRPr="0009507D">
        <w:rPr>
          <w:rFonts w:ascii="Times New Roman" w:hAnsi="Times New Roman" w:cs="Times New Roman"/>
          <w:sz w:val="24"/>
          <w:szCs w:val="24"/>
          <w:lang w:val="de-AT"/>
        </w:rPr>
        <w:t xml:space="preserve"> 07,00 </w:t>
      </w:r>
      <w:r w:rsidRPr="00C8294F">
        <w:rPr>
          <w:rFonts w:ascii="Times New Roman" w:hAnsi="Times New Roman" w:cs="Times New Roman"/>
          <w:sz w:val="24"/>
          <w:szCs w:val="24"/>
        </w:rPr>
        <w:t>до</w:t>
      </w:r>
      <w:r w:rsidRPr="0009507D">
        <w:rPr>
          <w:rFonts w:ascii="Times New Roman" w:hAnsi="Times New Roman" w:cs="Times New Roman"/>
          <w:sz w:val="24"/>
          <w:szCs w:val="24"/>
          <w:lang w:val="de-AT"/>
        </w:rPr>
        <w:t xml:space="preserve"> 15,00 </w:t>
      </w:r>
      <w:r w:rsidRPr="00C8294F">
        <w:rPr>
          <w:rFonts w:ascii="Times New Roman" w:hAnsi="Times New Roman" w:cs="Times New Roman"/>
          <w:sz w:val="24"/>
          <w:szCs w:val="24"/>
        </w:rPr>
        <w:t>часова</w:t>
      </w:r>
      <w:r w:rsidRPr="0009507D">
        <w:rPr>
          <w:rFonts w:ascii="Times New Roman" w:hAnsi="Times New Roman" w:cs="Times New Roman"/>
          <w:sz w:val="24"/>
          <w:szCs w:val="24"/>
          <w:lang w:val="de-AT"/>
        </w:rPr>
        <w:t xml:space="preserve">. </w:t>
      </w:r>
      <w:proofErr w:type="gramStart"/>
      <w:r w:rsidRPr="00C8294F">
        <w:rPr>
          <w:rFonts w:ascii="Times New Roman" w:hAnsi="Times New Roman" w:cs="Times New Roman"/>
          <w:sz w:val="24"/>
          <w:szCs w:val="24"/>
        </w:rPr>
        <w:t>Тражење</w:t>
      </w:r>
      <w:r w:rsidRPr="0009507D">
        <w:rPr>
          <w:rFonts w:ascii="Times New Roman" w:hAnsi="Times New Roman" w:cs="Times New Roman"/>
          <w:sz w:val="24"/>
          <w:szCs w:val="24"/>
          <w:lang w:val="de-AT"/>
        </w:rPr>
        <w:t xml:space="preserve"> </w:t>
      </w:r>
      <w:r w:rsidRPr="00C8294F">
        <w:rPr>
          <w:rFonts w:ascii="Times New Roman" w:hAnsi="Times New Roman" w:cs="Times New Roman"/>
          <w:sz w:val="24"/>
          <w:szCs w:val="24"/>
        </w:rPr>
        <w:t>додатних</w:t>
      </w:r>
      <w:r w:rsidRPr="0009507D">
        <w:rPr>
          <w:rFonts w:ascii="Times New Roman" w:hAnsi="Times New Roman" w:cs="Times New Roman"/>
          <w:sz w:val="24"/>
          <w:szCs w:val="24"/>
          <w:lang w:val="de-AT"/>
        </w:rPr>
        <w:t xml:space="preserve"> </w:t>
      </w:r>
      <w:r w:rsidRPr="00C8294F">
        <w:rPr>
          <w:rFonts w:ascii="Times New Roman" w:hAnsi="Times New Roman" w:cs="Times New Roman"/>
          <w:sz w:val="24"/>
          <w:szCs w:val="24"/>
        </w:rPr>
        <w:t>информација</w:t>
      </w:r>
      <w:r w:rsidRPr="0009507D">
        <w:rPr>
          <w:rFonts w:ascii="Times New Roman" w:hAnsi="Times New Roman" w:cs="Times New Roman"/>
          <w:sz w:val="24"/>
          <w:szCs w:val="24"/>
          <w:lang w:val="de-AT"/>
        </w:rPr>
        <w:t xml:space="preserve"> </w:t>
      </w:r>
      <w:r w:rsidRPr="00C8294F">
        <w:rPr>
          <w:rFonts w:ascii="Times New Roman" w:hAnsi="Times New Roman" w:cs="Times New Roman"/>
          <w:sz w:val="24"/>
          <w:szCs w:val="24"/>
        </w:rPr>
        <w:t>и</w:t>
      </w:r>
      <w:r w:rsidRPr="0009507D">
        <w:rPr>
          <w:rFonts w:ascii="Times New Roman" w:hAnsi="Times New Roman" w:cs="Times New Roman"/>
          <w:sz w:val="24"/>
          <w:szCs w:val="24"/>
          <w:lang w:val="de-AT"/>
        </w:rPr>
        <w:t xml:space="preserve"> </w:t>
      </w:r>
      <w:r w:rsidRPr="00C8294F">
        <w:rPr>
          <w:rFonts w:ascii="Times New Roman" w:hAnsi="Times New Roman" w:cs="Times New Roman"/>
          <w:sz w:val="24"/>
          <w:szCs w:val="24"/>
        </w:rPr>
        <w:t>појашњења</w:t>
      </w:r>
      <w:r w:rsidRPr="0009507D">
        <w:rPr>
          <w:rFonts w:ascii="Times New Roman" w:hAnsi="Times New Roman" w:cs="Times New Roman"/>
          <w:sz w:val="24"/>
          <w:szCs w:val="24"/>
          <w:lang w:val="de-AT"/>
        </w:rPr>
        <w:t xml:space="preserve"> </w:t>
      </w:r>
      <w:r w:rsidRPr="00C8294F">
        <w:rPr>
          <w:rFonts w:ascii="Times New Roman" w:hAnsi="Times New Roman" w:cs="Times New Roman"/>
          <w:sz w:val="24"/>
          <w:szCs w:val="24"/>
        </w:rPr>
        <w:t>путем</w:t>
      </w:r>
      <w:r w:rsidRPr="0009507D">
        <w:rPr>
          <w:rFonts w:ascii="Times New Roman" w:hAnsi="Times New Roman" w:cs="Times New Roman"/>
          <w:sz w:val="24"/>
          <w:szCs w:val="24"/>
          <w:lang w:val="de-AT"/>
        </w:rPr>
        <w:t xml:space="preserve"> </w:t>
      </w:r>
      <w:r w:rsidRPr="00C8294F">
        <w:rPr>
          <w:rFonts w:ascii="Times New Roman" w:hAnsi="Times New Roman" w:cs="Times New Roman"/>
          <w:sz w:val="24"/>
          <w:szCs w:val="24"/>
        </w:rPr>
        <w:t>телефона</w:t>
      </w:r>
      <w:r w:rsidRPr="0009507D">
        <w:rPr>
          <w:rFonts w:ascii="Times New Roman" w:hAnsi="Times New Roman" w:cs="Times New Roman"/>
          <w:sz w:val="24"/>
          <w:szCs w:val="24"/>
          <w:lang w:val="de-AT"/>
        </w:rPr>
        <w:t xml:space="preserve"> </w:t>
      </w:r>
      <w:r w:rsidRPr="00C8294F">
        <w:rPr>
          <w:rFonts w:ascii="Times New Roman" w:hAnsi="Times New Roman" w:cs="Times New Roman"/>
          <w:sz w:val="24"/>
          <w:szCs w:val="24"/>
        </w:rPr>
        <w:t>није</w:t>
      </w:r>
      <w:r w:rsidRPr="0009507D">
        <w:rPr>
          <w:rFonts w:ascii="Times New Roman" w:hAnsi="Times New Roman" w:cs="Times New Roman"/>
          <w:sz w:val="24"/>
          <w:szCs w:val="24"/>
          <w:lang w:val="de-AT"/>
        </w:rPr>
        <w:t xml:space="preserve"> </w:t>
      </w:r>
      <w:r w:rsidRPr="00C8294F">
        <w:rPr>
          <w:rFonts w:ascii="Times New Roman" w:hAnsi="Times New Roman" w:cs="Times New Roman"/>
          <w:sz w:val="24"/>
          <w:szCs w:val="24"/>
        </w:rPr>
        <w:t>дозвољено</w:t>
      </w:r>
      <w:r w:rsidRPr="0009507D">
        <w:rPr>
          <w:rFonts w:ascii="Times New Roman" w:hAnsi="Times New Roman" w:cs="Times New Roman"/>
          <w:sz w:val="24"/>
          <w:szCs w:val="24"/>
          <w:lang w:val="de-AT"/>
        </w:rPr>
        <w:t>.</w:t>
      </w:r>
      <w:proofErr w:type="gramEnd"/>
      <w:r w:rsidRPr="0009507D">
        <w:rPr>
          <w:rFonts w:ascii="Times New Roman" w:hAnsi="Times New Roman" w:cs="Times New Roman"/>
          <w:sz w:val="24"/>
          <w:szCs w:val="24"/>
          <w:lang w:val="de-AT"/>
        </w:rPr>
        <w:t xml:space="preserve"> </w:t>
      </w:r>
    </w:p>
    <w:p w:rsidR="004A15E4" w:rsidRPr="0009507D" w:rsidRDefault="004A15E4" w:rsidP="00010FD9">
      <w:pPr>
        <w:pStyle w:val="Heading1"/>
        <w:spacing w:after="0"/>
        <w:ind w:left="153"/>
        <w:rPr>
          <w:sz w:val="24"/>
          <w:szCs w:val="24"/>
          <w:u w:val="single"/>
          <w:lang w:val="de-AT"/>
        </w:rPr>
      </w:pPr>
      <w:r w:rsidRPr="0009507D">
        <w:rPr>
          <w:sz w:val="24"/>
          <w:szCs w:val="24"/>
          <w:u w:val="single"/>
          <w:lang w:val="de-AT"/>
        </w:rPr>
        <w:t xml:space="preserve"> </w:t>
      </w:r>
    </w:p>
    <w:p w:rsidR="004A15E4" w:rsidRPr="00C8294F" w:rsidRDefault="004A15E4" w:rsidP="004A15E4">
      <w:pPr>
        <w:pStyle w:val="Header"/>
        <w:tabs>
          <w:tab w:val="center" w:pos="4820"/>
        </w:tabs>
        <w:jc w:val="center"/>
        <w:rPr>
          <w:b/>
          <w:bCs/>
          <w:iCs/>
          <w:u w:val="single"/>
          <w:lang w:val="sr-Cyrl-CS"/>
        </w:rPr>
      </w:pPr>
    </w:p>
    <w:p w:rsidR="004A15E4" w:rsidRPr="00C8294F" w:rsidRDefault="004A15E4" w:rsidP="004A15E4">
      <w:pPr>
        <w:pStyle w:val="Header"/>
        <w:tabs>
          <w:tab w:val="center" w:pos="4820"/>
        </w:tabs>
        <w:jc w:val="center"/>
        <w:rPr>
          <w:b/>
          <w:bCs/>
          <w:iCs/>
          <w:u w:val="single"/>
          <w:lang w:val="sr-Cyrl-CS"/>
        </w:rPr>
      </w:pPr>
    </w:p>
    <w:p w:rsidR="004A15E4" w:rsidRPr="00C8294F" w:rsidRDefault="004A15E4" w:rsidP="004A15E4">
      <w:pPr>
        <w:pStyle w:val="Header"/>
        <w:tabs>
          <w:tab w:val="center" w:pos="4820"/>
        </w:tabs>
        <w:jc w:val="center"/>
        <w:rPr>
          <w:b/>
          <w:bCs/>
          <w:iCs/>
          <w:u w:val="single"/>
          <w:lang w:val="sr-Cyrl-CS"/>
        </w:rPr>
      </w:pPr>
    </w:p>
    <w:p w:rsidR="004A15E4" w:rsidRPr="00C8294F" w:rsidRDefault="004A15E4" w:rsidP="004A15E4">
      <w:pPr>
        <w:pStyle w:val="Header"/>
        <w:tabs>
          <w:tab w:val="center" w:pos="4820"/>
        </w:tabs>
        <w:jc w:val="center"/>
        <w:rPr>
          <w:b/>
          <w:bCs/>
          <w:iCs/>
          <w:u w:val="single"/>
          <w:lang w:val="sr-Cyrl-CS"/>
        </w:rPr>
      </w:pPr>
    </w:p>
    <w:p w:rsidR="004A15E4" w:rsidRPr="00C8294F" w:rsidRDefault="004A15E4" w:rsidP="004A15E4">
      <w:pPr>
        <w:pStyle w:val="Header"/>
        <w:tabs>
          <w:tab w:val="center" w:pos="4820"/>
        </w:tabs>
        <w:jc w:val="center"/>
        <w:rPr>
          <w:b/>
          <w:bCs/>
          <w:iCs/>
          <w:u w:val="single"/>
          <w:lang w:val="sr-Cyrl-CS"/>
        </w:rPr>
      </w:pPr>
    </w:p>
    <w:p w:rsidR="004A15E4" w:rsidRPr="00C8294F" w:rsidRDefault="004A15E4" w:rsidP="004A15E4">
      <w:pPr>
        <w:pStyle w:val="Header"/>
        <w:tabs>
          <w:tab w:val="center" w:pos="4820"/>
        </w:tabs>
        <w:jc w:val="center"/>
        <w:rPr>
          <w:b/>
          <w:bCs/>
          <w:iCs/>
          <w:u w:val="single"/>
          <w:lang w:val="sr-Cyrl-CS"/>
        </w:rPr>
      </w:pPr>
    </w:p>
    <w:p w:rsidR="004A15E4" w:rsidRPr="00C8294F" w:rsidRDefault="004A15E4" w:rsidP="004A15E4">
      <w:pPr>
        <w:pStyle w:val="Header"/>
        <w:tabs>
          <w:tab w:val="center" w:pos="4820"/>
        </w:tabs>
        <w:jc w:val="center"/>
        <w:rPr>
          <w:b/>
          <w:bCs/>
          <w:iCs/>
          <w:u w:val="single"/>
          <w:lang w:val="sr-Cyrl-CS"/>
        </w:rPr>
      </w:pPr>
    </w:p>
    <w:p w:rsidR="004A15E4" w:rsidRPr="00C8294F" w:rsidRDefault="004A15E4" w:rsidP="004A15E4">
      <w:pPr>
        <w:pStyle w:val="Header"/>
        <w:tabs>
          <w:tab w:val="center" w:pos="4820"/>
        </w:tabs>
        <w:jc w:val="center"/>
        <w:rPr>
          <w:b/>
          <w:bCs/>
          <w:iCs/>
          <w:u w:val="single"/>
          <w:lang w:val="sr-Cyrl-CS"/>
        </w:rPr>
      </w:pPr>
    </w:p>
    <w:p w:rsidR="004A15E4" w:rsidRPr="00C8294F" w:rsidRDefault="004A15E4" w:rsidP="004A15E4">
      <w:pPr>
        <w:pStyle w:val="Header"/>
        <w:tabs>
          <w:tab w:val="center" w:pos="4820"/>
        </w:tabs>
        <w:jc w:val="center"/>
        <w:rPr>
          <w:b/>
          <w:bCs/>
          <w:iCs/>
          <w:u w:val="single"/>
          <w:lang w:val="sr-Cyrl-CS"/>
        </w:rPr>
      </w:pPr>
    </w:p>
    <w:p w:rsidR="004A15E4" w:rsidRPr="00C8294F" w:rsidRDefault="004A15E4" w:rsidP="004A15E4">
      <w:pPr>
        <w:pStyle w:val="Header"/>
        <w:tabs>
          <w:tab w:val="center" w:pos="4820"/>
        </w:tabs>
        <w:jc w:val="center"/>
        <w:rPr>
          <w:b/>
          <w:bCs/>
          <w:iCs/>
          <w:u w:val="single"/>
          <w:lang w:val="sr-Cyrl-CS"/>
        </w:rPr>
      </w:pPr>
    </w:p>
    <w:p w:rsidR="004A15E4" w:rsidRPr="00C8294F" w:rsidRDefault="004A15E4" w:rsidP="004A15E4">
      <w:pPr>
        <w:pStyle w:val="Header"/>
        <w:tabs>
          <w:tab w:val="center" w:pos="4820"/>
        </w:tabs>
        <w:jc w:val="center"/>
        <w:rPr>
          <w:b/>
          <w:bCs/>
          <w:iCs/>
          <w:u w:val="single"/>
          <w:lang w:val="sr-Cyrl-CS"/>
        </w:rPr>
      </w:pPr>
    </w:p>
    <w:p w:rsidR="004A15E4" w:rsidRPr="00C8294F" w:rsidRDefault="004A15E4" w:rsidP="004A15E4">
      <w:pPr>
        <w:pStyle w:val="Header"/>
        <w:tabs>
          <w:tab w:val="center" w:pos="4820"/>
        </w:tabs>
        <w:jc w:val="center"/>
        <w:rPr>
          <w:b/>
          <w:bCs/>
          <w:iCs/>
          <w:u w:val="single"/>
          <w:lang w:val="sr-Cyrl-CS"/>
        </w:rPr>
      </w:pPr>
    </w:p>
    <w:p w:rsidR="004A15E4" w:rsidRPr="00C8294F" w:rsidRDefault="004A15E4" w:rsidP="004A15E4">
      <w:pPr>
        <w:pStyle w:val="Header"/>
        <w:tabs>
          <w:tab w:val="center" w:pos="4820"/>
        </w:tabs>
        <w:jc w:val="center"/>
        <w:rPr>
          <w:b/>
          <w:bCs/>
          <w:iCs/>
          <w:u w:val="single"/>
          <w:lang w:val="sr-Cyrl-CS"/>
        </w:rPr>
      </w:pPr>
    </w:p>
    <w:p w:rsidR="004A15E4" w:rsidRPr="00C8294F" w:rsidRDefault="004A15E4" w:rsidP="004A15E4">
      <w:pPr>
        <w:pStyle w:val="Header"/>
        <w:tabs>
          <w:tab w:val="center" w:pos="4820"/>
        </w:tabs>
        <w:jc w:val="center"/>
        <w:rPr>
          <w:b/>
          <w:bCs/>
          <w:iCs/>
          <w:u w:val="single"/>
          <w:lang w:val="sr-Cyrl-CS"/>
        </w:rPr>
      </w:pPr>
    </w:p>
    <w:p w:rsidR="004A15E4" w:rsidRPr="00C8294F" w:rsidRDefault="004A15E4" w:rsidP="004A15E4">
      <w:pPr>
        <w:pStyle w:val="Header"/>
        <w:tabs>
          <w:tab w:val="center" w:pos="4820"/>
        </w:tabs>
        <w:jc w:val="center"/>
        <w:rPr>
          <w:b/>
          <w:bCs/>
          <w:iCs/>
          <w:u w:val="single"/>
          <w:lang w:val="sr-Cyrl-CS"/>
        </w:rPr>
      </w:pPr>
    </w:p>
    <w:p w:rsidR="004A15E4" w:rsidRPr="00C8294F" w:rsidRDefault="004A15E4" w:rsidP="004A15E4">
      <w:pPr>
        <w:pStyle w:val="Header"/>
        <w:tabs>
          <w:tab w:val="center" w:pos="4820"/>
        </w:tabs>
        <w:jc w:val="center"/>
        <w:rPr>
          <w:b/>
          <w:bCs/>
          <w:iCs/>
          <w:u w:val="single"/>
          <w:lang w:val="sr-Cyrl-CS"/>
        </w:rPr>
      </w:pPr>
    </w:p>
    <w:p w:rsidR="004A15E4" w:rsidRPr="00C8294F" w:rsidRDefault="004A15E4" w:rsidP="004A15E4">
      <w:pPr>
        <w:pStyle w:val="Header"/>
        <w:tabs>
          <w:tab w:val="center" w:pos="4820"/>
        </w:tabs>
        <w:jc w:val="center"/>
        <w:rPr>
          <w:b/>
          <w:bCs/>
          <w:iCs/>
          <w:u w:val="single"/>
          <w:lang w:val="sr-Cyrl-CS"/>
        </w:rPr>
      </w:pPr>
    </w:p>
    <w:p w:rsidR="004A15E4" w:rsidRPr="00C8294F" w:rsidRDefault="004A15E4" w:rsidP="004A15E4">
      <w:pPr>
        <w:pStyle w:val="Header"/>
        <w:tabs>
          <w:tab w:val="center" w:pos="4820"/>
        </w:tabs>
        <w:jc w:val="center"/>
        <w:rPr>
          <w:b/>
          <w:bCs/>
          <w:iCs/>
          <w:u w:val="single"/>
          <w:lang w:val="sr-Cyrl-CS"/>
        </w:rPr>
      </w:pPr>
    </w:p>
    <w:p w:rsidR="004A15E4" w:rsidRPr="00C8294F" w:rsidRDefault="004A15E4" w:rsidP="004A15E4">
      <w:pPr>
        <w:pStyle w:val="Header"/>
        <w:tabs>
          <w:tab w:val="center" w:pos="4820"/>
        </w:tabs>
        <w:jc w:val="center"/>
        <w:rPr>
          <w:b/>
          <w:bCs/>
          <w:iCs/>
          <w:u w:val="single"/>
          <w:lang w:val="sr-Cyrl-CS"/>
        </w:rPr>
      </w:pPr>
    </w:p>
    <w:p w:rsidR="004A15E4" w:rsidRPr="00C8294F" w:rsidRDefault="004A15E4" w:rsidP="004A15E4">
      <w:pPr>
        <w:pStyle w:val="Header"/>
        <w:tabs>
          <w:tab w:val="center" w:pos="4820"/>
        </w:tabs>
        <w:jc w:val="center"/>
        <w:rPr>
          <w:b/>
          <w:bCs/>
          <w:iCs/>
          <w:u w:val="single"/>
          <w:lang w:val="sr-Cyrl-CS"/>
        </w:rPr>
      </w:pPr>
    </w:p>
    <w:p w:rsidR="004A15E4" w:rsidRPr="00C8294F" w:rsidRDefault="004A15E4" w:rsidP="004A15E4">
      <w:pPr>
        <w:pStyle w:val="Header"/>
        <w:tabs>
          <w:tab w:val="center" w:pos="4820"/>
        </w:tabs>
        <w:jc w:val="center"/>
        <w:rPr>
          <w:b/>
          <w:bCs/>
          <w:iCs/>
          <w:u w:val="single"/>
          <w:lang w:val="sr-Cyrl-CS"/>
        </w:rPr>
      </w:pPr>
    </w:p>
    <w:p w:rsidR="004A15E4" w:rsidRPr="00C8294F" w:rsidRDefault="004A15E4" w:rsidP="004A15E4">
      <w:pPr>
        <w:pStyle w:val="Header"/>
        <w:tabs>
          <w:tab w:val="center" w:pos="4820"/>
        </w:tabs>
        <w:jc w:val="center"/>
        <w:rPr>
          <w:b/>
          <w:bCs/>
          <w:iCs/>
          <w:u w:val="single"/>
          <w:lang w:val="sr-Cyrl-CS"/>
        </w:rPr>
      </w:pPr>
    </w:p>
    <w:p w:rsidR="004A15E4" w:rsidRPr="00C8294F" w:rsidRDefault="004A15E4" w:rsidP="004A15E4">
      <w:pPr>
        <w:pStyle w:val="Header"/>
        <w:tabs>
          <w:tab w:val="center" w:pos="4820"/>
        </w:tabs>
        <w:jc w:val="center"/>
        <w:rPr>
          <w:b/>
          <w:bCs/>
          <w:iCs/>
          <w:u w:val="single"/>
          <w:lang w:val="sr-Cyrl-CS"/>
        </w:rPr>
      </w:pPr>
    </w:p>
    <w:p w:rsidR="004A15E4" w:rsidRPr="00C8294F" w:rsidRDefault="004A15E4" w:rsidP="004A15E4">
      <w:pPr>
        <w:pStyle w:val="Header"/>
        <w:tabs>
          <w:tab w:val="center" w:pos="4820"/>
        </w:tabs>
        <w:jc w:val="center"/>
        <w:rPr>
          <w:b/>
          <w:bCs/>
          <w:iCs/>
          <w:u w:val="single"/>
          <w:lang w:val="sr-Cyrl-CS"/>
        </w:rPr>
      </w:pPr>
    </w:p>
    <w:p w:rsidR="00F108BC" w:rsidRPr="00C8294F" w:rsidRDefault="00F108BC" w:rsidP="004A15E4">
      <w:pPr>
        <w:pStyle w:val="Header"/>
        <w:tabs>
          <w:tab w:val="center" w:pos="4820"/>
        </w:tabs>
        <w:jc w:val="center"/>
        <w:rPr>
          <w:b/>
          <w:bCs/>
          <w:iCs/>
          <w:u w:val="single"/>
          <w:lang w:val="sr-Cyrl-CS"/>
        </w:rPr>
      </w:pPr>
    </w:p>
    <w:p w:rsidR="00F108BC" w:rsidRPr="00C8294F" w:rsidRDefault="00F108BC" w:rsidP="004A15E4">
      <w:pPr>
        <w:pStyle w:val="Header"/>
        <w:tabs>
          <w:tab w:val="center" w:pos="4820"/>
        </w:tabs>
        <w:jc w:val="center"/>
        <w:rPr>
          <w:b/>
          <w:bCs/>
          <w:iCs/>
          <w:u w:val="single"/>
          <w:lang w:val="sr-Cyrl-CS"/>
        </w:rPr>
      </w:pPr>
    </w:p>
    <w:p w:rsidR="00F108BC" w:rsidRPr="00C8294F" w:rsidRDefault="00F108BC" w:rsidP="004A15E4">
      <w:pPr>
        <w:pStyle w:val="Header"/>
        <w:tabs>
          <w:tab w:val="center" w:pos="4820"/>
        </w:tabs>
        <w:jc w:val="center"/>
        <w:rPr>
          <w:b/>
          <w:bCs/>
          <w:iCs/>
          <w:u w:val="single"/>
          <w:lang w:val="sr-Cyrl-CS"/>
        </w:rPr>
      </w:pPr>
    </w:p>
    <w:p w:rsidR="00F108BC" w:rsidRPr="00C8294F" w:rsidRDefault="00F108BC" w:rsidP="004A15E4">
      <w:pPr>
        <w:pStyle w:val="Header"/>
        <w:tabs>
          <w:tab w:val="center" w:pos="4820"/>
        </w:tabs>
        <w:jc w:val="center"/>
        <w:rPr>
          <w:b/>
          <w:bCs/>
          <w:iCs/>
          <w:u w:val="single"/>
          <w:lang w:val="sr-Cyrl-CS"/>
        </w:rPr>
      </w:pPr>
    </w:p>
    <w:p w:rsidR="00F108BC" w:rsidRPr="00C8294F" w:rsidRDefault="00F108BC" w:rsidP="004A15E4">
      <w:pPr>
        <w:pStyle w:val="Header"/>
        <w:tabs>
          <w:tab w:val="center" w:pos="4820"/>
        </w:tabs>
        <w:jc w:val="center"/>
        <w:rPr>
          <w:b/>
          <w:bCs/>
          <w:iCs/>
          <w:u w:val="single"/>
          <w:lang w:val="sr-Cyrl-CS"/>
        </w:rPr>
      </w:pPr>
    </w:p>
    <w:p w:rsidR="00F108BC" w:rsidRPr="00C8294F" w:rsidRDefault="00F108BC" w:rsidP="004A15E4">
      <w:pPr>
        <w:pStyle w:val="Header"/>
        <w:tabs>
          <w:tab w:val="center" w:pos="4820"/>
        </w:tabs>
        <w:jc w:val="center"/>
        <w:rPr>
          <w:b/>
          <w:bCs/>
          <w:iCs/>
          <w:u w:val="single"/>
          <w:lang w:val="sr-Cyrl-CS"/>
        </w:rPr>
      </w:pPr>
    </w:p>
    <w:p w:rsidR="00F108BC" w:rsidRPr="00C8294F" w:rsidRDefault="00F108BC" w:rsidP="004A15E4">
      <w:pPr>
        <w:pStyle w:val="Header"/>
        <w:tabs>
          <w:tab w:val="center" w:pos="4820"/>
        </w:tabs>
        <w:jc w:val="center"/>
        <w:rPr>
          <w:b/>
          <w:bCs/>
          <w:iCs/>
          <w:u w:val="single"/>
          <w:lang w:val="sr-Cyrl-CS"/>
        </w:rPr>
      </w:pPr>
    </w:p>
    <w:p w:rsidR="00FC048E" w:rsidRPr="00C8294F" w:rsidRDefault="00FC048E" w:rsidP="004A15E4">
      <w:pPr>
        <w:pStyle w:val="Header"/>
        <w:tabs>
          <w:tab w:val="center" w:pos="4820"/>
        </w:tabs>
        <w:jc w:val="center"/>
        <w:rPr>
          <w:b/>
          <w:bCs/>
          <w:iCs/>
          <w:u w:val="single"/>
          <w:lang w:val="sr-Cyrl-CS"/>
        </w:rPr>
      </w:pPr>
    </w:p>
    <w:p w:rsidR="00FC048E" w:rsidRPr="00C8294F" w:rsidRDefault="00FC048E" w:rsidP="004A15E4">
      <w:pPr>
        <w:pStyle w:val="Header"/>
        <w:tabs>
          <w:tab w:val="center" w:pos="4820"/>
        </w:tabs>
        <w:jc w:val="center"/>
        <w:rPr>
          <w:b/>
          <w:bCs/>
          <w:iCs/>
          <w:u w:val="single"/>
          <w:lang w:val="sr-Cyrl-CS"/>
        </w:rPr>
      </w:pPr>
    </w:p>
    <w:p w:rsidR="00FC048E" w:rsidRPr="00C8294F" w:rsidRDefault="00FC048E" w:rsidP="004A15E4">
      <w:pPr>
        <w:pStyle w:val="Header"/>
        <w:tabs>
          <w:tab w:val="center" w:pos="4820"/>
        </w:tabs>
        <w:jc w:val="center"/>
        <w:rPr>
          <w:b/>
          <w:bCs/>
          <w:iCs/>
          <w:u w:val="single"/>
          <w:lang w:val="sr-Cyrl-CS"/>
        </w:rPr>
      </w:pPr>
    </w:p>
    <w:p w:rsidR="004A15E4" w:rsidRPr="00C8294F" w:rsidRDefault="004A15E4" w:rsidP="004A15E4">
      <w:pPr>
        <w:pStyle w:val="Header"/>
        <w:tabs>
          <w:tab w:val="center" w:pos="4820"/>
        </w:tabs>
        <w:jc w:val="center"/>
        <w:rPr>
          <w:b/>
          <w:bCs/>
          <w:iCs/>
          <w:u w:val="single"/>
          <w:lang w:val="sr-Cyrl-CS"/>
        </w:rPr>
      </w:pPr>
    </w:p>
    <w:p w:rsidR="00FC048E" w:rsidRPr="0009507D" w:rsidRDefault="00FC048E" w:rsidP="004A15E4">
      <w:pPr>
        <w:pStyle w:val="Header"/>
        <w:tabs>
          <w:tab w:val="center" w:pos="4820"/>
        </w:tabs>
        <w:jc w:val="center"/>
        <w:rPr>
          <w:b/>
          <w:bCs/>
          <w:iCs/>
          <w:u w:val="single"/>
          <w:lang w:val="de-AT"/>
        </w:rPr>
      </w:pPr>
    </w:p>
    <w:p w:rsidR="00EF3D0F" w:rsidRPr="0009507D" w:rsidRDefault="00EF3D0F" w:rsidP="00665415">
      <w:pPr>
        <w:pStyle w:val="Header"/>
        <w:tabs>
          <w:tab w:val="center" w:pos="4820"/>
        </w:tabs>
        <w:jc w:val="center"/>
        <w:rPr>
          <w:b/>
          <w:bCs/>
          <w:iCs/>
          <w:u w:val="single"/>
          <w:lang w:val="de-AT"/>
        </w:rPr>
      </w:pPr>
    </w:p>
    <w:p w:rsidR="00EF3D0F" w:rsidRPr="0009507D" w:rsidRDefault="00EF3D0F" w:rsidP="00665415">
      <w:pPr>
        <w:pStyle w:val="Header"/>
        <w:tabs>
          <w:tab w:val="center" w:pos="4820"/>
        </w:tabs>
        <w:jc w:val="center"/>
        <w:rPr>
          <w:b/>
          <w:bCs/>
          <w:iCs/>
          <w:u w:val="single"/>
          <w:lang w:val="de-AT"/>
        </w:rPr>
      </w:pPr>
    </w:p>
    <w:p w:rsidR="00EF3D0F" w:rsidRPr="0009507D" w:rsidRDefault="00EF3D0F" w:rsidP="00665415">
      <w:pPr>
        <w:pStyle w:val="Header"/>
        <w:tabs>
          <w:tab w:val="center" w:pos="4820"/>
        </w:tabs>
        <w:jc w:val="center"/>
        <w:rPr>
          <w:b/>
          <w:bCs/>
          <w:iCs/>
          <w:u w:val="single"/>
          <w:lang w:val="de-AT"/>
        </w:rPr>
      </w:pPr>
    </w:p>
    <w:p w:rsidR="00EF3D0F" w:rsidRPr="0009507D" w:rsidRDefault="00EF3D0F" w:rsidP="00665415">
      <w:pPr>
        <w:pStyle w:val="Header"/>
        <w:tabs>
          <w:tab w:val="center" w:pos="4820"/>
        </w:tabs>
        <w:jc w:val="center"/>
        <w:rPr>
          <w:b/>
          <w:bCs/>
          <w:iCs/>
          <w:u w:val="single"/>
          <w:lang w:val="de-AT"/>
        </w:rPr>
      </w:pPr>
    </w:p>
    <w:p w:rsidR="00A379C2" w:rsidRPr="00A30263" w:rsidRDefault="00A379C2" w:rsidP="00665415">
      <w:pPr>
        <w:pStyle w:val="Header"/>
        <w:tabs>
          <w:tab w:val="center" w:pos="4820"/>
        </w:tabs>
        <w:jc w:val="center"/>
        <w:rPr>
          <w:b/>
          <w:bCs/>
          <w:iCs/>
          <w:u w:val="single"/>
          <w:lang w:val="de-AT"/>
        </w:rPr>
      </w:pPr>
    </w:p>
    <w:p w:rsidR="00A379C2" w:rsidRPr="00A30263" w:rsidRDefault="00A379C2" w:rsidP="00665415">
      <w:pPr>
        <w:pStyle w:val="Header"/>
        <w:tabs>
          <w:tab w:val="center" w:pos="4820"/>
        </w:tabs>
        <w:jc w:val="center"/>
        <w:rPr>
          <w:b/>
          <w:bCs/>
          <w:iCs/>
          <w:u w:val="single"/>
          <w:lang w:val="de-AT"/>
        </w:rPr>
      </w:pPr>
    </w:p>
    <w:p w:rsidR="00A379C2" w:rsidRPr="00A30263" w:rsidRDefault="00A379C2" w:rsidP="00665415">
      <w:pPr>
        <w:pStyle w:val="Header"/>
        <w:tabs>
          <w:tab w:val="center" w:pos="4820"/>
        </w:tabs>
        <w:jc w:val="center"/>
        <w:rPr>
          <w:b/>
          <w:bCs/>
          <w:iCs/>
          <w:u w:val="single"/>
          <w:lang w:val="de-AT"/>
        </w:rPr>
      </w:pPr>
    </w:p>
    <w:p w:rsidR="00A379C2" w:rsidRPr="00A30263" w:rsidRDefault="00A379C2" w:rsidP="00665415">
      <w:pPr>
        <w:pStyle w:val="Header"/>
        <w:tabs>
          <w:tab w:val="center" w:pos="4820"/>
        </w:tabs>
        <w:jc w:val="center"/>
        <w:rPr>
          <w:b/>
          <w:bCs/>
          <w:iCs/>
          <w:u w:val="single"/>
          <w:lang w:val="de-AT"/>
        </w:rPr>
      </w:pPr>
    </w:p>
    <w:p w:rsidR="00A379C2" w:rsidRPr="00A30263" w:rsidRDefault="00A379C2" w:rsidP="00665415">
      <w:pPr>
        <w:pStyle w:val="Header"/>
        <w:tabs>
          <w:tab w:val="center" w:pos="4820"/>
        </w:tabs>
        <w:jc w:val="center"/>
        <w:rPr>
          <w:b/>
          <w:bCs/>
          <w:iCs/>
          <w:u w:val="single"/>
          <w:lang w:val="de-AT"/>
        </w:rPr>
      </w:pPr>
    </w:p>
    <w:p w:rsidR="00A379C2" w:rsidRPr="00A30263" w:rsidRDefault="00A379C2" w:rsidP="00665415">
      <w:pPr>
        <w:pStyle w:val="Header"/>
        <w:tabs>
          <w:tab w:val="center" w:pos="4820"/>
        </w:tabs>
        <w:jc w:val="center"/>
        <w:rPr>
          <w:b/>
          <w:bCs/>
          <w:iCs/>
          <w:u w:val="single"/>
          <w:lang w:val="de-AT"/>
        </w:rPr>
      </w:pPr>
    </w:p>
    <w:p w:rsidR="0065580D" w:rsidRPr="00A30263" w:rsidRDefault="004A15E4" w:rsidP="00665415">
      <w:pPr>
        <w:pStyle w:val="Header"/>
        <w:tabs>
          <w:tab w:val="center" w:pos="4820"/>
        </w:tabs>
        <w:jc w:val="center"/>
        <w:rPr>
          <w:b/>
          <w:bCs/>
          <w:iCs/>
          <w:u w:val="single"/>
          <w:lang w:val="de-AT"/>
        </w:rPr>
      </w:pPr>
      <w:r w:rsidRPr="00A30263">
        <w:rPr>
          <w:b/>
          <w:bCs/>
          <w:iCs/>
          <w:u w:val="single"/>
          <w:lang w:val="de-AT"/>
        </w:rPr>
        <w:lastRenderedPageBreak/>
        <w:t xml:space="preserve">2. </w:t>
      </w:r>
      <w:proofErr w:type="gramStart"/>
      <w:r w:rsidRPr="00A379C2">
        <w:rPr>
          <w:b/>
          <w:bCs/>
          <w:iCs/>
          <w:u w:val="single"/>
        </w:rPr>
        <w:t>ВРСТА</w:t>
      </w:r>
      <w:r w:rsidRPr="00A30263">
        <w:rPr>
          <w:b/>
          <w:bCs/>
          <w:iCs/>
          <w:u w:val="single"/>
          <w:lang w:val="de-AT"/>
        </w:rPr>
        <w:t xml:space="preserve">, </w:t>
      </w:r>
      <w:r w:rsidRPr="00A379C2">
        <w:rPr>
          <w:b/>
          <w:bCs/>
          <w:iCs/>
          <w:u w:val="single"/>
        </w:rPr>
        <w:t>ТЕХНИЧКЕ</w:t>
      </w:r>
      <w:r w:rsidRPr="00A30263">
        <w:rPr>
          <w:b/>
          <w:bCs/>
          <w:iCs/>
          <w:u w:val="single"/>
          <w:lang w:val="de-AT"/>
        </w:rPr>
        <w:t xml:space="preserve"> </w:t>
      </w:r>
      <w:r w:rsidRPr="00A379C2">
        <w:rPr>
          <w:b/>
          <w:bCs/>
          <w:iCs/>
          <w:u w:val="single"/>
        </w:rPr>
        <w:t>КАРАКТЕРИСТИКЕ</w:t>
      </w:r>
      <w:r w:rsidRPr="00A30263">
        <w:rPr>
          <w:b/>
          <w:bCs/>
          <w:iCs/>
          <w:u w:val="single"/>
          <w:lang w:val="de-AT"/>
        </w:rPr>
        <w:t xml:space="preserve">, </w:t>
      </w:r>
      <w:r w:rsidRPr="00A379C2">
        <w:rPr>
          <w:b/>
          <w:bCs/>
          <w:iCs/>
          <w:u w:val="single"/>
        </w:rPr>
        <w:t>КВАЛИТЕТ</w:t>
      </w:r>
      <w:r w:rsidRPr="00A30263">
        <w:rPr>
          <w:b/>
          <w:bCs/>
          <w:iCs/>
          <w:u w:val="single"/>
          <w:lang w:val="de-AT"/>
        </w:rPr>
        <w:t xml:space="preserve">, </w:t>
      </w:r>
      <w:r w:rsidRPr="00A379C2">
        <w:rPr>
          <w:b/>
          <w:bCs/>
          <w:iCs/>
          <w:u w:val="single"/>
        </w:rPr>
        <w:t>КОЛИЧИНА</w:t>
      </w:r>
      <w:r w:rsidRPr="00A30263">
        <w:rPr>
          <w:b/>
          <w:bCs/>
          <w:iCs/>
          <w:u w:val="single"/>
          <w:lang w:val="de-AT"/>
        </w:rPr>
        <w:t xml:space="preserve"> </w:t>
      </w:r>
      <w:r w:rsidRPr="00A379C2">
        <w:rPr>
          <w:b/>
          <w:bCs/>
          <w:iCs/>
          <w:u w:val="single"/>
        </w:rPr>
        <w:t>И</w:t>
      </w:r>
      <w:r w:rsidRPr="00A30263">
        <w:rPr>
          <w:b/>
          <w:bCs/>
          <w:iCs/>
          <w:u w:val="single"/>
          <w:lang w:val="de-AT"/>
        </w:rPr>
        <w:t xml:space="preserve"> </w:t>
      </w:r>
      <w:r w:rsidRPr="00A379C2">
        <w:rPr>
          <w:b/>
          <w:bCs/>
          <w:iCs/>
          <w:u w:val="single"/>
        </w:rPr>
        <w:t>ОПИС</w:t>
      </w:r>
      <w:r w:rsidRPr="00A30263">
        <w:rPr>
          <w:b/>
          <w:bCs/>
          <w:iCs/>
          <w:u w:val="single"/>
          <w:lang w:val="de-AT"/>
        </w:rPr>
        <w:t xml:space="preserve"> </w:t>
      </w:r>
      <w:r w:rsidRPr="00A379C2">
        <w:rPr>
          <w:b/>
          <w:bCs/>
          <w:iCs/>
          <w:u w:val="single"/>
        </w:rPr>
        <w:t>ДОБАРА</w:t>
      </w:r>
      <w:r w:rsidRPr="00A30263">
        <w:rPr>
          <w:b/>
          <w:bCs/>
          <w:iCs/>
          <w:u w:val="single"/>
          <w:lang w:val="de-AT"/>
        </w:rPr>
        <w:t xml:space="preserve">, </w:t>
      </w:r>
      <w:r w:rsidRPr="00A379C2">
        <w:rPr>
          <w:b/>
          <w:bCs/>
          <w:iCs/>
          <w:u w:val="single"/>
        </w:rPr>
        <w:t>РАДОВА</w:t>
      </w:r>
      <w:r w:rsidRPr="00A30263">
        <w:rPr>
          <w:b/>
          <w:bCs/>
          <w:iCs/>
          <w:u w:val="single"/>
          <w:lang w:val="de-AT"/>
        </w:rPr>
        <w:t xml:space="preserve"> </w:t>
      </w:r>
      <w:r w:rsidRPr="00A379C2">
        <w:rPr>
          <w:b/>
          <w:bCs/>
          <w:iCs/>
          <w:u w:val="single"/>
        </w:rPr>
        <w:t>ИЛИ</w:t>
      </w:r>
      <w:r w:rsidRPr="00A30263">
        <w:rPr>
          <w:b/>
          <w:bCs/>
          <w:iCs/>
          <w:u w:val="single"/>
          <w:lang w:val="de-AT"/>
        </w:rPr>
        <w:t xml:space="preserve"> </w:t>
      </w:r>
      <w:r w:rsidRPr="00A379C2">
        <w:rPr>
          <w:b/>
          <w:bCs/>
          <w:iCs/>
          <w:u w:val="single"/>
        </w:rPr>
        <w:t>УСЛУГА</w:t>
      </w:r>
      <w:r w:rsidRPr="00A30263">
        <w:rPr>
          <w:b/>
          <w:bCs/>
          <w:iCs/>
          <w:u w:val="single"/>
          <w:lang w:val="de-AT"/>
        </w:rPr>
        <w:t xml:space="preserve">, </w:t>
      </w:r>
      <w:r w:rsidRPr="00A379C2">
        <w:rPr>
          <w:b/>
          <w:bCs/>
          <w:iCs/>
          <w:u w:val="single"/>
        </w:rPr>
        <w:t>НАЧИН</w:t>
      </w:r>
      <w:r w:rsidRPr="00A30263">
        <w:rPr>
          <w:b/>
          <w:bCs/>
          <w:iCs/>
          <w:u w:val="single"/>
          <w:lang w:val="de-AT"/>
        </w:rPr>
        <w:t xml:space="preserve"> </w:t>
      </w:r>
      <w:r w:rsidRPr="00A379C2">
        <w:rPr>
          <w:b/>
          <w:bCs/>
          <w:iCs/>
          <w:u w:val="single"/>
        </w:rPr>
        <w:t>СПРОВОЂЕЊА</w:t>
      </w:r>
      <w:r w:rsidRPr="00A30263">
        <w:rPr>
          <w:b/>
          <w:bCs/>
          <w:iCs/>
          <w:u w:val="single"/>
          <w:lang w:val="de-AT"/>
        </w:rPr>
        <w:t xml:space="preserve"> </w:t>
      </w:r>
      <w:r w:rsidRPr="00A379C2">
        <w:rPr>
          <w:b/>
          <w:bCs/>
          <w:iCs/>
          <w:u w:val="single"/>
        </w:rPr>
        <w:t>КОНТРОЛЕ</w:t>
      </w:r>
      <w:r w:rsidRPr="00A30263">
        <w:rPr>
          <w:b/>
          <w:bCs/>
          <w:iCs/>
          <w:u w:val="single"/>
          <w:lang w:val="de-AT"/>
        </w:rPr>
        <w:t xml:space="preserve"> </w:t>
      </w:r>
      <w:r w:rsidRPr="00A379C2">
        <w:rPr>
          <w:b/>
          <w:bCs/>
          <w:iCs/>
          <w:u w:val="single"/>
        </w:rPr>
        <w:t>И</w:t>
      </w:r>
      <w:r w:rsidRPr="00A30263">
        <w:rPr>
          <w:b/>
          <w:bCs/>
          <w:iCs/>
          <w:u w:val="single"/>
          <w:lang w:val="de-AT"/>
        </w:rPr>
        <w:t xml:space="preserve"> </w:t>
      </w:r>
      <w:r w:rsidRPr="00A379C2">
        <w:rPr>
          <w:b/>
          <w:bCs/>
          <w:iCs/>
          <w:u w:val="single"/>
        </w:rPr>
        <w:t>ОБЕЗБЕЂИВАЊА</w:t>
      </w:r>
      <w:r w:rsidRPr="00A30263">
        <w:rPr>
          <w:b/>
          <w:bCs/>
          <w:iCs/>
          <w:u w:val="single"/>
          <w:lang w:val="de-AT"/>
        </w:rPr>
        <w:t xml:space="preserve"> </w:t>
      </w:r>
      <w:r w:rsidRPr="00A379C2">
        <w:rPr>
          <w:b/>
          <w:bCs/>
          <w:iCs/>
          <w:u w:val="single"/>
        </w:rPr>
        <w:t>ГАРАНЦИЈЕ</w:t>
      </w:r>
      <w:r w:rsidRPr="00A30263">
        <w:rPr>
          <w:b/>
          <w:bCs/>
          <w:iCs/>
          <w:u w:val="single"/>
          <w:lang w:val="de-AT"/>
        </w:rPr>
        <w:t xml:space="preserve"> </w:t>
      </w:r>
      <w:r w:rsidRPr="00A379C2">
        <w:rPr>
          <w:b/>
          <w:bCs/>
          <w:iCs/>
          <w:u w:val="single"/>
        </w:rPr>
        <w:t>КВАЛИТЕТА</w:t>
      </w:r>
      <w:r w:rsidRPr="00A30263">
        <w:rPr>
          <w:b/>
          <w:bCs/>
          <w:iCs/>
          <w:u w:val="single"/>
          <w:lang w:val="de-AT"/>
        </w:rPr>
        <w:t xml:space="preserve">, </w:t>
      </w:r>
      <w:r w:rsidRPr="00A379C2">
        <w:rPr>
          <w:b/>
          <w:bCs/>
          <w:iCs/>
          <w:u w:val="single"/>
        </w:rPr>
        <w:t>РОК</w:t>
      </w:r>
      <w:r w:rsidRPr="00A30263">
        <w:rPr>
          <w:b/>
          <w:bCs/>
          <w:iCs/>
          <w:u w:val="single"/>
          <w:lang w:val="de-AT"/>
        </w:rPr>
        <w:t xml:space="preserve"> </w:t>
      </w:r>
      <w:r w:rsidRPr="00A379C2">
        <w:rPr>
          <w:b/>
          <w:bCs/>
          <w:iCs/>
          <w:u w:val="single"/>
        </w:rPr>
        <w:t>ИЗВРШЕЊА</w:t>
      </w:r>
      <w:r w:rsidRPr="00A30263">
        <w:rPr>
          <w:b/>
          <w:bCs/>
          <w:iCs/>
          <w:u w:val="single"/>
          <w:lang w:val="de-AT"/>
        </w:rPr>
        <w:t xml:space="preserve">, </w:t>
      </w:r>
      <w:r w:rsidRPr="00C8294F">
        <w:rPr>
          <w:b/>
          <w:bCs/>
          <w:iCs/>
          <w:u w:val="single"/>
          <w:lang w:val="sr-Cyrl-CS"/>
        </w:rPr>
        <w:t xml:space="preserve">МЕСТО ИЗВРШЕЊА </w:t>
      </w:r>
      <w:r w:rsidRPr="00A379C2">
        <w:rPr>
          <w:b/>
          <w:bCs/>
          <w:iCs/>
          <w:u w:val="single"/>
        </w:rPr>
        <w:t>ИЛИ</w:t>
      </w:r>
      <w:r w:rsidRPr="00A30263">
        <w:rPr>
          <w:b/>
          <w:bCs/>
          <w:iCs/>
          <w:u w:val="single"/>
          <w:lang w:val="de-AT"/>
        </w:rPr>
        <w:t xml:space="preserve"> </w:t>
      </w:r>
      <w:r w:rsidRPr="00A379C2">
        <w:rPr>
          <w:b/>
          <w:bCs/>
          <w:iCs/>
          <w:u w:val="single"/>
        </w:rPr>
        <w:t>ИСПОРУКЕ</w:t>
      </w:r>
      <w:r w:rsidRPr="00A30263">
        <w:rPr>
          <w:b/>
          <w:bCs/>
          <w:iCs/>
          <w:u w:val="single"/>
          <w:lang w:val="de-AT"/>
        </w:rPr>
        <w:t xml:space="preserve"> </w:t>
      </w:r>
      <w:r w:rsidRPr="00A379C2">
        <w:rPr>
          <w:b/>
          <w:bCs/>
          <w:iCs/>
          <w:u w:val="single"/>
        </w:rPr>
        <w:t>ДОБАРА</w:t>
      </w:r>
      <w:r w:rsidRPr="00A30263">
        <w:rPr>
          <w:b/>
          <w:bCs/>
          <w:iCs/>
          <w:u w:val="single"/>
          <w:lang w:val="de-AT"/>
        </w:rPr>
        <w:t xml:space="preserve">, </w:t>
      </w:r>
      <w:r w:rsidRPr="00A379C2">
        <w:rPr>
          <w:b/>
          <w:bCs/>
          <w:iCs/>
          <w:u w:val="single"/>
        </w:rPr>
        <w:t>ЕВЕНТУАЛНЕ</w:t>
      </w:r>
      <w:r w:rsidRPr="00A30263">
        <w:rPr>
          <w:b/>
          <w:bCs/>
          <w:iCs/>
          <w:u w:val="single"/>
          <w:lang w:val="de-AT"/>
        </w:rPr>
        <w:t xml:space="preserve"> </w:t>
      </w:r>
      <w:r w:rsidRPr="00A379C2">
        <w:rPr>
          <w:b/>
          <w:bCs/>
          <w:iCs/>
          <w:u w:val="single"/>
        </w:rPr>
        <w:t>ДОДАТНЕ</w:t>
      </w:r>
      <w:r w:rsidRPr="00A30263">
        <w:rPr>
          <w:b/>
          <w:bCs/>
          <w:iCs/>
          <w:u w:val="single"/>
          <w:lang w:val="de-AT"/>
        </w:rPr>
        <w:t xml:space="preserve"> </w:t>
      </w:r>
      <w:r w:rsidRPr="00A379C2">
        <w:rPr>
          <w:b/>
          <w:bCs/>
          <w:iCs/>
          <w:u w:val="single"/>
        </w:rPr>
        <w:t>УСЛУГЕ</w:t>
      </w:r>
      <w:r w:rsidRPr="00A30263">
        <w:rPr>
          <w:b/>
          <w:bCs/>
          <w:iCs/>
          <w:u w:val="single"/>
          <w:lang w:val="de-AT"/>
        </w:rPr>
        <w:t xml:space="preserve"> </w:t>
      </w:r>
      <w:r w:rsidRPr="00A379C2">
        <w:rPr>
          <w:b/>
          <w:bCs/>
          <w:iCs/>
          <w:u w:val="single"/>
        </w:rPr>
        <w:t>И</w:t>
      </w:r>
      <w:r w:rsidRPr="00A30263">
        <w:rPr>
          <w:b/>
          <w:bCs/>
          <w:iCs/>
          <w:u w:val="single"/>
          <w:lang w:val="de-AT"/>
        </w:rPr>
        <w:t xml:space="preserve"> </w:t>
      </w:r>
      <w:r w:rsidRPr="00A379C2">
        <w:rPr>
          <w:b/>
          <w:bCs/>
          <w:iCs/>
          <w:u w:val="single"/>
        </w:rPr>
        <w:t>СЛ</w:t>
      </w:r>
      <w:r w:rsidRPr="00A30263">
        <w:rPr>
          <w:b/>
          <w:bCs/>
          <w:iCs/>
          <w:u w:val="single"/>
          <w:lang w:val="de-AT"/>
        </w:rPr>
        <w:t>.</w:t>
      </w:r>
      <w:proofErr w:type="gramEnd"/>
    </w:p>
    <w:p w:rsidR="00A51EA6" w:rsidRPr="00A30263" w:rsidRDefault="00A51EA6" w:rsidP="00A51EA6">
      <w:pPr>
        <w:pStyle w:val="NormalWeb"/>
        <w:spacing w:before="0" w:beforeAutospacing="0" w:after="0" w:afterAutospacing="0"/>
        <w:rPr>
          <w:lang w:val="de-AT"/>
        </w:rPr>
      </w:pPr>
    </w:p>
    <w:p w:rsidR="00A51EA6" w:rsidRPr="00A30263" w:rsidRDefault="00A51EA6" w:rsidP="00665415">
      <w:pPr>
        <w:rPr>
          <w:rFonts w:ascii="Times New Roman" w:hAnsi="Times New Roman" w:cs="Times New Roman"/>
          <w:bCs/>
          <w:iCs/>
          <w:color w:val="auto"/>
          <w:sz w:val="24"/>
          <w:szCs w:val="24"/>
          <w:lang w:val="de-AT"/>
        </w:rPr>
      </w:pPr>
    </w:p>
    <w:p w:rsidR="00A379C2" w:rsidRPr="00A379C2" w:rsidRDefault="00A379C2" w:rsidP="00665415">
      <w:pPr>
        <w:rPr>
          <w:rFonts w:ascii="Times New Roman" w:hAnsi="Times New Roman" w:cs="Times New Roman"/>
          <w:bCs/>
          <w:iCs/>
          <w:color w:val="auto"/>
          <w:sz w:val="24"/>
          <w:szCs w:val="24"/>
        </w:rPr>
      </w:pPr>
      <w:r>
        <w:rPr>
          <w:rFonts w:ascii="Times New Roman" w:hAnsi="Times New Roman" w:cs="Times New Roman"/>
          <w:bCs/>
          <w:iCs/>
          <w:color w:val="auto"/>
          <w:sz w:val="24"/>
          <w:szCs w:val="24"/>
        </w:rPr>
        <w:t>Ново путничко возило 2 комада</w:t>
      </w:r>
    </w:p>
    <w:tbl>
      <w:tblPr>
        <w:tblStyle w:val="TableGrid"/>
        <w:tblW w:w="10070" w:type="dxa"/>
        <w:tblLook w:val="04A0"/>
      </w:tblPr>
      <w:tblGrid>
        <w:gridCol w:w="5481"/>
        <w:gridCol w:w="4589"/>
      </w:tblGrid>
      <w:tr w:rsidR="00A379C2" w:rsidTr="00857AC7">
        <w:tc>
          <w:tcPr>
            <w:tcW w:w="10070" w:type="dxa"/>
            <w:gridSpan w:val="2"/>
          </w:tcPr>
          <w:p w:rsidR="00A379C2" w:rsidRDefault="00A379C2" w:rsidP="00A379C2">
            <w:pPr>
              <w:pStyle w:val="NormalWeb"/>
              <w:spacing w:after="0"/>
              <w:jc w:val="center"/>
            </w:pPr>
            <w:r>
              <w:t>Техничке карактеристике</w:t>
            </w:r>
          </w:p>
        </w:tc>
      </w:tr>
      <w:tr w:rsidR="00A379C2" w:rsidTr="00857AC7">
        <w:tc>
          <w:tcPr>
            <w:tcW w:w="5481" w:type="dxa"/>
          </w:tcPr>
          <w:p w:rsidR="00A379C2" w:rsidRDefault="00A379C2" w:rsidP="00A379C2">
            <w:pPr>
              <w:pStyle w:val="NormalWeb"/>
              <w:spacing w:after="0"/>
            </w:pPr>
            <w:r>
              <w:t xml:space="preserve">Тип возила: </w:t>
            </w:r>
          </w:p>
        </w:tc>
        <w:tc>
          <w:tcPr>
            <w:tcW w:w="4589" w:type="dxa"/>
          </w:tcPr>
          <w:p w:rsidR="00A379C2" w:rsidRDefault="00A379C2" w:rsidP="00A379C2">
            <w:pPr>
              <w:pStyle w:val="NormalWeb"/>
              <w:spacing w:after="0"/>
            </w:pPr>
            <w:r>
              <w:t>Путничко</w:t>
            </w:r>
          </w:p>
        </w:tc>
      </w:tr>
      <w:tr w:rsidR="00A379C2" w:rsidTr="00857AC7">
        <w:tc>
          <w:tcPr>
            <w:tcW w:w="5481" w:type="dxa"/>
          </w:tcPr>
          <w:p w:rsidR="00A379C2" w:rsidRDefault="00A379C2" w:rsidP="00A379C2">
            <w:pPr>
              <w:pStyle w:val="NormalWeb"/>
              <w:spacing w:after="0"/>
            </w:pPr>
            <w:r>
              <w:t>Година произвођења</w:t>
            </w:r>
          </w:p>
        </w:tc>
        <w:tc>
          <w:tcPr>
            <w:tcW w:w="4589" w:type="dxa"/>
          </w:tcPr>
          <w:p w:rsidR="00A379C2" w:rsidRDefault="00A379C2" w:rsidP="00A379C2">
            <w:pPr>
              <w:pStyle w:val="NormalWeb"/>
              <w:spacing w:after="0"/>
            </w:pPr>
            <w:r>
              <w:t>2018</w:t>
            </w:r>
          </w:p>
        </w:tc>
      </w:tr>
      <w:tr w:rsidR="00A379C2" w:rsidTr="00857AC7">
        <w:tc>
          <w:tcPr>
            <w:tcW w:w="5481" w:type="dxa"/>
          </w:tcPr>
          <w:p w:rsidR="00A379C2" w:rsidRDefault="00A379C2" w:rsidP="00A379C2">
            <w:pPr>
              <w:pStyle w:val="NormalWeb"/>
              <w:spacing w:after="0"/>
            </w:pPr>
            <w:r>
              <w:rPr>
                <w:sz w:val="23"/>
                <w:szCs w:val="23"/>
              </w:rPr>
              <w:t>Врста погонског горива:</w:t>
            </w:r>
          </w:p>
        </w:tc>
        <w:tc>
          <w:tcPr>
            <w:tcW w:w="4589" w:type="dxa"/>
          </w:tcPr>
          <w:p w:rsidR="00A379C2" w:rsidRDefault="00A379C2" w:rsidP="00A379C2">
            <w:pPr>
              <w:pStyle w:val="NormalWeb"/>
              <w:spacing w:after="0"/>
            </w:pPr>
            <w:r>
              <w:t>Дизел</w:t>
            </w:r>
          </w:p>
        </w:tc>
      </w:tr>
      <w:tr w:rsidR="00A379C2" w:rsidTr="00857AC7">
        <w:tc>
          <w:tcPr>
            <w:tcW w:w="5481" w:type="dxa"/>
          </w:tcPr>
          <w:p w:rsidR="00A379C2" w:rsidRPr="00A379C2" w:rsidRDefault="00A379C2" w:rsidP="00A379C2">
            <w:pPr>
              <w:pStyle w:val="NormalWeb"/>
              <w:spacing w:after="0"/>
              <w:rPr>
                <w:sz w:val="23"/>
                <w:szCs w:val="23"/>
              </w:rPr>
            </w:pPr>
            <w:r>
              <w:rPr>
                <w:sz w:val="23"/>
                <w:szCs w:val="23"/>
              </w:rPr>
              <w:t>Генерација мотора</w:t>
            </w:r>
          </w:p>
        </w:tc>
        <w:tc>
          <w:tcPr>
            <w:tcW w:w="4589" w:type="dxa"/>
          </w:tcPr>
          <w:p w:rsidR="00A379C2" w:rsidRDefault="00A379C2" w:rsidP="00A379C2">
            <w:pPr>
              <w:pStyle w:val="NormalWeb"/>
              <w:spacing w:after="0"/>
            </w:pPr>
            <w:r>
              <w:t>Еуро 6</w:t>
            </w:r>
          </w:p>
        </w:tc>
      </w:tr>
      <w:tr w:rsidR="00A379C2" w:rsidTr="00857AC7">
        <w:tc>
          <w:tcPr>
            <w:tcW w:w="5481" w:type="dxa"/>
          </w:tcPr>
          <w:p w:rsidR="00A379C2" w:rsidRDefault="00A379C2" w:rsidP="00A379C2">
            <w:pPr>
              <w:pStyle w:val="NormalWeb"/>
              <w:spacing w:after="0"/>
              <w:rPr>
                <w:sz w:val="23"/>
                <w:szCs w:val="23"/>
              </w:rPr>
            </w:pPr>
            <w:r>
              <w:rPr>
                <w:sz w:val="23"/>
                <w:szCs w:val="23"/>
              </w:rPr>
              <w:t>Тип мењача</w:t>
            </w:r>
          </w:p>
        </w:tc>
        <w:tc>
          <w:tcPr>
            <w:tcW w:w="4589" w:type="dxa"/>
          </w:tcPr>
          <w:p w:rsidR="00A379C2" w:rsidRDefault="00A379C2" w:rsidP="00A379C2">
            <w:pPr>
              <w:pStyle w:val="NormalWeb"/>
              <w:spacing w:after="0"/>
            </w:pPr>
            <w:r>
              <w:t>Мануелни 6+рикверц</w:t>
            </w:r>
          </w:p>
        </w:tc>
      </w:tr>
      <w:tr w:rsidR="00A379C2" w:rsidTr="00117F8F">
        <w:trPr>
          <w:trHeight w:val="386"/>
        </w:trPr>
        <w:tc>
          <w:tcPr>
            <w:tcW w:w="5481" w:type="dxa"/>
          </w:tcPr>
          <w:p w:rsidR="00A379C2" w:rsidRDefault="00A379C2" w:rsidP="00A379C2">
            <w:pPr>
              <w:pStyle w:val="NormalWeb"/>
              <w:spacing w:after="0"/>
              <w:rPr>
                <w:sz w:val="23"/>
                <w:szCs w:val="23"/>
              </w:rPr>
            </w:pPr>
            <w:r>
              <w:rPr>
                <w:sz w:val="23"/>
                <w:szCs w:val="23"/>
              </w:rPr>
              <w:t>Тип погона</w:t>
            </w:r>
          </w:p>
        </w:tc>
        <w:tc>
          <w:tcPr>
            <w:tcW w:w="4589" w:type="dxa"/>
          </w:tcPr>
          <w:p w:rsidR="00A379C2" w:rsidRDefault="00A379C2" w:rsidP="00A379C2">
            <w:pPr>
              <w:pStyle w:val="NormalWeb"/>
              <w:spacing w:after="0"/>
            </w:pPr>
            <w:r>
              <w:t>напред</w:t>
            </w:r>
          </w:p>
        </w:tc>
      </w:tr>
      <w:tr w:rsidR="00A379C2" w:rsidTr="00857AC7">
        <w:tc>
          <w:tcPr>
            <w:tcW w:w="5481" w:type="dxa"/>
          </w:tcPr>
          <w:p w:rsidR="00A379C2" w:rsidRPr="00117F8F" w:rsidRDefault="00A379C2" w:rsidP="00A379C2">
            <w:pPr>
              <w:pStyle w:val="NormalWeb"/>
              <w:spacing w:after="0"/>
              <w:rPr>
                <w:sz w:val="23"/>
                <w:szCs w:val="23"/>
              </w:rPr>
            </w:pPr>
            <w:r w:rsidRPr="00117F8F">
              <w:rPr>
                <w:sz w:val="23"/>
                <w:szCs w:val="23"/>
              </w:rPr>
              <w:t>Број седишта</w:t>
            </w:r>
          </w:p>
        </w:tc>
        <w:tc>
          <w:tcPr>
            <w:tcW w:w="4589" w:type="dxa"/>
          </w:tcPr>
          <w:p w:rsidR="00A379C2" w:rsidRPr="00117F8F" w:rsidRDefault="00857AC7" w:rsidP="00A379C2">
            <w:pPr>
              <w:pStyle w:val="NormalWeb"/>
              <w:spacing w:after="0"/>
            </w:pPr>
            <w:r w:rsidRPr="00117F8F">
              <w:t>5</w:t>
            </w:r>
          </w:p>
        </w:tc>
      </w:tr>
      <w:tr w:rsidR="00A379C2" w:rsidTr="00857AC7">
        <w:tc>
          <w:tcPr>
            <w:tcW w:w="5481" w:type="dxa"/>
          </w:tcPr>
          <w:p w:rsidR="00A379C2" w:rsidRDefault="00A379C2" w:rsidP="00A379C2">
            <w:pPr>
              <w:pStyle w:val="NormalWeb"/>
              <w:spacing w:after="0"/>
              <w:rPr>
                <w:sz w:val="23"/>
                <w:szCs w:val="23"/>
              </w:rPr>
            </w:pPr>
            <w:r>
              <w:rPr>
                <w:sz w:val="23"/>
                <w:szCs w:val="23"/>
              </w:rPr>
              <w:t>Број врата</w:t>
            </w:r>
          </w:p>
        </w:tc>
        <w:tc>
          <w:tcPr>
            <w:tcW w:w="4589" w:type="dxa"/>
          </w:tcPr>
          <w:p w:rsidR="00A379C2" w:rsidRDefault="00A379C2" w:rsidP="00A379C2">
            <w:pPr>
              <w:pStyle w:val="NormalWeb"/>
              <w:spacing w:after="0"/>
            </w:pPr>
            <w:r>
              <w:t>5(пет)</w:t>
            </w:r>
          </w:p>
        </w:tc>
      </w:tr>
      <w:tr w:rsidR="00A379C2" w:rsidTr="00857AC7">
        <w:tc>
          <w:tcPr>
            <w:tcW w:w="5481" w:type="dxa"/>
          </w:tcPr>
          <w:p w:rsidR="00A379C2" w:rsidRDefault="00A379C2" w:rsidP="00A379C2">
            <w:pPr>
              <w:pStyle w:val="NormalWeb"/>
              <w:spacing w:after="0"/>
              <w:rPr>
                <w:sz w:val="23"/>
                <w:szCs w:val="23"/>
              </w:rPr>
            </w:pPr>
            <w:r>
              <w:rPr>
                <w:sz w:val="23"/>
                <w:szCs w:val="23"/>
              </w:rPr>
              <w:t>Боја каросерије</w:t>
            </w:r>
          </w:p>
        </w:tc>
        <w:tc>
          <w:tcPr>
            <w:tcW w:w="4589" w:type="dxa"/>
          </w:tcPr>
          <w:p w:rsidR="00A379C2" w:rsidRDefault="00A379C2" w:rsidP="00A379C2">
            <w:pPr>
              <w:pStyle w:val="NormalWeb"/>
              <w:spacing w:after="0"/>
            </w:pPr>
            <w:r>
              <w:t>Црна</w:t>
            </w:r>
          </w:p>
        </w:tc>
      </w:tr>
      <w:tr w:rsidR="00D50353" w:rsidTr="00857AC7">
        <w:tc>
          <w:tcPr>
            <w:tcW w:w="5481" w:type="dxa"/>
          </w:tcPr>
          <w:p w:rsidR="00D50353" w:rsidRDefault="00D50353" w:rsidP="00A379C2">
            <w:pPr>
              <w:pStyle w:val="NormalWeb"/>
              <w:spacing w:after="0"/>
              <w:rPr>
                <w:sz w:val="23"/>
                <w:szCs w:val="23"/>
              </w:rPr>
            </w:pPr>
            <w:r>
              <w:rPr>
                <w:sz w:val="23"/>
                <w:szCs w:val="23"/>
              </w:rPr>
              <w:t>Радна запремина мотора</w:t>
            </w:r>
          </w:p>
        </w:tc>
        <w:tc>
          <w:tcPr>
            <w:tcW w:w="4589" w:type="dxa"/>
          </w:tcPr>
          <w:p w:rsidR="00D50353" w:rsidRPr="00D50353" w:rsidRDefault="00D50353" w:rsidP="00A379C2">
            <w:pPr>
              <w:pStyle w:val="NormalWeb"/>
              <w:spacing w:after="0"/>
            </w:pPr>
            <w:r>
              <w:t>1598ccm-1600ccm</w:t>
            </w:r>
          </w:p>
        </w:tc>
      </w:tr>
      <w:tr w:rsidR="00D50353" w:rsidTr="00857AC7">
        <w:tc>
          <w:tcPr>
            <w:tcW w:w="5481" w:type="dxa"/>
          </w:tcPr>
          <w:p w:rsidR="00D50353" w:rsidRPr="00D50353" w:rsidRDefault="00D50353" w:rsidP="00A379C2">
            <w:pPr>
              <w:pStyle w:val="NormalWeb"/>
              <w:spacing w:after="0"/>
              <w:rPr>
                <w:sz w:val="23"/>
                <w:szCs w:val="23"/>
              </w:rPr>
            </w:pPr>
            <w:r>
              <w:rPr>
                <w:sz w:val="23"/>
                <w:szCs w:val="23"/>
              </w:rPr>
              <w:t>Снага мотора</w:t>
            </w:r>
          </w:p>
        </w:tc>
        <w:tc>
          <w:tcPr>
            <w:tcW w:w="4589" w:type="dxa"/>
          </w:tcPr>
          <w:p w:rsidR="00D50353" w:rsidRPr="00D50353" w:rsidRDefault="00D50353" w:rsidP="00A379C2">
            <w:pPr>
              <w:pStyle w:val="NormalWeb"/>
              <w:spacing w:after="0"/>
            </w:pPr>
            <w:r>
              <w:t>120 ks-130 ks</w:t>
            </w:r>
          </w:p>
        </w:tc>
      </w:tr>
      <w:tr w:rsidR="00D50353" w:rsidTr="00857AC7">
        <w:tc>
          <w:tcPr>
            <w:tcW w:w="5481" w:type="dxa"/>
          </w:tcPr>
          <w:p w:rsidR="00D50353" w:rsidRPr="00D50353" w:rsidRDefault="00D50353" w:rsidP="00A379C2">
            <w:pPr>
              <w:pStyle w:val="NormalWeb"/>
              <w:spacing w:after="0"/>
              <w:rPr>
                <w:sz w:val="23"/>
                <w:szCs w:val="23"/>
              </w:rPr>
            </w:pPr>
            <w:r>
              <w:rPr>
                <w:sz w:val="23"/>
                <w:szCs w:val="23"/>
              </w:rPr>
              <w:t>Дужина возила</w:t>
            </w:r>
          </w:p>
        </w:tc>
        <w:tc>
          <w:tcPr>
            <w:tcW w:w="4589" w:type="dxa"/>
          </w:tcPr>
          <w:p w:rsidR="00D50353" w:rsidRPr="00D50353" w:rsidRDefault="00D50353" w:rsidP="00A379C2">
            <w:pPr>
              <w:pStyle w:val="NormalWeb"/>
              <w:spacing w:after="0"/>
            </w:pPr>
            <w:r>
              <w:t>4150 mm-4250mm</w:t>
            </w:r>
          </w:p>
        </w:tc>
      </w:tr>
      <w:tr w:rsidR="00D50353" w:rsidTr="00857AC7">
        <w:tc>
          <w:tcPr>
            <w:tcW w:w="5481" w:type="dxa"/>
          </w:tcPr>
          <w:p w:rsidR="00D50353" w:rsidRDefault="00D50353" w:rsidP="00A379C2">
            <w:pPr>
              <w:pStyle w:val="NormalWeb"/>
              <w:spacing w:after="0"/>
              <w:rPr>
                <w:sz w:val="23"/>
                <w:szCs w:val="23"/>
              </w:rPr>
            </w:pPr>
            <w:r>
              <w:rPr>
                <w:sz w:val="23"/>
                <w:szCs w:val="23"/>
              </w:rPr>
              <w:t>Ширина возила</w:t>
            </w:r>
          </w:p>
        </w:tc>
        <w:tc>
          <w:tcPr>
            <w:tcW w:w="4589" w:type="dxa"/>
          </w:tcPr>
          <w:p w:rsidR="00D50353" w:rsidRPr="00D50353" w:rsidRDefault="00D50353" w:rsidP="00A379C2">
            <w:pPr>
              <w:pStyle w:val="NormalWeb"/>
              <w:spacing w:after="0"/>
            </w:pPr>
            <w:r>
              <w:t>1780 mm-1880 mm</w:t>
            </w:r>
          </w:p>
        </w:tc>
      </w:tr>
      <w:tr w:rsidR="00D50353" w:rsidTr="00857AC7">
        <w:tc>
          <w:tcPr>
            <w:tcW w:w="5481" w:type="dxa"/>
          </w:tcPr>
          <w:p w:rsidR="00D50353" w:rsidRDefault="00D50353" w:rsidP="00A379C2">
            <w:pPr>
              <w:pStyle w:val="NormalWeb"/>
              <w:spacing w:after="0"/>
              <w:rPr>
                <w:sz w:val="23"/>
                <w:szCs w:val="23"/>
              </w:rPr>
            </w:pPr>
            <w:r>
              <w:rPr>
                <w:sz w:val="23"/>
                <w:szCs w:val="23"/>
              </w:rPr>
              <w:t>Висина возила</w:t>
            </w:r>
          </w:p>
        </w:tc>
        <w:tc>
          <w:tcPr>
            <w:tcW w:w="4589" w:type="dxa"/>
          </w:tcPr>
          <w:p w:rsidR="00D50353" w:rsidRPr="00D50353" w:rsidRDefault="00D06380" w:rsidP="00A379C2">
            <w:pPr>
              <w:pStyle w:val="NormalWeb"/>
              <w:spacing w:after="0"/>
            </w:pPr>
            <w:r>
              <w:t>1658</w:t>
            </w:r>
            <w:r w:rsidR="00D50353">
              <w:t xml:space="preserve"> mm-1758 mm</w:t>
            </w:r>
          </w:p>
        </w:tc>
      </w:tr>
      <w:tr w:rsidR="00D50353" w:rsidTr="00857AC7">
        <w:tc>
          <w:tcPr>
            <w:tcW w:w="5481" w:type="dxa"/>
          </w:tcPr>
          <w:p w:rsidR="00D50353" w:rsidRDefault="00D50353" w:rsidP="00A379C2">
            <w:pPr>
              <w:pStyle w:val="NormalWeb"/>
              <w:spacing w:after="0"/>
              <w:rPr>
                <w:sz w:val="23"/>
                <w:szCs w:val="23"/>
              </w:rPr>
            </w:pPr>
            <w:r>
              <w:rPr>
                <w:sz w:val="23"/>
                <w:szCs w:val="23"/>
              </w:rPr>
              <w:t>За</w:t>
            </w:r>
            <w:r w:rsidR="00D06380">
              <w:rPr>
                <w:sz w:val="23"/>
                <w:szCs w:val="23"/>
              </w:rPr>
              <w:t>премина пртљажника</w:t>
            </w:r>
          </w:p>
        </w:tc>
        <w:tc>
          <w:tcPr>
            <w:tcW w:w="4589" w:type="dxa"/>
          </w:tcPr>
          <w:p w:rsidR="00D50353" w:rsidRPr="00D06380" w:rsidRDefault="00D06380" w:rsidP="00A379C2">
            <w:pPr>
              <w:pStyle w:val="NormalWeb"/>
              <w:spacing w:after="0"/>
            </w:pPr>
            <w:r>
              <w:t>400 l- 450 l</w:t>
            </w:r>
          </w:p>
        </w:tc>
      </w:tr>
      <w:tr w:rsidR="00D06380" w:rsidTr="00857AC7">
        <w:tc>
          <w:tcPr>
            <w:tcW w:w="5481" w:type="dxa"/>
          </w:tcPr>
          <w:p w:rsidR="00D06380" w:rsidRPr="00117F8F" w:rsidRDefault="00D06380" w:rsidP="00A379C2">
            <w:pPr>
              <w:pStyle w:val="NormalWeb"/>
              <w:spacing w:after="0"/>
              <w:rPr>
                <w:sz w:val="23"/>
                <w:szCs w:val="23"/>
              </w:rPr>
            </w:pPr>
            <w:r w:rsidRPr="00117F8F">
              <w:rPr>
                <w:sz w:val="23"/>
                <w:szCs w:val="23"/>
              </w:rPr>
              <w:t>Гарантни рок за мотор</w:t>
            </w:r>
          </w:p>
        </w:tc>
        <w:tc>
          <w:tcPr>
            <w:tcW w:w="4589" w:type="dxa"/>
          </w:tcPr>
          <w:p w:rsidR="00D06380" w:rsidRPr="00117F8F" w:rsidRDefault="00857AC7" w:rsidP="00A379C2">
            <w:pPr>
              <w:pStyle w:val="NormalWeb"/>
              <w:spacing w:after="0"/>
            </w:pPr>
            <w:r w:rsidRPr="00117F8F">
              <w:t>2 године без обзира на пређену километражу</w:t>
            </w:r>
          </w:p>
        </w:tc>
      </w:tr>
      <w:tr w:rsidR="00D06380" w:rsidTr="00857AC7">
        <w:tc>
          <w:tcPr>
            <w:tcW w:w="5481" w:type="dxa"/>
          </w:tcPr>
          <w:p w:rsidR="00D06380" w:rsidRPr="00D06380" w:rsidRDefault="00D06380" w:rsidP="00D06380">
            <w:pPr>
              <w:pStyle w:val="NormalWeb"/>
              <w:spacing w:after="0"/>
              <w:rPr>
                <w:sz w:val="23"/>
                <w:szCs w:val="23"/>
              </w:rPr>
            </w:pPr>
            <w:r>
              <w:rPr>
                <w:sz w:val="23"/>
                <w:szCs w:val="23"/>
              </w:rPr>
              <w:t>Међуосовинско растојања</w:t>
            </w:r>
          </w:p>
        </w:tc>
        <w:tc>
          <w:tcPr>
            <w:tcW w:w="4589" w:type="dxa"/>
          </w:tcPr>
          <w:p w:rsidR="00D06380" w:rsidRDefault="00D06380" w:rsidP="00A379C2">
            <w:pPr>
              <w:pStyle w:val="NormalWeb"/>
              <w:spacing w:after="0"/>
            </w:pPr>
            <w:r>
              <w:t>2612 mm -2690 mm</w:t>
            </w:r>
          </w:p>
        </w:tc>
      </w:tr>
    </w:tbl>
    <w:tbl>
      <w:tblPr>
        <w:tblStyle w:val="TableGrid"/>
        <w:tblpPr w:leftFromText="180" w:rightFromText="180" w:vertAnchor="text" w:horzAnchor="margin" w:tblpY="271"/>
        <w:tblW w:w="10098" w:type="dxa"/>
        <w:tblLook w:val="04A0"/>
      </w:tblPr>
      <w:tblGrid>
        <w:gridCol w:w="10098"/>
      </w:tblGrid>
      <w:tr w:rsidR="00A55972" w:rsidTr="005E6B64">
        <w:trPr>
          <w:trHeight w:val="503"/>
        </w:trPr>
        <w:tc>
          <w:tcPr>
            <w:tcW w:w="10098" w:type="dxa"/>
          </w:tcPr>
          <w:p w:rsidR="00A55972" w:rsidRPr="00EA561E" w:rsidRDefault="00A55972" w:rsidP="00A55972">
            <w:pPr>
              <w:pStyle w:val="NormalWeb"/>
              <w:spacing w:after="0"/>
              <w:jc w:val="center"/>
              <w:rPr>
                <w:bCs/>
                <w:sz w:val="23"/>
                <w:szCs w:val="23"/>
              </w:rPr>
            </w:pPr>
            <w:r w:rsidRPr="00D06380">
              <w:rPr>
                <w:bCs/>
                <w:sz w:val="23"/>
                <w:szCs w:val="23"/>
              </w:rPr>
              <w:t>ОБАВЕЗНА МИНИМАЛНА ОПРЕМА ВОЗИЛА:</w:t>
            </w:r>
          </w:p>
        </w:tc>
      </w:tr>
      <w:tr w:rsidR="00A55972" w:rsidTr="005E6B64">
        <w:trPr>
          <w:trHeight w:val="269"/>
        </w:trPr>
        <w:tc>
          <w:tcPr>
            <w:tcW w:w="10098" w:type="dxa"/>
          </w:tcPr>
          <w:p w:rsidR="00A55972" w:rsidRPr="00EA561E" w:rsidRDefault="00A55972" w:rsidP="00A55972">
            <w:pPr>
              <w:pStyle w:val="NormalWeb"/>
              <w:numPr>
                <w:ilvl w:val="0"/>
                <w:numId w:val="16"/>
              </w:numPr>
              <w:spacing w:after="0"/>
              <w:rPr>
                <w:bCs/>
              </w:rPr>
            </w:pPr>
            <w:r w:rsidRPr="00EA561E">
              <w:rPr>
                <w:bCs/>
              </w:rPr>
              <w:t>ABS+EBS+ESP+ASR+MSR+HILL HOLDER</w:t>
            </w:r>
          </w:p>
        </w:tc>
      </w:tr>
      <w:tr w:rsidR="00A55972" w:rsidTr="005E6B64">
        <w:tc>
          <w:tcPr>
            <w:tcW w:w="10098" w:type="dxa"/>
          </w:tcPr>
          <w:p w:rsidR="00A55972" w:rsidRPr="00EA561E" w:rsidRDefault="00A55972" w:rsidP="00A55972">
            <w:pPr>
              <w:pStyle w:val="ListParagraph"/>
              <w:numPr>
                <w:ilvl w:val="0"/>
                <w:numId w:val="16"/>
              </w:numPr>
              <w:autoSpaceDE w:val="0"/>
              <w:autoSpaceDN w:val="0"/>
              <w:adjustRightInd w:val="0"/>
              <w:spacing w:line="240" w:lineRule="auto"/>
              <w:jc w:val="left"/>
            </w:pPr>
            <w:r w:rsidRPr="00EA561E">
              <w:t xml:space="preserve">АИРБАГ за вoзача и сувoзача </w:t>
            </w:r>
          </w:p>
        </w:tc>
      </w:tr>
      <w:tr w:rsidR="00A55972" w:rsidRPr="00EA561E" w:rsidTr="005E6B64">
        <w:tc>
          <w:tcPr>
            <w:tcW w:w="10098" w:type="dxa"/>
          </w:tcPr>
          <w:p w:rsidR="00A55972" w:rsidRPr="00EA561E" w:rsidRDefault="00A55972" w:rsidP="00A55972">
            <w:pPr>
              <w:pStyle w:val="ListParagraph"/>
              <w:numPr>
                <w:ilvl w:val="0"/>
                <w:numId w:val="16"/>
              </w:numPr>
              <w:autoSpaceDE w:val="0"/>
              <w:autoSpaceDN w:val="0"/>
              <w:adjustRightInd w:val="0"/>
              <w:spacing w:line="240" w:lineRule="auto"/>
              <w:jc w:val="left"/>
            </w:pPr>
            <w:r w:rsidRPr="00EA561E">
              <w:t>Даљинско откључавање и закључавање врата</w:t>
            </w:r>
          </w:p>
        </w:tc>
      </w:tr>
      <w:tr w:rsidR="00A55972" w:rsidRPr="00EA561E" w:rsidTr="005E6B64">
        <w:tc>
          <w:tcPr>
            <w:tcW w:w="10098" w:type="dxa"/>
          </w:tcPr>
          <w:p w:rsidR="00A55972" w:rsidRPr="00EA561E" w:rsidRDefault="00A55972" w:rsidP="00A55972">
            <w:pPr>
              <w:pStyle w:val="ListParagraph"/>
              <w:numPr>
                <w:ilvl w:val="0"/>
                <w:numId w:val="16"/>
              </w:numPr>
              <w:autoSpaceDE w:val="0"/>
              <w:autoSpaceDN w:val="0"/>
              <w:adjustRightInd w:val="0"/>
              <w:spacing w:line="240" w:lineRule="auto"/>
              <w:jc w:val="left"/>
            </w:pPr>
            <w:r w:rsidRPr="00EA561E">
              <w:t xml:space="preserve">Ваздушне завесе </w:t>
            </w:r>
          </w:p>
        </w:tc>
      </w:tr>
      <w:tr w:rsidR="00A55972" w:rsidRPr="00EA561E" w:rsidTr="005E6B64">
        <w:tc>
          <w:tcPr>
            <w:tcW w:w="10098" w:type="dxa"/>
          </w:tcPr>
          <w:p w:rsidR="00A55972" w:rsidRPr="00EA561E" w:rsidRDefault="00A55972" w:rsidP="00A55972">
            <w:pPr>
              <w:pStyle w:val="ListParagraph"/>
              <w:numPr>
                <w:ilvl w:val="0"/>
                <w:numId w:val="17"/>
              </w:numPr>
              <w:autoSpaceDE w:val="0"/>
              <w:autoSpaceDN w:val="0"/>
              <w:adjustRightInd w:val="0"/>
              <w:spacing w:line="240" w:lineRule="auto"/>
              <w:jc w:val="left"/>
            </w:pPr>
            <w:r w:rsidRPr="00EA561E">
              <w:t>Подсетник сигурносн</w:t>
            </w:r>
            <w:r>
              <w:t>о</w:t>
            </w:r>
            <w:r w:rsidRPr="00EA561E">
              <w:t xml:space="preserve">г појаса возила </w:t>
            </w:r>
          </w:p>
        </w:tc>
      </w:tr>
      <w:tr w:rsidR="00A55972" w:rsidRPr="00EA561E" w:rsidTr="005E6B64">
        <w:tc>
          <w:tcPr>
            <w:tcW w:w="10098" w:type="dxa"/>
          </w:tcPr>
          <w:p w:rsidR="00A55972" w:rsidRPr="00EA561E" w:rsidRDefault="00A55972" w:rsidP="00A55972">
            <w:pPr>
              <w:pStyle w:val="ListParagraph"/>
              <w:numPr>
                <w:ilvl w:val="0"/>
                <w:numId w:val="17"/>
              </w:numPr>
              <w:autoSpaceDE w:val="0"/>
              <w:autoSpaceDN w:val="0"/>
              <w:adjustRightInd w:val="0"/>
              <w:spacing w:line="240" w:lineRule="auto"/>
              <w:jc w:val="left"/>
            </w:pPr>
            <w:r>
              <w:t>Мануелни клима уређај</w:t>
            </w:r>
          </w:p>
        </w:tc>
      </w:tr>
      <w:tr w:rsidR="00A55972" w:rsidRPr="00EA561E" w:rsidTr="005E6B64">
        <w:tc>
          <w:tcPr>
            <w:tcW w:w="10098" w:type="dxa"/>
          </w:tcPr>
          <w:p w:rsidR="00A55972" w:rsidRDefault="00A55972" w:rsidP="00A55972">
            <w:pPr>
              <w:pStyle w:val="ListParagraph"/>
              <w:numPr>
                <w:ilvl w:val="0"/>
                <w:numId w:val="17"/>
              </w:numPr>
              <w:autoSpaceDE w:val="0"/>
              <w:autoSpaceDN w:val="0"/>
              <w:adjustRightInd w:val="0"/>
              <w:spacing w:line="240" w:lineRule="auto"/>
              <w:jc w:val="left"/>
            </w:pPr>
            <w:r>
              <w:t>Електро подизачи предљих и задњих стакала</w:t>
            </w:r>
          </w:p>
        </w:tc>
      </w:tr>
      <w:tr w:rsidR="00A55972" w:rsidRPr="00EA561E" w:rsidTr="005E6B64">
        <w:tc>
          <w:tcPr>
            <w:tcW w:w="10098" w:type="dxa"/>
          </w:tcPr>
          <w:p w:rsidR="00A55972" w:rsidRDefault="00A55972" w:rsidP="00A55972">
            <w:pPr>
              <w:pStyle w:val="ListParagraph"/>
              <w:numPr>
                <w:ilvl w:val="0"/>
                <w:numId w:val="17"/>
              </w:numPr>
              <w:autoSpaceDE w:val="0"/>
              <w:autoSpaceDN w:val="0"/>
              <w:adjustRightInd w:val="0"/>
              <w:spacing w:line="240" w:lineRule="auto"/>
              <w:jc w:val="left"/>
            </w:pPr>
            <w:r>
              <w:t>TFT екран са 5“touch scren  са bluetoothom</w:t>
            </w:r>
          </w:p>
        </w:tc>
      </w:tr>
      <w:tr w:rsidR="00A55972" w:rsidRPr="00EA561E" w:rsidTr="005E6B64">
        <w:tc>
          <w:tcPr>
            <w:tcW w:w="10098" w:type="dxa"/>
          </w:tcPr>
          <w:p w:rsidR="00A55972" w:rsidRDefault="00A55972" w:rsidP="00A55972">
            <w:pPr>
              <w:pStyle w:val="ListParagraph"/>
              <w:numPr>
                <w:ilvl w:val="0"/>
                <w:numId w:val="17"/>
              </w:numPr>
              <w:autoSpaceDE w:val="0"/>
              <w:autoSpaceDN w:val="0"/>
              <w:adjustRightInd w:val="0"/>
              <w:spacing w:line="240" w:lineRule="auto"/>
              <w:jc w:val="left"/>
            </w:pPr>
            <w:r>
              <w:t>Аудио команде на волану</w:t>
            </w:r>
          </w:p>
        </w:tc>
      </w:tr>
      <w:tr w:rsidR="00A55972" w:rsidRPr="00EA561E" w:rsidTr="005E6B64">
        <w:tc>
          <w:tcPr>
            <w:tcW w:w="10098" w:type="dxa"/>
          </w:tcPr>
          <w:p w:rsidR="00A55972" w:rsidRDefault="00A55972" w:rsidP="00A55972">
            <w:pPr>
              <w:pStyle w:val="ListParagraph"/>
              <w:numPr>
                <w:ilvl w:val="0"/>
                <w:numId w:val="17"/>
              </w:numPr>
              <w:autoSpaceDE w:val="0"/>
              <w:autoSpaceDN w:val="0"/>
              <w:adjustRightInd w:val="0"/>
              <w:spacing w:line="240" w:lineRule="auto"/>
              <w:jc w:val="left"/>
            </w:pPr>
            <w:r>
              <w:t>Алумивијумске фелне</w:t>
            </w:r>
          </w:p>
        </w:tc>
      </w:tr>
      <w:tr w:rsidR="00A55972" w:rsidRPr="00EA561E" w:rsidTr="005E6B64">
        <w:tc>
          <w:tcPr>
            <w:tcW w:w="10098" w:type="dxa"/>
          </w:tcPr>
          <w:p w:rsidR="00A55972" w:rsidRDefault="00A55972" w:rsidP="00A55972">
            <w:pPr>
              <w:pStyle w:val="ListParagraph"/>
              <w:numPr>
                <w:ilvl w:val="0"/>
                <w:numId w:val="17"/>
              </w:numPr>
              <w:autoSpaceDE w:val="0"/>
              <w:autoSpaceDN w:val="0"/>
              <w:adjustRightInd w:val="0"/>
              <w:spacing w:line="240" w:lineRule="auto"/>
              <w:jc w:val="left"/>
            </w:pPr>
            <w:r>
              <w:t>Предња светла за маглу посебно интергисана</w:t>
            </w:r>
          </w:p>
        </w:tc>
      </w:tr>
      <w:tr w:rsidR="00A55972" w:rsidRPr="00EA561E" w:rsidTr="005E6B64">
        <w:tc>
          <w:tcPr>
            <w:tcW w:w="10098" w:type="dxa"/>
          </w:tcPr>
          <w:p w:rsidR="00A55972" w:rsidRPr="00A55972" w:rsidRDefault="00857AC7" w:rsidP="00A55972">
            <w:pPr>
              <w:pStyle w:val="Default"/>
              <w:numPr>
                <w:ilvl w:val="0"/>
                <w:numId w:val="19"/>
              </w:numPr>
              <w:ind w:left="792" w:hanging="450"/>
              <w:rPr>
                <w:rFonts w:ascii="Calibri" w:hAnsi="Calibri" w:cs="Calibri"/>
              </w:rPr>
            </w:pPr>
            <w:r>
              <w:t>Резерни точак</w:t>
            </w:r>
          </w:p>
        </w:tc>
      </w:tr>
      <w:tr w:rsidR="00A55972" w:rsidRPr="00EA561E" w:rsidTr="005E6B64">
        <w:tc>
          <w:tcPr>
            <w:tcW w:w="10098" w:type="dxa"/>
          </w:tcPr>
          <w:p w:rsidR="00A55972" w:rsidRDefault="00A55972" w:rsidP="00A55972">
            <w:pPr>
              <w:pStyle w:val="ListParagraph"/>
              <w:numPr>
                <w:ilvl w:val="0"/>
                <w:numId w:val="17"/>
              </w:numPr>
              <w:autoSpaceDE w:val="0"/>
              <w:autoSpaceDN w:val="0"/>
              <w:adjustRightInd w:val="0"/>
              <w:spacing w:line="240" w:lineRule="auto"/>
              <w:jc w:val="left"/>
            </w:pPr>
            <w:r>
              <w:t>Гумене патоснице</w:t>
            </w:r>
          </w:p>
        </w:tc>
      </w:tr>
      <w:tr w:rsidR="00A55972" w:rsidRPr="00EA561E" w:rsidTr="00857AC7">
        <w:trPr>
          <w:trHeight w:val="230"/>
        </w:trPr>
        <w:tc>
          <w:tcPr>
            <w:tcW w:w="10098" w:type="dxa"/>
          </w:tcPr>
          <w:p w:rsidR="00A55972" w:rsidRPr="00A55972" w:rsidRDefault="00A55972" w:rsidP="00A55972">
            <w:pPr>
              <w:pStyle w:val="ListParagraph"/>
              <w:numPr>
                <w:ilvl w:val="0"/>
                <w:numId w:val="20"/>
              </w:numPr>
              <w:autoSpaceDE w:val="0"/>
              <w:autoSpaceDN w:val="0"/>
              <w:adjustRightInd w:val="0"/>
              <w:spacing w:line="240" w:lineRule="auto"/>
              <w:jc w:val="left"/>
            </w:pPr>
            <w:r w:rsidRPr="00A55972">
              <w:t>П</w:t>
            </w:r>
            <w:r w:rsidR="00857AC7">
              <w:t>рва помоћ, троугао, сајла за вуч</w:t>
            </w:r>
            <w:r w:rsidRPr="00A55972">
              <w:t xml:space="preserve">у, сијалице </w:t>
            </w:r>
          </w:p>
        </w:tc>
      </w:tr>
    </w:tbl>
    <w:p w:rsidR="00857AC7" w:rsidRDefault="00857AC7" w:rsidP="00FC3CFC">
      <w:pPr>
        <w:spacing w:after="0" w:line="240" w:lineRule="auto"/>
        <w:ind w:right="297" w:firstLine="708"/>
        <w:rPr>
          <w:rFonts w:ascii="Times New Roman" w:hAnsi="Times New Roman" w:cs="Times New Roman"/>
          <w:sz w:val="24"/>
          <w:szCs w:val="24"/>
        </w:rPr>
      </w:pPr>
    </w:p>
    <w:p w:rsidR="005E6B64" w:rsidRPr="005E6B64" w:rsidRDefault="005E6B64" w:rsidP="00FC3CFC">
      <w:pPr>
        <w:spacing w:after="0" w:line="240" w:lineRule="auto"/>
        <w:ind w:right="297" w:firstLine="708"/>
        <w:rPr>
          <w:rFonts w:ascii="Times New Roman" w:hAnsi="Times New Roman" w:cs="Times New Roman"/>
          <w:sz w:val="24"/>
          <w:szCs w:val="24"/>
        </w:rPr>
      </w:pPr>
      <w:proofErr w:type="gramStart"/>
      <w:r w:rsidRPr="005E6B64">
        <w:rPr>
          <w:rFonts w:ascii="Times New Roman" w:hAnsi="Times New Roman" w:cs="Times New Roman"/>
          <w:sz w:val="24"/>
          <w:szCs w:val="24"/>
        </w:rPr>
        <w:t>Понуђач мора да понуди потпуно нова путничка возила.</w:t>
      </w:r>
      <w:proofErr w:type="gramEnd"/>
      <w:r w:rsidRPr="005E6B64">
        <w:rPr>
          <w:rFonts w:ascii="Times New Roman" w:hAnsi="Times New Roman" w:cs="Times New Roman"/>
          <w:sz w:val="24"/>
          <w:szCs w:val="24"/>
        </w:rPr>
        <w:t xml:space="preserve"> П</w:t>
      </w:r>
      <w:bookmarkStart w:id="2" w:name="_GoBack"/>
      <w:bookmarkEnd w:id="2"/>
      <w:r w:rsidRPr="005E6B64">
        <w:rPr>
          <w:rFonts w:ascii="Times New Roman" w:hAnsi="Times New Roman" w:cs="Times New Roman"/>
          <w:sz w:val="24"/>
          <w:szCs w:val="24"/>
        </w:rPr>
        <w:t>од термином „ново возило</w:t>
      </w:r>
      <w:proofErr w:type="gramStart"/>
      <w:r w:rsidRPr="005E6B64">
        <w:rPr>
          <w:rFonts w:ascii="Times New Roman" w:hAnsi="Times New Roman" w:cs="Times New Roman"/>
          <w:sz w:val="24"/>
          <w:szCs w:val="24"/>
        </w:rPr>
        <w:t>“ подразумева</w:t>
      </w:r>
      <w:proofErr w:type="gramEnd"/>
      <w:r w:rsidRPr="005E6B64">
        <w:rPr>
          <w:rFonts w:ascii="Times New Roman" w:hAnsi="Times New Roman" w:cs="Times New Roman"/>
          <w:sz w:val="24"/>
          <w:szCs w:val="24"/>
        </w:rPr>
        <w:t xml:space="preserve"> се некоришћено путничко возило са целокупном новом </w:t>
      </w:r>
      <w:r w:rsidRPr="005E6B64">
        <w:rPr>
          <w:rFonts w:ascii="Times New Roman" w:hAnsi="Times New Roman" w:cs="Times New Roman"/>
          <w:sz w:val="24"/>
          <w:szCs w:val="24"/>
        </w:rPr>
        <w:lastRenderedPageBreak/>
        <w:t>конструкцијом и уграђеним потпуно новим деловима као да се након испоруке први пут региструје.</w:t>
      </w:r>
    </w:p>
    <w:p w:rsidR="005E6B64" w:rsidRPr="005E6B64" w:rsidRDefault="005E6B64" w:rsidP="00FC3CFC">
      <w:pPr>
        <w:spacing w:after="0" w:line="240" w:lineRule="auto"/>
        <w:ind w:right="297" w:firstLine="708"/>
        <w:rPr>
          <w:rFonts w:ascii="Times New Roman" w:hAnsi="Times New Roman" w:cs="Times New Roman"/>
          <w:sz w:val="24"/>
          <w:szCs w:val="24"/>
        </w:rPr>
      </w:pPr>
      <w:proofErr w:type="gramStart"/>
      <w:r w:rsidRPr="005E6B64">
        <w:rPr>
          <w:rFonts w:ascii="Times New Roman" w:hAnsi="Times New Roman" w:cs="Times New Roman"/>
          <w:b/>
          <w:sz w:val="24"/>
          <w:szCs w:val="24"/>
        </w:rPr>
        <w:t xml:space="preserve">Каталог - </w:t>
      </w:r>
      <w:r w:rsidRPr="005E6B64">
        <w:rPr>
          <w:rFonts w:ascii="Times New Roman" w:hAnsi="Times New Roman" w:cs="Times New Roman"/>
          <w:sz w:val="24"/>
          <w:szCs w:val="24"/>
        </w:rPr>
        <w:t>Понуђач је дужан да уз понуду достави каталог са техничким карактеристикама понуђених добара у којем су јасно обележена возила која се нуде, на српском језику који мора да садржи доказ за све захтеване тачке из техничке спецификације предмета јавне набавке.</w:t>
      </w:r>
      <w:proofErr w:type="gramEnd"/>
    </w:p>
    <w:p w:rsidR="005E6B64" w:rsidRPr="005E6B64" w:rsidRDefault="005E6B64" w:rsidP="00FC3CFC">
      <w:pPr>
        <w:spacing w:after="0" w:line="240" w:lineRule="auto"/>
        <w:ind w:right="297" w:firstLine="708"/>
        <w:rPr>
          <w:rFonts w:ascii="Times New Roman" w:hAnsi="Times New Roman" w:cs="Times New Roman"/>
          <w:sz w:val="24"/>
          <w:szCs w:val="24"/>
        </w:rPr>
      </w:pPr>
      <w:proofErr w:type="gramStart"/>
      <w:r w:rsidRPr="005E6B64">
        <w:rPr>
          <w:rFonts w:ascii="Times New Roman" w:hAnsi="Times New Roman" w:cs="Times New Roman"/>
          <w:sz w:val="24"/>
          <w:szCs w:val="24"/>
        </w:rPr>
        <w:t>Уколико су захтевани каталози (проспекти) произвођача или овлашћених представника на страном језику уз понуду се доставља и њихов превод на српски језик.</w:t>
      </w:r>
      <w:proofErr w:type="gramEnd"/>
      <w:r w:rsidRPr="005E6B64">
        <w:rPr>
          <w:rFonts w:ascii="Times New Roman" w:hAnsi="Times New Roman" w:cs="Times New Roman"/>
          <w:sz w:val="24"/>
          <w:szCs w:val="24"/>
        </w:rPr>
        <w:t xml:space="preserve"> </w:t>
      </w:r>
      <w:proofErr w:type="gramStart"/>
      <w:r w:rsidRPr="005E6B64">
        <w:rPr>
          <w:rFonts w:ascii="Times New Roman" w:hAnsi="Times New Roman" w:cs="Times New Roman"/>
          <w:sz w:val="24"/>
          <w:szCs w:val="24"/>
        </w:rPr>
        <w:t>Уколико Понуђач уопште не достави захтевану документацију о техничкој спецификацији или достављена документација не садржи све захтеве Наручиоца из конкурсне документације, његова понуда биће одбијена као неодговарајућа.</w:t>
      </w:r>
      <w:proofErr w:type="gramEnd"/>
    </w:p>
    <w:p w:rsidR="005E6B64" w:rsidRPr="005E6B64" w:rsidRDefault="005E6B64" w:rsidP="00FC3CFC">
      <w:pPr>
        <w:spacing w:after="0" w:line="240" w:lineRule="auto"/>
        <w:ind w:right="297" w:firstLine="708"/>
        <w:rPr>
          <w:rFonts w:ascii="Times New Roman" w:hAnsi="Times New Roman" w:cs="Times New Roman"/>
          <w:sz w:val="24"/>
          <w:szCs w:val="24"/>
        </w:rPr>
      </w:pPr>
      <w:proofErr w:type="gramStart"/>
      <w:r w:rsidRPr="005E6B64">
        <w:rPr>
          <w:rFonts w:ascii="Times New Roman" w:hAnsi="Times New Roman" w:cs="Times New Roman"/>
          <w:sz w:val="24"/>
          <w:szCs w:val="24"/>
        </w:rPr>
        <w:t>Наручилац задржава право да за понуђена возила из достављеног каталога изврши увид код понуђача.</w:t>
      </w:r>
      <w:proofErr w:type="gramEnd"/>
    </w:p>
    <w:p w:rsidR="005E6B64" w:rsidRPr="005E6B64" w:rsidRDefault="005E6B64" w:rsidP="00FC3CFC">
      <w:pPr>
        <w:spacing w:after="0" w:line="240" w:lineRule="auto"/>
        <w:ind w:right="297" w:firstLine="708"/>
        <w:rPr>
          <w:rFonts w:ascii="Times New Roman" w:hAnsi="Times New Roman" w:cs="Times New Roman"/>
          <w:sz w:val="24"/>
          <w:szCs w:val="24"/>
        </w:rPr>
      </w:pPr>
      <w:proofErr w:type="gramStart"/>
      <w:r w:rsidRPr="005E6B64">
        <w:rPr>
          <w:rFonts w:ascii="Times New Roman" w:hAnsi="Times New Roman" w:cs="Times New Roman"/>
          <w:sz w:val="24"/>
          <w:szCs w:val="24"/>
        </w:rPr>
        <w:t>Понуђено возило може имати и више опреме од захтеване, с тим што не може имати ниже техничке карактеристике и мање опреме од захтеване.</w:t>
      </w:r>
      <w:proofErr w:type="gramEnd"/>
      <w:r w:rsidRPr="005E6B64">
        <w:rPr>
          <w:rFonts w:ascii="Times New Roman" w:hAnsi="Times New Roman" w:cs="Times New Roman"/>
          <w:sz w:val="24"/>
          <w:szCs w:val="24"/>
        </w:rPr>
        <w:t xml:space="preserve"> </w:t>
      </w:r>
    </w:p>
    <w:p w:rsidR="005E6B64" w:rsidRPr="005E6B64" w:rsidRDefault="005E6B64" w:rsidP="00FC3CFC">
      <w:pPr>
        <w:spacing w:after="0" w:line="240" w:lineRule="auto"/>
        <w:ind w:right="297" w:firstLine="708"/>
        <w:rPr>
          <w:rFonts w:ascii="Times New Roman" w:hAnsi="Times New Roman" w:cs="Times New Roman"/>
          <w:color w:val="FF0000"/>
          <w:sz w:val="24"/>
          <w:szCs w:val="24"/>
        </w:rPr>
      </w:pPr>
      <w:proofErr w:type="gramStart"/>
      <w:r w:rsidRPr="005E6B64">
        <w:rPr>
          <w:rFonts w:ascii="Times New Roman" w:hAnsi="Times New Roman" w:cs="Times New Roman"/>
          <w:b/>
          <w:sz w:val="24"/>
          <w:szCs w:val="24"/>
        </w:rPr>
        <w:t>Место испоруке</w:t>
      </w:r>
      <w:r w:rsidRPr="005E6B64">
        <w:rPr>
          <w:rFonts w:ascii="Times New Roman" w:hAnsi="Times New Roman" w:cs="Times New Roman"/>
          <w:sz w:val="24"/>
          <w:szCs w:val="24"/>
        </w:rPr>
        <w:t xml:space="preserve"> - преузимање возила извршиће се Франко локација Понуђач. Овлашћени сервиси - Понуђач је дужан да уз понуду достави списак овлашћених сервиса за главне филијале, издат од стране произвођача возила, или другог овлашћеног лица од стране произвођача.</w:t>
      </w:r>
      <w:proofErr w:type="gramEnd"/>
    </w:p>
    <w:p w:rsidR="005E6B64" w:rsidRPr="005E6B64" w:rsidRDefault="005E6B64" w:rsidP="00FC3CFC">
      <w:pPr>
        <w:spacing w:after="0" w:line="240" w:lineRule="auto"/>
        <w:ind w:right="297" w:firstLine="708"/>
        <w:rPr>
          <w:rFonts w:ascii="Times New Roman" w:hAnsi="Times New Roman" w:cs="Times New Roman"/>
          <w:sz w:val="24"/>
          <w:szCs w:val="24"/>
        </w:rPr>
      </w:pPr>
      <w:proofErr w:type="gramStart"/>
      <w:r w:rsidRPr="005E6B64">
        <w:rPr>
          <w:rFonts w:ascii="Times New Roman" w:hAnsi="Times New Roman" w:cs="Times New Roman"/>
          <w:sz w:val="24"/>
          <w:szCs w:val="24"/>
        </w:rPr>
        <w:t>Понуда понуђача који не достави списак овлашћених сервиса биће одбијена.</w:t>
      </w:r>
      <w:proofErr w:type="gramEnd"/>
    </w:p>
    <w:p w:rsidR="005E6B64" w:rsidRPr="005E6B64" w:rsidRDefault="005E6B64" w:rsidP="00FC3CFC">
      <w:pPr>
        <w:spacing w:after="0" w:line="240" w:lineRule="auto"/>
        <w:ind w:right="297" w:firstLine="708"/>
        <w:rPr>
          <w:rFonts w:ascii="Times New Roman" w:hAnsi="Times New Roman" w:cs="Times New Roman"/>
          <w:sz w:val="24"/>
          <w:szCs w:val="24"/>
        </w:rPr>
      </w:pPr>
      <w:proofErr w:type="gramStart"/>
      <w:r w:rsidRPr="005E6B64">
        <w:rPr>
          <w:rFonts w:ascii="Times New Roman" w:hAnsi="Times New Roman" w:cs="Times New Roman"/>
          <w:b/>
          <w:sz w:val="24"/>
          <w:szCs w:val="24"/>
        </w:rPr>
        <w:t xml:space="preserve">Начин спровођења контроле и обезбеђивања гаранције квалитета – </w:t>
      </w:r>
      <w:r w:rsidRPr="005E6B64">
        <w:rPr>
          <w:rFonts w:ascii="Times New Roman" w:hAnsi="Times New Roman" w:cs="Times New Roman"/>
          <w:sz w:val="24"/>
          <w:szCs w:val="24"/>
        </w:rPr>
        <w:t>Наручилац и понуђач ће записнички констатовати преузимање возила.</w:t>
      </w:r>
      <w:proofErr w:type="gramEnd"/>
    </w:p>
    <w:p w:rsidR="005E6B64" w:rsidRPr="005E6B64" w:rsidRDefault="005E6B64" w:rsidP="00FC3CFC">
      <w:pPr>
        <w:spacing w:after="0" w:line="240" w:lineRule="auto"/>
        <w:ind w:right="297" w:firstLine="708"/>
        <w:rPr>
          <w:rFonts w:ascii="Times New Roman" w:hAnsi="Times New Roman" w:cs="Times New Roman"/>
          <w:sz w:val="24"/>
          <w:szCs w:val="24"/>
        </w:rPr>
      </w:pPr>
      <w:r w:rsidRPr="005E6B64">
        <w:rPr>
          <w:rFonts w:ascii="Times New Roman" w:hAnsi="Times New Roman" w:cs="Times New Roman"/>
          <w:sz w:val="24"/>
          <w:szCs w:val="24"/>
        </w:rPr>
        <w:t>У случају записнички утврђених недостатака у квалитету или квантитету испоручених возила, односно ако иста не одговарају предмету јавне набавке, понуђач је дужан да отклони уочене недостатке без накнаде, најкасније у року од 8 дана од дана сачињавања записника о рекламацији, односно да испоручено возило замени новим, а у супротним Наручилац задржава право да раскине уговор.</w:t>
      </w:r>
    </w:p>
    <w:p w:rsidR="005E6B64" w:rsidRPr="005E6B64" w:rsidRDefault="005E6B64" w:rsidP="00FC3CFC">
      <w:pPr>
        <w:spacing w:after="0" w:line="240" w:lineRule="auto"/>
        <w:ind w:right="297" w:firstLine="708"/>
        <w:rPr>
          <w:rFonts w:ascii="Times New Roman" w:hAnsi="Times New Roman" w:cs="Times New Roman"/>
          <w:sz w:val="24"/>
          <w:szCs w:val="24"/>
        </w:rPr>
      </w:pPr>
      <w:proofErr w:type="gramStart"/>
      <w:r w:rsidRPr="005E6B64">
        <w:rPr>
          <w:rFonts w:ascii="Times New Roman" w:hAnsi="Times New Roman" w:cs="Times New Roman"/>
          <w:sz w:val="24"/>
          <w:szCs w:val="24"/>
        </w:rPr>
        <w:t>Предметна возила морају имати урађен технички преглед, односно регистрациони лист, који се доставља приликом испоруке возила.</w:t>
      </w:r>
      <w:proofErr w:type="gramEnd"/>
    </w:p>
    <w:p w:rsidR="005E6B64" w:rsidRPr="005E6B64" w:rsidRDefault="005E6B64" w:rsidP="00FC3CFC">
      <w:pPr>
        <w:spacing w:after="0" w:line="240" w:lineRule="auto"/>
        <w:ind w:right="297" w:firstLine="708"/>
        <w:rPr>
          <w:rFonts w:ascii="Times New Roman" w:hAnsi="Times New Roman" w:cs="Times New Roman"/>
          <w:sz w:val="24"/>
          <w:szCs w:val="24"/>
        </w:rPr>
      </w:pPr>
      <w:proofErr w:type="gramStart"/>
      <w:r w:rsidRPr="005E6B64">
        <w:rPr>
          <w:rFonts w:ascii="Times New Roman" w:hAnsi="Times New Roman" w:cs="Times New Roman"/>
          <w:b/>
          <w:sz w:val="24"/>
          <w:szCs w:val="24"/>
        </w:rPr>
        <w:t xml:space="preserve">Гаранција – </w:t>
      </w:r>
      <w:r w:rsidRPr="005E6B64">
        <w:rPr>
          <w:rFonts w:ascii="Times New Roman" w:hAnsi="Times New Roman" w:cs="Times New Roman"/>
          <w:sz w:val="24"/>
          <w:szCs w:val="24"/>
        </w:rPr>
        <w:t>Понуђач је дужан да о свом трошку у понуђеном гарантном року отклони све недостатке и неисправности које су предмет гаранције.</w:t>
      </w:r>
      <w:proofErr w:type="gramEnd"/>
    </w:p>
    <w:p w:rsidR="005E6B64" w:rsidRDefault="00C21432" w:rsidP="00C21432">
      <w:pPr>
        <w:autoSpaceDE w:val="0"/>
        <w:autoSpaceDN w:val="0"/>
        <w:adjustRightInd w:val="0"/>
        <w:spacing w:after="0" w:line="240" w:lineRule="auto"/>
        <w:ind w:right="296"/>
        <w:rPr>
          <w:rFonts w:ascii="Times New Roman" w:hAnsi="Times New Roman" w:cs="Times New Roman"/>
          <w:sz w:val="24"/>
          <w:szCs w:val="24"/>
        </w:rPr>
      </w:pPr>
      <w:r>
        <w:rPr>
          <w:rFonts w:ascii="Times New Roman" w:hAnsi="Times New Roman" w:cs="Times New Roman"/>
          <w:b/>
          <w:bCs/>
          <w:sz w:val="24"/>
          <w:szCs w:val="24"/>
        </w:rPr>
        <w:tab/>
      </w:r>
      <w:r w:rsidR="00A30263" w:rsidRPr="00C21432">
        <w:rPr>
          <w:rFonts w:ascii="Times New Roman" w:hAnsi="Times New Roman" w:cs="Times New Roman"/>
          <w:b/>
          <w:bCs/>
          <w:sz w:val="24"/>
          <w:szCs w:val="24"/>
        </w:rPr>
        <w:t>На</w:t>
      </w:r>
      <w:r w:rsidR="00A30263">
        <w:rPr>
          <w:rFonts w:ascii="Times New Roman" w:hAnsi="Times New Roman" w:cs="Times New Roman"/>
          <w:b/>
          <w:bCs/>
          <w:sz w:val="24"/>
          <w:szCs w:val="24"/>
        </w:rPr>
        <w:t>ч</w:t>
      </w:r>
      <w:r w:rsidR="00A30263" w:rsidRPr="00C21432">
        <w:rPr>
          <w:rFonts w:ascii="Times New Roman" w:hAnsi="Times New Roman" w:cs="Times New Roman"/>
          <w:b/>
          <w:bCs/>
          <w:sz w:val="24"/>
          <w:szCs w:val="24"/>
        </w:rPr>
        <w:t>ин и р</w:t>
      </w:r>
      <w:r w:rsidR="00A30263">
        <w:rPr>
          <w:rFonts w:ascii="Times New Roman" w:hAnsi="Times New Roman" w:cs="Times New Roman"/>
          <w:b/>
          <w:bCs/>
          <w:sz w:val="24"/>
          <w:szCs w:val="24"/>
        </w:rPr>
        <w:t>о</w:t>
      </w:r>
      <w:r w:rsidR="00A30263" w:rsidRPr="00C21432">
        <w:rPr>
          <w:rFonts w:ascii="Times New Roman" w:hAnsi="Times New Roman" w:cs="Times New Roman"/>
          <w:b/>
          <w:bCs/>
          <w:sz w:val="24"/>
          <w:szCs w:val="24"/>
        </w:rPr>
        <w:t>к плаћа</w:t>
      </w:r>
      <w:r w:rsidR="00A30263">
        <w:rPr>
          <w:rFonts w:ascii="Times New Roman" w:hAnsi="Times New Roman" w:cs="Times New Roman"/>
          <w:b/>
          <w:bCs/>
          <w:sz w:val="24"/>
          <w:szCs w:val="24"/>
        </w:rPr>
        <w:t>њ</w:t>
      </w:r>
      <w:r w:rsidR="00A30263" w:rsidRPr="00C21432">
        <w:rPr>
          <w:rFonts w:ascii="Times New Roman" w:hAnsi="Times New Roman" w:cs="Times New Roman"/>
          <w:b/>
          <w:bCs/>
          <w:sz w:val="24"/>
          <w:szCs w:val="24"/>
        </w:rPr>
        <w:t>а</w:t>
      </w:r>
      <w:r w:rsidR="00A30263" w:rsidRPr="00C21432">
        <w:rPr>
          <w:rFonts w:ascii="Times New Roman" w:hAnsi="Times New Roman" w:cs="Times New Roman"/>
          <w:sz w:val="24"/>
          <w:szCs w:val="24"/>
        </w:rPr>
        <w:t>: Плаћа</w:t>
      </w:r>
      <w:r w:rsidR="00A30263">
        <w:rPr>
          <w:rFonts w:ascii="Times New Roman" w:hAnsi="Times New Roman" w:cs="Times New Roman"/>
          <w:sz w:val="24"/>
          <w:szCs w:val="24"/>
        </w:rPr>
        <w:t>њ</w:t>
      </w:r>
      <w:r w:rsidR="00A30263" w:rsidRPr="00C21432">
        <w:rPr>
          <w:rFonts w:ascii="Times New Roman" w:hAnsi="Times New Roman" w:cs="Times New Roman"/>
          <w:sz w:val="24"/>
          <w:szCs w:val="24"/>
        </w:rPr>
        <w:t>е ће се вр</w:t>
      </w:r>
      <w:r w:rsidR="00A30263">
        <w:rPr>
          <w:rFonts w:ascii="Times New Roman" w:hAnsi="Times New Roman" w:cs="Times New Roman"/>
          <w:sz w:val="24"/>
          <w:szCs w:val="24"/>
        </w:rPr>
        <w:t>ш</w:t>
      </w:r>
      <w:r w:rsidR="00A30263" w:rsidRPr="00C21432">
        <w:rPr>
          <w:rFonts w:ascii="Times New Roman" w:hAnsi="Times New Roman" w:cs="Times New Roman"/>
          <w:sz w:val="24"/>
          <w:szCs w:val="24"/>
        </w:rPr>
        <w:t>ити п</w:t>
      </w:r>
      <w:r w:rsidR="00A30263">
        <w:rPr>
          <w:rFonts w:ascii="Times New Roman" w:hAnsi="Times New Roman" w:cs="Times New Roman"/>
          <w:sz w:val="24"/>
          <w:szCs w:val="24"/>
        </w:rPr>
        <w:t>о</w:t>
      </w:r>
      <w:r w:rsidR="00A30263" w:rsidRPr="00C21432">
        <w:rPr>
          <w:rFonts w:ascii="Times New Roman" w:hAnsi="Times New Roman" w:cs="Times New Roman"/>
          <w:sz w:val="24"/>
          <w:szCs w:val="24"/>
        </w:rPr>
        <w:t xml:space="preserve"> извр</w:t>
      </w:r>
      <w:r w:rsidR="00A30263">
        <w:rPr>
          <w:rFonts w:ascii="Times New Roman" w:hAnsi="Times New Roman" w:cs="Times New Roman"/>
          <w:sz w:val="24"/>
          <w:szCs w:val="24"/>
        </w:rPr>
        <w:t>ш</w:t>
      </w:r>
      <w:r w:rsidR="00A30263" w:rsidRPr="00C21432">
        <w:rPr>
          <w:rFonts w:ascii="Times New Roman" w:hAnsi="Times New Roman" w:cs="Times New Roman"/>
          <w:sz w:val="24"/>
          <w:szCs w:val="24"/>
        </w:rPr>
        <w:t>ен</w:t>
      </w:r>
      <w:r w:rsidR="00A30263">
        <w:rPr>
          <w:rFonts w:ascii="Times New Roman" w:hAnsi="Times New Roman" w:cs="Times New Roman"/>
          <w:sz w:val="24"/>
          <w:szCs w:val="24"/>
        </w:rPr>
        <w:t>о</w:t>
      </w:r>
      <w:r w:rsidR="00A30263" w:rsidRPr="00C21432">
        <w:rPr>
          <w:rFonts w:ascii="Times New Roman" w:hAnsi="Times New Roman" w:cs="Times New Roman"/>
          <w:sz w:val="24"/>
          <w:szCs w:val="24"/>
        </w:rPr>
        <w:t>ј исп</w:t>
      </w:r>
      <w:r w:rsidR="00A30263">
        <w:rPr>
          <w:rFonts w:ascii="Times New Roman" w:hAnsi="Times New Roman" w:cs="Times New Roman"/>
          <w:sz w:val="24"/>
          <w:szCs w:val="24"/>
        </w:rPr>
        <w:t>о</w:t>
      </w:r>
      <w:r w:rsidR="00A30263" w:rsidRPr="00C21432">
        <w:rPr>
          <w:rFonts w:ascii="Times New Roman" w:hAnsi="Times New Roman" w:cs="Times New Roman"/>
          <w:sz w:val="24"/>
          <w:szCs w:val="24"/>
        </w:rPr>
        <w:t>руци, п</w:t>
      </w:r>
      <w:r w:rsidR="00A30263">
        <w:rPr>
          <w:rFonts w:ascii="Times New Roman" w:hAnsi="Times New Roman" w:cs="Times New Roman"/>
          <w:sz w:val="24"/>
          <w:szCs w:val="24"/>
        </w:rPr>
        <w:t>о</w:t>
      </w:r>
      <w:r w:rsidR="00A30263" w:rsidRPr="00C21432">
        <w:rPr>
          <w:rFonts w:ascii="Times New Roman" w:hAnsi="Times New Roman" w:cs="Times New Roman"/>
          <w:sz w:val="24"/>
          <w:szCs w:val="24"/>
        </w:rPr>
        <w:t>тписива</w:t>
      </w:r>
      <w:r w:rsidR="00A30263">
        <w:rPr>
          <w:rFonts w:ascii="Times New Roman" w:hAnsi="Times New Roman" w:cs="Times New Roman"/>
          <w:sz w:val="24"/>
          <w:szCs w:val="24"/>
        </w:rPr>
        <w:t>њ</w:t>
      </w:r>
      <w:r w:rsidR="00A30263" w:rsidRPr="00C21432">
        <w:rPr>
          <w:rFonts w:ascii="Times New Roman" w:hAnsi="Times New Roman" w:cs="Times New Roman"/>
          <w:sz w:val="24"/>
          <w:szCs w:val="24"/>
        </w:rPr>
        <w:t xml:space="preserve">у записника </w:t>
      </w:r>
      <w:r w:rsidR="00A30263">
        <w:rPr>
          <w:rFonts w:ascii="Times New Roman" w:hAnsi="Times New Roman" w:cs="Times New Roman"/>
          <w:sz w:val="24"/>
          <w:szCs w:val="24"/>
        </w:rPr>
        <w:t>о</w:t>
      </w:r>
      <w:r w:rsidR="00A30263" w:rsidRPr="00C21432">
        <w:rPr>
          <w:rFonts w:ascii="Times New Roman" w:hAnsi="Times New Roman" w:cs="Times New Roman"/>
          <w:sz w:val="24"/>
          <w:szCs w:val="24"/>
        </w:rPr>
        <w:t xml:space="preserve"> квалитативн</w:t>
      </w:r>
      <w:r w:rsidR="00A30263">
        <w:rPr>
          <w:rFonts w:ascii="Times New Roman" w:hAnsi="Times New Roman" w:cs="Times New Roman"/>
          <w:sz w:val="24"/>
          <w:szCs w:val="24"/>
        </w:rPr>
        <w:t>о</w:t>
      </w:r>
      <w:r w:rsidR="00A30263" w:rsidRPr="00C21432">
        <w:rPr>
          <w:rFonts w:ascii="Times New Roman" w:hAnsi="Times New Roman" w:cs="Times New Roman"/>
          <w:sz w:val="24"/>
          <w:szCs w:val="24"/>
        </w:rPr>
        <w:t>м и квантитативн</w:t>
      </w:r>
      <w:r w:rsidR="00A30263">
        <w:rPr>
          <w:rFonts w:ascii="Times New Roman" w:hAnsi="Times New Roman" w:cs="Times New Roman"/>
          <w:sz w:val="24"/>
          <w:szCs w:val="24"/>
        </w:rPr>
        <w:t>о</w:t>
      </w:r>
      <w:r w:rsidR="00A30263" w:rsidRPr="00C21432">
        <w:rPr>
          <w:rFonts w:ascii="Times New Roman" w:hAnsi="Times New Roman" w:cs="Times New Roman"/>
          <w:sz w:val="24"/>
          <w:szCs w:val="24"/>
        </w:rPr>
        <w:t>м пријему в</w:t>
      </w:r>
      <w:r w:rsidR="00A30263">
        <w:rPr>
          <w:rFonts w:ascii="Times New Roman" w:hAnsi="Times New Roman" w:cs="Times New Roman"/>
          <w:sz w:val="24"/>
          <w:szCs w:val="24"/>
        </w:rPr>
        <w:t>о</w:t>
      </w:r>
      <w:r w:rsidR="00A30263" w:rsidRPr="00C21432">
        <w:rPr>
          <w:rFonts w:ascii="Times New Roman" w:hAnsi="Times New Roman" w:cs="Times New Roman"/>
          <w:sz w:val="24"/>
          <w:szCs w:val="24"/>
        </w:rPr>
        <w:t xml:space="preserve">зила, а на </w:t>
      </w:r>
      <w:r>
        <w:rPr>
          <w:rFonts w:ascii="Times New Roman" w:hAnsi="Times New Roman" w:cs="Times New Roman"/>
          <w:sz w:val="24"/>
          <w:szCs w:val="24"/>
        </w:rPr>
        <w:t>о</w:t>
      </w:r>
      <w:r w:rsidR="00A30263" w:rsidRPr="00C21432">
        <w:rPr>
          <w:rFonts w:ascii="Times New Roman" w:hAnsi="Times New Roman" w:cs="Times New Roman"/>
          <w:sz w:val="24"/>
          <w:szCs w:val="24"/>
        </w:rPr>
        <w:t>сн</w:t>
      </w:r>
      <w:r>
        <w:rPr>
          <w:rFonts w:ascii="Times New Roman" w:hAnsi="Times New Roman" w:cs="Times New Roman"/>
          <w:sz w:val="24"/>
          <w:szCs w:val="24"/>
        </w:rPr>
        <w:t>о</w:t>
      </w:r>
      <w:r w:rsidR="00A30263" w:rsidRPr="00C21432">
        <w:rPr>
          <w:rFonts w:ascii="Times New Roman" w:hAnsi="Times New Roman" w:cs="Times New Roman"/>
          <w:sz w:val="24"/>
          <w:szCs w:val="24"/>
        </w:rPr>
        <w:t>ву д</w:t>
      </w:r>
      <w:r>
        <w:rPr>
          <w:rFonts w:ascii="Times New Roman" w:hAnsi="Times New Roman" w:cs="Times New Roman"/>
          <w:sz w:val="24"/>
          <w:szCs w:val="24"/>
        </w:rPr>
        <w:t>о</w:t>
      </w:r>
      <w:r w:rsidR="00A30263" w:rsidRPr="00C21432">
        <w:rPr>
          <w:rFonts w:ascii="Times New Roman" w:hAnsi="Times New Roman" w:cs="Times New Roman"/>
          <w:sz w:val="24"/>
          <w:szCs w:val="24"/>
        </w:rPr>
        <w:t>стављен</w:t>
      </w:r>
      <w:r>
        <w:rPr>
          <w:rFonts w:ascii="Times New Roman" w:hAnsi="Times New Roman" w:cs="Times New Roman"/>
          <w:sz w:val="24"/>
          <w:szCs w:val="24"/>
        </w:rPr>
        <w:t>о</w:t>
      </w:r>
      <w:r w:rsidR="00A30263" w:rsidRPr="00C21432">
        <w:rPr>
          <w:rFonts w:ascii="Times New Roman" w:hAnsi="Times New Roman" w:cs="Times New Roman"/>
          <w:sz w:val="24"/>
          <w:szCs w:val="24"/>
        </w:rPr>
        <w:t>г ра</w:t>
      </w:r>
      <w:r>
        <w:rPr>
          <w:rFonts w:ascii="Times New Roman" w:hAnsi="Times New Roman" w:cs="Times New Roman"/>
          <w:sz w:val="24"/>
          <w:szCs w:val="24"/>
        </w:rPr>
        <w:t>ч</w:t>
      </w:r>
      <w:r w:rsidR="00A30263" w:rsidRPr="00C21432">
        <w:rPr>
          <w:rFonts w:ascii="Times New Roman" w:hAnsi="Times New Roman" w:cs="Times New Roman"/>
          <w:sz w:val="24"/>
          <w:szCs w:val="24"/>
        </w:rPr>
        <w:t>уна у р</w:t>
      </w:r>
      <w:r>
        <w:rPr>
          <w:rFonts w:ascii="Times New Roman" w:hAnsi="Times New Roman" w:cs="Times New Roman"/>
          <w:sz w:val="24"/>
          <w:szCs w:val="24"/>
        </w:rPr>
        <w:t>о</w:t>
      </w:r>
      <w:r w:rsidR="00A30263" w:rsidRPr="00C21432">
        <w:rPr>
          <w:rFonts w:ascii="Times New Roman" w:hAnsi="Times New Roman" w:cs="Times New Roman"/>
          <w:sz w:val="24"/>
          <w:szCs w:val="24"/>
        </w:rPr>
        <w:t>ку наведен</w:t>
      </w:r>
      <w:r>
        <w:rPr>
          <w:rFonts w:ascii="Times New Roman" w:hAnsi="Times New Roman" w:cs="Times New Roman"/>
          <w:sz w:val="24"/>
          <w:szCs w:val="24"/>
        </w:rPr>
        <w:t>и</w:t>
      </w:r>
      <w:r w:rsidR="00A30263" w:rsidRPr="00C21432">
        <w:rPr>
          <w:rFonts w:ascii="Times New Roman" w:hAnsi="Times New Roman" w:cs="Times New Roman"/>
          <w:sz w:val="24"/>
          <w:szCs w:val="24"/>
        </w:rPr>
        <w:t>м у п</w:t>
      </w:r>
      <w:r>
        <w:rPr>
          <w:rFonts w:ascii="Times New Roman" w:hAnsi="Times New Roman" w:cs="Times New Roman"/>
          <w:sz w:val="24"/>
          <w:szCs w:val="24"/>
        </w:rPr>
        <w:t>о</w:t>
      </w:r>
      <w:r w:rsidR="00A30263" w:rsidRPr="00C21432">
        <w:rPr>
          <w:rFonts w:ascii="Times New Roman" w:hAnsi="Times New Roman" w:cs="Times New Roman"/>
          <w:sz w:val="24"/>
          <w:szCs w:val="24"/>
        </w:rPr>
        <w:t xml:space="preserve">нуди. </w:t>
      </w:r>
      <w:proofErr w:type="gramStart"/>
      <w:r w:rsidR="00A30263" w:rsidRPr="00A30263">
        <w:rPr>
          <w:rFonts w:ascii="Times New Roman" w:hAnsi="Times New Roman" w:cs="Times New Roman"/>
          <w:sz w:val="24"/>
          <w:szCs w:val="24"/>
        </w:rPr>
        <w:t>Плаћа</w:t>
      </w:r>
      <w:r>
        <w:rPr>
          <w:rFonts w:ascii="Times New Roman" w:hAnsi="Times New Roman" w:cs="Times New Roman"/>
          <w:sz w:val="24"/>
          <w:szCs w:val="24"/>
        </w:rPr>
        <w:t>њ</w:t>
      </w:r>
      <w:r w:rsidR="00A30263" w:rsidRPr="00A30263">
        <w:rPr>
          <w:rFonts w:ascii="Times New Roman" w:hAnsi="Times New Roman" w:cs="Times New Roman"/>
          <w:sz w:val="24"/>
          <w:szCs w:val="24"/>
        </w:rPr>
        <w:t>е се вр</w:t>
      </w:r>
      <w:r>
        <w:rPr>
          <w:rFonts w:ascii="Times New Roman" w:hAnsi="Times New Roman" w:cs="Times New Roman"/>
          <w:sz w:val="24"/>
          <w:szCs w:val="24"/>
        </w:rPr>
        <w:t>т</w:t>
      </w:r>
      <w:r w:rsidR="00A30263" w:rsidRPr="00A30263">
        <w:rPr>
          <w:rFonts w:ascii="Times New Roman" w:hAnsi="Times New Roman" w:cs="Times New Roman"/>
          <w:sz w:val="24"/>
          <w:szCs w:val="24"/>
        </w:rPr>
        <w:t>и уплат</w:t>
      </w:r>
      <w:r>
        <w:rPr>
          <w:rFonts w:ascii="Times New Roman" w:hAnsi="Times New Roman" w:cs="Times New Roman"/>
          <w:sz w:val="24"/>
          <w:szCs w:val="24"/>
        </w:rPr>
        <w:t>о</w:t>
      </w:r>
      <w:r w:rsidR="00A30263" w:rsidRPr="00A30263">
        <w:rPr>
          <w:rFonts w:ascii="Times New Roman" w:hAnsi="Times New Roman" w:cs="Times New Roman"/>
          <w:sz w:val="24"/>
          <w:szCs w:val="24"/>
        </w:rPr>
        <w:t>м на ра</w:t>
      </w:r>
      <w:r>
        <w:rPr>
          <w:rFonts w:ascii="Times New Roman" w:hAnsi="Times New Roman" w:cs="Times New Roman"/>
          <w:sz w:val="24"/>
          <w:szCs w:val="24"/>
        </w:rPr>
        <w:t>ч</w:t>
      </w:r>
      <w:r w:rsidR="00A30263" w:rsidRPr="00A30263">
        <w:rPr>
          <w:rFonts w:ascii="Times New Roman" w:hAnsi="Times New Roman" w:cs="Times New Roman"/>
          <w:sz w:val="24"/>
          <w:szCs w:val="24"/>
        </w:rPr>
        <w:t>ун п</w:t>
      </w:r>
      <w:r>
        <w:rPr>
          <w:rFonts w:ascii="Times New Roman" w:hAnsi="Times New Roman" w:cs="Times New Roman"/>
          <w:sz w:val="24"/>
          <w:szCs w:val="24"/>
        </w:rPr>
        <w:t>о</w:t>
      </w:r>
      <w:r w:rsidR="00A30263" w:rsidRPr="00A30263">
        <w:rPr>
          <w:rFonts w:ascii="Times New Roman" w:hAnsi="Times New Roman" w:cs="Times New Roman"/>
          <w:sz w:val="24"/>
          <w:szCs w:val="24"/>
        </w:rPr>
        <w:t>нуђа</w:t>
      </w:r>
      <w:r>
        <w:rPr>
          <w:rFonts w:ascii="Times New Roman" w:hAnsi="Times New Roman" w:cs="Times New Roman"/>
          <w:sz w:val="24"/>
          <w:szCs w:val="24"/>
        </w:rPr>
        <w:t>ч</w:t>
      </w:r>
      <w:r w:rsidR="00A30263" w:rsidRPr="00A30263">
        <w:rPr>
          <w:rFonts w:ascii="Times New Roman" w:hAnsi="Times New Roman" w:cs="Times New Roman"/>
          <w:sz w:val="24"/>
          <w:szCs w:val="24"/>
        </w:rPr>
        <w:t>а.</w:t>
      </w:r>
      <w:proofErr w:type="gramEnd"/>
    </w:p>
    <w:p w:rsidR="005E6B64" w:rsidRPr="00C21432" w:rsidRDefault="00C21432" w:rsidP="00FC3CFC">
      <w:pPr>
        <w:shd w:val="clear" w:color="auto" w:fill="FFFFFF"/>
        <w:spacing w:line="240" w:lineRule="auto"/>
        <w:ind w:right="297"/>
        <w:rPr>
          <w:rFonts w:ascii="Times New Roman" w:hAnsi="Times New Roman" w:cs="Times New Roman"/>
          <w:b/>
          <w:bCs/>
          <w:i/>
          <w:iCs/>
          <w:sz w:val="24"/>
          <w:szCs w:val="24"/>
        </w:rPr>
      </w:pPr>
      <w:r>
        <w:rPr>
          <w:rFonts w:ascii="Times New Roman" w:hAnsi="Times New Roman" w:cs="Times New Roman"/>
          <w:b/>
          <w:bCs/>
          <w:sz w:val="24"/>
          <w:szCs w:val="24"/>
        </w:rPr>
        <w:tab/>
      </w:r>
      <w:r w:rsidRPr="00C21432">
        <w:rPr>
          <w:rFonts w:ascii="Times New Roman" w:hAnsi="Times New Roman" w:cs="Times New Roman"/>
          <w:b/>
          <w:bCs/>
          <w:sz w:val="24"/>
          <w:szCs w:val="24"/>
        </w:rPr>
        <w:t>Р</w:t>
      </w:r>
      <w:r>
        <w:rPr>
          <w:rFonts w:ascii="Times New Roman" w:hAnsi="Times New Roman" w:cs="Times New Roman"/>
          <w:b/>
          <w:bCs/>
          <w:sz w:val="24"/>
          <w:szCs w:val="24"/>
        </w:rPr>
        <w:t>о</w:t>
      </w:r>
      <w:r w:rsidRPr="00C21432">
        <w:rPr>
          <w:rFonts w:ascii="Times New Roman" w:hAnsi="Times New Roman" w:cs="Times New Roman"/>
          <w:b/>
          <w:bCs/>
          <w:sz w:val="24"/>
          <w:szCs w:val="24"/>
        </w:rPr>
        <w:t>к исп</w:t>
      </w:r>
      <w:r>
        <w:rPr>
          <w:rFonts w:ascii="Times New Roman" w:hAnsi="Times New Roman" w:cs="Times New Roman"/>
          <w:b/>
          <w:bCs/>
          <w:sz w:val="24"/>
          <w:szCs w:val="24"/>
        </w:rPr>
        <w:t>о</w:t>
      </w:r>
      <w:r w:rsidRPr="00C21432">
        <w:rPr>
          <w:rFonts w:ascii="Times New Roman" w:hAnsi="Times New Roman" w:cs="Times New Roman"/>
          <w:b/>
          <w:bCs/>
          <w:sz w:val="24"/>
          <w:szCs w:val="24"/>
        </w:rPr>
        <w:t xml:space="preserve">руке: </w:t>
      </w:r>
      <w:r>
        <w:rPr>
          <w:rFonts w:ascii="Times New Roman" w:hAnsi="Times New Roman" w:cs="Times New Roman"/>
          <w:sz w:val="24"/>
          <w:szCs w:val="24"/>
        </w:rPr>
        <w:t>Понуђач</w:t>
      </w:r>
      <w:r w:rsidRPr="00C21432">
        <w:rPr>
          <w:rFonts w:ascii="Times New Roman" w:hAnsi="Times New Roman" w:cs="Times New Roman"/>
          <w:sz w:val="24"/>
          <w:szCs w:val="24"/>
        </w:rPr>
        <w:t xml:space="preserve"> је дужан да д</w:t>
      </w:r>
      <w:r>
        <w:rPr>
          <w:rFonts w:ascii="Times New Roman" w:hAnsi="Times New Roman" w:cs="Times New Roman"/>
          <w:sz w:val="24"/>
          <w:szCs w:val="24"/>
        </w:rPr>
        <w:t>о</w:t>
      </w:r>
      <w:r w:rsidRPr="00C21432">
        <w:rPr>
          <w:rFonts w:ascii="Times New Roman" w:hAnsi="Times New Roman" w:cs="Times New Roman"/>
          <w:sz w:val="24"/>
          <w:szCs w:val="24"/>
        </w:rPr>
        <w:t>бр</w:t>
      </w:r>
      <w:r>
        <w:rPr>
          <w:rFonts w:ascii="Times New Roman" w:hAnsi="Times New Roman" w:cs="Times New Roman"/>
          <w:sz w:val="24"/>
          <w:szCs w:val="24"/>
        </w:rPr>
        <w:t>а</w:t>
      </w:r>
      <w:r w:rsidRPr="00C21432">
        <w:rPr>
          <w:rFonts w:ascii="Times New Roman" w:hAnsi="Times New Roman" w:cs="Times New Roman"/>
          <w:sz w:val="24"/>
          <w:szCs w:val="24"/>
        </w:rPr>
        <w:t xml:space="preserve"> к</w:t>
      </w:r>
      <w:r>
        <w:rPr>
          <w:rFonts w:ascii="Times New Roman" w:hAnsi="Times New Roman" w:cs="Times New Roman"/>
          <w:sz w:val="24"/>
          <w:szCs w:val="24"/>
        </w:rPr>
        <w:t>о</w:t>
      </w:r>
      <w:r w:rsidRPr="00C21432">
        <w:rPr>
          <w:rFonts w:ascii="Times New Roman" w:hAnsi="Times New Roman" w:cs="Times New Roman"/>
          <w:sz w:val="24"/>
          <w:szCs w:val="24"/>
        </w:rPr>
        <w:t>је је предмет јавне набавке исп</w:t>
      </w:r>
      <w:r>
        <w:rPr>
          <w:rFonts w:ascii="Times New Roman" w:hAnsi="Times New Roman" w:cs="Times New Roman"/>
          <w:sz w:val="24"/>
          <w:szCs w:val="24"/>
        </w:rPr>
        <w:t>о</w:t>
      </w:r>
      <w:r w:rsidRPr="00C21432">
        <w:rPr>
          <w:rFonts w:ascii="Times New Roman" w:hAnsi="Times New Roman" w:cs="Times New Roman"/>
          <w:sz w:val="24"/>
          <w:szCs w:val="24"/>
        </w:rPr>
        <w:t>ру</w:t>
      </w:r>
      <w:r>
        <w:rPr>
          <w:rFonts w:ascii="Times New Roman" w:hAnsi="Times New Roman" w:cs="Times New Roman"/>
          <w:sz w:val="24"/>
          <w:szCs w:val="24"/>
        </w:rPr>
        <w:t>ч</w:t>
      </w:r>
      <w:r w:rsidRPr="00C21432">
        <w:rPr>
          <w:rFonts w:ascii="Times New Roman" w:hAnsi="Times New Roman" w:cs="Times New Roman"/>
          <w:sz w:val="24"/>
          <w:szCs w:val="24"/>
        </w:rPr>
        <w:t>и најкасније у р</w:t>
      </w:r>
      <w:r>
        <w:rPr>
          <w:rFonts w:ascii="Times New Roman" w:hAnsi="Times New Roman" w:cs="Times New Roman"/>
          <w:sz w:val="24"/>
          <w:szCs w:val="24"/>
        </w:rPr>
        <w:t>о</w:t>
      </w:r>
      <w:r w:rsidRPr="00C21432">
        <w:rPr>
          <w:rFonts w:ascii="Times New Roman" w:hAnsi="Times New Roman" w:cs="Times New Roman"/>
          <w:sz w:val="24"/>
          <w:szCs w:val="24"/>
        </w:rPr>
        <w:t xml:space="preserve">ку </w:t>
      </w:r>
      <w:r>
        <w:rPr>
          <w:rFonts w:ascii="Times New Roman" w:hAnsi="Times New Roman" w:cs="Times New Roman"/>
          <w:sz w:val="24"/>
          <w:szCs w:val="24"/>
        </w:rPr>
        <w:t>о</w:t>
      </w:r>
      <w:r w:rsidRPr="00C21432">
        <w:rPr>
          <w:rFonts w:ascii="Times New Roman" w:hAnsi="Times New Roman" w:cs="Times New Roman"/>
          <w:sz w:val="24"/>
          <w:szCs w:val="24"/>
        </w:rPr>
        <w:t xml:space="preserve">п </w:t>
      </w:r>
      <w:r>
        <w:rPr>
          <w:rFonts w:ascii="Times New Roman" w:hAnsi="Times New Roman" w:cs="Times New Roman"/>
          <w:sz w:val="24"/>
          <w:szCs w:val="24"/>
        </w:rPr>
        <w:t>45</w:t>
      </w:r>
      <w:r w:rsidRPr="00C21432">
        <w:rPr>
          <w:rFonts w:ascii="Times New Roman" w:hAnsi="Times New Roman" w:cs="Times New Roman"/>
          <w:sz w:val="24"/>
          <w:szCs w:val="24"/>
        </w:rPr>
        <w:t xml:space="preserve"> дана </w:t>
      </w:r>
      <w:r>
        <w:rPr>
          <w:rFonts w:ascii="Times New Roman" w:hAnsi="Times New Roman" w:cs="Times New Roman"/>
          <w:sz w:val="24"/>
          <w:szCs w:val="24"/>
        </w:rPr>
        <w:t>о</w:t>
      </w:r>
      <w:r w:rsidRPr="00C21432">
        <w:rPr>
          <w:rFonts w:ascii="Times New Roman" w:hAnsi="Times New Roman" w:cs="Times New Roman"/>
          <w:sz w:val="24"/>
          <w:szCs w:val="24"/>
        </w:rPr>
        <w:t>д дана закљу</w:t>
      </w:r>
      <w:r>
        <w:rPr>
          <w:rFonts w:ascii="Times New Roman" w:hAnsi="Times New Roman" w:cs="Times New Roman"/>
          <w:sz w:val="24"/>
          <w:szCs w:val="24"/>
        </w:rPr>
        <w:t>ч</w:t>
      </w:r>
      <w:r w:rsidRPr="00C21432">
        <w:rPr>
          <w:rFonts w:ascii="Times New Roman" w:hAnsi="Times New Roman" w:cs="Times New Roman"/>
          <w:sz w:val="24"/>
          <w:szCs w:val="24"/>
        </w:rPr>
        <w:t>е</w:t>
      </w:r>
      <w:r>
        <w:rPr>
          <w:rFonts w:ascii="Times New Roman" w:hAnsi="Times New Roman" w:cs="Times New Roman"/>
          <w:sz w:val="24"/>
          <w:szCs w:val="24"/>
        </w:rPr>
        <w:t>љ</w:t>
      </w:r>
      <w:r w:rsidRPr="00C21432">
        <w:rPr>
          <w:rFonts w:ascii="Times New Roman" w:hAnsi="Times New Roman" w:cs="Times New Roman"/>
          <w:sz w:val="24"/>
          <w:szCs w:val="24"/>
        </w:rPr>
        <w:t>а уг</w:t>
      </w:r>
      <w:r>
        <w:rPr>
          <w:rFonts w:ascii="Times New Roman" w:hAnsi="Times New Roman" w:cs="Times New Roman"/>
          <w:sz w:val="24"/>
          <w:szCs w:val="24"/>
        </w:rPr>
        <w:t>о</w:t>
      </w:r>
      <w:r w:rsidRPr="00C21432">
        <w:rPr>
          <w:rFonts w:ascii="Times New Roman" w:hAnsi="Times New Roman" w:cs="Times New Roman"/>
          <w:sz w:val="24"/>
          <w:szCs w:val="24"/>
        </w:rPr>
        <w:t>в</w:t>
      </w:r>
      <w:r>
        <w:rPr>
          <w:rFonts w:ascii="Times New Roman" w:hAnsi="Times New Roman" w:cs="Times New Roman"/>
          <w:sz w:val="24"/>
          <w:szCs w:val="24"/>
        </w:rPr>
        <w:t>о</w:t>
      </w:r>
      <w:r w:rsidRPr="00C21432">
        <w:rPr>
          <w:rFonts w:ascii="Times New Roman" w:hAnsi="Times New Roman" w:cs="Times New Roman"/>
          <w:sz w:val="24"/>
          <w:szCs w:val="24"/>
        </w:rPr>
        <w:t>ра.</w:t>
      </w:r>
    </w:p>
    <w:p w:rsidR="0063671A" w:rsidRPr="0063671A" w:rsidRDefault="0063671A" w:rsidP="0063671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ab/>
      </w:r>
      <w:r w:rsidRPr="0063671A">
        <w:rPr>
          <w:rFonts w:ascii="Times New Roman" w:hAnsi="Times New Roman" w:cs="Times New Roman"/>
          <w:b/>
          <w:bCs/>
          <w:sz w:val="24"/>
          <w:szCs w:val="24"/>
        </w:rPr>
        <w:t>П</w:t>
      </w:r>
      <w:r>
        <w:rPr>
          <w:rFonts w:ascii="Times New Roman" w:hAnsi="Times New Roman" w:cs="Times New Roman"/>
          <w:b/>
          <w:bCs/>
          <w:sz w:val="24"/>
          <w:szCs w:val="24"/>
        </w:rPr>
        <w:t>онуђ</w:t>
      </w:r>
      <w:r w:rsidRPr="0063671A">
        <w:rPr>
          <w:rFonts w:ascii="Times New Roman" w:hAnsi="Times New Roman" w:cs="Times New Roman"/>
          <w:b/>
          <w:bCs/>
          <w:sz w:val="24"/>
          <w:szCs w:val="24"/>
        </w:rPr>
        <w:t>а</w:t>
      </w:r>
      <w:r>
        <w:rPr>
          <w:rFonts w:ascii="Times New Roman" w:hAnsi="Times New Roman" w:cs="Times New Roman"/>
          <w:b/>
          <w:bCs/>
          <w:sz w:val="24"/>
          <w:szCs w:val="24"/>
        </w:rPr>
        <w:t>ч</w:t>
      </w:r>
      <w:r w:rsidRPr="0063671A">
        <w:rPr>
          <w:rFonts w:ascii="Times New Roman" w:hAnsi="Times New Roman" w:cs="Times New Roman"/>
          <w:b/>
          <w:bCs/>
          <w:sz w:val="24"/>
          <w:szCs w:val="24"/>
        </w:rPr>
        <w:t xml:space="preserve"> је у </w:t>
      </w:r>
      <w:r>
        <w:rPr>
          <w:rFonts w:ascii="Times New Roman" w:hAnsi="Times New Roman" w:cs="Times New Roman"/>
          <w:b/>
          <w:bCs/>
          <w:sz w:val="24"/>
          <w:szCs w:val="24"/>
        </w:rPr>
        <w:t>о</w:t>
      </w:r>
      <w:r w:rsidRPr="0063671A">
        <w:rPr>
          <w:rFonts w:ascii="Times New Roman" w:hAnsi="Times New Roman" w:cs="Times New Roman"/>
          <w:b/>
          <w:bCs/>
          <w:sz w:val="24"/>
          <w:szCs w:val="24"/>
        </w:rPr>
        <w:t>бавези да прилик</w:t>
      </w:r>
      <w:r>
        <w:rPr>
          <w:rFonts w:ascii="Times New Roman" w:hAnsi="Times New Roman" w:cs="Times New Roman"/>
          <w:b/>
          <w:bCs/>
          <w:sz w:val="24"/>
          <w:szCs w:val="24"/>
        </w:rPr>
        <w:t>о</w:t>
      </w:r>
      <w:r w:rsidRPr="0063671A">
        <w:rPr>
          <w:rFonts w:ascii="Times New Roman" w:hAnsi="Times New Roman" w:cs="Times New Roman"/>
          <w:b/>
          <w:bCs/>
          <w:sz w:val="24"/>
          <w:szCs w:val="24"/>
        </w:rPr>
        <w:t>м исп</w:t>
      </w:r>
      <w:r>
        <w:rPr>
          <w:rFonts w:ascii="Times New Roman" w:hAnsi="Times New Roman" w:cs="Times New Roman"/>
          <w:b/>
          <w:bCs/>
          <w:sz w:val="24"/>
          <w:szCs w:val="24"/>
        </w:rPr>
        <w:t>о</w:t>
      </w:r>
      <w:r w:rsidRPr="0063671A">
        <w:rPr>
          <w:rFonts w:ascii="Times New Roman" w:hAnsi="Times New Roman" w:cs="Times New Roman"/>
          <w:b/>
          <w:bCs/>
          <w:sz w:val="24"/>
          <w:szCs w:val="24"/>
        </w:rPr>
        <w:t>руке в</w:t>
      </w:r>
      <w:r>
        <w:rPr>
          <w:rFonts w:ascii="Times New Roman" w:hAnsi="Times New Roman" w:cs="Times New Roman"/>
          <w:b/>
          <w:bCs/>
          <w:sz w:val="24"/>
          <w:szCs w:val="24"/>
        </w:rPr>
        <w:t>о</w:t>
      </w:r>
      <w:r w:rsidRPr="0063671A">
        <w:rPr>
          <w:rFonts w:ascii="Times New Roman" w:hAnsi="Times New Roman" w:cs="Times New Roman"/>
          <w:b/>
          <w:bCs/>
          <w:sz w:val="24"/>
          <w:szCs w:val="24"/>
        </w:rPr>
        <w:t>зила дп</w:t>
      </w:r>
      <w:r>
        <w:rPr>
          <w:rFonts w:ascii="Times New Roman" w:hAnsi="Times New Roman" w:cs="Times New Roman"/>
          <w:b/>
          <w:bCs/>
          <w:sz w:val="24"/>
          <w:szCs w:val="24"/>
        </w:rPr>
        <w:t>о</w:t>
      </w:r>
      <w:r w:rsidRPr="0063671A">
        <w:rPr>
          <w:rFonts w:ascii="Times New Roman" w:hAnsi="Times New Roman" w:cs="Times New Roman"/>
          <w:b/>
          <w:bCs/>
          <w:sz w:val="24"/>
          <w:szCs w:val="24"/>
        </w:rPr>
        <w:t xml:space="preserve">стави следеће: </w:t>
      </w:r>
    </w:p>
    <w:p w:rsidR="0063671A" w:rsidRPr="0063671A" w:rsidRDefault="0063671A" w:rsidP="0063671A">
      <w:pPr>
        <w:autoSpaceDE w:val="0"/>
        <w:autoSpaceDN w:val="0"/>
        <w:adjustRightInd w:val="0"/>
        <w:spacing w:after="0" w:line="240" w:lineRule="auto"/>
        <w:rPr>
          <w:rFonts w:ascii="Times New Roman" w:hAnsi="Times New Roman" w:cs="Times New Roman"/>
          <w:sz w:val="24"/>
          <w:szCs w:val="24"/>
        </w:rPr>
      </w:pPr>
      <w:r w:rsidRPr="0063671A">
        <w:rPr>
          <w:rFonts w:ascii="Times New Roman" w:hAnsi="Times New Roman" w:cs="Times New Roman"/>
          <w:sz w:val="24"/>
          <w:szCs w:val="24"/>
        </w:rPr>
        <w:t>1. Д</w:t>
      </w:r>
      <w:r>
        <w:rPr>
          <w:rFonts w:ascii="Times New Roman" w:hAnsi="Times New Roman" w:cs="Times New Roman"/>
          <w:sz w:val="24"/>
          <w:szCs w:val="24"/>
        </w:rPr>
        <w:t>о</w:t>
      </w:r>
      <w:r w:rsidRPr="0063671A">
        <w:rPr>
          <w:rFonts w:ascii="Times New Roman" w:hAnsi="Times New Roman" w:cs="Times New Roman"/>
          <w:sz w:val="24"/>
          <w:szCs w:val="24"/>
        </w:rPr>
        <w:t>кументацију не</w:t>
      </w:r>
      <w:r>
        <w:rPr>
          <w:rFonts w:ascii="Times New Roman" w:hAnsi="Times New Roman" w:cs="Times New Roman"/>
          <w:sz w:val="24"/>
          <w:szCs w:val="24"/>
        </w:rPr>
        <w:t>о</w:t>
      </w:r>
      <w:r w:rsidRPr="0063671A">
        <w:rPr>
          <w:rFonts w:ascii="Times New Roman" w:hAnsi="Times New Roman" w:cs="Times New Roman"/>
          <w:sz w:val="24"/>
          <w:szCs w:val="24"/>
        </w:rPr>
        <w:t>пхпдну за регистрацију в</w:t>
      </w:r>
      <w:r>
        <w:rPr>
          <w:rFonts w:ascii="Times New Roman" w:hAnsi="Times New Roman" w:cs="Times New Roman"/>
          <w:sz w:val="24"/>
          <w:szCs w:val="24"/>
        </w:rPr>
        <w:t>о</w:t>
      </w:r>
      <w:r w:rsidRPr="0063671A">
        <w:rPr>
          <w:rFonts w:ascii="Times New Roman" w:hAnsi="Times New Roman" w:cs="Times New Roman"/>
          <w:sz w:val="24"/>
          <w:szCs w:val="24"/>
        </w:rPr>
        <w:t xml:space="preserve">зила (јединствена царинска исправа, </w:t>
      </w:r>
      <w:r>
        <w:rPr>
          <w:rFonts w:ascii="Times New Roman" w:hAnsi="Times New Roman" w:cs="Times New Roman"/>
          <w:sz w:val="24"/>
          <w:szCs w:val="24"/>
        </w:rPr>
        <w:t>о</w:t>
      </w:r>
      <w:r w:rsidRPr="0063671A">
        <w:rPr>
          <w:rFonts w:ascii="Times New Roman" w:hAnsi="Times New Roman" w:cs="Times New Roman"/>
          <w:sz w:val="24"/>
          <w:szCs w:val="24"/>
        </w:rPr>
        <w:t>браш</w:t>
      </w:r>
      <w:r>
        <w:rPr>
          <w:rFonts w:ascii="Times New Roman" w:hAnsi="Times New Roman" w:cs="Times New Roman"/>
          <w:sz w:val="24"/>
          <w:szCs w:val="24"/>
        </w:rPr>
        <w:t>ч</w:t>
      </w:r>
      <w:r w:rsidRPr="0063671A">
        <w:rPr>
          <w:rFonts w:ascii="Times New Roman" w:hAnsi="Times New Roman" w:cs="Times New Roman"/>
          <w:sz w:val="24"/>
          <w:szCs w:val="24"/>
        </w:rPr>
        <w:t>ун царинск</w:t>
      </w:r>
      <w:r>
        <w:rPr>
          <w:rFonts w:ascii="Times New Roman" w:hAnsi="Times New Roman" w:cs="Times New Roman"/>
          <w:sz w:val="24"/>
          <w:szCs w:val="24"/>
        </w:rPr>
        <w:t>о</w:t>
      </w:r>
      <w:r w:rsidRPr="0063671A">
        <w:rPr>
          <w:rFonts w:ascii="Times New Roman" w:hAnsi="Times New Roman" w:cs="Times New Roman"/>
          <w:sz w:val="24"/>
          <w:szCs w:val="24"/>
        </w:rPr>
        <w:t>г дуга, ра</w:t>
      </w:r>
      <w:r>
        <w:rPr>
          <w:rFonts w:ascii="Times New Roman" w:hAnsi="Times New Roman" w:cs="Times New Roman"/>
          <w:sz w:val="24"/>
          <w:szCs w:val="24"/>
        </w:rPr>
        <w:t>ч</w:t>
      </w:r>
      <w:r w:rsidRPr="0063671A">
        <w:rPr>
          <w:rFonts w:ascii="Times New Roman" w:hAnsi="Times New Roman" w:cs="Times New Roman"/>
          <w:sz w:val="24"/>
          <w:szCs w:val="24"/>
        </w:rPr>
        <w:t>ун између п</w:t>
      </w:r>
      <w:r>
        <w:rPr>
          <w:rFonts w:ascii="Times New Roman" w:hAnsi="Times New Roman" w:cs="Times New Roman"/>
          <w:sz w:val="24"/>
          <w:szCs w:val="24"/>
        </w:rPr>
        <w:t>о</w:t>
      </w:r>
      <w:r w:rsidRPr="0063671A">
        <w:rPr>
          <w:rFonts w:ascii="Times New Roman" w:hAnsi="Times New Roman" w:cs="Times New Roman"/>
          <w:sz w:val="24"/>
          <w:szCs w:val="24"/>
        </w:rPr>
        <w:t>нуђа</w:t>
      </w:r>
      <w:r>
        <w:rPr>
          <w:rFonts w:ascii="Times New Roman" w:hAnsi="Times New Roman" w:cs="Times New Roman"/>
          <w:sz w:val="24"/>
          <w:szCs w:val="24"/>
        </w:rPr>
        <w:t>ч</w:t>
      </w:r>
      <w:r w:rsidRPr="0063671A">
        <w:rPr>
          <w:rFonts w:ascii="Times New Roman" w:hAnsi="Times New Roman" w:cs="Times New Roman"/>
          <w:sz w:val="24"/>
          <w:szCs w:val="24"/>
        </w:rPr>
        <w:t>а и нару</w:t>
      </w:r>
      <w:r>
        <w:rPr>
          <w:rFonts w:ascii="Times New Roman" w:hAnsi="Times New Roman" w:cs="Times New Roman"/>
          <w:sz w:val="24"/>
          <w:szCs w:val="24"/>
        </w:rPr>
        <w:t>ч</w:t>
      </w:r>
      <w:r w:rsidRPr="0063671A">
        <w:rPr>
          <w:rFonts w:ascii="Times New Roman" w:hAnsi="Times New Roman" w:cs="Times New Roman"/>
          <w:sz w:val="24"/>
          <w:szCs w:val="24"/>
        </w:rPr>
        <w:t>и</w:t>
      </w:r>
      <w:r>
        <w:rPr>
          <w:rFonts w:ascii="Times New Roman" w:hAnsi="Times New Roman" w:cs="Times New Roman"/>
          <w:sz w:val="24"/>
          <w:szCs w:val="24"/>
        </w:rPr>
        <w:t>оца, гарантни лист-сервисна књи</w:t>
      </w:r>
      <w:r w:rsidRPr="0063671A">
        <w:rPr>
          <w:rFonts w:ascii="Times New Roman" w:hAnsi="Times New Roman" w:cs="Times New Roman"/>
          <w:sz w:val="24"/>
          <w:szCs w:val="24"/>
        </w:rPr>
        <w:t>жица, регистраци</w:t>
      </w:r>
      <w:r>
        <w:rPr>
          <w:rFonts w:ascii="Times New Roman" w:hAnsi="Times New Roman" w:cs="Times New Roman"/>
          <w:sz w:val="24"/>
          <w:szCs w:val="24"/>
        </w:rPr>
        <w:t>о</w:t>
      </w:r>
      <w:r w:rsidRPr="0063671A">
        <w:rPr>
          <w:rFonts w:ascii="Times New Roman" w:hAnsi="Times New Roman" w:cs="Times New Roman"/>
          <w:sz w:val="24"/>
          <w:szCs w:val="24"/>
        </w:rPr>
        <w:t>ни лист за м</w:t>
      </w:r>
      <w:r>
        <w:rPr>
          <w:rFonts w:ascii="Times New Roman" w:hAnsi="Times New Roman" w:cs="Times New Roman"/>
          <w:sz w:val="24"/>
          <w:szCs w:val="24"/>
        </w:rPr>
        <w:t>о</w:t>
      </w:r>
      <w:r w:rsidRPr="0063671A">
        <w:rPr>
          <w:rFonts w:ascii="Times New Roman" w:hAnsi="Times New Roman" w:cs="Times New Roman"/>
          <w:sz w:val="24"/>
          <w:szCs w:val="24"/>
        </w:rPr>
        <w:t>т</w:t>
      </w:r>
      <w:r>
        <w:rPr>
          <w:rFonts w:ascii="Times New Roman" w:hAnsi="Times New Roman" w:cs="Times New Roman"/>
          <w:sz w:val="24"/>
          <w:szCs w:val="24"/>
        </w:rPr>
        <w:t>о</w:t>
      </w:r>
      <w:r w:rsidRPr="0063671A">
        <w:rPr>
          <w:rFonts w:ascii="Times New Roman" w:hAnsi="Times New Roman" w:cs="Times New Roman"/>
          <w:sz w:val="24"/>
          <w:szCs w:val="24"/>
        </w:rPr>
        <w:t>рн</w:t>
      </w:r>
      <w:r>
        <w:rPr>
          <w:rFonts w:ascii="Times New Roman" w:hAnsi="Times New Roman" w:cs="Times New Roman"/>
          <w:sz w:val="24"/>
          <w:szCs w:val="24"/>
        </w:rPr>
        <w:t>о во</w:t>
      </w:r>
      <w:r w:rsidRPr="0063671A">
        <w:rPr>
          <w:rFonts w:ascii="Times New Roman" w:hAnsi="Times New Roman" w:cs="Times New Roman"/>
          <w:sz w:val="24"/>
          <w:szCs w:val="24"/>
        </w:rPr>
        <w:t>зил</w:t>
      </w:r>
      <w:r>
        <w:rPr>
          <w:rFonts w:ascii="Times New Roman" w:hAnsi="Times New Roman" w:cs="Times New Roman"/>
          <w:sz w:val="24"/>
          <w:szCs w:val="24"/>
        </w:rPr>
        <w:t>о</w:t>
      </w:r>
      <w:r w:rsidRPr="0063671A">
        <w:rPr>
          <w:rFonts w:ascii="Times New Roman" w:hAnsi="Times New Roman" w:cs="Times New Roman"/>
          <w:sz w:val="24"/>
          <w:szCs w:val="24"/>
        </w:rPr>
        <w:t xml:space="preserve"> и сва </w:t>
      </w:r>
      <w:r>
        <w:rPr>
          <w:rFonts w:ascii="Times New Roman" w:hAnsi="Times New Roman" w:cs="Times New Roman"/>
          <w:sz w:val="24"/>
          <w:szCs w:val="24"/>
        </w:rPr>
        <w:t>о</w:t>
      </w:r>
      <w:r w:rsidRPr="0063671A">
        <w:rPr>
          <w:rFonts w:ascii="Times New Roman" w:hAnsi="Times New Roman" w:cs="Times New Roman"/>
          <w:sz w:val="24"/>
          <w:szCs w:val="24"/>
        </w:rPr>
        <w:t>стала д</w:t>
      </w:r>
      <w:r>
        <w:rPr>
          <w:rFonts w:ascii="Times New Roman" w:hAnsi="Times New Roman" w:cs="Times New Roman"/>
          <w:sz w:val="24"/>
          <w:szCs w:val="24"/>
        </w:rPr>
        <w:t>о</w:t>
      </w:r>
      <w:r w:rsidRPr="0063671A">
        <w:rPr>
          <w:rFonts w:ascii="Times New Roman" w:hAnsi="Times New Roman" w:cs="Times New Roman"/>
          <w:sz w:val="24"/>
          <w:szCs w:val="24"/>
        </w:rPr>
        <w:t>кумента не</w:t>
      </w:r>
      <w:r>
        <w:rPr>
          <w:rFonts w:ascii="Times New Roman" w:hAnsi="Times New Roman" w:cs="Times New Roman"/>
          <w:sz w:val="24"/>
          <w:szCs w:val="24"/>
        </w:rPr>
        <w:t>опхо</w:t>
      </w:r>
      <w:r w:rsidRPr="0063671A">
        <w:rPr>
          <w:rFonts w:ascii="Times New Roman" w:hAnsi="Times New Roman" w:cs="Times New Roman"/>
          <w:sz w:val="24"/>
          <w:szCs w:val="24"/>
        </w:rPr>
        <w:t>дна за регистрацију в</w:t>
      </w:r>
      <w:r>
        <w:rPr>
          <w:rFonts w:ascii="Times New Roman" w:hAnsi="Times New Roman" w:cs="Times New Roman"/>
          <w:sz w:val="24"/>
          <w:szCs w:val="24"/>
        </w:rPr>
        <w:t>о</w:t>
      </w:r>
      <w:r w:rsidRPr="0063671A">
        <w:rPr>
          <w:rFonts w:ascii="Times New Roman" w:hAnsi="Times New Roman" w:cs="Times New Roman"/>
          <w:sz w:val="24"/>
          <w:szCs w:val="24"/>
        </w:rPr>
        <w:t xml:space="preserve">зила. </w:t>
      </w:r>
      <w:proofErr w:type="gramStart"/>
      <w:r w:rsidRPr="0063671A">
        <w:rPr>
          <w:rFonts w:ascii="Times New Roman" w:hAnsi="Times New Roman" w:cs="Times New Roman"/>
          <w:sz w:val="24"/>
          <w:szCs w:val="24"/>
        </w:rPr>
        <w:t>П</w:t>
      </w:r>
      <w:r>
        <w:rPr>
          <w:rFonts w:ascii="Times New Roman" w:hAnsi="Times New Roman" w:cs="Times New Roman"/>
          <w:sz w:val="24"/>
          <w:szCs w:val="24"/>
        </w:rPr>
        <w:t>о</w:t>
      </w:r>
      <w:r w:rsidRPr="0063671A">
        <w:rPr>
          <w:rFonts w:ascii="Times New Roman" w:hAnsi="Times New Roman" w:cs="Times New Roman"/>
          <w:sz w:val="24"/>
          <w:szCs w:val="24"/>
        </w:rPr>
        <w:t>нуђа</w:t>
      </w:r>
      <w:r>
        <w:rPr>
          <w:rFonts w:ascii="Times New Roman" w:hAnsi="Times New Roman" w:cs="Times New Roman"/>
          <w:sz w:val="24"/>
          <w:szCs w:val="24"/>
        </w:rPr>
        <w:t>ч</w:t>
      </w:r>
      <w:r w:rsidRPr="0063671A">
        <w:rPr>
          <w:rFonts w:ascii="Times New Roman" w:hAnsi="Times New Roman" w:cs="Times New Roman"/>
          <w:sz w:val="24"/>
          <w:szCs w:val="24"/>
        </w:rPr>
        <w:t xml:space="preserve"> је у </w:t>
      </w:r>
      <w:r>
        <w:rPr>
          <w:rFonts w:ascii="Times New Roman" w:hAnsi="Times New Roman" w:cs="Times New Roman"/>
          <w:sz w:val="24"/>
          <w:szCs w:val="24"/>
        </w:rPr>
        <w:t>о</w:t>
      </w:r>
      <w:r w:rsidRPr="0063671A">
        <w:rPr>
          <w:rFonts w:ascii="Times New Roman" w:hAnsi="Times New Roman" w:cs="Times New Roman"/>
          <w:sz w:val="24"/>
          <w:szCs w:val="24"/>
        </w:rPr>
        <w:t>пбавези да ук</w:t>
      </w:r>
      <w:r>
        <w:rPr>
          <w:rFonts w:ascii="Times New Roman" w:hAnsi="Times New Roman" w:cs="Times New Roman"/>
          <w:sz w:val="24"/>
          <w:szCs w:val="24"/>
        </w:rPr>
        <w:t>и</w:t>
      </w:r>
      <w:r w:rsidRPr="0063671A">
        <w:rPr>
          <w:rFonts w:ascii="Times New Roman" w:hAnsi="Times New Roman" w:cs="Times New Roman"/>
          <w:sz w:val="24"/>
          <w:szCs w:val="24"/>
        </w:rPr>
        <w:t>лик</w:t>
      </w:r>
      <w:r>
        <w:rPr>
          <w:rFonts w:ascii="Times New Roman" w:hAnsi="Times New Roman" w:cs="Times New Roman"/>
          <w:sz w:val="24"/>
          <w:szCs w:val="24"/>
        </w:rPr>
        <w:t>о</w:t>
      </w:r>
      <w:r w:rsidRPr="0063671A">
        <w:rPr>
          <w:rFonts w:ascii="Times New Roman" w:hAnsi="Times New Roman" w:cs="Times New Roman"/>
          <w:sz w:val="24"/>
          <w:szCs w:val="24"/>
        </w:rPr>
        <w:t xml:space="preserve"> т</w:t>
      </w:r>
      <w:r>
        <w:rPr>
          <w:rFonts w:ascii="Times New Roman" w:hAnsi="Times New Roman" w:cs="Times New Roman"/>
          <w:sz w:val="24"/>
          <w:szCs w:val="24"/>
        </w:rPr>
        <w:t>о</w:t>
      </w:r>
      <w:r w:rsidRPr="0063671A">
        <w:rPr>
          <w:rFonts w:ascii="Times New Roman" w:hAnsi="Times New Roman" w:cs="Times New Roman"/>
          <w:sz w:val="24"/>
          <w:szCs w:val="24"/>
        </w:rPr>
        <w:t>к</w:t>
      </w:r>
      <w:r>
        <w:rPr>
          <w:rFonts w:ascii="Times New Roman" w:hAnsi="Times New Roman" w:cs="Times New Roman"/>
          <w:sz w:val="24"/>
          <w:szCs w:val="24"/>
        </w:rPr>
        <w:t>о</w:t>
      </w:r>
      <w:r w:rsidRPr="0063671A">
        <w:rPr>
          <w:rFonts w:ascii="Times New Roman" w:hAnsi="Times New Roman" w:cs="Times New Roman"/>
          <w:sz w:val="24"/>
          <w:szCs w:val="24"/>
        </w:rPr>
        <w:t>м пр</w:t>
      </w:r>
      <w:r>
        <w:rPr>
          <w:rFonts w:ascii="Times New Roman" w:hAnsi="Times New Roman" w:cs="Times New Roman"/>
          <w:sz w:val="24"/>
          <w:szCs w:val="24"/>
        </w:rPr>
        <w:t>о</w:t>
      </w:r>
      <w:r w:rsidRPr="0063671A">
        <w:rPr>
          <w:rFonts w:ascii="Times New Roman" w:hAnsi="Times New Roman" w:cs="Times New Roman"/>
          <w:sz w:val="24"/>
          <w:szCs w:val="24"/>
        </w:rPr>
        <w:t>цеса регистр</w:t>
      </w:r>
      <w:r>
        <w:rPr>
          <w:rFonts w:ascii="Times New Roman" w:hAnsi="Times New Roman" w:cs="Times New Roman"/>
          <w:sz w:val="24"/>
          <w:szCs w:val="24"/>
        </w:rPr>
        <w:t>о</w:t>
      </w:r>
      <w:r w:rsidRPr="0063671A">
        <w:rPr>
          <w:rFonts w:ascii="Times New Roman" w:hAnsi="Times New Roman" w:cs="Times New Roman"/>
          <w:sz w:val="24"/>
          <w:szCs w:val="24"/>
        </w:rPr>
        <w:t>ва</w:t>
      </w:r>
      <w:r>
        <w:rPr>
          <w:rFonts w:ascii="Times New Roman" w:hAnsi="Times New Roman" w:cs="Times New Roman"/>
          <w:sz w:val="24"/>
          <w:szCs w:val="24"/>
        </w:rPr>
        <w:t>љ</w:t>
      </w:r>
      <w:r w:rsidRPr="0063671A">
        <w:rPr>
          <w:rFonts w:ascii="Times New Roman" w:hAnsi="Times New Roman" w:cs="Times New Roman"/>
          <w:sz w:val="24"/>
          <w:szCs w:val="24"/>
        </w:rPr>
        <w:t>а в</w:t>
      </w:r>
      <w:r>
        <w:rPr>
          <w:rFonts w:ascii="Times New Roman" w:hAnsi="Times New Roman" w:cs="Times New Roman"/>
          <w:sz w:val="24"/>
          <w:szCs w:val="24"/>
        </w:rPr>
        <w:t>о</w:t>
      </w:r>
      <w:r w:rsidRPr="0063671A">
        <w:rPr>
          <w:rFonts w:ascii="Times New Roman" w:hAnsi="Times New Roman" w:cs="Times New Roman"/>
          <w:sz w:val="24"/>
          <w:szCs w:val="24"/>
        </w:rPr>
        <w:t>зила нед</w:t>
      </w:r>
      <w:r>
        <w:rPr>
          <w:rFonts w:ascii="Times New Roman" w:hAnsi="Times New Roman" w:cs="Times New Roman"/>
          <w:sz w:val="24"/>
          <w:szCs w:val="24"/>
        </w:rPr>
        <w:t>о</w:t>
      </w:r>
      <w:r w:rsidRPr="0063671A">
        <w:rPr>
          <w:rFonts w:ascii="Times New Roman" w:hAnsi="Times New Roman" w:cs="Times New Roman"/>
          <w:sz w:val="24"/>
          <w:szCs w:val="24"/>
        </w:rPr>
        <w:t xml:space="preserve">стаје или је неисправан неки </w:t>
      </w:r>
      <w:r>
        <w:rPr>
          <w:rFonts w:ascii="Times New Roman" w:hAnsi="Times New Roman" w:cs="Times New Roman"/>
          <w:sz w:val="24"/>
          <w:szCs w:val="24"/>
        </w:rPr>
        <w:t>о</w:t>
      </w:r>
      <w:r w:rsidRPr="0063671A">
        <w:rPr>
          <w:rFonts w:ascii="Times New Roman" w:hAnsi="Times New Roman" w:cs="Times New Roman"/>
          <w:sz w:val="24"/>
          <w:szCs w:val="24"/>
        </w:rPr>
        <w:t>д д</w:t>
      </w:r>
      <w:r>
        <w:rPr>
          <w:rFonts w:ascii="Times New Roman" w:hAnsi="Times New Roman" w:cs="Times New Roman"/>
          <w:sz w:val="24"/>
          <w:szCs w:val="24"/>
        </w:rPr>
        <w:t>окумената, исти до</w:t>
      </w:r>
      <w:r w:rsidRPr="0063671A">
        <w:rPr>
          <w:rFonts w:ascii="Times New Roman" w:hAnsi="Times New Roman" w:cs="Times New Roman"/>
          <w:sz w:val="24"/>
          <w:szCs w:val="24"/>
        </w:rPr>
        <w:t>стави у р</w:t>
      </w:r>
      <w:r>
        <w:rPr>
          <w:rFonts w:ascii="Times New Roman" w:hAnsi="Times New Roman" w:cs="Times New Roman"/>
          <w:sz w:val="24"/>
          <w:szCs w:val="24"/>
        </w:rPr>
        <w:t>о</w:t>
      </w:r>
      <w:r w:rsidRPr="0063671A">
        <w:rPr>
          <w:rFonts w:ascii="Times New Roman" w:hAnsi="Times New Roman" w:cs="Times New Roman"/>
          <w:sz w:val="24"/>
          <w:szCs w:val="24"/>
        </w:rPr>
        <w:t xml:space="preserve">ку </w:t>
      </w:r>
      <w:r>
        <w:rPr>
          <w:rFonts w:ascii="Times New Roman" w:hAnsi="Times New Roman" w:cs="Times New Roman"/>
          <w:sz w:val="24"/>
          <w:szCs w:val="24"/>
        </w:rPr>
        <w:t>о</w:t>
      </w:r>
      <w:r w:rsidRPr="0063671A">
        <w:rPr>
          <w:rFonts w:ascii="Times New Roman" w:hAnsi="Times New Roman" w:cs="Times New Roman"/>
          <w:sz w:val="24"/>
          <w:szCs w:val="24"/>
        </w:rPr>
        <w:t xml:space="preserve">д 5 (пет) дана </w:t>
      </w:r>
      <w:r>
        <w:rPr>
          <w:rFonts w:ascii="Times New Roman" w:hAnsi="Times New Roman" w:cs="Times New Roman"/>
          <w:sz w:val="24"/>
          <w:szCs w:val="24"/>
        </w:rPr>
        <w:t>о</w:t>
      </w:r>
      <w:r w:rsidRPr="0063671A">
        <w:rPr>
          <w:rFonts w:ascii="Times New Roman" w:hAnsi="Times New Roman" w:cs="Times New Roman"/>
          <w:sz w:val="24"/>
          <w:szCs w:val="24"/>
        </w:rPr>
        <w:t xml:space="preserve">д дана пријема </w:t>
      </w:r>
      <w:r>
        <w:rPr>
          <w:rFonts w:ascii="Times New Roman" w:hAnsi="Times New Roman" w:cs="Times New Roman"/>
          <w:sz w:val="24"/>
          <w:szCs w:val="24"/>
        </w:rPr>
        <w:t>о</w:t>
      </w:r>
      <w:r w:rsidRPr="0063671A">
        <w:rPr>
          <w:rFonts w:ascii="Times New Roman" w:hAnsi="Times New Roman" w:cs="Times New Roman"/>
          <w:sz w:val="24"/>
          <w:szCs w:val="24"/>
        </w:rPr>
        <w:t>баве</w:t>
      </w:r>
      <w:r>
        <w:rPr>
          <w:rFonts w:ascii="Times New Roman" w:hAnsi="Times New Roman" w:cs="Times New Roman"/>
          <w:sz w:val="24"/>
          <w:szCs w:val="24"/>
        </w:rPr>
        <w:t>ш</w:t>
      </w:r>
      <w:r w:rsidRPr="0063671A">
        <w:rPr>
          <w:rFonts w:ascii="Times New Roman" w:hAnsi="Times New Roman" w:cs="Times New Roman"/>
          <w:sz w:val="24"/>
          <w:szCs w:val="24"/>
        </w:rPr>
        <w:t>те</w:t>
      </w:r>
      <w:r>
        <w:rPr>
          <w:rFonts w:ascii="Times New Roman" w:hAnsi="Times New Roman" w:cs="Times New Roman"/>
          <w:sz w:val="24"/>
          <w:szCs w:val="24"/>
        </w:rPr>
        <w:t>љ</w:t>
      </w:r>
      <w:r w:rsidRPr="0063671A">
        <w:rPr>
          <w:rFonts w:ascii="Times New Roman" w:hAnsi="Times New Roman" w:cs="Times New Roman"/>
          <w:sz w:val="24"/>
          <w:szCs w:val="24"/>
        </w:rPr>
        <w:t xml:space="preserve">а </w:t>
      </w:r>
      <w:r>
        <w:rPr>
          <w:rFonts w:ascii="Times New Roman" w:hAnsi="Times New Roman" w:cs="Times New Roman"/>
          <w:sz w:val="24"/>
          <w:szCs w:val="24"/>
        </w:rPr>
        <w:t>о</w:t>
      </w:r>
      <w:r w:rsidRPr="0063671A">
        <w:rPr>
          <w:rFonts w:ascii="Times New Roman" w:hAnsi="Times New Roman" w:cs="Times New Roman"/>
          <w:sz w:val="24"/>
          <w:szCs w:val="24"/>
        </w:rPr>
        <w:t>д стране Нaру</w:t>
      </w:r>
      <w:r>
        <w:rPr>
          <w:rFonts w:ascii="Times New Roman" w:hAnsi="Times New Roman" w:cs="Times New Roman"/>
          <w:sz w:val="24"/>
          <w:szCs w:val="24"/>
        </w:rPr>
        <w:t>ч</w:t>
      </w:r>
      <w:r w:rsidRPr="0063671A">
        <w:rPr>
          <w:rFonts w:ascii="Times New Roman" w:hAnsi="Times New Roman" w:cs="Times New Roman"/>
          <w:sz w:val="24"/>
          <w:szCs w:val="24"/>
        </w:rPr>
        <w:t>и</w:t>
      </w:r>
      <w:r>
        <w:rPr>
          <w:rFonts w:ascii="Times New Roman" w:hAnsi="Times New Roman" w:cs="Times New Roman"/>
          <w:sz w:val="24"/>
          <w:szCs w:val="24"/>
        </w:rPr>
        <w:t>о</w:t>
      </w:r>
      <w:r w:rsidRPr="0063671A">
        <w:rPr>
          <w:rFonts w:ascii="Times New Roman" w:hAnsi="Times New Roman" w:cs="Times New Roman"/>
          <w:sz w:val="24"/>
          <w:szCs w:val="24"/>
        </w:rPr>
        <w:t>ца.</w:t>
      </w:r>
      <w:proofErr w:type="gramEnd"/>
      <w:r w:rsidRPr="0063671A">
        <w:rPr>
          <w:rFonts w:ascii="Times New Roman" w:hAnsi="Times New Roman" w:cs="Times New Roman"/>
          <w:sz w:val="24"/>
          <w:szCs w:val="24"/>
        </w:rPr>
        <w:t xml:space="preserve"> </w:t>
      </w:r>
    </w:p>
    <w:p w:rsidR="0063671A" w:rsidRPr="0063671A" w:rsidRDefault="0063671A" w:rsidP="0063671A">
      <w:pPr>
        <w:autoSpaceDE w:val="0"/>
        <w:autoSpaceDN w:val="0"/>
        <w:adjustRightInd w:val="0"/>
        <w:spacing w:after="0" w:line="240" w:lineRule="auto"/>
        <w:rPr>
          <w:rFonts w:ascii="Times New Roman" w:hAnsi="Times New Roman" w:cs="Times New Roman"/>
          <w:sz w:val="24"/>
          <w:szCs w:val="24"/>
        </w:rPr>
      </w:pPr>
      <w:r w:rsidRPr="0063671A">
        <w:rPr>
          <w:rFonts w:ascii="Times New Roman" w:hAnsi="Times New Roman" w:cs="Times New Roman"/>
          <w:sz w:val="24"/>
          <w:szCs w:val="24"/>
        </w:rPr>
        <w:t>2. Упутств</w:t>
      </w:r>
      <w:r>
        <w:rPr>
          <w:rFonts w:ascii="Times New Roman" w:hAnsi="Times New Roman" w:cs="Times New Roman"/>
          <w:sz w:val="24"/>
          <w:szCs w:val="24"/>
        </w:rPr>
        <w:t>о</w:t>
      </w:r>
      <w:r w:rsidRPr="0063671A">
        <w:rPr>
          <w:rFonts w:ascii="Times New Roman" w:hAnsi="Times New Roman" w:cs="Times New Roman"/>
          <w:sz w:val="24"/>
          <w:szCs w:val="24"/>
        </w:rPr>
        <w:t xml:space="preserve"> за уп</w:t>
      </w:r>
      <w:r>
        <w:rPr>
          <w:rFonts w:ascii="Times New Roman" w:hAnsi="Times New Roman" w:cs="Times New Roman"/>
          <w:sz w:val="24"/>
          <w:szCs w:val="24"/>
        </w:rPr>
        <w:t>отребу и о</w:t>
      </w:r>
      <w:r w:rsidRPr="0063671A">
        <w:rPr>
          <w:rFonts w:ascii="Times New Roman" w:hAnsi="Times New Roman" w:cs="Times New Roman"/>
          <w:sz w:val="24"/>
          <w:szCs w:val="24"/>
        </w:rPr>
        <w:t>држава</w:t>
      </w:r>
      <w:r>
        <w:rPr>
          <w:rFonts w:ascii="Times New Roman" w:hAnsi="Times New Roman" w:cs="Times New Roman"/>
          <w:sz w:val="24"/>
          <w:szCs w:val="24"/>
        </w:rPr>
        <w:t>њ</w:t>
      </w:r>
      <w:r w:rsidRPr="0063671A">
        <w:rPr>
          <w:rFonts w:ascii="Times New Roman" w:hAnsi="Times New Roman" w:cs="Times New Roman"/>
          <w:sz w:val="24"/>
          <w:szCs w:val="24"/>
        </w:rPr>
        <w:t>е в</w:t>
      </w:r>
      <w:r>
        <w:rPr>
          <w:rFonts w:ascii="Times New Roman" w:hAnsi="Times New Roman" w:cs="Times New Roman"/>
          <w:sz w:val="24"/>
          <w:szCs w:val="24"/>
        </w:rPr>
        <w:t>озила и о</w:t>
      </w:r>
      <w:r w:rsidRPr="0063671A">
        <w:rPr>
          <w:rFonts w:ascii="Times New Roman" w:hAnsi="Times New Roman" w:cs="Times New Roman"/>
          <w:sz w:val="24"/>
          <w:szCs w:val="24"/>
        </w:rPr>
        <w:t xml:space="preserve">преме на српскпм језику. </w:t>
      </w:r>
    </w:p>
    <w:p w:rsidR="005E6B64" w:rsidRPr="0063671A" w:rsidRDefault="005E6B64" w:rsidP="0063671A">
      <w:pPr>
        <w:shd w:val="clear" w:color="auto" w:fill="FFFFFF"/>
        <w:spacing w:line="240" w:lineRule="auto"/>
        <w:ind w:right="297"/>
        <w:rPr>
          <w:b/>
          <w:bCs/>
          <w:i/>
          <w:iCs/>
        </w:rPr>
      </w:pPr>
    </w:p>
    <w:p w:rsidR="005E6B64" w:rsidRPr="00C21432" w:rsidRDefault="005E6B64" w:rsidP="00FC3CFC">
      <w:pPr>
        <w:shd w:val="clear" w:color="auto" w:fill="FFFFFF"/>
        <w:spacing w:line="240" w:lineRule="auto"/>
        <w:ind w:right="297"/>
        <w:rPr>
          <w:b/>
          <w:bCs/>
          <w:i/>
          <w:iCs/>
        </w:rPr>
      </w:pPr>
    </w:p>
    <w:p w:rsidR="00665415" w:rsidRPr="00C21432" w:rsidRDefault="00665415" w:rsidP="00010FD9">
      <w:pPr>
        <w:pStyle w:val="NormalWeb"/>
        <w:spacing w:after="0"/>
      </w:pPr>
    </w:p>
    <w:p w:rsidR="008021D6" w:rsidRPr="00C21432" w:rsidRDefault="008021D6" w:rsidP="008021D6">
      <w:pPr>
        <w:tabs>
          <w:tab w:val="left" w:pos="2681"/>
        </w:tabs>
        <w:jc w:val="center"/>
        <w:rPr>
          <w:rFonts w:ascii="Times New Roman" w:hAnsi="Times New Roman" w:cs="Times New Roman"/>
          <w:b/>
          <w:sz w:val="24"/>
          <w:szCs w:val="24"/>
          <w:u w:val="single"/>
        </w:rPr>
      </w:pPr>
      <w:r w:rsidRPr="00C21432">
        <w:rPr>
          <w:rFonts w:ascii="Times New Roman" w:hAnsi="Times New Roman" w:cs="Times New Roman"/>
          <w:b/>
          <w:sz w:val="24"/>
          <w:szCs w:val="24"/>
          <w:u w:val="single"/>
        </w:rPr>
        <w:lastRenderedPageBreak/>
        <w:t>3. ТЕХНИЧКА ДОКУМЕНТАЦИЈА И ПЛАНОВИ</w:t>
      </w:r>
    </w:p>
    <w:p w:rsidR="008021D6" w:rsidRPr="00C21432" w:rsidRDefault="008021D6" w:rsidP="008021D6">
      <w:pPr>
        <w:rPr>
          <w:rFonts w:ascii="Times New Roman" w:hAnsi="Times New Roman" w:cs="Times New Roman"/>
          <w:b/>
          <w:sz w:val="24"/>
          <w:szCs w:val="24"/>
          <w:u w:val="single"/>
        </w:rPr>
      </w:pPr>
    </w:p>
    <w:p w:rsidR="00665415" w:rsidRPr="00C21432" w:rsidRDefault="00C21432" w:rsidP="00C21432">
      <w:r>
        <w:rPr>
          <w:rFonts w:ascii="Times New Roman" w:hAnsi="Times New Roman" w:cs="Times New Roman"/>
          <w:sz w:val="24"/>
          <w:szCs w:val="24"/>
        </w:rPr>
        <w:t xml:space="preserve">                                 </w:t>
      </w:r>
      <w:proofErr w:type="gramStart"/>
      <w:r w:rsidR="008021D6" w:rsidRPr="00C21432">
        <w:rPr>
          <w:rFonts w:ascii="Times New Roman" w:hAnsi="Times New Roman" w:cs="Times New Roman"/>
          <w:sz w:val="24"/>
          <w:szCs w:val="24"/>
        </w:rPr>
        <w:t>Ова Конкурсна документација не садржи Планове.</w:t>
      </w:r>
      <w:proofErr w:type="gramEnd"/>
      <w:r w:rsidR="008021D6" w:rsidRPr="00C21432">
        <w:rPr>
          <w:rFonts w:ascii="Times New Roman" w:hAnsi="Times New Roman" w:cs="Times New Roman"/>
          <w:sz w:val="24"/>
          <w:szCs w:val="24"/>
        </w:rPr>
        <w:t xml:space="preserve"> </w:t>
      </w:r>
    </w:p>
    <w:p w:rsidR="00665415" w:rsidRPr="00C21432" w:rsidRDefault="00665415" w:rsidP="00010FD9">
      <w:pPr>
        <w:pStyle w:val="NormalWeb"/>
        <w:spacing w:after="0"/>
      </w:pPr>
    </w:p>
    <w:p w:rsidR="00665415" w:rsidRPr="00C21432" w:rsidRDefault="00665415" w:rsidP="00010FD9">
      <w:pPr>
        <w:pStyle w:val="NormalWeb"/>
        <w:spacing w:after="0"/>
      </w:pPr>
    </w:p>
    <w:p w:rsidR="008021D6" w:rsidRPr="00C21432" w:rsidRDefault="008021D6" w:rsidP="00010FD9">
      <w:pPr>
        <w:pStyle w:val="NormalWeb"/>
        <w:spacing w:after="0"/>
      </w:pPr>
    </w:p>
    <w:p w:rsidR="008021D6" w:rsidRPr="00C21432" w:rsidRDefault="008021D6" w:rsidP="00010FD9">
      <w:pPr>
        <w:pStyle w:val="NormalWeb"/>
        <w:spacing w:after="0"/>
      </w:pPr>
    </w:p>
    <w:p w:rsidR="008021D6" w:rsidRPr="00C21432" w:rsidRDefault="008021D6" w:rsidP="00010FD9">
      <w:pPr>
        <w:pStyle w:val="NormalWeb"/>
        <w:spacing w:after="0"/>
      </w:pPr>
    </w:p>
    <w:p w:rsidR="008021D6" w:rsidRPr="00C21432" w:rsidRDefault="008021D6" w:rsidP="00010FD9">
      <w:pPr>
        <w:pStyle w:val="NormalWeb"/>
        <w:spacing w:after="0"/>
      </w:pPr>
    </w:p>
    <w:p w:rsidR="008021D6" w:rsidRPr="00C21432" w:rsidRDefault="008021D6" w:rsidP="00010FD9">
      <w:pPr>
        <w:pStyle w:val="NormalWeb"/>
        <w:spacing w:after="0"/>
      </w:pPr>
    </w:p>
    <w:p w:rsidR="008021D6" w:rsidRPr="00C21432" w:rsidRDefault="008021D6" w:rsidP="00010FD9">
      <w:pPr>
        <w:pStyle w:val="NormalWeb"/>
        <w:spacing w:after="0"/>
      </w:pPr>
    </w:p>
    <w:p w:rsidR="008021D6" w:rsidRPr="00C21432" w:rsidRDefault="008021D6" w:rsidP="00010FD9">
      <w:pPr>
        <w:pStyle w:val="NormalWeb"/>
        <w:spacing w:after="0"/>
      </w:pPr>
    </w:p>
    <w:p w:rsidR="008021D6" w:rsidRPr="00C21432" w:rsidRDefault="008021D6" w:rsidP="00010FD9">
      <w:pPr>
        <w:pStyle w:val="NormalWeb"/>
        <w:spacing w:after="0"/>
      </w:pPr>
    </w:p>
    <w:p w:rsidR="008021D6" w:rsidRPr="00C21432" w:rsidRDefault="008021D6" w:rsidP="00010FD9">
      <w:pPr>
        <w:pStyle w:val="NormalWeb"/>
        <w:spacing w:after="0"/>
      </w:pPr>
    </w:p>
    <w:p w:rsidR="008021D6" w:rsidRPr="00C21432" w:rsidRDefault="008021D6" w:rsidP="00010FD9">
      <w:pPr>
        <w:pStyle w:val="NormalWeb"/>
        <w:spacing w:after="0"/>
      </w:pPr>
    </w:p>
    <w:p w:rsidR="008021D6" w:rsidRPr="00C21432" w:rsidRDefault="008021D6" w:rsidP="00010FD9">
      <w:pPr>
        <w:pStyle w:val="NormalWeb"/>
        <w:spacing w:after="0"/>
      </w:pPr>
    </w:p>
    <w:p w:rsidR="008021D6" w:rsidRPr="00C21432" w:rsidRDefault="008021D6" w:rsidP="00010FD9">
      <w:pPr>
        <w:pStyle w:val="NormalWeb"/>
        <w:spacing w:after="0"/>
      </w:pPr>
    </w:p>
    <w:p w:rsidR="008021D6" w:rsidRPr="00C21432" w:rsidRDefault="008021D6" w:rsidP="00010FD9">
      <w:pPr>
        <w:pStyle w:val="NormalWeb"/>
        <w:spacing w:after="0"/>
      </w:pPr>
    </w:p>
    <w:p w:rsidR="008021D6" w:rsidRPr="00C21432" w:rsidRDefault="008021D6" w:rsidP="00010FD9">
      <w:pPr>
        <w:pStyle w:val="NormalWeb"/>
        <w:spacing w:after="0"/>
      </w:pPr>
    </w:p>
    <w:p w:rsidR="008021D6" w:rsidRPr="00C21432" w:rsidRDefault="008021D6" w:rsidP="00010FD9">
      <w:pPr>
        <w:pStyle w:val="NormalWeb"/>
        <w:spacing w:after="0"/>
      </w:pPr>
    </w:p>
    <w:p w:rsidR="008021D6" w:rsidRPr="00C21432" w:rsidRDefault="008021D6" w:rsidP="00010FD9">
      <w:pPr>
        <w:pStyle w:val="NormalWeb"/>
        <w:spacing w:after="0"/>
      </w:pPr>
    </w:p>
    <w:p w:rsidR="008021D6" w:rsidRPr="00C21432" w:rsidRDefault="008021D6" w:rsidP="00010FD9">
      <w:pPr>
        <w:pStyle w:val="NormalWeb"/>
        <w:spacing w:after="0"/>
      </w:pPr>
    </w:p>
    <w:p w:rsidR="00665415" w:rsidRPr="00C21432" w:rsidRDefault="00665415" w:rsidP="00010FD9">
      <w:pPr>
        <w:pStyle w:val="NormalWeb"/>
        <w:spacing w:after="0"/>
      </w:pPr>
    </w:p>
    <w:p w:rsidR="00C21432" w:rsidRDefault="00C21432" w:rsidP="008021D6">
      <w:pPr>
        <w:jc w:val="center"/>
        <w:rPr>
          <w:rFonts w:ascii="Times New Roman" w:hAnsi="Times New Roman" w:cs="Times New Roman"/>
          <w:b/>
          <w:sz w:val="24"/>
          <w:szCs w:val="24"/>
          <w:u w:val="single"/>
          <w:lang w:val="sr-Cyrl-CS"/>
        </w:rPr>
      </w:pPr>
    </w:p>
    <w:p w:rsidR="00C21432" w:rsidRDefault="00C21432" w:rsidP="008021D6">
      <w:pPr>
        <w:jc w:val="center"/>
        <w:rPr>
          <w:rFonts w:ascii="Times New Roman" w:hAnsi="Times New Roman" w:cs="Times New Roman"/>
          <w:b/>
          <w:sz w:val="24"/>
          <w:szCs w:val="24"/>
          <w:u w:val="single"/>
          <w:lang w:val="sr-Cyrl-CS"/>
        </w:rPr>
      </w:pPr>
    </w:p>
    <w:p w:rsidR="00C21432" w:rsidRDefault="00C21432" w:rsidP="008021D6">
      <w:pPr>
        <w:jc w:val="center"/>
        <w:rPr>
          <w:rFonts w:ascii="Times New Roman" w:hAnsi="Times New Roman" w:cs="Times New Roman"/>
          <w:b/>
          <w:sz w:val="24"/>
          <w:szCs w:val="24"/>
          <w:u w:val="single"/>
          <w:lang w:val="sr-Cyrl-CS"/>
        </w:rPr>
      </w:pPr>
    </w:p>
    <w:p w:rsidR="008021D6" w:rsidRPr="0063671A" w:rsidRDefault="008021D6" w:rsidP="0063671A">
      <w:pPr>
        <w:jc w:val="center"/>
        <w:rPr>
          <w:rFonts w:ascii="Times New Roman" w:hAnsi="Times New Roman" w:cs="Times New Roman"/>
          <w:b/>
          <w:sz w:val="24"/>
          <w:szCs w:val="24"/>
          <w:u w:val="single"/>
          <w:lang w:val="sr-Cyrl-CS"/>
        </w:rPr>
      </w:pPr>
      <w:r w:rsidRPr="00C8294F">
        <w:rPr>
          <w:rFonts w:ascii="Times New Roman" w:hAnsi="Times New Roman" w:cs="Times New Roman"/>
          <w:b/>
          <w:sz w:val="24"/>
          <w:szCs w:val="24"/>
          <w:u w:val="single"/>
          <w:lang w:val="sr-Cyrl-CS"/>
        </w:rPr>
        <w:lastRenderedPageBreak/>
        <w:t>4.ОБРАЗАЦ ЗА ОЦЕНУ ИСПУЊЕНОСТИ УСЛОВА ИЗ ЧЛАНА 75. и 76. ЗАКОНА О ЈАВНИМ НАБАВКАМА И УПУТСТВО КАКО СЕ ДОКАЗУЈЕ ИСПУЊЕ</w:t>
      </w:r>
      <w:r w:rsidR="0063671A">
        <w:rPr>
          <w:rFonts w:ascii="Times New Roman" w:hAnsi="Times New Roman" w:cs="Times New Roman"/>
          <w:b/>
          <w:sz w:val="24"/>
          <w:szCs w:val="24"/>
          <w:u w:val="single"/>
          <w:lang w:val="sr-Cyrl-CS"/>
        </w:rPr>
        <w:t>НОСТ ТИХ УСЛОВА ЗА ЈАВНУ НАБАВКЕ</w:t>
      </w:r>
    </w:p>
    <w:p w:rsidR="008021D6" w:rsidRPr="00C8294F" w:rsidRDefault="008021D6" w:rsidP="008021D6">
      <w:pPr>
        <w:pStyle w:val="ListParagraph"/>
        <w:tabs>
          <w:tab w:val="left" w:pos="680"/>
        </w:tabs>
        <w:ind w:left="0"/>
        <w:jc w:val="center"/>
        <w:rPr>
          <w:rFonts w:eastAsia="TimesNewRomanPSMT"/>
          <w:b/>
          <w:bCs/>
          <w:color w:val="auto"/>
          <w:lang w:val="sr-Cyrl-CS"/>
        </w:rPr>
      </w:pPr>
    </w:p>
    <w:p w:rsidR="0063671A" w:rsidRPr="0063671A" w:rsidRDefault="0063671A" w:rsidP="0063671A">
      <w:pPr>
        <w:jc w:val="center"/>
        <w:rPr>
          <w:rFonts w:ascii="Times New Roman" w:hAnsi="Times New Roman" w:cs="Times New Roman"/>
          <w:b/>
          <w:sz w:val="24"/>
          <w:szCs w:val="24"/>
          <w:lang w:val="sr-Cyrl-CS"/>
        </w:rPr>
      </w:pPr>
      <w:r w:rsidRPr="0063671A">
        <w:rPr>
          <w:rFonts w:ascii="Times New Roman" w:hAnsi="Times New Roman" w:cs="Times New Roman"/>
          <w:b/>
          <w:sz w:val="24"/>
          <w:szCs w:val="24"/>
          <w:lang w:val="sr-Cyrl-CS"/>
        </w:rPr>
        <w:t>ПОНУЂАЧ ___________________________________________</w:t>
      </w:r>
    </w:p>
    <w:p w:rsidR="0063671A" w:rsidRPr="0063671A" w:rsidRDefault="0063671A" w:rsidP="0063671A">
      <w:pPr>
        <w:jc w:val="center"/>
        <w:rPr>
          <w:rFonts w:ascii="Times New Roman" w:hAnsi="Times New Roman" w:cs="Times New Roman"/>
          <w:b/>
          <w:sz w:val="24"/>
          <w:szCs w:val="24"/>
          <w:u w:val="single"/>
          <w:lang w:val="sr-Cyrl-CS"/>
        </w:rPr>
      </w:pPr>
      <w:r w:rsidRPr="0063671A">
        <w:rPr>
          <w:rFonts w:ascii="Times New Roman" w:hAnsi="Times New Roman" w:cs="Times New Roman"/>
          <w:b/>
          <w:sz w:val="24"/>
          <w:szCs w:val="24"/>
          <w:u w:val="single"/>
          <w:lang w:val="sr-Cyrl-CS"/>
        </w:rPr>
        <w:t>Испуњеност обавезних услова из члана 75. Закона о јавним набавкама понуђач доказује достављањем следећих доказа уз понуду:</w:t>
      </w:r>
    </w:p>
    <w:p w:rsidR="008021D6" w:rsidRPr="00C8294F" w:rsidRDefault="008021D6" w:rsidP="008021D6">
      <w:pPr>
        <w:pStyle w:val="ListParagraph"/>
        <w:tabs>
          <w:tab w:val="left" w:pos="680"/>
        </w:tabs>
        <w:ind w:left="0"/>
        <w:rPr>
          <w:rFonts w:eastAsia="TimesNewRomanPS-BoldMT"/>
          <w:b/>
          <w:bCs/>
          <w:color w:val="auto"/>
          <w:lang w:val="sr-Cyrl-CS"/>
        </w:rPr>
      </w:pPr>
    </w:p>
    <w:tbl>
      <w:tblPr>
        <w:tblW w:w="1035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82"/>
        <w:gridCol w:w="3188"/>
        <w:gridCol w:w="3870"/>
        <w:gridCol w:w="2610"/>
      </w:tblGrid>
      <w:tr w:rsidR="009D2FFA" w:rsidRPr="00C8294F" w:rsidTr="009D2FFA">
        <w:trPr>
          <w:trHeight w:val="651"/>
        </w:trPr>
        <w:tc>
          <w:tcPr>
            <w:tcW w:w="10350" w:type="dxa"/>
            <w:gridSpan w:val="4"/>
          </w:tcPr>
          <w:p w:rsidR="009D2FFA" w:rsidRPr="00C8294F" w:rsidRDefault="009D2FFA" w:rsidP="001D148D">
            <w:pPr>
              <w:jc w:val="center"/>
              <w:rPr>
                <w:rFonts w:ascii="Times New Roman" w:hAnsi="Times New Roman" w:cs="Times New Roman"/>
                <w:b/>
                <w:sz w:val="24"/>
                <w:szCs w:val="24"/>
              </w:rPr>
            </w:pPr>
            <w:r w:rsidRPr="00C8294F">
              <w:rPr>
                <w:rFonts w:ascii="Times New Roman" w:hAnsi="Times New Roman" w:cs="Times New Roman"/>
                <w:b/>
                <w:sz w:val="24"/>
                <w:szCs w:val="24"/>
              </w:rPr>
              <w:t>ОБАВЕЗНИ УСЛОВИ</w:t>
            </w:r>
          </w:p>
        </w:tc>
      </w:tr>
      <w:tr w:rsidR="00144C1C" w:rsidRPr="00C8294F" w:rsidTr="00144C1C">
        <w:trPr>
          <w:trHeight w:val="1168"/>
        </w:trPr>
        <w:tc>
          <w:tcPr>
            <w:tcW w:w="682" w:type="dxa"/>
            <w:vAlign w:val="center"/>
          </w:tcPr>
          <w:p w:rsidR="00144C1C" w:rsidRPr="00C8294F" w:rsidRDefault="00144C1C" w:rsidP="001D148D">
            <w:pPr>
              <w:ind w:left="-136"/>
              <w:jc w:val="center"/>
              <w:rPr>
                <w:rFonts w:ascii="Times New Roman" w:hAnsi="Times New Roman" w:cs="Times New Roman"/>
                <w:b/>
                <w:sz w:val="24"/>
                <w:szCs w:val="24"/>
              </w:rPr>
            </w:pPr>
            <w:r w:rsidRPr="00C8294F">
              <w:rPr>
                <w:rFonts w:ascii="Times New Roman" w:hAnsi="Times New Roman" w:cs="Times New Roman"/>
                <w:b/>
                <w:sz w:val="24"/>
                <w:szCs w:val="24"/>
                <w:lang w:val="sr-Cyrl-CS"/>
              </w:rPr>
              <w:t>Ред.</w:t>
            </w:r>
          </w:p>
          <w:p w:rsidR="00144C1C" w:rsidRPr="00C8294F" w:rsidRDefault="00144C1C" w:rsidP="001D148D">
            <w:pPr>
              <w:tabs>
                <w:tab w:val="left" w:pos="0"/>
              </w:tabs>
              <w:ind w:left="-1188"/>
              <w:jc w:val="center"/>
              <w:rPr>
                <w:rFonts w:ascii="Times New Roman" w:hAnsi="Times New Roman" w:cs="Times New Roman"/>
                <w:b/>
                <w:sz w:val="24"/>
                <w:szCs w:val="24"/>
                <w:lang w:val="sr-Cyrl-CS"/>
              </w:rPr>
            </w:pPr>
            <w:r w:rsidRPr="00C8294F">
              <w:rPr>
                <w:rFonts w:ascii="Times New Roman" w:hAnsi="Times New Roman" w:cs="Times New Roman"/>
                <w:b/>
                <w:sz w:val="24"/>
                <w:szCs w:val="24"/>
                <w:lang w:val="sr-Cyrl-CS"/>
              </w:rPr>
              <w:t xml:space="preserve">                  Бр.</w:t>
            </w:r>
          </w:p>
        </w:tc>
        <w:tc>
          <w:tcPr>
            <w:tcW w:w="3188" w:type="dxa"/>
            <w:vAlign w:val="center"/>
          </w:tcPr>
          <w:p w:rsidR="00144C1C" w:rsidRPr="00C8294F" w:rsidRDefault="00144C1C" w:rsidP="001D148D">
            <w:pPr>
              <w:jc w:val="center"/>
              <w:rPr>
                <w:rFonts w:ascii="Times New Roman" w:hAnsi="Times New Roman" w:cs="Times New Roman"/>
                <w:b/>
                <w:sz w:val="24"/>
                <w:szCs w:val="24"/>
                <w:lang w:val="sr-Cyrl-CS"/>
              </w:rPr>
            </w:pPr>
            <w:r w:rsidRPr="00C8294F">
              <w:rPr>
                <w:rFonts w:ascii="Times New Roman" w:hAnsi="Times New Roman" w:cs="Times New Roman"/>
                <w:b/>
                <w:sz w:val="24"/>
                <w:szCs w:val="24"/>
                <w:lang w:val="sr-Cyrl-CS"/>
              </w:rPr>
              <w:t>Услов из члана 75. ЗЈН:</w:t>
            </w:r>
          </w:p>
        </w:tc>
        <w:tc>
          <w:tcPr>
            <w:tcW w:w="3870" w:type="dxa"/>
            <w:vAlign w:val="center"/>
          </w:tcPr>
          <w:p w:rsidR="00144C1C" w:rsidRPr="00C8294F" w:rsidRDefault="00144C1C" w:rsidP="00CB22BE">
            <w:pPr>
              <w:jc w:val="center"/>
              <w:rPr>
                <w:rFonts w:ascii="Times New Roman" w:hAnsi="Times New Roman" w:cs="Times New Roman"/>
                <w:b/>
                <w:sz w:val="24"/>
                <w:szCs w:val="24"/>
                <w:lang w:val="sr-Cyrl-CS"/>
              </w:rPr>
            </w:pPr>
            <w:r w:rsidRPr="00C8294F">
              <w:rPr>
                <w:rFonts w:ascii="Times New Roman" w:hAnsi="Times New Roman" w:cs="Times New Roman"/>
                <w:b/>
                <w:sz w:val="24"/>
                <w:szCs w:val="24"/>
                <w:lang w:val="sr-Cyrl-CS"/>
              </w:rPr>
              <w:t>Докази из члана 77. ЗЈН:</w:t>
            </w:r>
          </w:p>
        </w:tc>
        <w:tc>
          <w:tcPr>
            <w:tcW w:w="2610" w:type="dxa"/>
            <w:vAlign w:val="center"/>
          </w:tcPr>
          <w:p w:rsidR="00144C1C" w:rsidRPr="00C8294F" w:rsidRDefault="00144C1C" w:rsidP="001D148D">
            <w:pPr>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НАЧИН ДОКАЗИВАЊА</w:t>
            </w:r>
          </w:p>
        </w:tc>
      </w:tr>
      <w:tr w:rsidR="009D2FFA" w:rsidRPr="002204F9" w:rsidTr="00144C1C">
        <w:trPr>
          <w:trHeight w:val="4673"/>
        </w:trPr>
        <w:tc>
          <w:tcPr>
            <w:tcW w:w="682" w:type="dxa"/>
            <w:vAlign w:val="center"/>
          </w:tcPr>
          <w:p w:rsidR="009D2FFA" w:rsidRPr="00C8294F" w:rsidRDefault="009D2FFA" w:rsidP="001D148D">
            <w:pPr>
              <w:tabs>
                <w:tab w:val="left" w:pos="-4248"/>
              </w:tabs>
              <w:ind w:left="-136"/>
              <w:jc w:val="center"/>
              <w:rPr>
                <w:rFonts w:ascii="Times New Roman" w:hAnsi="Times New Roman" w:cs="Times New Roman"/>
                <w:b/>
                <w:sz w:val="24"/>
                <w:szCs w:val="24"/>
              </w:rPr>
            </w:pPr>
            <w:r w:rsidRPr="00C8294F">
              <w:rPr>
                <w:rFonts w:ascii="Times New Roman" w:hAnsi="Times New Roman" w:cs="Times New Roman"/>
                <w:b/>
                <w:sz w:val="24"/>
                <w:szCs w:val="24"/>
              </w:rPr>
              <w:t>1.</w:t>
            </w:r>
          </w:p>
        </w:tc>
        <w:tc>
          <w:tcPr>
            <w:tcW w:w="3188" w:type="dxa"/>
            <w:vAlign w:val="center"/>
          </w:tcPr>
          <w:p w:rsidR="009D2FFA" w:rsidRPr="00C8294F" w:rsidRDefault="009D2FFA" w:rsidP="001D148D">
            <w:pPr>
              <w:suppressAutoHyphens/>
              <w:spacing w:line="100" w:lineRule="atLeast"/>
              <w:contextualSpacing/>
              <w:rPr>
                <w:rFonts w:ascii="Times New Roman" w:hAnsi="Times New Roman" w:cs="Times New Roman"/>
                <w:sz w:val="24"/>
                <w:szCs w:val="24"/>
                <w:lang w:val="ru-RU"/>
              </w:rPr>
            </w:pPr>
            <w:r w:rsidRPr="00C8294F">
              <w:rPr>
                <w:rFonts w:ascii="Times New Roman" w:hAnsi="Times New Roman" w:cs="Times New Roman"/>
                <w:iCs/>
                <w:sz w:val="24"/>
                <w:szCs w:val="24"/>
                <w:lang w:val="ru-RU"/>
              </w:rPr>
              <w:t>Да је регистрован код надлежног органа, односно уписан у одговарајући регистар</w:t>
            </w:r>
            <w:r w:rsidRPr="00C8294F">
              <w:rPr>
                <w:rFonts w:ascii="Times New Roman" w:hAnsi="Times New Roman" w:cs="Times New Roman"/>
                <w:iCs/>
                <w:sz w:val="24"/>
                <w:szCs w:val="24"/>
                <w:lang w:val="sr-Cyrl-CS"/>
              </w:rPr>
              <w:t xml:space="preserve"> </w:t>
            </w:r>
            <w:r w:rsidRPr="00C8294F">
              <w:rPr>
                <w:rFonts w:ascii="Times New Roman" w:hAnsi="Times New Roman" w:cs="Times New Roman"/>
                <w:i/>
                <w:iCs/>
                <w:sz w:val="24"/>
                <w:szCs w:val="24"/>
                <w:lang w:val="sr-Cyrl-CS"/>
              </w:rPr>
              <w:t>(чл. 75. ст. 1. тач. 1) ЗЈН);</w:t>
            </w:r>
          </w:p>
          <w:p w:rsidR="009D2FFA" w:rsidRPr="00C8294F" w:rsidRDefault="009D2FFA" w:rsidP="001D148D">
            <w:pPr>
              <w:rPr>
                <w:rFonts w:ascii="Times New Roman" w:hAnsi="Times New Roman" w:cs="Times New Roman"/>
                <w:b/>
                <w:sz w:val="24"/>
                <w:szCs w:val="24"/>
                <w:lang w:val="sr-Cyrl-CS"/>
              </w:rPr>
            </w:pPr>
            <w:r w:rsidRPr="00C8294F">
              <w:rPr>
                <w:rFonts w:ascii="Times New Roman" w:eastAsia="Arial Unicode MS" w:hAnsi="Times New Roman" w:cs="Times New Roman"/>
                <w:b/>
                <w:bCs/>
                <w:kern w:val="1"/>
                <w:sz w:val="24"/>
                <w:szCs w:val="24"/>
                <w:lang w:val="ru-RU"/>
              </w:rPr>
              <w:t>посебни захтеви у погледу старости доказа и датума издавања доказа: не постоје</w:t>
            </w:r>
            <w:r w:rsidRPr="00C8294F">
              <w:rPr>
                <w:rFonts w:ascii="Times New Roman" w:hAnsi="Times New Roman" w:cs="Times New Roman"/>
                <w:b/>
                <w:sz w:val="24"/>
                <w:szCs w:val="24"/>
                <w:lang w:val="sr-Cyrl-CS"/>
              </w:rPr>
              <w:t xml:space="preserve"> </w:t>
            </w:r>
          </w:p>
        </w:tc>
        <w:tc>
          <w:tcPr>
            <w:tcW w:w="3870" w:type="dxa"/>
            <w:vAlign w:val="center"/>
          </w:tcPr>
          <w:p w:rsidR="009D2FFA" w:rsidRPr="00C8294F" w:rsidRDefault="009D2FFA" w:rsidP="00CB22BE">
            <w:pPr>
              <w:rPr>
                <w:rFonts w:ascii="Times New Roman" w:eastAsia="Arial Unicode MS" w:hAnsi="Times New Roman" w:cs="Times New Roman"/>
                <w:b/>
                <w:kern w:val="1"/>
                <w:sz w:val="24"/>
                <w:szCs w:val="24"/>
                <w:u w:val="single"/>
                <w:lang w:val="sr-Cyrl-CS"/>
              </w:rPr>
            </w:pPr>
            <w:r w:rsidRPr="00C8294F">
              <w:rPr>
                <w:rFonts w:ascii="Times New Roman" w:eastAsia="Arial Unicode MS" w:hAnsi="Times New Roman" w:cs="Times New Roman"/>
                <w:b/>
                <w:kern w:val="1"/>
                <w:sz w:val="24"/>
                <w:szCs w:val="24"/>
                <w:u w:val="single"/>
                <w:lang w:val="sr-Cyrl-CS"/>
              </w:rPr>
              <w:t>Доказ за правно лице</w:t>
            </w:r>
          </w:p>
          <w:p w:rsidR="009D2FFA" w:rsidRPr="00C8294F" w:rsidRDefault="009D2FFA" w:rsidP="00CB22BE">
            <w:pPr>
              <w:rPr>
                <w:rFonts w:ascii="Times New Roman" w:hAnsi="Times New Roman" w:cs="Times New Roman"/>
                <w:sz w:val="24"/>
                <w:szCs w:val="24"/>
                <w:lang w:val="sr-Cyrl-CS"/>
              </w:rPr>
            </w:pPr>
            <w:r w:rsidRPr="00C8294F">
              <w:rPr>
                <w:rFonts w:ascii="Times New Roman" w:hAnsi="Times New Roman" w:cs="Times New Roman"/>
                <w:sz w:val="24"/>
                <w:szCs w:val="24"/>
                <w:lang w:val="sr-Cyrl-CS"/>
              </w:rPr>
              <w:t>Извод из регистра Агенције за привредне регистре, односно извод из регистра надлежног Привредног суда</w:t>
            </w:r>
          </w:p>
          <w:p w:rsidR="009D2FFA" w:rsidRPr="00C8294F" w:rsidRDefault="009D2FFA" w:rsidP="00CB22BE">
            <w:pPr>
              <w:rPr>
                <w:rFonts w:ascii="Times New Roman" w:eastAsia="Arial Unicode MS" w:hAnsi="Times New Roman" w:cs="Times New Roman"/>
                <w:b/>
                <w:kern w:val="1"/>
                <w:sz w:val="24"/>
                <w:szCs w:val="24"/>
                <w:u w:val="single"/>
                <w:lang w:val="sr-Cyrl-CS"/>
              </w:rPr>
            </w:pPr>
            <w:r w:rsidRPr="00C8294F">
              <w:rPr>
                <w:rFonts w:ascii="Times New Roman" w:eastAsia="Arial Unicode MS" w:hAnsi="Times New Roman" w:cs="Times New Roman"/>
                <w:b/>
                <w:kern w:val="1"/>
                <w:sz w:val="24"/>
                <w:szCs w:val="24"/>
                <w:u w:val="single"/>
                <w:lang w:val="sr-Cyrl-CS"/>
              </w:rPr>
              <w:t>Доказ за предузетнике</w:t>
            </w:r>
          </w:p>
          <w:p w:rsidR="009D2FFA" w:rsidRPr="00C8294F" w:rsidRDefault="009D2FFA" w:rsidP="00CB22BE">
            <w:pPr>
              <w:rPr>
                <w:rFonts w:ascii="Times New Roman" w:eastAsia="Arial Unicode MS" w:hAnsi="Times New Roman" w:cs="Times New Roman"/>
                <w:kern w:val="1"/>
                <w:sz w:val="24"/>
                <w:szCs w:val="24"/>
                <w:lang w:val="sr-Cyrl-CS"/>
              </w:rPr>
            </w:pPr>
            <w:r w:rsidRPr="00C8294F">
              <w:rPr>
                <w:rFonts w:ascii="Times New Roman" w:hAnsi="Times New Roman" w:cs="Times New Roman"/>
                <w:sz w:val="24"/>
                <w:szCs w:val="24"/>
                <w:lang w:val="sr-Cyrl-CS"/>
              </w:rPr>
              <w:t xml:space="preserve">Извод из регистра Агенције за привредне регистре, Напомена:  У слуĉају да понуду подноси група понуђача, овај доказ доставити за сваког учесника из групе.  У случају да понуђач подноси понуду са подизвођачем, овај доказ доставити и за подизвођача (ако је више подизвођача доставити за сваког од њих), </w:t>
            </w:r>
          </w:p>
        </w:tc>
        <w:tc>
          <w:tcPr>
            <w:tcW w:w="2610" w:type="dxa"/>
            <w:vMerge w:val="restart"/>
            <w:vAlign w:val="center"/>
          </w:tcPr>
          <w:p w:rsidR="009D2FFA" w:rsidRPr="00C8294F" w:rsidRDefault="009D2FFA" w:rsidP="00D00E7C">
            <w:pPr>
              <w:rPr>
                <w:rFonts w:ascii="Times New Roman" w:eastAsia="Arial Unicode MS" w:hAnsi="Times New Roman" w:cs="Times New Roman"/>
                <w:kern w:val="1"/>
                <w:sz w:val="24"/>
                <w:szCs w:val="24"/>
                <w:lang w:val="sr-Cyrl-CS"/>
              </w:rPr>
            </w:pPr>
            <w:r w:rsidRPr="00AE36B9">
              <w:rPr>
                <w:rFonts w:ascii="Times New Roman" w:hAnsi="Times New Roman" w:cs="Times New Roman"/>
                <w:b/>
                <w:sz w:val="24"/>
                <w:szCs w:val="24"/>
                <w:lang w:val="sr-Cyrl-CS"/>
              </w:rPr>
              <w:t>ИЗЈАВА</w:t>
            </w:r>
            <w:r w:rsidRPr="00144C1C">
              <w:rPr>
                <w:rFonts w:ascii="Times New Roman" w:hAnsi="Times New Roman" w:cs="Times New Roman"/>
                <w:sz w:val="24"/>
                <w:szCs w:val="24"/>
                <w:lang w:val="sr-Cyrl-CS"/>
              </w:rPr>
              <w:t xml:space="preserve"> (Образац 6.</w:t>
            </w:r>
            <w:r w:rsidR="00D00E7C">
              <w:rPr>
                <w:rFonts w:ascii="Times New Roman" w:hAnsi="Times New Roman" w:cs="Times New Roman"/>
                <w:sz w:val="24"/>
                <w:szCs w:val="24"/>
                <w:lang w:val="sr-Cyrl-CS"/>
              </w:rPr>
              <w:t>8</w:t>
            </w:r>
            <w:r w:rsidRPr="00144C1C">
              <w:rPr>
                <w:rFonts w:ascii="Times New Roman" w:hAnsi="Times New Roman" w:cs="Times New Roman"/>
                <w:sz w:val="24"/>
                <w:szCs w:val="24"/>
                <w:lang w:val="sr-Cyrl-CS"/>
              </w:rPr>
              <w:t>. у поглављу V</w:t>
            </w:r>
            <w:r>
              <w:rPr>
                <w:rFonts w:ascii="Times New Roman" w:hAnsi="Times New Roman" w:cs="Times New Roman"/>
                <w:sz w:val="24"/>
                <w:szCs w:val="24"/>
                <w:lang w:val="sr-Cyrl-CS"/>
              </w:rPr>
              <w:t>I ове конкурсне документације),</w:t>
            </w:r>
            <w:r w:rsidRPr="00144C1C">
              <w:rPr>
                <w:rFonts w:ascii="Times New Roman" w:hAnsi="Times New Roman" w:cs="Times New Roman"/>
                <w:sz w:val="24"/>
                <w:szCs w:val="24"/>
                <w:lang w:val="sr-Cyrl-CS"/>
              </w:rPr>
              <w:t>којом</w:t>
            </w:r>
            <w:r>
              <w:rPr>
                <w:rFonts w:ascii="Times New Roman" w:hAnsi="Times New Roman" w:cs="Times New Roman"/>
                <w:sz w:val="24"/>
                <w:szCs w:val="24"/>
                <w:lang w:val="sr-Cyrl-CS"/>
              </w:rPr>
              <w:t xml:space="preserve"> понуђач под пуном материјалном </w:t>
            </w:r>
            <w:r w:rsidRPr="00144C1C">
              <w:rPr>
                <w:rFonts w:ascii="Times New Roman" w:hAnsi="Times New Roman" w:cs="Times New Roman"/>
                <w:sz w:val="24"/>
                <w:szCs w:val="24"/>
                <w:lang w:val="sr-Cyrl-CS"/>
              </w:rPr>
              <w:t>и к</w:t>
            </w:r>
            <w:r>
              <w:rPr>
                <w:rFonts w:ascii="Times New Roman" w:hAnsi="Times New Roman" w:cs="Times New Roman"/>
                <w:sz w:val="24"/>
                <w:szCs w:val="24"/>
                <w:lang w:val="sr-Cyrl-CS"/>
              </w:rPr>
              <w:t>ривичном</w:t>
            </w:r>
            <w:r w:rsidRPr="00144C1C">
              <w:rPr>
                <w:rFonts w:ascii="Times New Roman" w:hAnsi="Times New Roman" w:cs="Times New Roman"/>
                <w:sz w:val="24"/>
                <w:szCs w:val="24"/>
                <w:lang w:val="sr-Cyrl-CS"/>
              </w:rPr>
              <w:t>одговорношћу потврђује да испуњава услове за учешће у поступку јавне набавке из чл. 75. ст. 1. тач. 1) до 4)</w:t>
            </w:r>
          </w:p>
        </w:tc>
      </w:tr>
      <w:tr w:rsidR="009D2FFA" w:rsidRPr="002204F9" w:rsidTr="00144C1C">
        <w:trPr>
          <w:trHeight w:val="1430"/>
        </w:trPr>
        <w:tc>
          <w:tcPr>
            <w:tcW w:w="682" w:type="dxa"/>
            <w:vAlign w:val="center"/>
          </w:tcPr>
          <w:p w:rsidR="009D2FFA" w:rsidRPr="00C8294F" w:rsidRDefault="009D2FFA" w:rsidP="001D148D">
            <w:pPr>
              <w:tabs>
                <w:tab w:val="left" w:pos="-4248"/>
              </w:tabs>
              <w:ind w:left="-136"/>
              <w:jc w:val="center"/>
              <w:rPr>
                <w:rFonts w:ascii="Times New Roman" w:hAnsi="Times New Roman" w:cs="Times New Roman"/>
                <w:b/>
                <w:sz w:val="24"/>
                <w:szCs w:val="24"/>
                <w:lang w:val="sr-Cyrl-CS"/>
              </w:rPr>
            </w:pPr>
            <w:r w:rsidRPr="00C8294F">
              <w:rPr>
                <w:rFonts w:ascii="Times New Roman" w:hAnsi="Times New Roman" w:cs="Times New Roman"/>
                <w:b/>
                <w:sz w:val="24"/>
                <w:szCs w:val="24"/>
                <w:lang w:val="sr-Cyrl-CS"/>
              </w:rPr>
              <w:t>2.</w:t>
            </w:r>
          </w:p>
        </w:tc>
        <w:tc>
          <w:tcPr>
            <w:tcW w:w="3188" w:type="dxa"/>
          </w:tcPr>
          <w:p w:rsidR="009D2FFA" w:rsidRPr="00C8294F" w:rsidRDefault="009D2FFA" w:rsidP="001D148D">
            <w:pPr>
              <w:suppressAutoHyphens/>
              <w:spacing w:line="100" w:lineRule="atLeast"/>
              <w:contextualSpacing/>
              <w:rPr>
                <w:rFonts w:ascii="Times New Roman" w:hAnsi="Times New Roman" w:cs="Times New Roman"/>
                <w:sz w:val="24"/>
                <w:szCs w:val="24"/>
                <w:lang w:val="ru-RU"/>
              </w:rPr>
            </w:pPr>
            <w:r w:rsidRPr="00C8294F">
              <w:rPr>
                <w:rFonts w:ascii="Times New Roman" w:hAnsi="Times New Roman" w:cs="Times New Roman"/>
                <w:sz w:val="24"/>
                <w:szCs w:val="24"/>
                <w:lang w:val="ru-RU"/>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C8294F">
              <w:rPr>
                <w:rFonts w:ascii="Times New Roman" w:hAnsi="Times New Roman" w:cs="Times New Roman"/>
                <w:sz w:val="24"/>
                <w:szCs w:val="24"/>
                <w:lang w:val="sr-Cyrl-CS"/>
              </w:rPr>
              <w:t xml:space="preserve"> </w:t>
            </w:r>
            <w:r w:rsidRPr="00C8294F">
              <w:rPr>
                <w:rFonts w:ascii="Times New Roman" w:hAnsi="Times New Roman" w:cs="Times New Roman"/>
                <w:i/>
                <w:iCs/>
                <w:sz w:val="24"/>
                <w:szCs w:val="24"/>
                <w:lang w:val="sr-Cyrl-CS"/>
              </w:rPr>
              <w:t>(чл. 75. ст. 1. тач. 2) Закона);</w:t>
            </w:r>
          </w:p>
          <w:p w:rsidR="009D2FFA" w:rsidRPr="00C8294F" w:rsidRDefault="009D2FFA" w:rsidP="001D148D">
            <w:pPr>
              <w:pStyle w:val="Default"/>
              <w:tabs>
                <w:tab w:val="center" w:pos="1385"/>
              </w:tabs>
              <w:suppressAutoHyphens/>
              <w:spacing w:line="100" w:lineRule="atLeast"/>
              <w:ind w:right="72"/>
              <w:rPr>
                <w:rFonts w:eastAsia="Arial Unicode MS"/>
                <w:kern w:val="1"/>
                <w:lang w:val="sr-Latn-CS"/>
              </w:rPr>
            </w:pPr>
            <w:r w:rsidRPr="00C8294F">
              <w:rPr>
                <w:rFonts w:eastAsia="Arial Unicode MS"/>
                <w:kern w:val="1"/>
                <w:lang w:val="sr-Latn-CS"/>
              </w:rPr>
              <w:t xml:space="preserve"> </w:t>
            </w:r>
            <w:r w:rsidRPr="00C8294F">
              <w:rPr>
                <w:rFonts w:eastAsia="Arial Unicode MS"/>
                <w:kern w:val="1"/>
                <w:lang w:val="sr-Latn-CS"/>
              </w:rPr>
              <w:tab/>
            </w:r>
          </w:p>
          <w:p w:rsidR="009D2FFA" w:rsidRPr="00C8294F" w:rsidRDefault="009D2FFA" w:rsidP="001D148D">
            <w:pPr>
              <w:pStyle w:val="Default"/>
              <w:suppressAutoHyphens/>
              <w:spacing w:line="100" w:lineRule="atLeast"/>
              <w:rPr>
                <w:rFonts w:eastAsia="Arial Unicode MS"/>
                <w:kern w:val="1"/>
                <w:lang w:val="sr-Cyrl-CS"/>
              </w:rPr>
            </w:pPr>
            <w:r w:rsidRPr="00C8294F">
              <w:rPr>
                <w:rFonts w:eastAsia="Arial Unicode MS"/>
                <w:b/>
                <w:bCs/>
                <w:kern w:val="1"/>
              </w:rPr>
              <w:t>Доказ</w:t>
            </w:r>
            <w:r w:rsidRPr="00C8294F">
              <w:rPr>
                <w:rFonts w:eastAsia="Arial Unicode MS"/>
                <w:b/>
                <w:bCs/>
                <w:kern w:val="1"/>
                <w:lang w:val="sr-Cyrl-CS"/>
              </w:rPr>
              <w:t xml:space="preserve"> </w:t>
            </w:r>
            <w:r w:rsidRPr="00C8294F">
              <w:rPr>
                <w:rFonts w:eastAsia="Arial Unicode MS"/>
                <w:b/>
                <w:bCs/>
                <w:kern w:val="1"/>
              </w:rPr>
              <w:t>не</w:t>
            </w:r>
            <w:r w:rsidRPr="00C8294F">
              <w:rPr>
                <w:rFonts w:eastAsia="Arial Unicode MS"/>
                <w:b/>
                <w:bCs/>
                <w:kern w:val="1"/>
                <w:lang w:val="sr-Cyrl-CS"/>
              </w:rPr>
              <w:t xml:space="preserve"> </w:t>
            </w:r>
            <w:r w:rsidRPr="00C8294F">
              <w:rPr>
                <w:rFonts w:eastAsia="Arial Unicode MS"/>
                <w:b/>
                <w:bCs/>
                <w:kern w:val="1"/>
              </w:rPr>
              <w:t>може</w:t>
            </w:r>
            <w:r w:rsidRPr="00C8294F">
              <w:rPr>
                <w:rFonts w:eastAsia="Arial Unicode MS"/>
                <w:b/>
                <w:bCs/>
                <w:kern w:val="1"/>
                <w:lang w:val="sr-Cyrl-CS"/>
              </w:rPr>
              <w:t xml:space="preserve"> </w:t>
            </w:r>
            <w:r w:rsidRPr="00C8294F">
              <w:rPr>
                <w:rFonts w:eastAsia="Arial Unicode MS"/>
                <w:b/>
                <w:bCs/>
                <w:kern w:val="1"/>
              </w:rPr>
              <w:t>бити</w:t>
            </w:r>
            <w:r w:rsidRPr="00C8294F">
              <w:rPr>
                <w:rFonts w:eastAsia="Arial Unicode MS"/>
                <w:b/>
                <w:bCs/>
                <w:kern w:val="1"/>
                <w:lang w:val="sr-Cyrl-CS"/>
              </w:rPr>
              <w:t xml:space="preserve"> </w:t>
            </w:r>
            <w:r w:rsidRPr="00C8294F">
              <w:rPr>
                <w:rFonts w:eastAsia="Arial Unicode MS"/>
                <w:b/>
                <w:bCs/>
                <w:kern w:val="1"/>
              </w:rPr>
              <w:lastRenderedPageBreak/>
              <w:t>старији</w:t>
            </w:r>
            <w:r w:rsidRPr="00C8294F">
              <w:rPr>
                <w:rFonts w:eastAsia="Arial Unicode MS"/>
                <w:b/>
                <w:bCs/>
                <w:kern w:val="1"/>
                <w:lang w:val="sr-Cyrl-CS"/>
              </w:rPr>
              <w:t xml:space="preserve"> </w:t>
            </w:r>
            <w:r w:rsidRPr="00C8294F">
              <w:rPr>
                <w:rFonts w:eastAsia="Arial Unicode MS"/>
                <w:b/>
                <w:bCs/>
                <w:kern w:val="1"/>
              </w:rPr>
              <w:t>од</w:t>
            </w:r>
            <w:r w:rsidRPr="00C8294F">
              <w:rPr>
                <w:rFonts w:eastAsia="Arial Unicode MS"/>
                <w:b/>
                <w:bCs/>
                <w:kern w:val="1"/>
                <w:lang w:val="sr-Latn-CS"/>
              </w:rPr>
              <w:t xml:space="preserve"> 2 </w:t>
            </w:r>
            <w:r w:rsidRPr="00C8294F">
              <w:rPr>
                <w:rFonts w:eastAsia="Arial Unicode MS"/>
                <w:b/>
                <w:bCs/>
                <w:kern w:val="1"/>
              </w:rPr>
              <w:t>месеца</w:t>
            </w:r>
            <w:r w:rsidRPr="00C8294F">
              <w:rPr>
                <w:rFonts w:eastAsia="Arial Unicode MS"/>
                <w:b/>
                <w:bCs/>
                <w:kern w:val="1"/>
                <w:lang w:val="sr-Cyrl-CS"/>
              </w:rPr>
              <w:t xml:space="preserve"> </w:t>
            </w:r>
            <w:r w:rsidRPr="00C8294F">
              <w:rPr>
                <w:rFonts w:eastAsia="Arial Unicode MS"/>
                <w:b/>
                <w:bCs/>
                <w:kern w:val="1"/>
              </w:rPr>
              <w:t>пре</w:t>
            </w:r>
            <w:r w:rsidRPr="00C8294F">
              <w:rPr>
                <w:rFonts w:eastAsia="Arial Unicode MS"/>
                <w:b/>
                <w:bCs/>
                <w:kern w:val="1"/>
                <w:lang w:val="sr-Latn-CS"/>
              </w:rPr>
              <w:t xml:space="preserve"> </w:t>
            </w:r>
            <w:r w:rsidRPr="00C8294F">
              <w:rPr>
                <w:rFonts w:eastAsia="Arial Unicode MS"/>
                <w:b/>
                <w:bCs/>
                <w:kern w:val="1"/>
              </w:rPr>
              <w:t>отварања</w:t>
            </w:r>
            <w:r w:rsidRPr="00C8294F">
              <w:rPr>
                <w:rFonts w:eastAsia="Arial Unicode MS"/>
                <w:b/>
                <w:bCs/>
                <w:kern w:val="1"/>
                <w:lang w:val="sr-Cyrl-CS"/>
              </w:rPr>
              <w:t xml:space="preserve"> </w:t>
            </w:r>
            <w:r w:rsidRPr="00C8294F">
              <w:rPr>
                <w:rFonts w:eastAsia="Arial Unicode MS"/>
                <w:b/>
                <w:bCs/>
                <w:kern w:val="1"/>
              </w:rPr>
              <w:t>понуда</w:t>
            </w:r>
            <w:r w:rsidRPr="00C8294F">
              <w:rPr>
                <w:rFonts w:eastAsia="Arial Unicode MS"/>
                <w:b/>
                <w:bCs/>
                <w:kern w:val="1"/>
                <w:lang w:val="sr-Latn-CS"/>
              </w:rPr>
              <w:t>.</w:t>
            </w:r>
            <w:r w:rsidRPr="00C8294F">
              <w:rPr>
                <w:rFonts w:eastAsia="Arial Unicode MS"/>
                <w:b/>
                <w:bCs/>
                <w:kern w:val="1"/>
                <w:lang w:val="sr-Cyrl-CS"/>
              </w:rPr>
              <w:t xml:space="preserve"> </w:t>
            </w:r>
          </w:p>
        </w:tc>
        <w:tc>
          <w:tcPr>
            <w:tcW w:w="3870" w:type="dxa"/>
            <w:vAlign w:val="center"/>
          </w:tcPr>
          <w:p w:rsidR="009D2FFA" w:rsidRPr="00C8294F" w:rsidRDefault="009D2FFA" w:rsidP="00CB22BE">
            <w:pPr>
              <w:rPr>
                <w:rFonts w:ascii="Times New Roman" w:eastAsia="Arial Unicode MS" w:hAnsi="Times New Roman" w:cs="Times New Roman"/>
                <w:kern w:val="1"/>
                <w:sz w:val="24"/>
                <w:szCs w:val="24"/>
                <w:lang w:val="sr-Cyrl-CS"/>
              </w:rPr>
            </w:pPr>
            <w:r w:rsidRPr="00C8294F">
              <w:rPr>
                <w:rFonts w:ascii="Times New Roman" w:hAnsi="Times New Roman" w:cs="Times New Roman"/>
                <w:b/>
                <w:sz w:val="24"/>
                <w:szCs w:val="24"/>
                <w:u w:val="single"/>
                <w:lang w:val="sr-Cyrl-CS"/>
              </w:rPr>
              <w:lastRenderedPageBreak/>
              <w:t>Пр</w:t>
            </w:r>
            <w:r w:rsidRPr="00C8294F">
              <w:rPr>
                <w:rFonts w:ascii="Times New Roman" w:hAnsi="Times New Roman" w:cs="Times New Roman"/>
                <w:b/>
                <w:bCs/>
                <w:sz w:val="24"/>
                <w:szCs w:val="24"/>
                <w:u w:val="single"/>
                <w:lang w:val="sr-Cyrl-CS"/>
              </w:rPr>
              <w:t>авна лица</w:t>
            </w:r>
            <w:r w:rsidRPr="00C8294F">
              <w:rPr>
                <w:rFonts w:ascii="Times New Roman" w:hAnsi="Times New Roman" w:cs="Times New Roman"/>
                <w:bCs/>
                <w:sz w:val="24"/>
                <w:szCs w:val="24"/>
                <w:u w:val="single"/>
                <w:lang w:val="sr-Cyrl-CS"/>
              </w:rPr>
              <w:t>:</w:t>
            </w:r>
            <w:r w:rsidRPr="00C8294F">
              <w:rPr>
                <w:rFonts w:ascii="Times New Roman" w:hAnsi="Times New Roman" w:cs="Times New Roman"/>
                <w:bCs/>
                <w:sz w:val="24"/>
                <w:szCs w:val="24"/>
                <w:lang w:val="sr-Cyrl-CS"/>
              </w:rPr>
              <w:t xml:space="preserve"> 1) И</w:t>
            </w:r>
            <w:r w:rsidRPr="00C8294F">
              <w:rPr>
                <w:rFonts w:ascii="Times New Roman" w:hAnsi="Times New Roman" w:cs="Times New Roman"/>
                <w:sz w:val="24"/>
                <w:szCs w:val="24"/>
                <w:lang w:val="sr-Cyrl-CS"/>
              </w:rPr>
              <w:t>звод из казнене евиденције, односно уверењ</w:t>
            </w:r>
            <w:r w:rsidRPr="00C8294F">
              <w:rPr>
                <w:rFonts w:ascii="Times New Roman" w:hAnsi="Times New Roman" w:cs="Times New Roman"/>
                <w:sz w:val="24"/>
                <w:szCs w:val="24"/>
              </w:rPr>
              <w:t>e</w:t>
            </w:r>
            <w:r w:rsidRPr="00C8294F">
              <w:rPr>
                <w:rFonts w:ascii="Times New Roman" w:hAnsi="Times New Roman" w:cs="Times New Roman"/>
                <w:sz w:val="24"/>
                <w:szCs w:val="24"/>
                <w:lang w:val="sr-Cyrl-CS"/>
              </w:rPr>
              <w:t xml:space="preserve"> основног суда на чијем подручју се налази седиште домаћег правног лица</w:t>
            </w:r>
            <w:r w:rsidRPr="00C8294F">
              <w:rPr>
                <w:rFonts w:ascii="Times New Roman" w:hAnsi="Times New Roman" w:cs="Times New Roman"/>
                <w:sz w:val="24"/>
                <w:szCs w:val="24"/>
                <w:lang w:val="ru-RU"/>
              </w:rPr>
              <w:t>,</w:t>
            </w:r>
            <w:r w:rsidRPr="00C8294F">
              <w:rPr>
                <w:rFonts w:ascii="Times New Roman" w:hAnsi="Times New Roman" w:cs="Times New Roman"/>
                <w:sz w:val="24"/>
                <w:szCs w:val="24"/>
                <w:lang w:val="sr-Cyrl-CS"/>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2) </w:t>
            </w:r>
            <w:r w:rsidRPr="00C8294F">
              <w:rPr>
                <w:rFonts w:ascii="Times New Roman" w:hAnsi="Times New Roman" w:cs="Times New Roman"/>
                <w:bCs/>
                <w:sz w:val="24"/>
                <w:szCs w:val="24"/>
                <w:lang w:val="sr-Cyrl-CS"/>
              </w:rPr>
              <w:t>И</w:t>
            </w:r>
            <w:r w:rsidRPr="00C8294F">
              <w:rPr>
                <w:rFonts w:ascii="Times New Roman" w:hAnsi="Times New Roman" w:cs="Times New Roman"/>
                <w:sz w:val="24"/>
                <w:szCs w:val="24"/>
                <w:lang w:val="sr-Cyrl-CS"/>
              </w:rPr>
              <w:t xml:space="preserve">звод </w:t>
            </w:r>
            <w:r w:rsidRPr="00C8294F">
              <w:rPr>
                <w:rFonts w:ascii="Times New Roman" w:hAnsi="Times New Roman" w:cs="Times New Roman"/>
                <w:sz w:val="24"/>
                <w:szCs w:val="24"/>
                <w:lang w:val="sr-Cyrl-CS"/>
              </w:rPr>
              <w:lastRenderedPageBreak/>
              <w:t xml:space="preserve">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3) </w:t>
            </w:r>
            <w:r w:rsidRPr="00C8294F">
              <w:rPr>
                <w:rFonts w:ascii="Times New Roman" w:hAnsi="Times New Roman" w:cs="Times New Roman"/>
                <w:bCs/>
                <w:sz w:val="24"/>
                <w:szCs w:val="24"/>
                <w:lang w:val="sr-Cyrl-CS"/>
              </w:rPr>
              <w:t>И</w:t>
            </w:r>
            <w:r w:rsidRPr="00C8294F">
              <w:rPr>
                <w:rFonts w:ascii="Times New Roman" w:hAnsi="Times New Roman" w:cs="Times New Roman"/>
                <w:sz w:val="24"/>
                <w:szCs w:val="24"/>
                <w:lang w:val="sr-Cyrl-CS"/>
              </w:rPr>
              <w:t xml:space="preserve">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  </w:t>
            </w:r>
            <w:r w:rsidRPr="00C8294F">
              <w:rPr>
                <w:rFonts w:ascii="Times New Roman" w:hAnsi="Times New Roman" w:cs="Times New Roman"/>
                <w:b/>
                <w:sz w:val="24"/>
                <w:szCs w:val="24"/>
                <w:u w:val="single"/>
                <w:lang w:val="sr-Cyrl-CS"/>
              </w:rPr>
              <w:t>П</w:t>
            </w:r>
            <w:r w:rsidRPr="00C8294F">
              <w:rPr>
                <w:rFonts w:ascii="Times New Roman" w:hAnsi="Times New Roman" w:cs="Times New Roman"/>
                <w:b/>
                <w:bCs/>
                <w:sz w:val="24"/>
                <w:szCs w:val="24"/>
                <w:u w:val="single"/>
                <w:lang w:val="sr-Cyrl-CS"/>
              </w:rPr>
              <w:t>редузетници и физичка лица</w:t>
            </w:r>
            <w:r w:rsidRPr="00C8294F">
              <w:rPr>
                <w:rFonts w:ascii="Times New Roman" w:hAnsi="Times New Roman" w:cs="Times New Roman"/>
                <w:sz w:val="24"/>
                <w:szCs w:val="24"/>
                <w:u w:val="single"/>
                <w:lang w:val="sr-Cyrl-CS"/>
              </w:rPr>
              <w:t>:</w:t>
            </w:r>
            <w:r w:rsidRPr="00C8294F">
              <w:rPr>
                <w:rFonts w:ascii="Times New Roman" w:hAnsi="Times New Roman" w:cs="Times New Roman"/>
                <w:sz w:val="24"/>
                <w:szCs w:val="24"/>
                <w:lang w:val="sr-Cyrl-CS"/>
              </w:rPr>
              <w:t xml:space="preserve"> </w:t>
            </w:r>
            <w:r w:rsidRPr="00C8294F">
              <w:rPr>
                <w:rFonts w:ascii="Times New Roman" w:hAnsi="Times New Roman" w:cs="Times New Roman"/>
                <w:sz w:val="24"/>
                <w:szCs w:val="24"/>
              </w:rPr>
              <w:t>I</w:t>
            </w:r>
            <w:r w:rsidRPr="00C8294F">
              <w:rPr>
                <w:rFonts w:ascii="Times New Roman" w:hAnsi="Times New Roman" w:cs="Times New Roman"/>
                <w:sz w:val="24"/>
                <w:szCs w:val="24"/>
                <w:lang w:val="sr-Cyrl-CS"/>
              </w:rPr>
              <w:t>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tc>
        <w:tc>
          <w:tcPr>
            <w:tcW w:w="2610" w:type="dxa"/>
            <w:vMerge/>
            <w:vAlign w:val="center"/>
          </w:tcPr>
          <w:p w:rsidR="009D2FFA" w:rsidRPr="00C8294F" w:rsidRDefault="009D2FFA" w:rsidP="001D148D">
            <w:pPr>
              <w:rPr>
                <w:rFonts w:ascii="Times New Roman" w:eastAsia="Arial Unicode MS" w:hAnsi="Times New Roman" w:cs="Times New Roman"/>
                <w:kern w:val="1"/>
                <w:sz w:val="24"/>
                <w:szCs w:val="24"/>
                <w:lang w:val="sr-Cyrl-CS"/>
              </w:rPr>
            </w:pPr>
          </w:p>
        </w:tc>
      </w:tr>
      <w:tr w:rsidR="00144C1C" w:rsidRPr="002204F9" w:rsidTr="00144C1C">
        <w:trPr>
          <w:trHeight w:val="1425"/>
        </w:trPr>
        <w:tc>
          <w:tcPr>
            <w:tcW w:w="682" w:type="dxa"/>
            <w:vAlign w:val="center"/>
          </w:tcPr>
          <w:p w:rsidR="00144C1C" w:rsidRPr="00C8294F" w:rsidRDefault="00144C1C" w:rsidP="001D148D">
            <w:pPr>
              <w:tabs>
                <w:tab w:val="left" w:pos="-4248"/>
              </w:tabs>
              <w:ind w:left="-136"/>
              <w:jc w:val="center"/>
              <w:rPr>
                <w:rFonts w:ascii="Times New Roman" w:hAnsi="Times New Roman" w:cs="Times New Roman"/>
                <w:b/>
                <w:sz w:val="24"/>
                <w:szCs w:val="24"/>
                <w:lang w:val="sr-Cyrl-CS"/>
              </w:rPr>
            </w:pPr>
            <w:r w:rsidRPr="00C8294F">
              <w:rPr>
                <w:rFonts w:ascii="Times New Roman" w:hAnsi="Times New Roman" w:cs="Times New Roman"/>
                <w:b/>
                <w:sz w:val="24"/>
                <w:szCs w:val="24"/>
                <w:lang w:val="sr-Cyrl-CS"/>
              </w:rPr>
              <w:lastRenderedPageBreak/>
              <w:t>4.</w:t>
            </w:r>
          </w:p>
        </w:tc>
        <w:tc>
          <w:tcPr>
            <w:tcW w:w="3188" w:type="dxa"/>
          </w:tcPr>
          <w:p w:rsidR="00144C1C" w:rsidRPr="00C8294F" w:rsidRDefault="00144C1C" w:rsidP="001D148D">
            <w:pPr>
              <w:suppressAutoHyphens/>
              <w:spacing w:line="100" w:lineRule="atLeast"/>
              <w:contextualSpacing/>
              <w:rPr>
                <w:rFonts w:ascii="Times New Roman" w:hAnsi="Times New Roman" w:cs="Times New Roman"/>
                <w:sz w:val="24"/>
                <w:szCs w:val="24"/>
                <w:lang w:val="ru-RU"/>
              </w:rPr>
            </w:pPr>
            <w:r w:rsidRPr="00C8294F">
              <w:rPr>
                <w:rFonts w:ascii="Times New Roman" w:hAnsi="Times New Roman" w:cs="Times New Roman"/>
                <w:sz w:val="24"/>
                <w:szCs w:val="24"/>
                <w:lang w:val="ru-RU"/>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C8294F">
              <w:rPr>
                <w:rFonts w:ascii="Times New Roman" w:hAnsi="Times New Roman" w:cs="Times New Roman"/>
                <w:i/>
                <w:iCs/>
                <w:sz w:val="24"/>
                <w:szCs w:val="24"/>
                <w:lang w:val="sr-Cyrl-CS"/>
              </w:rPr>
              <w:t>(чл. 75. ст. 1. тач. 4) Закона);</w:t>
            </w:r>
          </w:p>
          <w:p w:rsidR="00144C1C" w:rsidRPr="00C8294F" w:rsidRDefault="00144C1C" w:rsidP="001D148D">
            <w:pPr>
              <w:pStyle w:val="Default"/>
              <w:suppressAutoHyphens/>
              <w:spacing w:line="100" w:lineRule="atLeast"/>
              <w:rPr>
                <w:rFonts w:eastAsia="Arial Unicode MS"/>
                <w:kern w:val="1"/>
                <w:highlight w:val="yellow"/>
                <w:lang w:val="ru-RU"/>
              </w:rPr>
            </w:pPr>
            <w:r w:rsidRPr="00C8294F">
              <w:rPr>
                <w:rFonts w:eastAsia="Arial Unicode MS"/>
                <w:b/>
                <w:bCs/>
                <w:kern w:val="1"/>
                <w:lang w:val="ru-RU"/>
              </w:rPr>
              <w:t>Доказ</w:t>
            </w:r>
            <w:r w:rsidRPr="00C8294F">
              <w:rPr>
                <w:rFonts w:eastAsia="Arial Unicode MS"/>
                <w:b/>
                <w:bCs/>
                <w:kern w:val="1"/>
                <w:lang w:val="sr-Cyrl-CS"/>
              </w:rPr>
              <w:t xml:space="preserve"> </w:t>
            </w:r>
            <w:r w:rsidRPr="00C8294F">
              <w:rPr>
                <w:rFonts w:eastAsia="Arial Unicode MS"/>
                <w:b/>
                <w:bCs/>
                <w:kern w:val="1"/>
                <w:lang w:val="ru-RU"/>
              </w:rPr>
              <w:t>не</w:t>
            </w:r>
            <w:r w:rsidRPr="00C8294F">
              <w:rPr>
                <w:rFonts w:eastAsia="Arial Unicode MS"/>
                <w:b/>
                <w:bCs/>
                <w:kern w:val="1"/>
                <w:lang w:val="sr-Cyrl-CS"/>
              </w:rPr>
              <w:t xml:space="preserve"> </w:t>
            </w:r>
            <w:r w:rsidRPr="00C8294F">
              <w:rPr>
                <w:rFonts w:eastAsia="Arial Unicode MS"/>
                <w:b/>
                <w:bCs/>
                <w:kern w:val="1"/>
                <w:lang w:val="ru-RU"/>
              </w:rPr>
              <w:t>може</w:t>
            </w:r>
            <w:r w:rsidRPr="00C8294F">
              <w:rPr>
                <w:rFonts w:eastAsia="Arial Unicode MS"/>
                <w:b/>
                <w:bCs/>
                <w:kern w:val="1"/>
                <w:lang w:val="sr-Cyrl-CS"/>
              </w:rPr>
              <w:t xml:space="preserve"> </w:t>
            </w:r>
            <w:r w:rsidRPr="00C8294F">
              <w:rPr>
                <w:rFonts w:eastAsia="Arial Unicode MS"/>
                <w:b/>
                <w:bCs/>
                <w:kern w:val="1"/>
                <w:lang w:val="ru-RU"/>
              </w:rPr>
              <w:t>бити</w:t>
            </w:r>
            <w:r w:rsidRPr="00C8294F">
              <w:rPr>
                <w:rFonts w:eastAsia="Arial Unicode MS"/>
                <w:b/>
                <w:bCs/>
                <w:kern w:val="1"/>
                <w:lang w:val="sr-Cyrl-CS"/>
              </w:rPr>
              <w:t xml:space="preserve"> </w:t>
            </w:r>
            <w:r w:rsidRPr="00C8294F">
              <w:rPr>
                <w:rFonts w:eastAsia="Arial Unicode MS"/>
                <w:b/>
                <w:bCs/>
                <w:kern w:val="1"/>
                <w:lang w:val="ru-RU"/>
              </w:rPr>
              <w:lastRenderedPageBreak/>
              <w:t>старији</w:t>
            </w:r>
            <w:r w:rsidRPr="00C8294F">
              <w:rPr>
                <w:rFonts w:eastAsia="Arial Unicode MS"/>
                <w:b/>
                <w:bCs/>
                <w:kern w:val="1"/>
                <w:lang w:val="sr-Cyrl-CS"/>
              </w:rPr>
              <w:t xml:space="preserve"> </w:t>
            </w:r>
            <w:r w:rsidRPr="00C8294F">
              <w:rPr>
                <w:rFonts w:eastAsia="Arial Unicode MS"/>
                <w:b/>
                <w:bCs/>
                <w:kern w:val="1"/>
                <w:lang w:val="ru-RU"/>
              </w:rPr>
              <w:t>од</w:t>
            </w:r>
            <w:r w:rsidRPr="00C8294F">
              <w:rPr>
                <w:rFonts w:eastAsia="Arial Unicode MS"/>
                <w:b/>
                <w:bCs/>
                <w:kern w:val="1"/>
                <w:lang w:val="sr-Latn-CS"/>
              </w:rPr>
              <w:t xml:space="preserve"> 2 </w:t>
            </w:r>
            <w:r w:rsidRPr="00C8294F">
              <w:rPr>
                <w:rFonts w:eastAsia="Arial Unicode MS"/>
                <w:b/>
                <w:bCs/>
                <w:kern w:val="1"/>
                <w:lang w:val="ru-RU"/>
              </w:rPr>
              <w:t>месеца</w:t>
            </w:r>
            <w:r w:rsidRPr="00C8294F">
              <w:rPr>
                <w:rFonts w:eastAsia="Arial Unicode MS"/>
                <w:b/>
                <w:bCs/>
                <w:kern w:val="1"/>
                <w:lang w:val="sr-Cyrl-CS"/>
              </w:rPr>
              <w:t xml:space="preserve"> </w:t>
            </w:r>
            <w:r w:rsidRPr="00C8294F">
              <w:rPr>
                <w:rFonts w:eastAsia="Arial Unicode MS"/>
                <w:b/>
                <w:bCs/>
                <w:kern w:val="1"/>
                <w:lang w:val="ru-RU"/>
              </w:rPr>
              <w:t>пре</w:t>
            </w:r>
            <w:r w:rsidRPr="00C8294F">
              <w:rPr>
                <w:rFonts w:eastAsia="Arial Unicode MS"/>
                <w:b/>
                <w:bCs/>
                <w:kern w:val="1"/>
                <w:lang w:val="sr-Cyrl-CS"/>
              </w:rPr>
              <w:t xml:space="preserve"> </w:t>
            </w:r>
            <w:r w:rsidRPr="00C8294F">
              <w:rPr>
                <w:rFonts w:eastAsia="Arial Unicode MS"/>
                <w:b/>
                <w:bCs/>
                <w:kern w:val="1"/>
                <w:lang w:val="ru-RU"/>
              </w:rPr>
              <w:t>отварања</w:t>
            </w:r>
            <w:r w:rsidRPr="00C8294F">
              <w:rPr>
                <w:rFonts w:eastAsia="Arial Unicode MS"/>
                <w:b/>
                <w:bCs/>
                <w:kern w:val="1"/>
                <w:lang w:val="sr-Cyrl-CS"/>
              </w:rPr>
              <w:t xml:space="preserve"> </w:t>
            </w:r>
            <w:r w:rsidRPr="00C8294F">
              <w:rPr>
                <w:rFonts w:eastAsia="Arial Unicode MS"/>
                <w:b/>
                <w:bCs/>
                <w:kern w:val="1"/>
                <w:lang w:val="ru-RU"/>
              </w:rPr>
              <w:t>понуда</w:t>
            </w:r>
          </w:p>
        </w:tc>
        <w:tc>
          <w:tcPr>
            <w:tcW w:w="3870" w:type="dxa"/>
            <w:vAlign w:val="center"/>
          </w:tcPr>
          <w:p w:rsidR="00144C1C" w:rsidRPr="00C8294F" w:rsidRDefault="00144C1C" w:rsidP="00CB22BE">
            <w:pPr>
              <w:rPr>
                <w:rFonts w:ascii="Times New Roman" w:eastAsia="Arial Unicode MS" w:hAnsi="Times New Roman" w:cs="Times New Roman"/>
                <w:kern w:val="1"/>
                <w:sz w:val="24"/>
                <w:szCs w:val="24"/>
                <w:highlight w:val="yellow"/>
                <w:u w:val="single"/>
                <w:lang w:val="ru-RU"/>
              </w:rPr>
            </w:pPr>
            <w:r w:rsidRPr="00C8294F">
              <w:rPr>
                <w:rFonts w:ascii="Times New Roman" w:eastAsia="Arial Unicode MS" w:hAnsi="Times New Roman" w:cs="Times New Roman"/>
                <w:b/>
                <w:kern w:val="1"/>
                <w:sz w:val="24"/>
                <w:szCs w:val="24"/>
                <w:u w:val="single"/>
                <w:lang w:val="ru-RU"/>
              </w:rPr>
              <w:lastRenderedPageBreak/>
              <w:t>Доказ за правно лице</w:t>
            </w:r>
            <w:r w:rsidRPr="00C8294F">
              <w:rPr>
                <w:rFonts w:ascii="Times New Roman" w:hAnsi="Times New Roman" w:cs="Times New Roman"/>
                <w:sz w:val="24"/>
                <w:szCs w:val="24"/>
                <w:lang w:val="ru-RU"/>
              </w:rPr>
              <w:t xml:space="preserve">, </w:t>
            </w:r>
            <w:r w:rsidRPr="00C8294F">
              <w:rPr>
                <w:rFonts w:ascii="Times New Roman" w:eastAsia="Arial Unicode MS" w:hAnsi="Times New Roman" w:cs="Times New Roman"/>
                <w:b/>
                <w:kern w:val="1"/>
                <w:sz w:val="24"/>
                <w:szCs w:val="24"/>
                <w:u w:val="single"/>
                <w:lang w:val="ru-RU"/>
              </w:rPr>
              <w:t>предузетника, физичко лице:</w:t>
            </w:r>
            <w:r w:rsidRPr="00C8294F">
              <w:rPr>
                <w:rFonts w:ascii="Times New Roman" w:hAnsi="Times New Roman" w:cs="Times New Roman"/>
                <w:sz w:val="24"/>
                <w:szCs w:val="24"/>
                <w:lang w:val="ru-RU"/>
              </w:rPr>
              <w:t xml:space="preserve"> 1.Уверење Пореске управе Министарства финансија и привреде да је измирио доспеле порезе и доприносе и 2. Уверење Управе јавних прихода града, односно општине да је измирио обавезе по основу изворних </w:t>
            </w:r>
            <w:r w:rsidRPr="00C8294F">
              <w:rPr>
                <w:rFonts w:ascii="Times New Roman" w:hAnsi="Times New Roman" w:cs="Times New Roman"/>
                <w:sz w:val="24"/>
                <w:szCs w:val="24"/>
                <w:lang w:val="ru-RU"/>
              </w:rPr>
              <w:lastRenderedPageBreak/>
              <w:t xml:space="preserve">локалних јавних прихода </w:t>
            </w:r>
            <w:r w:rsidRPr="00C8294F">
              <w:rPr>
                <w:rFonts w:ascii="Times New Roman" w:hAnsi="Times New Roman" w:cs="Times New Roman"/>
                <w:b/>
                <w:sz w:val="24"/>
                <w:szCs w:val="24"/>
                <w:lang w:val="ru-RU"/>
              </w:rPr>
              <w:t>Напомена:</w:t>
            </w:r>
            <w:r w:rsidRPr="00C8294F">
              <w:rPr>
                <w:rFonts w:ascii="Times New Roman" w:hAnsi="Times New Roman" w:cs="Times New Roman"/>
                <w:sz w:val="24"/>
                <w:szCs w:val="24"/>
                <w:lang w:val="ru-RU"/>
              </w:rPr>
              <w:t xml:space="preserve">  Уколико је понуђач у поступку приватизације, уместо 2 горе наведена доказа треба доставити уверење Агенције за приватизацију да се налази у поступку приватизације. У случају да понуду подноси група понуђача, ове доказе доставити за сваког учесника из групе  У случају да понуђач подноси понуду са подизвођачем, ове доказе доставити и за подизвођача (ако је више подизвођача доставити за сваког од њих).  </w:t>
            </w:r>
          </w:p>
        </w:tc>
        <w:tc>
          <w:tcPr>
            <w:tcW w:w="2610" w:type="dxa"/>
            <w:vAlign w:val="center"/>
          </w:tcPr>
          <w:p w:rsidR="00144C1C" w:rsidRPr="00C8294F" w:rsidRDefault="00144C1C" w:rsidP="001D148D">
            <w:pPr>
              <w:rPr>
                <w:rFonts w:ascii="Times New Roman" w:eastAsia="Arial Unicode MS" w:hAnsi="Times New Roman" w:cs="Times New Roman"/>
                <w:kern w:val="1"/>
                <w:sz w:val="24"/>
                <w:szCs w:val="24"/>
                <w:highlight w:val="yellow"/>
                <w:u w:val="single"/>
                <w:lang w:val="ru-RU"/>
              </w:rPr>
            </w:pPr>
          </w:p>
        </w:tc>
      </w:tr>
      <w:tr w:rsidR="009D2FFA" w:rsidRPr="002204F9" w:rsidTr="009D2FFA">
        <w:trPr>
          <w:trHeight w:val="2273"/>
        </w:trPr>
        <w:tc>
          <w:tcPr>
            <w:tcW w:w="682" w:type="dxa"/>
            <w:vAlign w:val="center"/>
          </w:tcPr>
          <w:p w:rsidR="009D2FFA" w:rsidRPr="00C8294F" w:rsidRDefault="009D2FFA" w:rsidP="001D148D">
            <w:pPr>
              <w:tabs>
                <w:tab w:val="left" w:pos="0"/>
              </w:tabs>
              <w:ind w:left="-136" w:hanging="62"/>
              <w:jc w:val="center"/>
              <w:rPr>
                <w:rFonts w:ascii="Times New Roman" w:hAnsi="Times New Roman" w:cs="Times New Roman"/>
                <w:b/>
                <w:sz w:val="24"/>
                <w:szCs w:val="24"/>
                <w:lang w:val="sr-Cyrl-CS"/>
              </w:rPr>
            </w:pPr>
            <w:r w:rsidRPr="00C8294F">
              <w:rPr>
                <w:rFonts w:ascii="Times New Roman" w:hAnsi="Times New Roman" w:cs="Times New Roman"/>
                <w:b/>
                <w:sz w:val="24"/>
                <w:szCs w:val="24"/>
                <w:lang w:val="sr-Cyrl-CS"/>
              </w:rPr>
              <w:lastRenderedPageBreak/>
              <w:t>5.</w:t>
            </w:r>
          </w:p>
        </w:tc>
        <w:tc>
          <w:tcPr>
            <w:tcW w:w="3188" w:type="dxa"/>
            <w:vAlign w:val="center"/>
          </w:tcPr>
          <w:p w:rsidR="009D2FFA" w:rsidRPr="00C8294F" w:rsidRDefault="009D2FFA" w:rsidP="001D148D">
            <w:pPr>
              <w:pStyle w:val="Default"/>
              <w:suppressAutoHyphens/>
              <w:spacing w:line="100" w:lineRule="atLeast"/>
              <w:rPr>
                <w:rFonts w:eastAsia="Arial Unicode MS"/>
                <w:i/>
                <w:kern w:val="1"/>
                <w:lang w:val="sr-Cyrl-CS"/>
              </w:rPr>
            </w:pPr>
            <w:r w:rsidRPr="00C8294F">
              <w:rPr>
                <w:rFonts w:eastAsia="Arial Unicode MS"/>
                <w:kern w:val="1"/>
                <w:lang w:val="sr-Cyrl-CS"/>
              </w:rPr>
              <w:t xml:space="preserve">Да има важећу дозволу надлежног органа за обављање делатности која је предмет јавне набавке </w:t>
            </w:r>
            <w:r w:rsidRPr="00C8294F">
              <w:rPr>
                <w:rFonts w:eastAsia="Arial Unicode MS"/>
                <w:i/>
                <w:kern w:val="1"/>
                <w:lang w:val="sr-Cyrl-CS"/>
              </w:rPr>
              <w:t>(члан 75. Став 1. Тачка 5. ЗЈН) Ако је таква дозвола предвиђена посебним прописом.</w:t>
            </w:r>
          </w:p>
        </w:tc>
        <w:tc>
          <w:tcPr>
            <w:tcW w:w="6480" w:type="dxa"/>
            <w:gridSpan w:val="2"/>
            <w:vAlign w:val="center"/>
          </w:tcPr>
          <w:p w:rsidR="009D2FFA" w:rsidRPr="008E495F" w:rsidRDefault="009D2FFA" w:rsidP="00CB22BE">
            <w:pPr>
              <w:rPr>
                <w:rFonts w:ascii="Times New Roman" w:hAnsi="Times New Roman" w:cs="Times New Roman"/>
                <w:sz w:val="24"/>
                <w:szCs w:val="24"/>
                <w:lang w:val="ru-RU"/>
              </w:rPr>
            </w:pPr>
            <w:r w:rsidRPr="008E495F">
              <w:rPr>
                <w:rFonts w:ascii="Times New Roman" w:hAnsi="Times New Roman" w:cs="Times New Roman"/>
                <w:sz w:val="24"/>
                <w:szCs w:val="24"/>
                <w:lang w:val="ru-RU"/>
              </w:rPr>
              <w:t>Понуђачи нису дужни да достављају доказе за овај услов јер за предметне радове није потребно да понуђач има важећу дозволу надлежног органа за обављање делатности</w:t>
            </w:r>
          </w:p>
          <w:p w:rsidR="009D2FFA" w:rsidRPr="00C8294F" w:rsidRDefault="009D2FFA" w:rsidP="001D148D">
            <w:pPr>
              <w:rPr>
                <w:rFonts w:ascii="Times New Roman" w:eastAsia="Arial Unicode MS" w:hAnsi="Times New Roman" w:cs="Times New Roman"/>
                <w:kern w:val="1"/>
                <w:sz w:val="24"/>
                <w:szCs w:val="24"/>
                <w:lang w:val="sr-Cyrl-CS"/>
              </w:rPr>
            </w:pPr>
          </w:p>
        </w:tc>
      </w:tr>
    </w:tbl>
    <w:p w:rsidR="008021D6" w:rsidRPr="00C8294F" w:rsidRDefault="008021D6" w:rsidP="008021D6">
      <w:pPr>
        <w:pStyle w:val="Default"/>
        <w:suppressAutoHyphens/>
        <w:spacing w:line="100" w:lineRule="atLeast"/>
        <w:rPr>
          <w:rFonts w:eastAsia="Arial Unicode MS"/>
          <w:kern w:val="1"/>
          <w:lang w:val="sr-Cyrl-CS"/>
        </w:rPr>
      </w:pPr>
    </w:p>
    <w:p w:rsidR="008021D6" w:rsidRPr="00C8294F" w:rsidRDefault="008021D6" w:rsidP="008021D6">
      <w:pPr>
        <w:pStyle w:val="Default"/>
        <w:suppressAutoHyphens/>
        <w:spacing w:line="100" w:lineRule="atLeast"/>
        <w:rPr>
          <w:rFonts w:eastAsia="Arial Unicode MS"/>
          <w:kern w:val="1"/>
          <w:lang w:val="sr-Cyrl-CS"/>
        </w:rPr>
      </w:pPr>
    </w:p>
    <w:p w:rsidR="008021D6" w:rsidRPr="00C8294F" w:rsidRDefault="008021D6" w:rsidP="008021D6">
      <w:pPr>
        <w:suppressAutoHyphens/>
        <w:spacing w:line="100" w:lineRule="atLeast"/>
        <w:contextualSpacing/>
        <w:jc w:val="center"/>
        <w:rPr>
          <w:rFonts w:ascii="Times New Roman" w:hAnsi="Times New Roman" w:cs="Times New Roman"/>
          <w:b/>
          <w:bCs/>
          <w:iCs/>
          <w:sz w:val="24"/>
          <w:szCs w:val="24"/>
          <w:u w:val="single"/>
          <w:lang w:val="ru-RU"/>
        </w:rPr>
      </w:pPr>
      <w:r w:rsidRPr="00C8294F">
        <w:rPr>
          <w:rFonts w:ascii="Times New Roman" w:hAnsi="Times New Roman" w:cs="Times New Roman"/>
          <w:b/>
          <w:bCs/>
          <w:iCs/>
          <w:sz w:val="24"/>
          <w:szCs w:val="24"/>
          <w:u w:val="single"/>
          <w:lang w:val="ru-RU"/>
        </w:rPr>
        <w:t>У складу са чланом 75. став 2. ЗЈН Понуђач изричито наводи да је поштовао следеће обавезе:</w:t>
      </w:r>
    </w:p>
    <w:p w:rsidR="008021D6" w:rsidRPr="00C8294F" w:rsidRDefault="008021D6" w:rsidP="008021D6">
      <w:pPr>
        <w:suppressAutoHyphens/>
        <w:spacing w:line="100" w:lineRule="atLeast"/>
        <w:contextualSpacing/>
        <w:jc w:val="center"/>
        <w:rPr>
          <w:rFonts w:ascii="Times New Roman" w:hAnsi="Times New Roman" w:cs="Times New Roman"/>
          <w:b/>
          <w:bCs/>
          <w:iCs/>
          <w:sz w:val="24"/>
          <w:szCs w:val="24"/>
          <w:u w:val="single"/>
          <w:lang w:val="ru-RU"/>
        </w:rPr>
      </w:pPr>
    </w:p>
    <w:tbl>
      <w:tblPr>
        <w:tblW w:w="1017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75"/>
        <w:gridCol w:w="3925"/>
        <w:gridCol w:w="5270"/>
      </w:tblGrid>
      <w:tr w:rsidR="008021D6" w:rsidRPr="002204F9" w:rsidTr="00F46FB6">
        <w:trPr>
          <w:trHeight w:val="1520"/>
        </w:trPr>
        <w:tc>
          <w:tcPr>
            <w:tcW w:w="975" w:type="dxa"/>
            <w:vAlign w:val="center"/>
          </w:tcPr>
          <w:p w:rsidR="008021D6" w:rsidRPr="00C8294F" w:rsidRDefault="008021D6" w:rsidP="001D148D">
            <w:pPr>
              <w:tabs>
                <w:tab w:val="left" w:pos="0"/>
              </w:tabs>
              <w:ind w:left="-136"/>
              <w:jc w:val="center"/>
              <w:rPr>
                <w:rFonts w:ascii="Times New Roman" w:hAnsi="Times New Roman" w:cs="Times New Roman"/>
                <w:b/>
                <w:sz w:val="24"/>
                <w:szCs w:val="24"/>
                <w:lang w:val="sr-Cyrl-CS"/>
              </w:rPr>
            </w:pPr>
            <w:r w:rsidRPr="00C8294F">
              <w:rPr>
                <w:rFonts w:ascii="Times New Roman" w:hAnsi="Times New Roman" w:cs="Times New Roman"/>
                <w:b/>
                <w:sz w:val="24"/>
                <w:szCs w:val="24"/>
                <w:lang w:val="sr-Cyrl-CS"/>
              </w:rPr>
              <w:t>1.</w:t>
            </w:r>
          </w:p>
        </w:tc>
        <w:tc>
          <w:tcPr>
            <w:tcW w:w="3925" w:type="dxa"/>
          </w:tcPr>
          <w:p w:rsidR="008021D6" w:rsidRPr="00C8294F" w:rsidRDefault="008021D6" w:rsidP="001D148D">
            <w:pPr>
              <w:suppressAutoHyphens/>
              <w:autoSpaceDE w:val="0"/>
              <w:autoSpaceDN w:val="0"/>
              <w:adjustRightInd w:val="0"/>
              <w:spacing w:line="100" w:lineRule="atLeast"/>
              <w:rPr>
                <w:rFonts w:ascii="Times New Roman" w:eastAsia="Arial Unicode MS" w:hAnsi="Times New Roman" w:cs="Times New Roman"/>
                <w:kern w:val="1"/>
                <w:sz w:val="24"/>
                <w:szCs w:val="24"/>
              </w:rPr>
            </w:pPr>
            <w:r w:rsidRPr="00C8294F">
              <w:rPr>
                <w:rFonts w:ascii="Times New Roman" w:eastAsia="Arial Unicode MS" w:hAnsi="Times New Roman" w:cs="Times New Roman"/>
                <w:kern w:val="1"/>
                <w:sz w:val="24"/>
                <w:szCs w:val="24"/>
                <w:lang w:val="sr-Cyrl-CS"/>
              </w:rPr>
              <w:t xml:space="preserve">Да је поштовао обавезе које произлазе из важећих прописа о безбедности и заштити на раду, запошљавању и условима рада, заштити животне средине као и и да немају забрану обављања делатности која је на снази у време подношења понуда (Чл. 75. став 2. </w:t>
            </w:r>
            <w:r w:rsidRPr="00C8294F">
              <w:rPr>
                <w:rFonts w:ascii="Times New Roman" w:eastAsia="Arial Unicode MS" w:hAnsi="Times New Roman" w:cs="Times New Roman"/>
                <w:kern w:val="1"/>
                <w:sz w:val="24"/>
                <w:szCs w:val="24"/>
              </w:rPr>
              <w:t>ЗЈН)</w:t>
            </w:r>
          </w:p>
        </w:tc>
        <w:tc>
          <w:tcPr>
            <w:tcW w:w="5270" w:type="dxa"/>
            <w:vAlign w:val="center"/>
          </w:tcPr>
          <w:p w:rsidR="008021D6" w:rsidRPr="00C8294F" w:rsidRDefault="008021D6" w:rsidP="001D148D">
            <w:pPr>
              <w:rPr>
                <w:rFonts w:ascii="Times New Roman" w:eastAsia="Arial Unicode MS" w:hAnsi="Times New Roman" w:cs="Times New Roman"/>
                <w:b/>
                <w:kern w:val="1"/>
                <w:sz w:val="24"/>
                <w:szCs w:val="24"/>
                <w:u w:val="single"/>
                <w:lang w:val="sr-Latn-CS"/>
              </w:rPr>
            </w:pPr>
            <w:r w:rsidRPr="00C8294F">
              <w:rPr>
                <w:rFonts w:ascii="Times New Roman" w:eastAsia="Arial Unicode MS" w:hAnsi="Times New Roman" w:cs="Times New Roman"/>
                <w:b/>
                <w:kern w:val="1"/>
                <w:sz w:val="24"/>
                <w:szCs w:val="24"/>
                <w:u w:val="single"/>
              </w:rPr>
              <w:t>Доказ</w:t>
            </w:r>
            <w:r w:rsidRPr="00C8294F">
              <w:rPr>
                <w:rFonts w:ascii="Times New Roman" w:eastAsia="Arial Unicode MS" w:hAnsi="Times New Roman" w:cs="Times New Roman"/>
                <w:b/>
                <w:kern w:val="1"/>
                <w:sz w:val="24"/>
                <w:szCs w:val="24"/>
                <w:u w:val="single"/>
                <w:lang w:val="sr-Latn-CS"/>
              </w:rPr>
              <w:t xml:space="preserve"> </w:t>
            </w:r>
            <w:r w:rsidRPr="00C8294F">
              <w:rPr>
                <w:rFonts w:ascii="Times New Roman" w:eastAsia="Arial Unicode MS" w:hAnsi="Times New Roman" w:cs="Times New Roman"/>
                <w:b/>
                <w:kern w:val="1"/>
                <w:sz w:val="24"/>
                <w:szCs w:val="24"/>
                <w:u w:val="single"/>
              </w:rPr>
              <w:t>за</w:t>
            </w:r>
            <w:r w:rsidRPr="00C8294F">
              <w:rPr>
                <w:rFonts w:ascii="Times New Roman" w:eastAsia="Arial Unicode MS" w:hAnsi="Times New Roman" w:cs="Times New Roman"/>
                <w:b/>
                <w:kern w:val="1"/>
                <w:sz w:val="24"/>
                <w:szCs w:val="24"/>
                <w:u w:val="single"/>
                <w:lang w:val="sr-Latn-CS"/>
              </w:rPr>
              <w:t xml:space="preserve"> </w:t>
            </w:r>
            <w:r w:rsidRPr="00C8294F">
              <w:rPr>
                <w:rFonts w:ascii="Times New Roman" w:eastAsia="Arial Unicode MS" w:hAnsi="Times New Roman" w:cs="Times New Roman"/>
                <w:b/>
                <w:kern w:val="1"/>
                <w:sz w:val="24"/>
                <w:szCs w:val="24"/>
                <w:u w:val="single"/>
              </w:rPr>
              <w:t>правно</w:t>
            </w:r>
            <w:r w:rsidRPr="00C8294F">
              <w:rPr>
                <w:rFonts w:ascii="Times New Roman" w:eastAsia="Arial Unicode MS" w:hAnsi="Times New Roman" w:cs="Times New Roman"/>
                <w:b/>
                <w:kern w:val="1"/>
                <w:sz w:val="24"/>
                <w:szCs w:val="24"/>
                <w:u w:val="single"/>
                <w:lang w:val="sr-Latn-CS"/>
              </w:rPr>
              <w:t xml:space="preserve"> </w:t>
            </w:r>
            <w:r w:rsidRPr="00C8294F">
              <w:rPr>
                <w:rFonts w:ascii="Times New Roman" w:eastAsia="Arial Unicode MS" w:hAnsi="Times New Roman" w:cs="Times New Roman"/>
                <w:b/>
                <w:kern w:val="1"/>
                <w:sz w:val="24"/>
                <w:szCs w:val="24"/>
                <w:u w:val="single"/>
              </w:rPr>
              <w:t>лице</w:t>
            </w:r>
          </w:p>
          <w:p w:rsidR="008021D6" w:rsidRPr="00EF3D0F" w:rsidRDefault="008021D6" w:rsidP="001D148D">
            <w:pPr>
              <w:rPr>
                <w:rFonts w:ascii="Times New Roman" w:eastAsia="Arial Unicode MS" w:hAnsi="Times New Roman" w:cs="Times New Roman"/>
                <w:kern w:val="1"/>
                <w:sz w:val="24"/>
                <w:szCs w:val="24"/>
                <w:lang w:val="sr-Latn-CS"/>
              </w:rPr>
            </w:pPr>
            <w:r w:rsidRPr="00C8294F">
              <w:rPr>
                <w:rFonts w:ascii="Times New Roman" w:eastAsia="Arial Unicode MS" w:hAnsi="Times New Roman" w:cs="Times New Roman"/>
                <w:kern w:val="1"/>
                <w:sz w:val="24"/>
                <w:szCs w:val="24"/>
              </w:rPr>
              <w:t>Попуњена</w:t>
            </w:r>
            <w:r w:rsidRPr="00C8294F">
              <w:rPr>
                <w:rFonts w:ascii="Times New Roman" w:eastAsia="Arial Unicode MS" w:hAnsi="Times New Roman" w:cs="Times New Roman"/>
                <w:kern w:val="1"/>
                <w:sz w:val="24"/>
                <w:szCs w:val="24"/>
                <w:lang w:val="sr-Latn-CS"/>
              </w:rPr>
              <w:t xml:space="preserve">, </w:t>
            </w:r>
            <w:r w:rsidRPr="00C8294F">
              <w:rPr>
                <w:rFonts w:ascii="Times New Roman" w:eastAsia="Arial Unicode MS" w:hAnsi="Times New Roman" w:cs="Times New Roman"/>
                <w:kern w:val="1"/>
                <w:sz w:val="24"/>
                <w:szCs w:val="24"/>
              </w:rPr>
              <w:t>потписана</w:t>
            </w:r>
            <w:r w:rsidRPr="00C8294F">
              <w:rPr>
                <w:rFonts w:ascii="Times New Roman" w:eastAsia="Arial Unicode MS" w:hAnsi="Times New Roman" w:cs="Times New Roman"/>
                <w:kern w:val="1"/>
                <w:sz w:val="24"/>
                <w:szCs w:val="24"/>
                <w:lang w:val="sr-Latn-CS"/>
              </w:rPr>
              <w:t xml:space="preserve"> </w:t>
            </w:r>
            <w:r w:rsidRPr="00C8294F">
              <w:rPr>
                <w:rFonts w:ascii="Times New Roman" w:eastAsia="Arial Unicode MS" w:hAnsi="Times New Roman" w:cs="Times New Roman"/>
                <w:kern w:val="1"/>
                <w:sz w:val="24"/>
                <w:szCs w:val="24"/>
              </w:rPr>
              <w:t>и</w:t>
            </w:r>
            <w:r w:rsidRPr="00C8294F">
              <w:rPr>
                <w:rFonts w:ascii="Times New Roman" w:eastAsia="Arial Unicode MS" w:hAnsi="Times New Roman" w:cs="Times New Roman"/>
                <w:kern w:val="1"/>
                <w:sz w:val="24"/>
                <w:szCs w:val="24"/>
                <w:lang w:val="sr-Latn-CS"/>
              </w:rPr>
              <w:t xml:space="preserve"> </w:t>
            </w:r>
            <w:r w:rsidRPr="00C8294F">
              <w:rPr>
                <w:rFonts w:ascii="Times New Roman" w:eastAsia="Arial Unicode MS" w:hAnsi="Times New Roman" w:cs="Times New Roman"/>
                <w:kern w:val="1"/>
                <w:sz w:val="24"/>
                <w:szCs w:val="24"/>
              </w:rPr>
              <w:t>оверена</w:t>
            </w:r>
            <w:r w:rsidRPr="00C8294F">
              <w:rPr>
                <w:rFonts w:ascii="Times New Roman" w:eastAsia="Arial Unicode MS" w:hAnsi="Times New Roman" w:cs="Times New Roman"/>
                <w:kern w:val="1"/>
                <w:sz w:val="24"/>
                <w:szCs w:val="24"/>
                <w:lang w:val="sr-Latn-CS"/>
              </w:rPr>
              <w:t xml:space="preserve"> </w:t>
            </w:r>
            <w:r w:rsidRPr="00C8294F">
              <w:rPr>
                <w:rFonts w:ascii="Times New Roman" w:eastAsia="Arial Unicode MS" w:hAnsi="Times New Roman" w:cs="Times New Roman"/>
                <w:kern w:val="1"/>
                <w:sz w:val="24"/>
                <w:szCs w:val="24"/>
              </w:rPr>
              <w:t>Изјава</w:t>
            </w:r>
            <w:r w:rsidRPr="00C8294F">
              <w:rPr>
                <w:rFonts w:ascii="Times New Roman" w:eastAsia="Arial Unicode MS" w:hAnsi="Times New Roman" w:cs="Times New Roman"/>
                <w:kern w:val="1"/>
                <w:sz w:val="24"/>
                <w:szCs w:val="24"/>
                <w:lang w:val="sr-Latn-CS"/>
              </w:rPr>
              <w:t xml:space="preserve"> </w:t>
            </w:r>
            <w:r w:rsidRPr="00C8294F">
              <w:rPr>
                <w:rFonts w:ascii="Times New Roman" w:eastAsia="Arial Unicode MS" w:hAnsi="Times New Roman" w:cs="Times New Roman"/>
                <w:kern w:val="1"/>
                <w:sz w:val="24"/>
                <w:szCs w:val="24"/>
              </w:rPr>
              <w:t>од</w:t>
            </w:r>
            <w:r w:rsidRPr="00C8294F">
              <w:rPr>
                <w:rFonts w:ascii="Times New Roman" w:eastAsia="Arial Unicode MS" w:hAnsi="Times New Roman" w:cs="Times New Roman"/>
                <w:kern w:val="1"/>
                <w:sz w:val="24"/>
                <w:szCs w:val="24"/>
                <w:lang w:val="sr-Latn-CS"/>
              </w:rPr>
              <w:t xml:space="preserve"> </w:t>
            </w:r>
            <w:r w:rsidRPr="00C8294F">
              <w:rPr>
                <w:rFonts w:ascii="Times New Roman" w:eastAsia="Arial Unicode MS" w:hAnsi="Times New Roman" w:cs="Times New Roman"/>
                <w:kern w:val="1"/>
                <w:sz w:val="24"/>
                <w:szCs w:val="24"/>
              </w:rPr>
              <w:t>стране</w:t>
            </w:r>
            <w:r w:rsidRPr="00C8294F">
              <w:rPr>
                <w:rFonts w:ascii="Times New Roman" w:eastAsia="Arial Unicode MS" w:hAnsi="Times New Roman" w:cs="Times New Roman"/>
                <w:kern w:val="1"/>
                <w:sz w:val="24"/>
                <w:szCs w:val="24"/>
                <w:lang w:val="sr-Latn-CS"/>
              </w:rPr>
              <w:t xml:space="preserve"> </w:t>
            </w:r>
            <w:r w:rsidRPr="00C8294F">
              <w:rPr>
                <w:rFonts w:ascii="Times New Roman" w:eastAsia="Arial Unicode MS" w:hAnsi="Times New Roman" w:cs="Times New Roman"/>
                <w:kern w:val="1"/>
                <w:sz w:val="24"/>
                <w:szCs w:val="24"/>
              </w:rPr>
              <w:t>понуђача</w:t>
            </w:r>
            <w:r w:rsidRPr="00C8294F">
              <w:rPr>
                <w:rFonts w:ascii="Times New Roman" w:eastAsia="Arial Unicode MS" w:hAnsi="Times New Roman" w:cs="Times New Roman"/>
                <w:kern w:val="1"/>
                <w:sz w:val="24"/>
                <w:szCs w:val="24"/>
                <w:lang w:val="sr-Latn-CS"/>
              </w:rPr>
              <w:t xml:space="preserve"> </w:t>
            </w:r>
            <w:r w:rsidRPr="00C8294F">
              <w:rPr>
                <w:rFonts w:ascii="Times New Roman" w:eastAsia="Arial Unicode MS" w:hAnsi="Times New Roman" w:cs="Times New Roman"/>
                <w:kern w:val="1"/>
                <w:sz w:val="24"/>
                <w:szCs w:val="24"/>
              </w:rPr>
              <w:t>која</w:t>
            </w:r>
            <w:r w:rsidRPr="00C8294F">
              <w:rPr>
                <w:rFonts w:ascii="Times New Roman" w:eastAsia="Arial Unicode MS" w:hAnsi="Times New Roman" w:cs="Times New Roman"/>
                <w:kern w:val="1"/>
                <w:sz w:val="24"/>
                <w:szCs w:val="24"/>
                <w:lang w:val="sr-Latn-CS"/>
              </w:rPr>
              <w:t xml:space="preserve"> </w:t>
            </w:r>
            <w:r w:rsidRPr="00C8294F">
              <w:rPr>
                <w:rFonts w:ascii="Times New Roman" w:eastAsia="Arial Unicode MS" w:hAnsi="Times New Roman" w:cs="Times New Roman"/>
                <w:kern w:val="1"/>
                <w:sz w:val="24"/>
                <w:szCs w:val="24"/>
              </w:rPr>
              <w:t>је</w:t>
            </w:r>
            <w:r w:rsidRPr="00C8294F">
              <w:rPr>
                <w:rFonts w:ascii="Times New Roman" w:eastAsia="Arial Unicode MS" w:hAnsi="Times New Roman" w:cs="Times New Roman"/>
                <w:kern w:val="1"/>
                <w:sz w:val="24"/>
                <w:szCs w:val="24"/>
                <w:lang w:val="sr-Latn-CS"/>
              </w:rPr>
              <w:t xml:space="preserve"> </w:t>
            </w:r>
            <w:r w:rsidRPr="00C8294F">
              <w:rPr>
                <w:rFonts w:ascii="Times New Roman" w:eastAsia="Arial Unicode MS" w:hAnsi="Times New Roman" w:cs="Times New Roman"/>
                <w:kern w:val="1"/>
                <w:sz w:val="24"/>
                <w:szCs w:val="24"/>
              </w:rPr>
              <w:t>саставни</w:t>
            </w:r>
            <w:r w:rsidRPr="00C8294F">
              <w:rPr>
                <w:rFonts w:ascii="Times New Roman" w:eastAsia="Arial Unicode MS" w:hAnsi="Times New Roman" w:cs="Times New Roman"/>
                <w:kern w:val="1"/>
                <w:sz w:val="24"/>
                <w:szCs w:val="24"/>
                <w:lang w:val="sr-Latn-CS"/>
              </w:rPr>
              <w:t xml:space="preserve"> </w:t>
            </w:r>
            <w:r w:rsidRPr="00C8294F">
              <w:rPr>
                <w:rFonts w:ascii="Times New Roman" w:eastAsia="Arial Unicode MS" w:hAnsi="Times New Roman" w:cs="Times New Roman"/>
                <w:kern w:val="1"/>
                <w:sz w:val="24"/>
                <w:szCs w:val="24"/>
              </w:rPr>
              <w:t>део</w:t>
            </w:r>
            <w:r w:rsidRPr="00C8294F">
              <w:rPr>
                <w:rFonts w:ascii="Times New Roman" w:eastAsia="Arial Unicode MS" w:hAnsi="Times New Roman" w:cs="Times New Roman"/>
                <w:kern w:val="1"/>
                <w:sz w:val="24"/>
                <w:szCs w:val="24"/>
                <w:lang w:val="sr-Latn-CS"/>
              </w:rPr>
              <w:t xml:space="preserve"> </w:t>
            </w:r>
            <w:r w:rsidRPr="00C8294F">
              <w:rPr>
                <w:rFonts w:ascii="Times New Roman" w:eastAsia="Arial Unicode MS" w:hAnsi="Times New Roman" w:cs="Times New Roman"/>
                <w:kern w:val="1"/>
                <w:sz w:val="24"/>
                <w:szCs w:val="24"/>
              </w:rPr>
              <w:t>конкурсне</w:t>
            </w:r>
            <w:r w:rsidRPr="00C8294F">
              <w:rPr>
                <w:rFonts w:ascii="Times New Roman" w:eastAsia="Arial Unicode MS" w:hAnsi="Times New Roman" w:cs="Times New Roman"/>
                <w:kern w:val="1"/>
                <w:sz w:val="24"/>
                <w:szCs w:val="24"/>
                <w:lang w:val="sr-Latn-CS"/>
              </w:rPr>
              <w:t xml:space="preserve"> </w:t>
            </w:r>
            <w:r w:rsidRPr="00C8294F">
              <w:rPr>
                <w:rFonts w:ascii="Times New Roman" w:eastAsia="Arial Unicode MS" w:hAnsi="Times New Roman" w:cs="Times New Roman"/>
                <w:kern w:val="1"/>
                <w:sz w:val="24"/>
                <w:szCs w:val="24"/>
              </w:rPr>
              <w:t>документације</w:t>
            </w:r>
            <w:r w:rsidRPr="00C8294F">
              <w:rPr>
                <w:rFonts w:ascii="Times New Roman" w:eastAsia="Arial Unicode MS" w:hAnsi="Times New Roman" w:cs="Times New Roman"/>
                <w:kern w:val="1"/>
                <w:sz w:val="24"/>
                <w:szCs w:val="24"/>
                <w:lang w:val="sr-Latn-CS"/>
              </w:rPr>
              <w:t xml:space="preserve"> – </w:t>
            </w:r>
            <w:r w:rsidRPr="00C8294F">
              <w:rPr>
                <w:rFonts w:ascii="Times New Roman" w:eastAsia="Arial Unicode MS" w:hAnsi="Times New Roman" w:cs="Times New Roman"/>
                <w:kern w:val="1"/>
                <w:sz w:val="24"/>
                <w:szCs w:val="24"/>
              </w:rPr>
              <w:t>Образац</w:t>
            </w:r>
            <w:r w:rsidRPr="00C8294F">
              <w:rPr>
                <w:rFonts w:ascii="Times New Roman" w:eastAsia="Arial Unicode MS" w:hAnsi="Times New Roman" w:cs="Times New Roman"/>
                <w:kern w:val="1"/>
                <w:sz w:val="24"/>
                <w:szCs w:val="24"/>
                <w:lang w:val="sr-Latn-CS"/>
              </w:rPr>
              <w:t xml:space="preserve"> </w:t>
            </w:r>
            <w:r w:rsidRPr="00C8294F">
              <w:rPr>
                <w:rFonts w:ascii="Times New Roman" w:eastAsia="Arial Unicode MS" w:hAnsi="Times New Roman" w:cs="Times New Roman"/>
                <w:kern w:val="1"/>
                <w:sz w:val="24"/>
                <w:szCs w:val="24"/>
              </w:rPr>
              <w:t>изјаве</w:t>
            </w:r>
            <w:r w:rsidRPr="00C8294F">
              <w:rPr>
                <w:rFonts w:ascii="Times New Roman" w:eastAsia="Arial Unicode MS" w:hAnsi="Times New Roman" w:cs="Times New Roman"/>
                <w:kern w:val="1"/>
                <w:sz w:val="24"/>
                <w:szCs w:val="24"/>
                <w:lang w:val="sr-Latn-CS"/>
              </w:rPr>
              <w:t xml:space="preserve"> </w:t>
            </w:r>
            <w:r w:rsidRPr="00EF3D0F">
              <w:rPr>
                <w:rFonts w:ascii="Times New Roman" w:eastAsia="Arial Unicode MS" w:hAnsi="Times New Roman" w:cs="Times New Roman"/>
                <w:kern w:val="1"/>
                <w:sz w:val="24"/>
                <w:szCs w:val="24"/>
                <w:lang w:val="sr-Latn-CS"/>
              </w:rPr>
              <w:t>6.</w:t>
            </w:r>
            <w:r w:rsidR="00EF3D0F">
              <w:rPr>
                <w:rFonts w:ascii="Times New Roman" w:eastAsia="Arial Unicode MS" w:hAnsi="Times New Roman" w:cs="Times New Roman"/>
                <w:kern w:val="1"/>
                <w:sz w:val="24"/>
                <w:szCs w:val="24"/>
              </w:rPr>
              <w:t>7</w:t>
            </w:r>
            <w:r w:rsidRPr="00EF3D0F">
              <w:rPr>
                <w:rFonts w:ascii="Times New Roman" w:eastAsia="Arial Unicode MS" w:hAnsi="Times New Roman" w:cs="Times New Roman"/>
                <w:kern w:val="1"/>
                <w:sz w:val="24"/>
                <w:szCs w:val="24"/>
                <w:lang w:val="sr-Latn-CS"/>
              </w:rPr>
              <w:t>.</w:t>
            </w:r>
          </w:p>
          <w:p w:rsidR="008021D6" w:rsidRPr="00C8294F" w:rsidRDefault="008021D6" w:rsidP="001D148D">
            <w:pPr>
              <w:rPr>
                <w:rFonts w:ascii="Times New Roman" w:eastAsia="Arial Unicode MS" w:hAnsi="Times New Roman" w:cs="Times New Roman"/>
                <w:b/>
                <w:kern w:val="1"/>
                <w:sz w:val="24"/>
                <w:szCs w:val="24"/>
                <w:u w:val="single"/>
                <w:lang w:val="sr-Latn-CS"/>
              </w:rPr>
            </w:pPr>
            <w:r w:rsidRPr="00C8294F">
              <w:rPr>
                <w:rFonts w:ascii="Times New Roman" w:eastAsia="Arial Unicode MS" w:hAnsi="Times New Roman" w:cs="Times New Roman"/>
                <w:b/>
                <w:kern w:val="1"/>
                <w:sz w:val="24"/>
                <w:szCs w:val="24"/>
                <w:u w:val="single"/>
              </w:rPr>
              <w:t>Доказ</w:t>
            </w:r>
            <w:r w:rsidRPr="00C8294F">
              <w:rPr>
                <w:rFonts w:ascii="Times New Roman" w:eastAsia="Arial Unicode MS" w:hAnsi="Times New Roman" w:cs="Times New Roman"/>
                <w:b/>
                <w:kern w:val="1"/>
                <w:sz w:val="24"/>
                <w:szCs w:val="24"/>
                <w:u w:val="single"/>
                <w:lang w:val="sr-Latn-CS"/>
              </w:rPr>
              <w:t xml:space="preserve"> </w:t>
            </w:r>
            <w:r w:rsidRPr="00C8294F">
              <w:rPr>
                <w:rFonts w:ascii="Times New Roman" w:eastAsia="Arial Unicode MS" w:hAnsi="Times New Roman" w:cs="Times New Roman"/>
                <w:b/>
                <w:kern w:val="1"/>
                <w:sz w:val="24"/>
                <w:szCs w:val="24"/>
                <w:u w:val="single"/>
              </w:rPr>
              <w:t>за</w:t>
            </w:r>
            <w:r w:rsidRPr="00C8294F">
              <w:rPr>
                <w:rFonts w:ascii="Times New Roman" w:eastAsia="Arial Unicode MS" w:hAnsi="Times New Roman" w:cs="Times New Roman"/>
                <w:b/>
                <w:kern w:val="1"/>
                <w:sz w:val="24"/>
                <w:szCs w:val="24"/>
                <w:u w:val="single"/>
                <w:lang w:val="sr-Latn-CS"/>
              </w:rPr>
              <w:t xml:space="preserve"> </w:t>
            </w:r>
            <w:r w:rsidRPr="00C8294F">
              <w:rPr>
                <w:rFonts w:ascii="Times New Roman" w:eastAsia="Arial Unicode MS" w:hAnsi="Times New Roman" w:cs="Times New Roman"/>
                <w:b/>
                <w:kern w:val="1"/>
                <w:sz w:val="24"/>
                <w:szCs w:val="24"/>
                <w:u w:val="single"/>
              </w:rPr>
              <w:t>предузетнике</w:t>
            </w:r>
          </w:p>
          <w:p w:rsidR="008021D6" w:rsidRPr="00C8294F" w:rsidRDefault="008021D6" w:rsidP="001D148D">
            <w:pPr>
              <w:rPr>
                <w:rFonts w:ascii="Times New Roman" w:eastAsia="Arial Unicode MS" w:hAnsi="Times New Roman" w:cs="Times New Roman"/>
                <w:kern w:val="1"/>
                <w:sz w:val="24"/>
                <w:szCs w:val="24"/>
                <w:lang w:val="sr-Latn-CS"/>
              </w:rPr>
            </w:pPr>
            <w:r w:rsidRPr="00C8294F">
              <w:rPr>
                <w:rFonts w:ascii="Times New Roman" w:eastAsia="Arial Unicode MS" w:hAnsi="Times New Roman" w:cs="Times New Roman"/>
                <w:kern w:val="1"/>
                <w:sz w:val="24"/>
                <w:szCs w:val="24"/>
              </w:rPr>
              <w:t>Попуњена</w:t>
            </w:r>
            <w:r w:rsidRPr="00C8294F">
              <w:rPr>
                <w:rFonts w:ascii="Times New Roman" w:eastAsia="Arial Unicode MS" w:hAnsi="Times New Roman" w:cs="Times New Roman"/>
                <w:kern w:val="1"/>
                <w:sz w:val="24"/>
                <w:szCs w:val="24"/>
                <w:lang w:val="sr-Latn-CS"/>
              </w:rPr>
              <w:t xml:space="preserve">, </w:t>
            </w:r>
            <w:r w:rsidRPr="00C8294F">
              <w:rPr>
                <w:rFonts w:ascii="Times New Roman" w:eastAsia="Arial Unicode MS" w:hAnsi="Times New Roman" w:cs="Times New Roman"/>
                <w:kern w:val="1"/>
                <w:sz w:val="24"/>
                <w:szCs w:val="24"/>
              </w:rPr>
              <w:t>потписана</w:t>
            </w:r>
            <w:r w:rsidRPr="00C8294F">
              <w:rPr>
                <w:rFonts w:ascii="Times New Roman" w:eastAsia="Arial Unicode MS" w:hAnsi="Times New Roman" w:cs="Times New Roman"/>
                <w:kern w:val="1"/>
                <w:sz w:val="24"/>
                <w:szCs w:val="24"/>
                <w:lang w:val="sr-Latn-CS"/>
              </w:rPr>
              <w:t xml:space="preserve"> </w:t>
            </w:r>
            <w:r w:rsidRPr="00C8294F">
              <w:rPr>
                <w:rFonts w:ascii="Times New Roman" w:eastAsia="Arial Unicode MS" w:hAnsi="Times New Roman" w:cs="Times New Roman"/>
                <w:kern w:val="1"/>
                <w:sz w:val="24"/>
                <w:szCs w:val="24"/>
              </w:rPr>
              <w:t>и</w:t>
            </w:r>
            <w:r w:rsidRPr="00C8294F">
              <w:rPr>
                <w:rFonts w:ascii="Times New Roman" w:eastAsia="Arial Unicode MS" w:hAnsi="Times New Roman" w:cs="Times New Roman"/>
                <w:kern w:val="1"/>
                <w:sz w:val="24"/>
                <w:szCs w:val="24"/>
                <w:lang w:val="sr-Latn-CS"/>
              </w:rPr>
              <w:t xml:space="preserve"> </w:t>
            </w:r>
            <w:r w:rsidRPr="00C8294F">
              <w:rPr>
                <w:rFonts w:ascii="Times New Roman" w:eastAsia="Arial Unicode MS" w:hAnsi="Times New Roman" w:cs="Times New Roman"/>
                <w:kern w:val="1"/>
                <w:sz w:val="24"/>
                <w:szCs w:val="24"/>
              </w:rPr>
              <w:t>оверена</w:t>
            </w:r>
            <w:r w:rsidRPr="00C8294F">
              <w:rPr>
                <w:rFonts w:ascii="Times New Roman" w:eastAsia="Arial Unicode MS" w:hAnsi="Times New Roman" w:cs="Times New Roman"/>
                <w:kern w:val="1"/>
                <w:sz w:val="24"/>
                <w:szCs w:val="24"/>
                <w:lang w:val="sr-Latn-CS"/>
              </w:rPr>
              <w:t xml:space="preserve"> </w:t>
            </w:r>
            <w:r w:rsidRPr="00C8294F">
              <w:rPr>
                <w:rFonts w:ascii="Times New Roman" w:eastAsia="Arial Unicode MS" w:hAnsi="Times New Roman" w:cs="Times New Roman"/>
                <w:kern w:val="1"/>
                <w:sz w:val="24"/>
                <w:szCs w:val="24"/>
              </w:rPr>
              <w:t>Изјава</w:t>
            </w:r>
            <w:r w:rsidRPr="00C8294F">
              <w:rPr>
                <w:rFonts w:ascii="Times New Roman" w:eastAsia="Arial Unicode MS" w:hAnsi="Times New Roman" w:cs="Times New Roman"/>
                <w:kern w:val="1"/>
                <w:sz w:val="24"/>
                <w:szCs w:val="24"/>
                <w:lang w:val="sr-Latn-CS"/>
              </w:rPr>
              <w:t xml:space="preserve"> </w:t>
            </w:r>
            <w:r w:rsidRPr="00C8294F">
              <w:rPr>
                <w:rFonts w:ascii="Times New Roman" w:eastAsia="Arial Unicode MS" w:hAnsi="Times New Roman" w:cs="Times New Roman"/>
                <w:kern w:val="1"/>
                <w:sz w:val="24"/>
                <w:szCs w:val="24"/>
              </w:rPr>
              <w:t>од</w:t>
            </w:r>
            <w:r w:rsidRPr="00C8294F">
              <w:rPr>
                <w:rFonts w:ascii="Times New Roman" w:eastAsia="Arial Unicode MS" w:hAnsi="Times New Roman" w:cs="Times New Roman"/>
                <w:kern w:val="1"/>
                <w:sz w:val="24"/>
                <w:szCs w:val="24"/>
                <w:lang w:val="sr-Latn-CS"/>
              </w:rPr>
              <w:t xml:space="preserve"> </w:t>
            </w:r>
            <w:r w:rsidRPr="00C8294F">
              <w:rPr>
                <w:rFonts w:ascii="Times New Roman" w:eastAsia="Arial Unicode MS" w:hAnsi="Times New Roman" w:cs="Times New Roman"/>
                <w:kern w:val="1"/>
                <w:sz w:val="24"/>
                <w:szCs w:val="24"/>
              </w:rPr>
              <w:t>стране</w:t>
            </w:r>
            <w:r w:rsidRPr="00C8294F">
              <w:rPr>
                <w:rFonts w:ascii="Times New Roman" w:eastAsia="Arial Unicode MS" w:hAnsi="Times New Roman" w:cs="Times New Roman"/>
                <w:kern w:val="1"/>
                <w:sz w:val="24"/>
                <w:szCs w:val="24"/>
                <w:lang w:val="sr-Latn-CS"/>
              </w:rPr>
              <w:t xml:space="preserve"> </w:t>
            </w:r>
            <w:r w:rsidRPr="00C8294F">
              <w:rPr>
                <w:rFonts w:ascii="Times New Roman" w:eastAsia="Arial Unicode MS" w:hAnsi="Times New Roman" w:cs="Times New Roman"/>
                <w:kern w:val="1"/>
                <w:sz w:val="24"/>
                <w:szCs w:val="24"/>
              </w:rPr>
              <w:t>понуђача</w:t>
            </w:r>
            <w:r w:rsidRPr="00C8294F">
              <w:rPr>
                <w:rFonts w:ascii="Times New Roman" w:eastAsia="Arial Unicode MS" w:hAnsi="Times New Roman" w:cs="Times New Roman"/>
                <w:kern w:val="1"/>
                <w:sz w:val="24"/>
                <w:szCs w:val="24"/>
                <w:lang w:val="sr-Latn-CS"/>
              </w:rPr>
              <w:t xml:space="preserve"> </w:t>
            </w:r>
            <w:r w:rsidRPr="00C8294F">
              <w:rPr>
                <w:rFonts w:ascii="Times New Roman" w:eastAsia="Arial Unicode MS" w:hAnsi="Times New Roman" w:cs="Times New Roman"/>
                <w:kern w:val="1"/>
                <w:sz w:val="24"/>
                <w:szCs w:val="24"/>
              </w:rPr>
              <w:t>која</w:t>
            </w:r>
            <w:r w:rsidRPr="00C8294F">
              <w:rPr>
                <w:rFonts w:ascii="Times New Roman" w:eastAsia="Arial Unicode MS" w:hAnsi="Times New Roman" w:cs="Times New Roman"/>
                <w:kern w:val="1"/>
                <w:sz w:val="24"/>
                <w:szCs w:val="24"/>
                <w:lang w:val="sr-Latn-CS"/>
              </w:rPr>
              <w:t xml:space="preserve"> </w:t>
            </w:r>
            <w:r w:rsidRPr="00C8294F">
              <w:rPr>
                <w:rFonts w:ascii="Times New Roman" w:eastAsia="Arial Unicode MS" w:hAnsi="Times New Roman" w:cs="Times New Roman"/>
                <w:kern w:val="1"/>
                <w:sz w:val="24"/>
                <w:szCs w:val="24"/>
              </w:rPr>
              <w:t>је</w:t>
            </w:r>
            <w:r w:rsidRPr="00C8294F">
              <w:rPr>
                <w:rFonts w:ascii="Times New Roman" w:eastAsia="Arial Unicode MS" w:hAnsi="Times New Roman" w:cs="Times New Roman"/>
                <w:kern w:val="1"/>
                <w:sz w:val="24"/>
                <w:szCs w:val="24"/>
                <w:lang w:val="sr-Latn-CS"/>
              </w:rPr>
              <w:t xml:space="preserve"> </w:t>
            </w:r>
            <w:r w:rsidRPr="00C8294F">
              <w:rPr>
                <w:rFonts w:ascii="Times New Roman" w:eastAsia="Arial Unicode MS" w:hAnsi="Times New Roman" w:cs="Times New Roman"/>
                <w:kern w:val="1"/>
                <w:sz w:val="24"/>
                <w:szCs w:val="24"/>
              </w:rPr>
              <w:t>саставни</w:t>
            </w:r>
            <w:r w:rsidRPr="00C8294F">
              <w:rPr>
                <w:rFonts w:ascii="Times New Roman" w:eastAsia="Arial Unicode MS" w:hAnsi="Times New Roman" w:cs="Times New Roman"/>
                <w:kern w:val="1"/>
                <w:sz w:val="24"/>
                <w:szCs w:val="24"/>
                <w:lang w:val="sr-Latn-CS"/>
              </w:rPr>
              <w:t xml:space="preserve"> </w:t>
            </w:r>
            <w:r w:rsidRPr="00C8294F">
              <w:rPr>
                <w:rFonts w:ascii="Times New Roman" w:eastAsia="Arial Unicode MS" w:hAnsi="Times New Roman" w:cs="Times New Roman"/>
                <w:kern w:val="1"/>
                <w:sz w:val="24"/>
                <w:szCs w:val="24"/>
              </w:rPr>
              <w:t>део</w:t>
            </w:r>
            <w:r w:rsidRPr="00C8294F">
              <w:rPr>
                <w:rFonts w:ascii="Times New Roman" w:eastAsia="Arial Unicode MS" w:hAnsi="Times New Roman" w:cs="Times New Roman"/>
                <w:kern w:val="1"/>
                <w:sz w:val="24"/>
                <w:szCs w:val="24"/>
                <w:lang w:val="sr-Latn-CS"/>
              </w:rPr>
              <w:t xml:space="preserve"> </w:t>
            </w:r>
            <w:r w:rsidRPr="00C8294F">
              <w:rPr>
                <w:rFonts w:ascii="Times New Roman" w:eastAsia="Arial Unicode MS" w:hAnsi="Times New Roman" w:cs="Times New Roman"/>
                <w:kern w:val="1"/>
                <w:sz w:val="24"/>
                <w:szCs w:val="24"/>
              </w:rPr>
              <w:t>конкурсне</w:t>
            </w:r>
            <w:r w:rsidRPr="00C8294F">
              <w:rPr>
                <w:rFonts w:ascii="Times New Roman" w:eastAsia="Arial Unicode MS" w:hAnsi="Times New Roman" w:cs="Times New Roman"/>
                <w:kern w:val="1"/>
                <w:sz w:val="24"/>
                <w:szCs w:val="24"/>
                <w:lang w:val="sr-Latn-CS"/>
              </w:rPr>
              <w:t xml:space="preserve"> </w:t>
            </w:r>
            <w:r w:rsidRPr="00C8294F">
              <w:rPr>
                <w:rFonts w:ascii="Times New Roman" w:eastAsia="Arial Unicode MS" w:hAnsi="Times New Roman" w:cs="Times New Roman"/>
                <w:kern w:val="1"/>
                <w:sz w:val="24"/>
                <w:szCs w:val="24"/>
              </w:rPr>
              <w:t>документације</w:t>
            </w:r>
            <w:r w:rsidRPr="00C8294F">
              <w:rPr>
                <w:rFonts w:ascii="Times New Roman" w:eastAsia="Arial Unicode MS" w:hAnsi="Times New Roman" w:cs="Times New Roman"/>
                <w:kern w:val="1"/>
                <w:sz w:val="24"/>
                <w:szCs w:val="24"/>
                <w:lang w:val="sr-Latn-CS"/>
              </w:rPr>
              <w:t xml:space="preserve"> – </w:t>
            </w:r>
            <w:r w:rsidRPr="00C8294F">
              <w:rPr>
                <w:rFonts w:ascii="Times New Roman" w:eastAsia="Arial Unicode MS" w:hAnsi="Times New Roman" w:cs="Times New Roman"/>
                <w:kern w:val="1"/>
                <w:sz w:val="24"/>
                <w:szCs w:val="24"/>
              </w:rPr>
              <w:t>Образац</w:t>
            </w:r>
            <w:r w:rsidRPr="00C8294F">
              <w:rPr>
                <w:rFonts w:ascii="Times New Roman" w:eastAsia="Arial Unicode MS" w:hAnsi="Times New Roman" w:cs="Times New Roman"/>
                <w:kern w:val="1"/>
                <w:sz w:val="24"/>
                <w:szCs w:val="24"/>
                <w:lang w:val="sr-Latn-CS"/>
              </w:rPr>
              <w:t xml:space="preserve"> </w:t>
            </w:r>
            <w:r w:rsidRPr="00C8294F">
              <w:rPr>
                <w:rFonts w:ascii="Times New Roman" w:eastAsia="Arial Unicode MS" w:hAnsi="Times New Roman" w:cs="Times New Roman"/>
                <w:kern w:val="1"/>
                <w:sz w:val="24"/>
                <w:szCs w:val="24"/>
              </w:rPr>
              <w:t>изјаве</w:t>
            </w:r>
            <w:r w:rsidRPr="00C8294F">
              <w:rPr>
                <w:rFonts w:ascii="Times New Roman" w:eastAsia="Arial Unicode MS" w:hAnsi="Times New Roman" w:cs="Times New Roman"/>
                <w:kern w:val="1"/>
                <w:sz w:val="24"/>
                <w:szCs w:val="24"/>
                <w:lang w:val="sr-Latn-CS"/>
              </w:rPr>
              <w:t xml:space="preserve"> </w:t>
            </w:r>
            <w:r w:rsidRPr="00EF3D0F">
              <w:rPr>
                <w:rFonts w:ascii="Times New Roman" w:eastAsia="Arial Unicode MS" w:hAnsi="Times New Roman" w:cs="Times New Roman"/>
                <w:kern w:val="1"/>
                <w:sz w:val="24"/>
                <w:szCs w:val="24"/>
                <w:lang w:val="sr-Latn-CS"/>
              </w:rPr>
              <w:t>6.</w:t>
            </w:r>
            <w:r w:rsidR="00EF3D0F" w:rsidRPr="0009507D">
              <w:rPr>
                <w:rFonts w:ascii="Times New Roman" w:eastAsia="Arial Unicode MS" w:hAnsi="Times New Roman" w:cs="Times New Roman"/>
                <w:kern w:val="1"/>
                <w:sz w:val="24"/>
                <w:szCs w:val="24"/>
                <w:lang w:val="sr-Latn-CS"/>
              </w:rPr>
              <w:t>7</w:t>
            </w:r>
            <w:r w:rsidRPr="00C8294F">
              <w:rPr>
                <w:rFonts w:ascii="Times New Roman" w:eastAsia="Arial Unicode MS" w:hAnsi="Times New Roman" w:cs="Times New Roman"/>
                <w:kern w:val="1"/>
                <w:sz w:val="24"/>
                <w:szCs w:val="24"/>
                <w:lang w:val="sr-Latn-CS"/>
              </w:rPr>
              <w:t>.</w:t>
            </w:r>
          </w:p>
          <w:p w:rsidR="008021D6" w:rsidRPr="00C8294F" w:rsidRDefault="008021D6" w:rsidP="001D148D">
            <w:pPr>
              <w:rPr>
                <w:rFonts w:ascii="Times New Roman" w:eastAsia="Arial Unicode MS" w:hAnsi="Times New Roman" w:cs="Times New Roman"/>
                <w:b/>
                <w:kern w:val="1"/>
                <w:sz w:val="24"/>
                <w:szCs w:val="24"/>
                <w:u w:val="single"/>
                <w:lang w:val="sr-Latn-CS"/>
              </w:rPr>
            </w:pPr>
            <w:r w:rsidRPr="00C8294F">
              <w:rPr>
                <w:rFonts w:ascii="Times New Roman" w:eastAsia="Arial Unicode MS" w:hAnsi="Times New Roman" w:cs="Times New Roman"/>
                <w:b/>
                <w:kern w:val="1"/>
                <w:sz w:val="24"/>
                <w:szCs w:val="24"/>
                <w:u w:val="single"/>
              </w:rPr>
              <w:t>Доказ</w:t>
            </w:r>
            <w:r w:rsidRPr="00C8294F">
              <w:rPr>
                <w:rFonts w:ascii="Times New Roman" w:eastAsia="Arial Unicode MS" w:hAnsi="Times New Roman" w:cs="Times New Roman"/>
                <w:b/>
                <w:kern w:val="1"/>
                <w:sz w:val="24"/>
                <w:szCs w:val="24"/>
                <w:u w:val="single"/>
                <w:lang w:val="sr-Latn-CS"/>
              </w:rPr>
              <w:t xml:space="preserve"> </w:t>
            </w:r>
            <w:r w:rsidRPr="00C8294F">
              <w:rPr>
                <w:rFonts w:ascii="Times New Roman" w:eastAsia="Arial Unicode MS" w:hAnsi="Times New Roman" w:cs="Times New Roman"/>
                <w:b/>
                <w:kern w:val="1"/>
                <w:sz w:val="24"/>
                <w:szCs w:val="24"/>
                <w:u w:val="single"/>
              </w:rPr>
              <w:t>за</w:t>
            </w:r>
            <w:r w:rsidRPr="00C8294F">
              <w:rPr>
                <w:rFonts w:ascii="Times New Roman" w:eastAsia="Arial Unicode MS" w:hAnsi="Times New Roman" w:cs="Times New Roman"/>
                <w:b/>
                <w:kern w:val="1"/>
                <w:sz w:val="24"/>
                <w:szCs w:val="24"/>
                <w:u w:val="single"/>
                <w:lang w:val="sr-Latn-CS"/>
              </w:rPr>
              <w:t xml:space="preserve"> </w:t>
            </w:r>
            <w:r w:rsidRPr="00C8294F">
              <w:rPr>
                <w:rFonts w:ascii="Times New Roman" w:eastAsia="Arial Unicode MS" w:hAnsi="Times New Roman" w:cs="Times New Roman"/>
                <w:b/>
                <w:kern w:val="1"/>
                <w:sz w:val="24"/>
                <w:szCs w:val="24"/>
                <w:u w:val="single"/>
              </w:rPr>
              <w:t>физичко</w:t>
            </w:r>
            <w:r w:rsidRPr="00C8294F">
              <w:rPr>
                <w:rFonts w:ascii="Times New Roman" w:eastAsia="Arial Unicode MS" w:hAnsi="Times New Roman" w:cs="Times New Roman"/>
                <w:b/>
                <w:kern w:val="1"/>
                <w:sz w:val="24"/>
                <w:szCs w:val="24"/>
                <w:u w:val="single"/>
                <w:lang w:val="sr-Latn-CS"/>
              </w:rPr>
              <w:t xml:space="preserve"> </w:t>
            </w:r>
            <w:r w:rsidRPr="00C8294F">
              <w:rPr>
                <w:rFonts w:ascii="Times New Roman" w:eastAsia="Arial Unicode MS" w:hAnsi="Times New Roman" w:cs="Times New Roman"/>
                <w:b/>
                <w:kern w:val="1"/>
                <w:sz w:val="24"/>
                <w:szCs w:val="24"/>
                <w:u w:val="single"/>
              </w:rPr>
              <w:t>лице</w:t>
            </w:r>
          </w:p>
          <w:p w:rsidR="008021D6" w:rsidRPr="00C8294F" w:rsidRDefault="008021D6" w:rsidP="00EF3D0F">
            <w:pPr>
              <w:rPr>
                <w:rFonts w:ascii="Times New Roman" w:eastAsia="Arial Unicode MS" w:hAnsi="Times New Roman" w:cs="Times New Roman"/>
                <w:kern w:val="1"/>
                <w:sz w:val="24"/>
                <w:szCs w:val="24"/>
                <w:lang w:val="sr-Latn-CS"/>
              </w:rPr>
            </w:pPr>
            <w:r w:rsidRPr="00C8294F">
              <w:rPr>
                <w:rFonts w:ascii="Times New Roman" w:eastAsia="Arial Unicode MS" w:hAnsi="Times New Roman" w:cs="Times New Roman"/>
                <w:kern w:val="1"/>
                <w:sz w:val="24"/>
                <w:szCs w:val="24"/>
              </w:rPr>
              <w:t>Попуњена</w:t>
            </w:r>
            <w:r w:rsidRPr="00C8294F">
              <w:rPr>
                <w:rFonts w:ascii="Times New Roman" w:eastAsia="Arial Unicode MS" w:hAnsi="Times New Roman" w:cs="Times New Roman"/>
                <w:kern w:val="1"/>
                <w:sz w:val="24"/>
                <w:szCs w:val="24"/>
                <w:lang w:val="sr-Latn-CS"/>
              </w:rPr>
              <w:t xml:space="preserve">, </w:t>
            </w:r>
            <w:r w:rsidRPr="00C8294F">
              <w:rPr>
                <w:rFonts w:ascii="Times New Roman" w:eastAsia="Arial Unicode MS" w:hAnsi="Times New Roman" w:cs="Times New Roman"/>
                <w:kern w:val="1"/>
                <w:sz w:val="24"/>
                <w:szCs w:val="24"/>
              </w:rPr>
              <w:t>потписана</w:t>
            </w:r>
            <w:r w:rsidRPr="00C8294F">
              <w:rPr>
                <w:rFonts w:ascii="Times New Roman" w:eastAsia="Arial Unicode MS" w:hAnsi="Times New Roman" w:cs="Times New Roman"/>
                <w:kern w:val="1"/>
                <w:sz w:val="24"/>
                <w:szCs w:val="24"/>
                <w:lang w:val="sr-Latn-CS"/>
              </w:rPr>
              <w:t xml:space="preserve"> </w:t>
            </w:r>
            <w:r w:rsidRPr="00C8294F">
              <w:rPr>
                <w:rFonts w:ascii="Times New Roman" w:eastAsia="Arial Unicode MS" w:hAnsi="Times New Roman" w:cs="Times New Roman"/>
                <w:kern w:val="1"/>
                <w:sz w:val="24"/>
                <w:szCs w:val="24"/>
              </w:rPr>
              <w:t>и</w:t>
            </w:r>
            <w:r w:rsidRPr="00C8294F">
              <w:rPr>
                <w:rFonts w:ascii="Times New Roman" w:eastAsia="Arial Unicode MS" w:hAnsi="Times New Roman" w:cs="Times New Roman"/>
                <w:kern w:val="1"/>
                <w:sz w:val="24"/>
                <w:szCs w:val="24"/>
                <w:lang w:val="sr-Latn-CS"/>
              </w:rPr>
              <w:t xml:space="preserve"> </w:t>
            </w:r>
            <w:r w:rsidRPr="00C8294F">
              <w:rPr>
                <w:rFonts w:ascii="Times New Roman" w:eastAsia="Arial Unicode MS" w:hAnsi="Times New Roman" w:cs="Times New Roman"/>
                <w:kern w:val="1"/>
                <w:sz w:val="24"/>
                <w:szCs w:val="24"/>
              </w:rPr>
              <w:t>оверена</w:t>
            </w:r>
            <w:r w:rsidRPr="00C8294F">
              <w:rPr>
                <w:rFonts w:ascii="Times New Roman" w:eastAsia="Arial Unicode MS" w:hAnsi="Times New Roman" w:cs="Times New Roman"/>
                <w:kern w:val="1"/>
                <w:sz w:val="24"/>
                <w:szCs w:val="24"/>
                <w:lang w:val="sr-Latn-CS"/>
              </w:rPr>
              <w:t xml:space="preserve"> </w:t>
            </w:r>
            <w:r w:rsidRPr="00C8294F">
              <w:rPr>
                <w:rFonts w:ascii="Times New Roman" w:eastAsia="Arial Unicode MS" w:hAnsi="Times New Roman" w:cs="Times New Roman"/>
                <w:kern w:val="1"/>
                <w:sz w:val="24"/>
                <w:szCs w:val="24"/>
              </w:rPr>
              <w:t>Изјава</w:t>
            </w:r>
            <w:r w:rsidRPr="00C8294F">
              <w:rPr>
                <w:rFonts w:ascii="Times New Roman" w:eastAsia="Arial Unicode MS" w:hAnsi="Times New Roman" w:cs="Times New Roman"/>
                <w:kern w:val="1"/>
                <w:sz w:val="24"/>
                <w:szCs w:val="24"/>
                <w:lang w:val="sr-Latn-CS"/>
              </w:rPr>
              <w:t xml:space="preserve"> </w:t>
            </w:r>
            <w:r w:rsidRPr="00C8294F">
              <w:rPr>
                <w:rFonts w:ascii="Times New Roman" w:eastAsia="Arial Unicode MS" w:hAnsi="Times New Roman" w:cs="Times New Roman"/>
                <w:kern w:val="1"/>
                <w:sz w:val="24"/>
                <w:szCs w:val="24"/>
              </w:rPr>
              <w:t>од</w:t>
            </w:r>
            <w:r w:rsidRPr="00C8294F">
              <w:rPr>
                <w:rFonts w:ascii="Times New Roman" w:eastAsia="Arial Unicode MS" w:hAnsi="Times New Roman" w:cs="Times New Roman"/>
                <w:kern w:val="1"/>
                <w:sz w:val="24"/>
                <w:szCs w:val="24"/>
                <w:lang w:val="sr-Latn-CS"/>
              </w:rPr>
              <w:t xml:space="preserve"> </w:t>
            </w:r>
            <w:r w:rsidRPr="00C8294F">
              <w:rPr>
                <w:rFonts w:ascii="Times New Roman" w:eastAsia="Arial Unicode MS" w:hAnsi="Times New Roman" w:cs="Times New Roman"/>
                <w:kern w:val="1"/>
                <w:sz w:val="24"/>
                <w:szCs w:val="24"/>
              </w:rPr>
              <w:t>стране</w:t>
            </w:r>
            <w:r w:rsidRPr="00C8294F">
              <w:rPr>
                <w:rFonts w:ascii="Times New Roman" w:eastAsia="Arial Unicode MS" w:hAnsi="Times New Roman" w:cs="Times New Roman"/>
                <w:kern w:val="1"/>
                <w:sz w:val="24"/>
                <w:szCs w:val="24"/>
                <w:lang w:val="sr-Latn-CS"/>
              </w:rPr>
              <w:t xml:space="preserve"> </w:t>
            </w:r>
            <w:r w:rsidRPr="00C8294F">
              <w:rPr>
                <w:rFonts w:ascii="Times New Roman" w:eastAsia="Arial Unicode MS" w:hAnsi="Times New Roman" w:cs="Times New Roman"/>
                <w:kern w:val="1"/>
                <w:sz w:val="24"/>
                <w:szCs w:val="24"/>
              </w:rPr>
              <w:t>понуђача</w:t>
            </w:r>
            <w:r w:rsidRPr="00C8294F">
              <w:rPr>
                <w:rFonts w:ascii="Times New Roman" w:eastAsia="Arial Unicode MS" w:hAnsi="Times New Roman" w:cs="Times New Roman"/>
                <w:kern w:val="1"/>
                <w:sz w:val="24"/>
                <w:szCs w:val="24"/>
                <w:lang w:val="sr-Latn-CS"/>
              </w:rPr>
              <w:t xml:space="preserve"> </w:t>
            </w:r>
            <w:r w:rsidRPr="00C8294F">
              <w:rPr>
                <w:rFonts w:ascii="Times New Roman" w:eastAsia="Arial Unicode MS" w:hAnsi="Times New Roman" w:cs="Times New Roman"/>
                <w:kern w:val="1"/>
                <w:sz w:val="24"/>
                <w:szCs w:val="24"/>
              </w:rPr>
              <w:t>која</w:t>
            </w:r>
            <w:r w:rsidRPr="00C8294F">
              <w:rPr>
                <w:rFonts w:ascii="Times New Roman" w:eastAsia="Arial Unicode MS" w:hAnsi="Times New Roman" w:cs="Times New Roman"/>
                <w:kern w:val="1"/>
                <w:sz w:val="24"/>
                <w:szCs w:val="24"/>
                <w:lang w:val="sr-Latn-CS"/>
              </w:rPr>
              <w:t xml:space="preserve"> </w:t>
            </w:r>
            <w:r w:rsidRPr="00C8294F">
              <w:rPr>
                <w:rFonts w:ascii="Times New Roman" w:eastAsia="Arial Unicode MS" w:hAnsi="Times New Roman" w:cs="Times New Roman"/>
                <w:kern w:val="1"/>
                <w:sz w:val="24"/>
                <w:szCs w:val="24"/>
              </w:rPr>
              <w:t>је</w:t>
            </w:r>
            <w:r w:rsidRPr="00C8294F">
              <w:rPr>
                <w:rFonts w:ascii="Times New Roman" w:eastAsia="Arial Unicode MS" w:hAnsi="Times New Roman" w:cs="Times New Roman"/>
                <w:kern w:val="1"/>
                <w:sz w:val="24"/>
                <w:szCs w:val="24"/>
                <w:lang w:val="sr-Latn-CS"/>
              </w:rPr>
              <w:t xml:space="preserve"> </w:t>
            </w:r>
            <w:r w:rsidRPr="00C8294F">
              <w:rPr>
                <w:rFonts w:ascii="Times New Roman" w:eastAsia="Arial Unicode MS" w:hAnsi="Times New Roman" w:cs="Times New Roman"/>
                <w:kern w:val="1"/>
                <w:sz w:val="24"/>
                <w:szCs w:val="24"/>
              </w:rPr>
              <w:t>саставни</w:t>
            </w:r>
            <w:r w:rsidRPr="00C8294F">
              <w:rPr>
                <w:rFonts w:ascii="Times New Roman" w:eastAsia="Arial Unicode MS" w:hAnsi="Times New Roman" w:cs="Times New Roman"/>
                <w:kern w:val="1"/>
                <w:sz w:val="24"/>
                <w:szCs w:val="24"/>
                <w:lang w:val="sr-Latn-CS"/>
              </w:rPr>
              <w:t xml:space="preserve"> </w:t>
            </w:r>
            <w:r w:rsidRPr="00C8294F">
              <w:rPr>
                <w:rFonts w:ascii="Times New Roman" w:eastAsia="Arial Unicode MS" w:hAnsi="Times New Roman" w:cs="Times New Roman"/>
                <w:kern w:val="1"/>
                <w:sz w:val="24"/>
                <w:szCs w:val="24"/>
              </w:rPr>
              <w:t>део</w:t>
            </w:r>
            <w:r w:rsidRPr="00C8294F">
              <w:rPr>
                <w:rFonts w:ascii="Times New Roman" w:eastAsia="Arial Unicode MS" w:hAnsi="Times New Roman" w:cs="Times New Roman"/>
                <w:kern w:val="1"/>
                <w:sz w:val="24"/>
                <w:szCs w:val="24"/>
                <w:lang w:val="sr-Latn-CS"/>
              </w:rPr>
              <w:t xml:space="preserve"> </w:t>
            </w:r>
            <w:r w:rsidRPr="00C8294F">
              <w:rPr>
                <w:rFonts w:ascii="Times New Roman" w:eastAsia="Arial Unicode MS" w:hAnsi="Times New Roman" w:cs="Times New Roman"/>
                <w:kern w:val="1"/>
                <w:sz w:val="24"/>
                <w:szCs w:val="24"/>
              </w:rPr>
              <w:t>конкурсне</w:t>
            </w:r>
            <w:r w:rsidRPr="00C8294F">
              <w:rPr>
                <w:rFonts w:ascii="Times New Roman" w:eastAsia="Arial Unicode MS" w:hAnsi="Times New Roman" w:cs="Times New Roman"/>
                <w:kern w:val="1"/>
                <w:sz w:val="24"/>
                <w:szCs w:val="24"/>
                <w:lang w:val="sr-Latn-CS"/>
              </w:rPr>
              <w:t xml:space="preserve"> </w:t>
            </w:r>
            <w:r w:rsidRPr="00C8294F">
              <w:rPr>
                <w:rFonts w:ascii="Times New Roman" w:eastAsia="Arial Unicode MS" w:hAnsi="Times New Roman" w:cs="Times New Roman"/>
                <w:kern w:val="1"/>
                <w:sz w:val="24"/>
                <w:szCs w:val="24"/>
              </w:rPr>
              <w:t>документације</w:t>
            </w:r>
            <w:r w:rsidRPr="00C8294F">
              <w:rPr>
                <w:rFonts w:ascii="Times New Roman" w:eastAsia="Arial Unicode MS" w:hAnsi="Times New Roman" w:cs="Times New Roman"/>
                <w:kern w:val="1"/>
                <w:sz w:val="24"/>
                <w:szCs w:val="24"/>
                <w:lang w:val="sr-Latn-CS"/>
              </w:rPr>
              <w:t xml:space="preserve"> - </w:t>
            </w:r>
            <w:r w:rsidRPr="00C8294F">
              <w:rPr>
                <w:rFonts w:ascii="Times New Roman" w:eastAsia="Arial Unicode MS" w:hAnsi="Times New Roman" w:cs="Times New Roman"/>
                <w:kern w:val="1"/>
                <w:sz w:val="24"/>
                <w:szCs w:val="24"/>
              </w:rPr>
              <w:t>Образац</w:t>
            </w:r>
            <w:r w:rsidRPr="00C8294F">
              <w:rPr>
                <w:rFonts w:ascii="Times New Roman" w:eastAsia="Arial Unicode MS" w:hAnsi="Times New Roman" w:cs="Times New Roman"/>
                <w:kern w:val="1"/>
                <w:sz w:val="24"/>
                <w:szCs w:val="24"/>
                <w:lang w:val="sr-Latn-CS"/>
              </w:rPr>
              <w:t xml:space="preserve"> </w:t>
            </w:r>
            <w:r w:rsidRPr="00C8294F">
              <w:rPr>
                <w:rFonts w:ascii="Times New Roman" w:eastAsia="Arial Unicode MS" w:hAnsi="Times New Roman" w:cs="Times New Roman"/>
                <w:kern w:val="1"/>
                <w:sz w:val="24"/>
                <w:szCs w:val="24"/>
              </w:rPr>
              <w:t>изјаве</w:t>
            </w:r>
            <w:r w:rsidRPr="00C8294F">
              <w:rPr>
                <w:rFonts w:ascii="Times New Roman" w:eastAsia="Arial Unicode MS" w:hAnsi="Times New Roman" w:cs="Times New Roman"/>
                <w:kern w:val="1"/>
                <w:sz w:val="24"/>
                <w:szCs w:val="24"/>
                <w:lang w:val="sr-Latn-CS"/>
              </w:rPr>
              <w:t xml:space="preserve"> 6.</w:t>
            </w:r>
            <w:r w:rsidR="00EF3D0F" w:rsidRPr="0009507D">
              <w:rPr>
                <w:rFonts w:ascii="Times New Roman" w:eastAsia="Arial Unicode MS" w:hAnsi="Times New Roman" w:cs="Times New Roman"/>
                <w:kern w:val="1"/>
                <w:sz w:val="24"/>
                <w:szCs w:val="24"/>
                <w:lang w:val="sr-Latn-CS"/>
              </w:rPr>
              <w:t>7</w:t>
            </w:r>
            <w:r w:rsidRPr="00C8294F">
              <w:rPr>
                <w:rFonts w:ascii="Times New Roman" w:eastAsia="Arial Unicode MS" w:hAnsi="Times New Roman" w:cs="Times New Roman"/>
                <w:kern w:val="1"/>
                <w:sz w:val="24"/>
                <w:szCs w:val="24"/>
                <w:lang w:val="sr-Latn-CS"/>
              </w:rPr>
              <w:t>.</w:t>
            </w:r>
          </w:p>
        </w:tc>
      </w:tr>
    </w:tbl>
    <w:p w:rsidR="0063671A" w:rsidRPr="002204F9" w:rsidRDefault="0063671A" w:rsidP="008021D6">
      <w:pPr>
        <w:pStyle w:val="Default"/>
        <w:suppressAutoHyphens/>
        <w:spacing w:line="100" w:lineRule="atLeast"/>
        <w:jc w:val="center"/>
        <w:rPr>
          <w:b/>
          <w:color w:val="auto"/>
          <w:lang w:val="sr-Latn-CS"/>
        </w:rPr>
      </w:pPr>
    </w:p>
    <w:p w:rsidR="008021D6" w:rsidRPr="00C8294F" w:rsidRDefault="008021D6" w:rsidP="008021D6">
      <w:pPr>
        <w:pStyle w:val="Default"/>
        <w:suppressAutoHyphens/>
        <w:spacing w:line="100" w:lineRule="atLeast"/>
        <w:jc w:val="center"/>
        <w:rPr>
          <w:color w:val="auto"/>
          <w:lang w:val="sr-Cyrl-CS"/>
        </w:rPr>
      </w:pPr>
      <w:r w:rsidRPr="00C8294F">
        <w:rPr>
          <w:b/>
          <w:color w:val="auto"/>
          <w:lang w:val="sr-Cyrl-CS"/>
        </w:rPr>
        <w:t>Испуњеност додатних  услова из члана 76. Закона о јавним набавкама понуђач доказује достављањем следећих доказа уз понуду</w:t>
      </w:r>
      <w:r w:rsidRPr="00C8294F">
        <w:rPr>
          <w:color w:val="auto"/>
          <w:lang w:val="sr-Cyrl-CS"/>
        </w:rPr>
        <w:t>:</w:t>
      </w:r>
    </w:p>
    <w:p w:rsidR="008021D6" w:rsidRPr="00C8294F" w:rsidRDefault="008021D6" w:rsidP="008021D6">
      <w:pPr>
        <w:pStyle w:val="Default"/>
        <w:suppressAutoHyphens/>
        <w:spacing w:line="100" w:lineRule="atLeast"/>
        <w:rPr>
          <w:color w:val="auto"/>
          <w:lang w:val="sr-Cyrl-CS"/>
        </w:rPr>
      </w:pPr>
    </w:p>
    <w:tbl>
      <w:tblPr>
        <w:tblW w:w="1017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3780"/>
        <w:gridCol w:w="5670"/>
      </w:tblGrid>
      <w:tr w:rsidR="009D2FFA" w:rsidRPr="00C8294F" w:rsidTr="009D2FFA">
        <w:trPr>
          <w:trHeight w:val="670"/>
        </w:trPr>
        <w:tc>
          <w:tcPr>
            <w:tcW w:w="10170" w:type="dxa"/>
            <w:gridSpan w:val="3"/>
          </w:tcPr>
          <w:p w:rsidR="009D2FFA" w:rsidRPr="00C8294F" w:rsidRDefault="009D2FFA" w:rsidP="009D2FFA">
            <w:pPr>
              <w:pStyle w:val="Default"/>
              <w:suppressAutoHyphens/>
              <w:spacing w:line="100" w:lineRule="atLeast"/>
              <w:jc w:val="center"/>
              <w:rPr>
                <w:b/>
                <w:color w:val="auto"/>
                <w:lang w:val="sr-Cyrl-CS"/>
              </w:rPr>
            </w:pPr>
            <w:r>
              <w:rPr>
                <w:b/>
                <w:color w:val="auto"/>
                <w:lang w:val="sr-Cyrl-CS"/>
              </w:rPr>
              <w:lastRenderedPageBreak/>
              <w:t>ДОДАТНИ УСЛОВИ</w:t>
            </w:r>
          </w:p>
        </w:tc>
      </w:tr>
      <w:tr w:rsidR="008021D6" w:rsidRPr="00C8294F" w:rsidTr="00EF3D0F">
        <w:trPr>
          <w:trHeight w:val="670"/>
        </w:trPr>
        <w:tc>
          <w:tcPr>
            <w:tcW w:w="720" w:type="dxa"/>
          </w:tcPr>
          <w:p w:rsidR="008021D6" w:rsidRPr="00C8294F" w:rsidRDefault="008021D6" w:rsidP="001D148D">
            <w:pPr>
              <w:pStyle w:val="Default"/>
              <w:suppressAutoHyphens/>
              <w:spacing w:line="100" w:lineRule="atLeast"/>
              <w:rPr>
                <w:b/>
                <w:color w:val="auto"/>
                <w:lang w:val="sr-Cyrl-CS"/>
              </w:rPr>
            </w:pPr>
            <w:r w:rsidRPr="00C8294F">
              <w:rPr>
                <w:b/>
                <w:color w:val="auto"/>
                <w:lang w:val="sr-Cyrl-CS"/>
              </w:rPr>
              <w:t>Ред.</w:t>
            </w:r>
          </w:p>
          <w:p w:rsidR="008021D6" w:rsidRPr="00C8294F" w:rsidRDefault="008021D6" w:rsidP="001D148D">
            <w:pPr>
              <w:pStyle w:val="Default"/>
              <w:suppressAutoHyphens/>
              <w:spacing w:line="100" w:lineRule="atLeast"/>
              <w:rPr>
                <w:b/>
                <w:color w:val="auto"/>
                <w:lang w:val="sr-Cyrl-CS"/>
              </w:rPr>
            </w:pPr>
            <w:r w:rsidRPr="00C8294F">
              <w:rPr>
                <w:b/>
                <w:color w:val="auto"/>
                <w:lang w:val="sr-Cyrl-CS"/>
              </w:rPr>
              <w:t>бр.</w:t>
            </w:r>
          </w:p>
        </w:tc>
        <w:tc>
          <w:tcPr>
            <w:tcW w:w="3780" w:type="dxa"/>
          </w:tcPr>
          <w:p w:rsidR="008021D6" w:rsidRPr="00C8294F" w:rsidRDefault="008021D6" w:rsidP="001D148D">
            <w:pPr>
              <w:pStyle w:val="Default"/>
              <w:suppressAutoHyphens/>
              <w:spacing w:line="100" w:lineRule="atLeast"/>
              <w:rPr>
                <w:b/>
                <w:color w:val="auto"/>
                <w:lang w:val="sr-Cyrl-CS"/>
              </w:rPr>
            </w:pPr>
            <w:r w:rsidRPr="00C8294F">
              <w:rPr>
                <w:b/>
                <w:color w:val="auto"/>
                <w:lang w:val="sr-Cyrl-CS"/>
              </w:rPr>
              <w:t>Услов из члана 76. ЗЈН:</w:t>
            </w:r>
          </w:p>
        </w:tc>
        <w:tc>
          <w:tcPr>
            <w:tcW w:w="5670" w:type="dxa"/>
          </w:tcPr>
          <w:p w:rsidR="008021D6" w:rsidRPr="00C8294F" w:rsidRDefault="008021D6" w:rsidP="001D148D">
            <w:pPr>
              <w:pStyle w:val="Default"/>
              <w:suppressAutoHyphens/>
              <w:spacing w:line="100" w:lineRule="atLeast"/>
              <w:rPr>
                <w:b/>
                <w:color w:val="auto"/>
                <w:lang w:val="sr-Cyrl-CS"/>
              </w:rPr>
            </w:pPr>
            <w:r w:rsidRPr="00C8294F">
              <w:rPr>
                <w:b/>
                <w:color w:val="auto"/>
                <w:lang w:val="sr-Cyrl-CS"/>
              </w:rPr>
              <w:t>Докази из члана 77. ЗЈН:</w:t>
            </w:r>
          </w:p>
        </w:tc>
      </w:tr>
      <w:tr w:rsidR="0063671A" w:rsidRPr="002204F9" w:rsidTr="0063671A">
        <w:trPr>
          <w:trHeight w:val="4454"/>
        </w:trPr>
        <w:tc>
          <w:tcPr>
            <w:tcW w:w="720" w:type="dxa"/>
          </w:tcPr>
          <w:p w:rsidR="0063671A" w:rsidRPr="00C8294F" w:rsidRDefault="0063671A" w:rsidP="00117F8F">
            <w:pPr>
              <w:suppressAutoHyphens/>
              <w:spacing w:after="0" w:line="100" w:lineRule="atLeast"/>
              <w:contextualSpacing/>
              <w:jc w:val="center"/>
              <w:rPr>
                <w:rFonts w:ascii="Times New Roman" w:hAnsi="Times New Roman" w:cs="Times New Roman"/>
                <w:iCs/>
                <w:sz w:val="24"/>
                <w:szCs w:val="24"/>
              </w:rPr>
            </w:pPr>
            <w:r w:rsidRPr="00C8294F">
              <w:rPr>
                <w:rFonts w:ascii="Times New Roman" w:hAnsi="Times New Roman" w:cs="Times New Roman"/>
                <w:iCs/>
                <w:sz w:val="24"/>
                <w:szCs w:val="24"/>
              </w:rPr>
              <w:t>1.</w:t>
            </w:r>
          </w:p>
        </w:tc>
        <w:tc>
          <w:tcPr>
            <w:tcW w:w="3780" w:type="dxa"/>
          </w:tcPr>
          <w:p w:rsidR="0063671A" w:rsidRPr="00C8294F" w:rsidRDefault="0063671A" w:rsidP="00117F8F">
            <w:pPr>
              <w:suppressAutoHyphens/>
              <w:autoSpaceDE w:val="0"/>
              <w:autoSpaceDN w:val="0"/>
              <w:adjustRightInd w:val="0"/>
              <w:spacing w:after="0" w:line="100" w:lineRule="atLeast"/>
              <w:rPr>
                <w:rFonts w:ascii="Times New Roman" w:hAnsi="Times New Roman" w:cs="Times New Roman"/>
                <w:b/>
                <w:sz w:val="24"/>
                <w:szCs w:val="24"/>
                <w:u w:val="single"/>
                <w:lang w:val="sr-Cyrl-CS"/>
              </w:rPr>
            </w:pPr>
            <w:r w:rsidRPr="00C8294F">
              <w:rPr>
                <w:rFonts w:ascii="Times New Roman" w:hAnsi="Times New Roman" w:cs="Times New Roman"/>
                <w:b/>
                <w:sz w:val="24"/>
                <w:szCs w:val="24"/>
                <w:u w:val="single"/>
                <w:lang w:val="sr-Cyrl-CS"/>
              </w:rPr>
              <w:t>Финансијски капацитет:</w:t>
            </w:r>
          </w:p>
          <w:p w:rsidR="0063671A" w:rsidRPr="00C8294F" w:rsidRDefault="0063671A" w:rsidP="00117F8F">
            <w:pPr>
              <w:spacing w:after="0"/>
              <w:rPr>
                <w:rFonts w:ascii="Times New Roman" w:hAnsi="Times New Roman" w:cs="Times New Roman"/>
                <w:b/>
                <w:bCs/>
                <w:sz w:val="24"/>
                <w:szCs w:val="24"/>
                <w:lang w:val="sr-Cyrl-CS"/>
              </w:rPr>
            </w:pPr>
            <w:r w:rsidRPr="00C8294F">
              <w:rPr>
                <w:rFonts w:ascii="Times New Roman" w:hAnsi="Times New Roman" w:cs="Times New Roman"/>
                <w:sz w:val="24"/>
                <w:szCs w:val="24"/>
                <w:lang w:val="ru-RU"/>
              </w:rPr>
              <w:t xml:space="preserve">-Да је понуђач </w:t>
            </w:r>
            <w:r>
              <w:rPr>
                <w:rFonts w:ascii="Times New Roman" w:hAnsi="Times New Roman" w:cs="Times New Roman"/>
                <w:sz w:val="24"/>
                <w:szCs w:val="24"/>
                <w:lang w:val="ru-RU"/>
              </w:rPr>
              <w:t xml:space="preserve">кумулативно у </w:t>
            </w:r>
            <w:r w:rsidRPr="00C8294F">
              <w:rPr>
                <w:rFonts w:ascii="Times New Roman" w:hAnsi="Times New Roman" w:cs="Times New Roman"/>
                <w:sz w:val="24"/>
                <w:szCs w:val="24"/>
                <w:lang w:val="ru-RU"/>
              </w:rPr>
              <w:t xml:space="preserve">претходне три обрачунске године (2015-2017) остварио приход у минималном </w:t>
            </w:r>
            <w:r w:rsidRPr="00C8294F">
              <w:rPr>
                <w:rFonts w:ascii="Times New Roman" w:hAnsi="Times New Roman" w:cs="Times New Roman"/>
                <w:sz w:val="24"/>
                <w:szCs w:val="24"/>
                <w:lang w:val="sr-Cyrl-CS"/>
              </w:rPr>
              <w:t xml:space="preserve">укупном </w:t>
            </w:r>
            <w:r w:rsidRPr="00C8294F">
              <w:rPr>
                <w:rFonts w:ascii="Times New Roman" w:hAnsi="Times New Roman" w:cs="Times New Roman"/>
                <w:sz w:val="24"/>
                <w:szCs w:val="24"/>
                <w:lang w:val="ru-RU"/>
              </w:rPr>
              <w:t xml:space="preserve">износу </w:t>
            </w:r>
            <w:r w:rsidRPr="00C8294F">
              <w:rPr>
                <w:rFonts w:ascii="Times New Roman" w:hAnsi="Times New Roman" w:cs="Times New Roman"/>
                <w:bCs/>
                <w:sz w:val="24"/>
                <w:szCs w:val="24"/>
                <w:lang w:val="sr-Cyrl-CS"/>
              </w:rPr>
              <w:t xml:space="preserve">од </w:t>
            </w:r>
            <w:r w:rsidR="00B14779">
              <w:rPr>
                <w:rFonts w:ascii="Times New Roman" w:hAnsi="Times New Roman" w:cs="Times New Roman"/>
                <w:b/>
                <w:bCs/>
                <w:sz w:val="24"/>
                <w:szCs w:val="24"/>
                <w:lang w:val="sr-Cyrl-CS"/>
              </w:rPr>
              <w:t>8</w:t>
            </w:r>
            <w:r w:rsidRPr="00C8294F">
              <w:rPr>
                <w:rFonts w:ascii="Times New Roman" w:hAnsi="Times New Roman" w:cs="Times New Roman"/>
                <w:b/>
                <w:bCs/>
                <w:sz w:val="24"/>
                <w:szCs w:val="24"/>
                <w:lang w:val="sr-Cyrl-CS"/>
              </w:rPr>
              <w:t xml:space="preserve">.000.000,00 динара; </w:t>
            </w:r>
          </w:p>
          <w:p w:rsidR="0063671A" w:rsidRPr="00C8294F" w:rsidRDefault="0063671A" w:rsidP="001D148D">
            <w:pPr>
              <w:pStyle w:val="ListParagraph"/>
              <w:tabs>
                <w:tab w:val="left" w:pos="709"/>
              </w:tabs>
              <w:ind w:left="0"/>
              <w:rPr>
                <w:rFonts w:eastAsia="TimesNewRomanPS-BoldMT"/>
                <w:b/>
                <w:bCs/>
                <w:i/>
                <w:lang w:val="sr-Latn-CS"/>
              </w:rPr>
            </w:pPr>
            <w:r>
              <w:rPr>
                <w:rFonts w:eastAsia="TimesNewRomanPS-BoldMT"/>
                <w:bCs/>
                <w:lang w:val="sr-Cyrl-CS"/>
              </w:rPr>
              <w:t>-Д</w:t>
            </w:r>
            <w:r w:rsidRPr="00C8294F">
              <w:rPr>
                <w:rFonts w:eastAsia="TimesNewRomanPS-BoldMT"/>
                <w:bCs/>
                <w:lang w:val="sr-Cyrl-CS"/>
              </w:rPr>
              <w:t>а понуђач у последњих шест месеци који претходе месецу у коме је на Порталу јавних набавки објављен Позив за подношење понуда</w:t>
            </w:r>
            <w:r w:rsidRPr="00C8294F">
              <w:rPr>
                <w:rFonts w:eastAsia="TimesNewRomanPS-BoldMT"/>
                <w:b/>
                <w:bCs/>
                <w:i/>
                <w:lang w:val="sr-Cyrl-CS"/>
              </w:rPr>
              <w:t xml:space="preserve"> није био неликвидан.</w:t>
            </w:r>
          </w:p>
          <w:p w:rsidR="0063671A" w:rsidRPr="00C8294F" w:rsidRDefault="0063671A" w:rsidP="00117F8F">
            <w:pPr>
              <w:suppressAutoHyphens/>
              <w:autoSpaceDE w:val="0"/>
              <w:autoSpaceDN w:val="0"/>
              <w:adjustRightInd w:val="0"/>
              <w:spacing w:after="0" w:line="100" w:lineRule="atLeast"/>
              <w:rPr>
                <w:rFonts w:ascii="Times New Roman" w:hAnsi="Times New Roman" w:cs="Times New Roman"/>
                <w:b/>
                <w:sz w:val="24"/>
                <w:szCs w:val="24"/>
                <w:u w:val="single"/>
                <w:lang w:val="sr-Latn-CS"/>
              </w:rPr>
            </w:pPr>
          </w:p>
          <w:p w:rsidR="0063671A" w:rsidRPr="00C8294F" w:rsidRDefault="0063671A" w:rsidP="00117F8F">
            <w:pPr>
              <w:suppressAutoHyphens/>
              <w:autoSpaceDE w:val="0"/>
              <w:autoSpaceDN w:val="0"/>
              <w:adjustRightInd w:val="0"/>
              <w:spacing w:after="0" w:line="100" w:lineRule="atLeast"/>
              <w:rPr>
                <w:rFonts w:ascii="Times New Roman" w:hAnsi="Times New Roman" w:cs="Times New Roman"/>
                <w:b/>
                <w:sz w:val="24"/>
                <w:szCs w:val="24"/>
                <w:u w:val="single"/>
                <w:lang w:val="sr-Cyrl-CS"/>
              </w:rPr>
            </w:pPr>
          </w:p>
          <w:p w:rsidR="0063671A" w:rsidRPr="00C8294F" w:rsidRDefault="0063671A" w:rsidP="00117F8F">
            <w:pPr>
              <w:suppressAutoHyphens/>
              <w:autoSpaceDE w:val="0"/>
              <w:autoSpaceDN w:val="0"/>
              <w:adjustRightInd w:val="0"/>
              <w:spacing w:after="0" w:line="100" w:lineRule="atLeast"/>
              <w:rPr>
                <w:rFonts w:ascii="Times New Roman" w:hAnsi="Times New Roman" w:cs="Times New Roman"/>
                <w:b/>
                <w:sz w:val="24"/>
                <w:szCs w:val="24"/>
                <w:u w:val="single"/>
                <w:lang w:val="sr-Cyrl-CS"/>
              </w:rPr>
            </w:pPr>
          </w:p>
          <w:p w:rsidR="0063671A" w:rsidRPr="00C8294F" w:rsidRDefault="0063671A" w:rsidP="00117F8F">
            <w:pPr>
              <w:suppressAutoHyphens/>
              <w:autoSpaceDE w:val="0"/>
              <w:autoSpaceDN w:val="0"/>
              <w:adjustRightInd w:val="0"/>
              <w:spacing w:after="0" w:line="100" w:lineRule="atLeast"/>
              <w:rPr>
                <w:rFonts w:ascii="Times New Roman" w:hAnsi="Times New Roman" w:cs="Times New Roman"/>
                <w:b/>
                <w:sz w:val="24"/>
                <w:szCs w:val="24"/>
                <w:u w:val="single"/>
                <w:lang w:val="sr-Cyrl-CS"/>
              </w:rPr>
            </w:pPr>
          </w:p>
          <w:p w:rsidR="0063671A" w:rsidRPr="00C8294F" w:rsidRDefault="0063671A" w:rsidP="00117F8F">
            <w:pPr>
              <w:suppressAutoHyphens/>
              <w:autoSpaceDE w:val="0"/>
              <w:autoSpaceDN w:val="0"/>
              <w:adjustRightInd w:val="0"/>
              <w:spacing w:after="0" w:line="100" w:lineRule="atLeast"/>
              <w:rPr>
                <w:rFonts w:ascii="Times New Roman" w:hAnsi="Times New Roman" w:cs="Times New Roman"/>
                <w:b/>
                <w:sz w:val="24"/>
                <w:szCs w:val="24"/>
                <w:u w:val="single"/>
                <w:lang w:val="sr-Cyrl-CS"/>
              </w:rPr>
            </w:pPr>
          </w:p>
          <w:p w:rsidR="0063671A" w:rsidRPr="00C8294F" w:rsidRDefault="0063671A" w:rsidP="00117F8F">
            <w:pPr>
              <w:suppressAutoHyphens/>
              <w:autoSpaceDE w:val="0"/>
              <w:autoSpaceDN w:val="0"/>
              <w:adjustRightInd w:val="0"/>
              <w:spacing w:after="0" w:line="100" w:lineRule="atLeast"/>
              <w:rPr>
                <w:rFonts w:ascii="Times New Roman" w:hAnsi="Times New Roman" w:cs="Times New Roman"/>
                <w:b/>
                <w:sz w:val="24"/>
                <w:szCs w:val="24"/>
                <w:u w:val="single"/>
                <w:lang w:val="sr-Cyrl-CS"/>
              </w:rPr>
            </w:pPr>
          </w:p>
          <w:p w:rsidR="0063671A" w:rsidRPr="00C8294F" w:rsidRDefault="0063671A" w:rsidP="00117F8F">
            <w:pPr>
              <w:suppressAutoHyphens/>
              <w:autoSpaceDE w:val="0"/>
              <w:autoSpaceDN w:val="0"/>
              <w:adjustRightInd w:val="0"/>
              <w:spacing w:after="0" w:line="100" w:lineRule="atLeast"/>
              <w:rPr>
                <w:rFonts w:ascii="Times New Roman" w:hAnsi="Times New Roman" w:cs="Times New Roman"/>
                <w:b/>
                <w:sz w:val="24"/>
                <w:szCs w:val="24"/>
                <w:u w:val="single"/>
                <w:lang w:val="sr-Cyrl-CS"/>
              </w:rPr>
            </w:pPr>
          </w:p>
          <w:p w:rsidR="0063671A" w:rsidRPr="00C8294F" w:rsidRDefault="0063671A" w:rsidP="00117F8F">
            <w:pPr>
              <w:suppressAutoHyphens/>
              <w:autoSpaceDE w:val="0"/>
              <w:autoSpaceDN w:val="0"/>
              <w:adjustRightInd w:val="0"/>
              <w:spacing w:after="0" w:line="100" w:lineRule="atLeast"/>
              <w:rPr>
                <w:rFonts w:ascii="Times New Roman" w:hAnsi="Times New Roman" w:cs="Times New Roman"/>
                <w:b/>
                <w:sz w:val="24"/>
                <w:szCs w:val="24"/>
                <w:u w:val="single"/>
                <w:lang w:val="sr-Cyrl-CS"/>
              </w:rPr>
            </w:pPr>
          </w:p>
          <w:p w:rsidR="0063671A" w:rsidRPr="00C8294F" w:rsidRDefault="0063671A" w:rsidP="00117F8F">
            <w:pPr>
              <w:suppressAutoHyphens/>
              <w:autoSpaceDE w:val="0"/>
              <w:autoSpaceDN w:val="0"/>
              <w:adjustRightInd w:val="0"/>
              <w:spacing w:after="0" w:line="100" w:lineRule="atLeast"/>
              <w:rPr>
                <w:rFonts w:ascii="Times New Roman" w:hAnsi="Times New Roman" w:cs="Times New Roman"/>
                <w:b/>
                <w:sz w:val="24"/>
                <w:szCs w:val="24"/>
                <w:u w:val="single"/>
                <w:lang w:val="sr-Cyrl-CS"/>
              </w:rPr>
            </w:pPr>
          </w:p>
          <w:p w:rsidR="0063671A" w:rsidRPr="00C8294F" w:rsidRDefault="0063671A" w:rsidP="00117F8F">
            <w:pPr>
              <w:suppressAutoHyphens/>
              <w:autoSpaceDE w:val="0"/>
              <w:autoSpaceDN w:val="0"/>
              <w:adjustRightInd w:val="0"/>
              <w:spacing w:after="0" w:line="100" w:lineRule="atLeast"/>
              <w:rPr>
                <w:rFonts w:ascii="Times New Roman" w:hAnsi="Times New Roman" w:cs="Times New Roman"/>
                <w:b/>
                <w:sz w:val="24"/>
                <w:szCs w:val="24"/>
                <w:u w:val="single"/>
                <w:lang w:val="sr-Cyrl-CS"/>
              </w:rPr>
            </w:pPr>
          </w:p>
          <w:p w:rsidR="0063671A" w:rsidRPr="00C8294F" w:rsidRDefault="0063671A" w:rsidP="00117F8F">
            <w:pPr>
              <w:suppressAutoHyphens/>
              <w:autoSpaceDE w:val="0"/>
              <w:autoSpaceDN w:val="0"/>
              <w:adjustRightInd w:val="0"/>
              <w:spacing w:after="0" w:line="100" w:lineRule="atLeast"/>
              <w:rPr>
                <w:rFonts w:ascii="Times New Roman" w:hAnsi="Times New Roman" w:cs="Times New Roman"/>
                <w:b/>
                <w:sz w:val="24"/>
                <w:szCs w:val="24"/>
                <w:u w:val="single"/>
                <w:lang w:val="sr-Cyrl-CS"/>
              </w:rPr>
            </w:pPr>
          </w:p>
          <w:p w:rsidR="0063671A" w:rsidRPr="00C8294F" w:rsidRDefault="0063671A" w:rsidP="00117F8F">
            <w:pPr>
              <w:suppressAutoHyphens/>
              <w:autoSpaceDE w:val="0"/>
              <w:autoSpaceDN w:val="0"/>
              <w:adjustRightInd w:val="0"/>
              <w:spacing w:after="0" w:line="100" w:lineRule="atLeast"/>
              <w:rPr>
                <w:rFonts w:ascii="Times New Roman" w:hAnsi="Times New Roman" w:cs="Times New Roman"/>
                <w:b/>
                <w:sz w:val="24"/>
                <w:szCs w:val="24"/>
                <w:u w:val="single"/>
                <w:lang w:val="sr-Cyrl-CS"/>
              </w:rPr>
            </w:pPr>
          </w:p>
          <w:p w:rsidR="0063671A" w:rsidRPr="00C8294F" w:rsidRDefault="0063671A" w:rsidP="00117F8F">
            <w:pPr>
              <w:suppressAutoHyphens/>
              <w:spacing w:after="0" w:line="100" w:lineRule="atLeast"/>
              <w:rPr>
                <w:rFonts w:ascii="Times New Roman" w:hAnsi="Times New Roman" w:cs="Times New Roman"/>
                <w:iCs/>
                <w:sz w:val="24"/>
                <w:szCs w:val="24"/>
                <w:highlight w:val="yellow"/>
                <w:lang w:val="sr-Cyrl-CS"/>
              </w:rPr>
            </w:pPr>
          </w:p>
        </w:tc>
        <w:tc>
          <w:tcPr>
            <w:tcW w:w="5670" w:type="dxa"/>
          </w:tcPr>
          <w:p w:rsidR="006C6F6C" w:rsidRPr="006C6F6C" w:rsidRDefault="006C6F6C" w:rsidP="00117F8F">
            <w:pPr>
              <w:pStyle w:val="Default"/>
              <w:suppressAutoHyphens/>
              <w:spacing w:line="240" w:lineRule="auto"/>
              <w:rPr>
                <w:lang w:val="sr-Cyrl-CS"/>
              </w:rPr>
            </w:pPr>
            <w:r w:rsidRPr="006C6F6C">
              <w:rPr>
                <w:rFonts w:eastAsia="Arial Unicode MS"/>
                <w:kern w:val="1"/>
                <w:lang w:val="sr-Cyrl-CS"/>
              </w:rPr>
              <w:t>Уколико је понуђач правно лице, извештај о бонитету Агенције за привредне регистре (Образац БОН-ЈН), за три обрачунске године (2015., 2016. и 2017. годину).</w:t>
            </w:r>
            <w:r w:rsidRPr="006C6F6C">
              <w:rPr>
                <w:lang w:val="sr-Cyrl-CS"/>
              </w:rPr>
              <w:t xml:space="preserve"> </w:t>
            </w:r>
          </w:p>
          <w:p w:rsidR="006C6F6C" w:rsidRPr="006C6F6C" w:rsidRDefault="006C6F6C" w:rsidP="00117F8F">
            <w:pPr>
              <w:pStyle w:val="Default"/>
              <w:suppressAutoHyphens/>
              <w:spacing w:line="240" w:lineRule="auto"/>
              <w:rPr>
                <w:lang w:val="sr-Cyrl-CS"/>
              </w:rPr>
            </w:pPr>
            <w:r w:rsidRPr="006C6F6C">
              <w:rPr>
                <w:lang w:val="sr-Cyrl-CS"/>
              </w:rPr>
              <w:t>Уколико</w:t>
            </w:r>
            <w:r w:rsidRPr="006C6F6C">
              <w:rPr>
                <w:lang w:val="sr-Latn-CS"/>
              </w:rPr>
              <w:t xml:space="preserve"> </w:t>
            </w:r>
            <w:r w:rsidRPr="006C6F6C">
              <w:rPr>
                <w:lang w:val="sr-Cyrl-CS"/>
              </w:rPr>
              <w:t>Извештај</w:t>
            </w:r>
            <w:r w:rsidRPr="006C6F6C">
              <w:rPr>
                <w:lang w:val="sr-Latn-CS"/>
              </w:rPr>
              <w:t xml:space="preserve"> </w:t>
            </w:r>
            <w:r w:rsidRPr="006C6F6C">
              <w:rPr>
                <w:lang w:val="sr-Cyrl-CS"/>
              </w:rPr>
              <w:t>о</w:t>
            </w:r>
            <w:r w:rsidRPr="006C6F6C">
              <w:rPr>
                <w:lang w:val="sr-Latn-CS"/>
              </w:rPr>
              <w:t xml:space="preserve"> </w:t>
            </w:r>
            <w:r w:rsidRPr="006C6F6C">
              <w:rPr>
                <w:lang w:val="sr-Cyrl-CS"/>
              </w:rPr>
              <w:t>бонитету</w:t>
            </w:r>
            <w:r w:rsidRPr="006C6F6C">
              <w:rPr>
                <w:lang w:val="sr-Latn-CS"/>
              </w:rPr>
              <w:t xml:space="preserve"> </w:t>
            </w:r>
            <w:r w:rsidRPr="006C6F6C">
              <w:rPr>
                <w:lang w:val="sr-Cyrl-CS"/>
              </w:rPr>
              <w:t>Центра</w:t>
            </w:r>
            <w:r w:rsidRPr="006C6F6C">
              <w:rPr>
                <w:lang w:val="sr-Latn-CS"/>
              </w:rPr>
              <w:t xml:space="preserve"> </w:t>
            </w:r>
            <w:r w:rsidRPr="006C6F6C">
              <w:rPr>
                <w:lang w:val="sr-Cyrl-CS"/>
              </w:rPr>
              <w:t>за</w:t>
            </w:r>
            <w:r w:rsidRPr="006C6F6C">
              <w:rPr>
                <w:lang w:val="sr-Latn-CS"/>
              </w:rPr>
              <w:t xml:space="preserve"> </w:t>
            </w:r>
            <w:r w:rsidRPr="006C6F6C">
              <w:rPr>
                <w:lang w:val="sr-Cyrl-CS"/>
              </w:rPr>
              <w:t>бонитет</w:t>
            </w:r>
            <w:r w:rsidRPr="006C6F6C">
              <w:rPr>
                <w:lang w:val="sr-Latn-CS"/>
              </w:rPr>
              <w:t xml:space="preserve"> (</w:t>
            </w:r>
            <w:r w:rsidRPr="006C6F6C">
              <w:rPr>
                <w:lang w:val="sr-Cyrl-CS"/>
              </w:rPr>
              <w:t>Образац</w:t>
            </w:r>
            <w:r w:rsidRPr="006C6F6C">
              <w:rPr>
                <w:lang w:val="sr-Latn-CS"/>
              </w:rPr>
              <w:t xml:space="preserve"> </w:t>
            </w:r>
            <w:r w:rsidRPr="006C6F6C">
              <w:rPr>
                <w:lang w:val="sr-Cyrl-CS"/>
              </w:rPr>
              <w:t>БОН</w:t>
            </w:r>
            <w:r w:rsidRPr="006C6F6C">
              <w:rPr>
                <w:lang w:val="sr-Latn-CS"/>
              </w:rPr>
              <w:t>-</w:t>
            </w:r>
            <w:r w:rsidRPr="006C6F6C">
              <w:rPr>
                <w:lang w:val="sr-Cyrl-CS"/>
              </w:rPr>
              <w:t>ЈН</w:t>
            </w:r>
            <w:r w:rsidRPr="006C6F6C">
              <w:rPr>
                <w:lang w:val="sr-Latn-CS"/>
              </w:rPr>
              <w:t xml:space="preserve">) </w:t>
            </w:r>
            <w:r w:rsidRPr="006C6F6C">
              <w:rPr>
                <w:lang w:val="sr-Cyrl-CS"/>
              </w:rPr>
              <w:t>не</w:t>
            </w:r>
            <w:r w:rsidRPr="006C6F6C">
              <w:rPr>
                <w:lang w:val="sr-Latn-CS"/>
              </w:rPr>
              <w:t xml:space="preserve"> </w:t>
            </w:r>
            <w:r w:rsidRPr="006C6F6C">
              <w:rPr>
                <w:lang w:val="sr-Cyrl-CS"/>
              </w:rPr>
              <w:t>садржи</w:t>
            </w:r>
            <w:r w:rsidRPr="006C6F6C">
              <w:rPr>
                <w:lang w:val="sr-Latn-CS"/>
              </w:rPr>
              <w:t xml:space="preserve"> </w:t>
            </w:r>
            <w:r w:rsidRPr="006C6F6C">
              <w:rPr>
                <w:lang w:val="sr-Cyrl-CS"/>
              </w:rPr>
              <w:t>податке</w:t>
            </w:r>
            <w:r w:rsidRPr="006C6F6C">
              <w:rPr>
                <w:lang w:val="sr-Latn-CS"/>
              </w:rPr>
              <w:t xml:space="preserve"> </w:t>
            </w:r>
            <w:r w:rsidRPr="006C6F6C">
              <w:rPr>
                <w:lang w:val="sr-Cyrl-CS"/>
              </w:rPr>
              <w:t>за</w:t>
            </w:r>
            <w:r w:rsidRPr="006C6F6C">
              <w:rPr>
                <w:lang w:val="sr-Latn-CS"/>
              </w:rPr>
              <w:t xml:space="preserve"> 201</w:t>
            </w:r>
            <w:r w:rsidRPr="006C6F6C">
              <w:rPr>
                <w:lang w:val="sr-Cyrl-CS"/>
              </w:rPr>
              <w:t>7</w:t>
            </w:r>
            <w:r w:rsidRPr="006C6F6C">
              <w:rPr>
                <w:lang w:val="sr-Latn-CS"/>
              </w:rPr>
              <w:t xml:space="preserve"> </w:t>
            </w:r>
            <w:r w:rsidRPr="006C6F6C">
              <w:rPr>
                <w:lang w:val="sr-Cyrl-CS"/>
              </w:rPr>
              <w:t>годину</w:t>
            </w:r>
            <w:r w:rsidRPr="006C6F6C">
              <w:rPr>
                <w:lang w:val="sr-Latn-CS"/>
              </w:rPr>
              <w:t xml:space="preserve">, </w:t>
            </w:r>
            <w:r w:rsidRPr="006C6F6C">
              <w:rPr>
                <w:lang w:val="sr-Cyrl-CS"/>
              </w:rPr>
              <w:t>доставити</w:t>
            </w:r>
            <w:r w:rsidRPr="006C6F6C">
              <w:rPr>
                <w:lang w:val="sr-Latn-CS"/>
              </w:rPr>
              <w:t xml:space="preserve"> </w:t>
            </w:r>
            <w:r w:rsidRPr="006C6F6C">
              <w:rPr>
                <w:lang w:val="sr-Cyrl-CS"/>
              </w:rPr>
              <w:t>Биланс</w:t>
            </w:r>
            <w:r w:rsidRPr="006C6F6C">
              <w:rPr>
                <w:lang w:val="sr-Latn-CS"/>
              </w:rPr>
              <w:t xml:space="preserve"> </w:t>
            </w:r>
            <w:r w:rsidRPr="006C6F6C">
              <w:rPr>
                <w:lang w:val="sr-Cyrl-CS"/>
              </w:rPr>
              <w:t>стања</w:t>
            </w:r>
            <w:r w:rsidRPr="006C6F6C">
              <w:rPr>
                <w:lang w:val="sr-Latn-CS"/>
              </w:rPr>
              <w:t xml:space="preserve"> </w:t>
            </w:r>
            <w:r w:rsidRPr="006C6F6C">
              <w:rPr>
                <w:lang w:val="sr-Cyrl-CS"/>
              </w:rPr>
              <w:t>и</w:t>
            </w:r>
            <w:r w:rsidRPr="006C6F6C">
              <w:rPr>
                <w:lang w:val="sr-Latn-CS"/>
              </w:rPr>
              <w:t xml:space="preserve"> </w:t>
            </w:r>
            <w:r w:rsidRPr="006C6F6C">
              <w:rPr>
                <w:lang w:val="sr-Cyrl-CS"/>
              </w:rPr>
              <w:t>Биланс</w:t>
            </w:r>
            <w:r w:rsidRPr="006C6F6C">
              <w:rPr>
                <w:lang w:val="sr-Latn-CS"/>
              </w:rPr>
              <w:t xml:space="preserve"> </w:t>
            </w:r>
            <w:r w:rsidRPr="006C6F6C">
              <w:rPr>
                <w:lang w:val="sr-Cyrl-CS"/>
              </w:rPr>
              <w:t>успеха.</w:t>
            </w:r>
          </w:p>
          <w:p w:rsidR="006C6F6C" w:rsidRPr="006C6F6C" w:rsidRDefault="006C6F6C" w:rsidP="00117F8F">
            <w:pPr>
              <w:pStyle w:val="Default"/>
              <w:suppressAutoHyphens/>
              <w:spacing w:line="240" w:lineRule="auto"/>
              <w:rPr>
                <w:rFonts w:eastAsia="Arial Unicode MS"/>
                <w:kern w:val="1"/>
                <w:lang w:val="sr-Cyrl-CS"/>
              </w:rPr>
            </w:pPr>
            <w:r w:rsidRPr="006C6F6C">
              <w:rPr>
                <w:rFonts w:eastAsia="TimesNewRomanPS-BoldMT"/>
                <w:bCs/>
                <w:lang w:val="sr-Cyrl-CS"/>
              </w:rPr>
              <w:t xml:space="preserve"> -Уколико Извештај о бонитету не садржи податак о данима неликвидности у последњих шест месеци који претходе месецу у коме је на Порталу јавних набавки објављен Позив за подношење понуда, понуђач је дужан да достави Потврду Народне банке Србије да понуђач у последњих шест месеци који претходе месецу у коме је на Порталу јавних набавки објављен Позив за подношење понуда, није био неликвидан.</w:t>
            </w:r>
          </w:p>
          <w:p w:rsidR="006C6F6C" w:rsidRPr="006C6F6C" w:rsidRDefault="006C6F6C" w:rsidP="00117F8F">
            <w:pPr>
              <w:autoSpaceDE w:val="0"/>
              <w:autoSpaceDN w:val="0"/>
              <w:adjustRightInd w:val="0"/>
              <w:spacing w:after="0" w:line="240" w:lineRule="auto"/>
              <w:rPr>
                <w:rFonts w:ascii="Times New Roman" w:hAnsi="Times New Roman" w:cs="Times New Roman"/>
                <w:sz w:val="24"/>
                <w:szCs w:val="24"/>
                <w:lang w:val="sr-Cyrl-CS"/>
              </w:rPr>
            </w:pPr>
            <w:r w:rsidRPr="006C6F6C">
              <w:rPr>
                <w:rFonts w:ascii="Times New Roman" w:hAnsi="Times New Roman" w:cs="Times New Roman"/>
                <w:sz w:val="24"/>
                <w:szCs w:val="24"/>
                <w:lang w:val="sr-Cyrl-CS"/>
              </w:rPr>
              <w:t>-Привредни субјекти који у складу са Законом о рачуноводству, воде пословне књиге по систему простог књиговодства, достављају:</w:t>
            </w:r>
          </w:p>
          <w:p w:rsidR="006C6F6C" w:rsidRPr="006C6F6C" w:rsidRDefault="006C6F6C" w:rsidP="00117F8F">
            <w:pPr>
              <w:autoSpaceDE w:val="0"/>
              <w:autoSpaceDN w:val="0"/>
              <w:adjustRightInd w:val="0"/>
              <w:spacing w:after="0" w:line="240" w:lineRule="auto"/>
              <w:rPr>
                <w:rFonts w:ascii="Times New Roman" w:hAnsi="Times New Roman" w:cs="Times New Roman"/>
                <w:sz w:val="24"/>
                <w:szCs w:val="24"/>
                <w:lang w:val="sr-Cyrl-CS"/>
              </w:rPr>
            </w:pPr>
            <w:r w:rsidRPr="006C6F6C">
              <w:rPr>
                <w:rFonts w:ascii="Times New Roman" w:hAnsi="Times New Roman" w:cs="Times New Roman"/>
                <w:sz w:val="24"/>
                <w:szCs w:val="24"/>
                <w:lang w:val="sr-Cyrl-CS"/>
              </w:rPr>
              <w:t>- биланс успеха, порески биланс и пореску пријаву за утврђивање пореза на доходак грађана на приход од самосталних делатности издат од стране надлежног пореског органа, на чијој је територији регистровано обављање делатности за претходне 3 године.</w:t>
            </w:r>
          </w:p>
          <w:p w:rsidR="006C6F6C" w:rsidRPr="006C6F6C" w:rsidRDefault="006C6F6C" w:rsidP="00117F8F">
            <w:pPr>
              <w:autoSpaceDE w:val="0"/>
              <w:autoSpaceDN w:val="0"/>
              <w:adjustRightInd w:val="0"/>
              <w:spacing w:after="0" w:line="240" w:lineRule="auto"/>
              <w:rPr>
                <w:rFonts w:ascii="Times New Roman" w:hAnsi="Times New Roman" w:cs="Times New Roman"/>
                <w:sz w:val="24"/>
                <w:szCs w:val="24"/>
                <w:lang w:val="sr-Cyrl-CS"/>
              </w:rPr>
            </w:pPr>
            <w:r w:rsidRPr="006C6F6C">
              <w:rPr>
                <w:rFonts w:ascii="Times New Roman" w:hAnsi="Times New Roman" w:cs="Times New Roman"/>
                <w:sz w:val="24"/>
                <w:szCs w:val="24"/>
                <w:lang w:val="sr-Cyrl-CS"/>
              </w:rPr>
              <w:t xml:space="preserve">- </w:t>
            </w:r>
            <w:r w:rsidRPr="006C6F6C">
              <w:rPr>
                <w:rFonts w:ascii="Times New Roman" w:hAnsi="Times New Roman" w:cs="Times New Roman"/>
                <w:b/>
                <w:sz w:val="24"/>
                <w:szCs w:val="24"/>
                <w:lang w:val="sr-Cyrl-CS"/>
              </w:rPr>
              <w:t>потврду пословне банке</w:t>
            </w:r>
            <w:r w:rsidRPr="006C6F6C">
              <w:rPr>
                <w:rFonts w:ascii="Times New Roman" w:hAnsi="Times New Roman" w:cs="Times New Roman"/>
                <w:sz w:val="24"/>
                <w:szCs w:val="24"/>
                <w:lang w:val="sr-Cyrl-CS"/>
              </w:rPr>
              <w:t xml:space="preserve"> о оствареном укупном промету на пословном-текућем рачуну за претходне 3 (три) обрачунске године.</w:t>
            </w:r>
          </w:p>
          <w:p w:rsidR="0063671A" w:rsidRPr="006C6F6C" w:rsidRDefault="006C6F6C" w:rsidP="00117F8F">
            <w:pPr>
              <w:spacing w:after="0" w:line="240" w:lineRule="auto"/>
              <w:rPr>
                <w:rFonts w:ascii="Times New Roman" w:hAnsi="Times New Roman" w:cs="Times New Roman"/>
                <w:sz w:val="24"/>
                <w:szCs w:val="24"/>
                <w:lang w:val="sr-Cyrl-CS"/>
              </w:rPr>
            </w:pPr>
            <w:r w:rsidRPr="006C6F6C">
              <w:rPr>
                <w:rFonts w:ascii="Times New Roman" w:hAnsi="Times New Roman" w:cs="Times New Roman"/>
                <w:sz w:val="24"/>
                <w:szCs w:val="24"/>
                <w:lang w:val="sr-Cyrl-CS"/>
              </w:rPr>
              <w:t xml:space="preserve">   </w:t>
            </w:r>
            <w:r w:rsidRPr="006C6F6C">
              <w:rPr>
                <w:rFonts w:ascii="Times New Roman" w:eastAsia="Arial Unicode MS" w:hAnsi="Times New Roman" w:cs="Times New Roman"/>
                <w:kern w:val="1"/>
                <w:sz w:val="24"/>
                <w:szCs w:val="24"/>
                <w:lang w:val="sr-Cyrl-CS"/>
              </w:rPr>
              <w:t>Ове доказе, понуђач није у обавези да доставља уколико су подаци јавно доступни интернет страници Агенције и Народне банке Србије</w:t>
            </w:r>
          </w:p>
        </w:tc>
      </w:tr>
      <w:tr w:rsidR="0063671A" w:rsidRPr="00A30263" w:rsidTr="006C7710">
        <w:trPr>
          <w:trHeight w:val="1664"/>
        </w:trPr>
        <w:tc>
          <w:tcPr>
            <w:tcW w:w="720" w:type="dxa"/>
          </w:tcPr>
          <w:p w:rsidR="0063671A" w:rsidRPr="00C8294F" w:rsidRDefault="0063671A" w:rsidP="001D148D">
            <w:pPr>
              <w:pStyle w:val="Default"/>
              <w:suppressAutoHyphens/>
              <w:spacing w:line="100" w:lineRule="atLeast"/>
              <w:rPr>
                <w:color w:val="auto"/>
                <w:lang w:val="sr-Cyrl-CS"/>
              </w:rPr>
            </w:pPr>
            <w:r w:rsidRPr="00C8294F">
              <w:rPr>
                <w:color w:val="auto"/>
                <w:lang w:val="sr-Cyrl-CS"/>
              </w:rPr>
              <w:t>2.</w:t>
            </w:r>
          </w:p>
        </w:tc>
        <w:tc>
          <w:tcPr>
            <w:tcW w:w="3780" w:type="dxa"/>
          </w:tcPr>
          <w:p w:rsidR="0063671A" w:rsidRPr="00C8294F" w:rsidRDefault="0063671A" w:rsidP="001D148D">
            <w:pPr>
              <w:pStyle w:val="Default"/>
              <w:suppressAutoHyphens/>
              <w:spacing w:line="100" w:lineRule="atLeast"/>
              <w:rPr>
                <w:b/>
                <w:color w:val="auto"/>
                <w:u w:val="single"/>
                <w:lang w:val="sr-Cyrl-CS"/>
              </w:rPr>
            </w:pPr>
            <w:r w:rsidRPr="00C8294F">
              <w:rPr>
                <w:b/>
                <w:color w:val="auto"/>
                <w:u w:val="single"/>
                <w:lang w:val="sr-Cyrl-CS"/>
              </w:rPr>
              <w:t>Пословни капацитет</w:t>
            </w:r>
          </w:p>
          <w:p w:rsidR="0063671A" w:rsidRPr="00B14779" w:rsidRDefault="00B14779" w:rsidP="00B14779">
            <w:pPr>
              <w:rPr>
                <w:rFonts w:ascii="Times New Roman" w:hAnsi="Times New Roman" w:cs="Times New Roman"/>
                <w:sz w:val="24"/>
                <w:szCs w:val="24"/>
                <w:lang w:val="sr-Cyrl-CS"/>
              </w:rPr>
            </w:pPr>
            <w:r w:rsidRPr="00B14779">
              <w:rPr>
                <w:rFonts w:ascii="Times New Roman" w:hAnsi="Times New Roman" w:cs="Times New Roman"/>
                <w:sz w:val="24"/>
                <w:szCs w:val="24"/>
                <w:lang w:val="sr-Cyrl-CS"/>
              </w:rPr>
              <w:t>Потврда да је п</w:t>
            </w:r>
            <w:r>
              <w:rPr>
                <w:rFonts w:ascii="Times New Roman" w:hAnsi="Times New Roman" w:cs="Times New Roman"/>
                <w:sz w:val="24"/>
                <w:szCs w:val="24"/>
                <w:lang w:val="sr-Cyrl-CS"/>
              </w:rPr>
              <w:t>о</w:t>
            </w:r>
            <w:r w:rsidRPr="00B14779">
              <w:rPr>
                <w:rFonts w:ascii="Times New Roman" w:hAnsi="Times New Roman" w:cs="Times New Roman"/>
                <w:sz w:val="24"/>
                <w:szCs w:val="24"/>
                <w:lang w:val="sr-Cyrl-CS"/>
              </w:rPr>
              <w:t>нуђа</w:t>
            </w:r>
            <w:r>
              <w:rPr>
                <w:rFonts w:ascii="Times New Roman" w:hAnsi="Times New Roman" w:cs="Times New Roman"/>
                <w:sz w:val="24"/>
                <w:szCs w:val="24"/>
                <w:lang w:val="sr-Cyrl-CS"/>
              </w:rPr>
              <w:t>ч</w:t>
            </w:r>
            <w:r w:rsidRPr="00B14779">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о</w:t>
            </w:r>
            <w:r w:rsidRPr="00B14779">
              <w:rPr>
                <w:rFonts w:ascii="Times New Roman" w:hAnsi="Times New Roman" w:cs="Times New Roman"/>
                <w:sz w:val="24"/>
                <w:szCs w:val="24"/>
                <w:lang w:val="sr-Cyrl-CS"/>
              </w:rPr>
              <w:t>вла</w:t>
            </w:r>
            <w:r>
              <w:rPr>
                <w:rFonts w:ascii="Times New Roman" w:hAnsi="Times New Roman" w:cs="Times New Roman"/>
                <w:sz w:val="24"/>
                <w:szCs w:val="24"/>
                <w:lang w:val="sr-Cyrl-CS"/>
              </w:rPr>
              <w:t>ш</w:t>
            </w:r>
            <w:r w:rsidRPr="00B14779">
              <w:rPr>
                <w:rFonts w:ascii="Times New Roman" w:hAnsi="Times New Roman" w:cs="Times New Roman"/>
                <w:sz w:val="24"/>
                <w:szCs w:val="24"/>
                <w:lang w:val="sr-Cyrl-CS"/>
              </w:rPr>
              <w:t>ћен за пр</w:t>
            </w:r>
            <w:r>
              <w:rPr>
                <w:rFonts w:ascii="Times New Roman" w:hAnsi="Times New Roman" w:cs="Times New Roman"/>
                <w:sz w:val="24"/>
                <w:szCs w:val="24"/>
                <w:lang w:val="sr-Cyrl-CS"/>
              </w:rPr>
              <w:t>о</w:t>
            </w:r>
            <w:r w:rsidRPr="00B14779">
              <w:rPr>
                <w:rFonts w:ascii="Times New Roman" w:hAnsi="Times New Roman" w:cs="Times New Roman"/>
                <w:sz w:val="24"/>
                <w:szCs w:val="24"/>
                <w:lang w:val="sr-Cyrl-CS"/>
              </w:rPr>
              <w:t>дају п</w:t>
            </w:r>
            <w:r>
              <w:rPr>
                <w:rFonts w:ascii="Times New Roman" w:hAnsi="Times New Roman" w:cs="Times New Roman"/>
                <w:sz w:val="24"/>
                <w:szCs w:val="24"/>
                <w:lang w:val="sr-Cyrl-CS"/>
              </w:rPr>
              <w:t>о</w:t>
            </w:r>
            <w:r w:rsidRPr="00B14779">
              <w:rPr>
                <w:rFonts w:ascii="Times New Roman" w:hAnsi="Times New Roman" w:cs="Times New Roman"/>
                <w:sz w:val="24"/>
                <w:szCs w:val="24"/>
                <w:lang w:val="sr-Cyrl-CS"/>
              </w:rPr>
              <w:t>нуђен</w:t>
            </w:r>
            <w:r>
              <w:rPr>
                <w:rFonts w:ascii="Times New Roman" w:hAnsi="Times New Roman" w:cs="Times New Roman"/>
                <w:sz w:val="24"/>
                <w:szCs w:val="24"/>
                <w:lang w:val="sr-Cyrl-CS"/>
              </w:rPr>
              <w:t>о</w:t>
            </w:r>
            <w:r w:rsidRPr="00B14779">
              <w:rPr>
                <w:rFonts w:ascii="Times New Roman" w:hAnsi="Times New Roman" w:cs="Times New Roman"/>
                <w:sz w:val="24"/>
                <w:szCs w:val="24"/>
                <w:lang w:val="sr-Cyrl-CS"/>
              </w:rPr>
              <w:t>г типа в</w:t>
            </w:r>
            <w:r>
              <w:rPr>
                <w:rFonts w:ascii="Times New Roman" w:hAnsi="Times New Roman" w:cs="Times New Roman"/>
                <w:sz w:val="24"/>
                <w:szCs w:val="24"/>
                <w:lang w:val="sr-Cyrl-CS"/>
              </w:rPr>
              <w:t>о</w:t>
            </w:r>
            <w:r w:rsidRPr="00B14779">
              <w:rPr>
                <w:rFonts w:ascii="Times New Roman" w:hAnsi="Times New Roman" w:cs="Times New Roman"/>
                <w:sz w:val="24"/>
                <w:szCs w:val="24"/>
                <w:lang w:val="sr-Cyrl-CS"/>
              </w:rPr>
              <w:t xml:space="preserve">зила издата </w:t>
            </w:r>
            <w:r>
              <w:rPr>
                <w:rFonts w:ascii="Times New Roman" w:hAnsi="Times New Roman" w:cs="Times New Roman"/>
                <w:sz w:val="24"/>
                <w:szCs w:val="24"/>
                <w:lang w:val="sr-Cyrl-CS"/>
              </w:rPr>
              <w:t>о</w:t>
            </w:r>
            <w:r w:rsidRPr="00B14779">
              <w:rPr>
                <w:rFonts w:ascii="Times New Roman" w:hAnsi="Times New Roman" w:cs="Times New Roman"/>
                <w:sz w:val="24"/>
                <w:szCs w:val="24"/>
                <w:lang w:val="sr-Cyrl-CS"/>
              </w:rPr>
              <w:t>д стране пр</w:t>
            </w:r>
            <w:r>
              <w:rPr>
                <w:rFonts w:ascii="Times New Roman" w:hAnsi="Times New Roman" w:cs="Times New Roman"/>
                <w:sz w:val="24"/>
                <w:szCs w:val="24"/>
                <w:lang w:val="sr-Cyrl-CS"/>
              </w:rPr>
              <w:t>о</w:t>
            </w:r>
            <w:r w:rsidRPr="00B14779">
              <w:rPr>
                <w:rFonts w:ascii="Times New Roman" w:hAnsi="Times New Roman" w:cs="Times New Roman"/>
                <w:sz w:val="24"/>
                <w:szCs w:val="24"/>
                <w:lang w:val="sr-Cyrl-CS"/>
              </w:rPr>
              <w:t>изв</w:t>
            </w:r>
            <w:r>
              <w:rPr>
                <w:rFonts w:ascii="Times New Roman" w:hAnsi="Times New Roman" w:cs="Times New Roman"/>
                <w:sz w:val="24"/>
                <w:szCs w:val="24"/>
                <w:lang w:val="sr-Cyrl-CS"/>
              </w:rPr>
              <w:t>о</w:t>
            </w:r>
            <w:r w:rsidRPr="00B14779">
              <w:rPr>
                <w:rFonts w:ascii="Times New Roman" w:hAnsi="Times New Roman" w:cs="Times New Roman"/>
                <w:sz w:val="24"/>
                <w:szCs w:val="24"/>
                <w:lang w:val="sr-Cyrl-CS"/>
              </w:rPr>
              <w:t>ђа</w:t>
            </w:r>
            <w:r>
              <w:rPr>
                <w:rFonts w:ascii="Times New Roman" w:hAnsi="Times New Roman" w:cs="Times New Roman"/>
                <w:sz w:val="24"/>
                <w:szCs w:val="24"/>
                <w:lang w:val="sr-Cyrl-CS"/>
              </w:rPr>
              <w:t>ч</w:t>
            </w:r>
            <w:r w:rsidRPr="00B14779">
              <w:rPr>
                <w:rFonts w:ascii="Times New Roman" w:hAnsi="Times New Roman" w:cs="Times New Roman"/>
                <w:sz w:val="24"/>
                <w:szCs w:val="24"/>
                <w:lang w:val="sr-Cyrl-CS"/>
              </w:rPr>
              <w:t xml:space="preserve">а или </w:t>
            </w:r>
            <w:r>
              <w:rPr>
                <w:rFonts w:ascii="Times New Roman" w:hAnsi="Times New Roman" w:cs="Times New Roman"/>
                <w:sz w:val="24"/>
                <w:szCs w:val="24"/>
                <w:lang w:val="sr-Cyrl-CS"/>
              </w:rPr>
              <w:t>о</w:t>
            </w:r>
            <w:r w:rsidRPr="00B14779">
              <w:rPr>
                <w:rFonts w:ascii="Times New Roman" w:hAnsi="Times New Roman" w:cs="Times New Roman"/>
                <w:sz w:val="24"/>
                <w:szCs w:val="24"/>
                <w:lang w:val="sr-Cyrl-CS"/>
              </w:rPr>
              <w:t>вла</w:t>
            </w:r>
            <w:r>
              <w:rPr>
                <w:rFonts w:ascii="Times New Roman" w:hAnsi="Times New Roman" w:cs="Times New Roman"/>
                <w:sz w:val="24"/>
                <w:szCs w:val="24"/>
                <w:lang w:val="sr-Cyrl-CS"/>
              </w:rPr>
              <w:t>ш</w:t>
            </w:r>
            <w:r w:rsidRPr="00B14779">
              <w:rPr>
                <w:rFonts w:ascii="Times New Roman" w:hAnsi="Times New Roman" w:cs="Times New Roman"/>
                <w:sz w:val="24"/>
                <w:szCs w:val="24"/>
                <w:lang w:val="sr-Cyrl-CS"/>
              </w:rPr>
              <w:t>ћен</w:t>
            </w:r>
            <w:r>
              <w:rPr>
                <w:rFonts w:ascii="Times New Roman" w:hAnsi="Times New Roman" w:cs="Times New Roman"/>
                <w:sz w:val="24"/>
                <w:szCs w:val="24"/>
                <w:lang w:val="sr-Cyrl-CS"/>
              </w:rPr>
              <w:t>о</w:t>
            </w:r>
            <w:r w:rsidRPr="00B14779">
              <w:rPr>
                <w:rFonts w:ascii="Times New Roman" w:hAnsi="Times New Roman" w:cs="Times New Roman"/>
                <w:sz w:val="24"/>
                <w:szCs w:val="24"/>
                <w:lang w:val="sr-Cyrl-CS"/>
              </w:rPr>
              <w:t>г генералн</w:t>
            </w:r>
            <w:r>
              <w:rPr>
                <w:rFonts w:ascii="Times New Roman" w:hAnsi="Times New Roman" w:cs="Times New Roman"/>
                <w:sz w:val="24"/>
                <w:szCs w:val="24"/>
                <w:lang w:val="sr-Cyrl-CS"/>
              </w:rPr>
              <w:t>о</w:t>
            </w:r>
            <w:r w:rsidRPr="00B14779">
              <w:rPr>
                <w:rFonts w:ascii="Times New Roman" w:hAnsi="Times New Roman" w:cs="Times New Roman"/>
                <w:sz w:val="24"/>
                <w:szCs w:val="24"/>
                <w:lang w:val="sr-Cyrl-CS"/>
              </w:rPr>
              <w:t>г заступника</w:t>
            </w:r>
          </w:p>
        </w:tc>
        <w:tc>
          <w:tcPr>
            <w:tcW w:w="5670" w:type="dxa"/>
          </w:tcPr>
          <w:p w:rsidR="0063671A" w:rsidRPr="00B14779" w:rsidRDefault="00B14779" w:rsidP="00B14779">
            <w:pPr>
              <w:rPr>
                <w:rFonts w:ascii="Times New Roman" w:hAnsi="Times New Roman" w:cs="Times New Roman"/>
                <w:sz w:val="24"/>
                <w:szCs w:val="24"/>
                <w:lang w:val="sr-Cyrl-CS"/>
              </w:rPr>
            </w:pPr>
            <w:r w:rsidRPr="00B14779">
              <w:rPr>
                <w:rFonts w:ascii="Times New Roman" w:hAnsi="Times New Roman" w:cs="Times New Roman"/>
                <w:sz w:val="24"/>
                <w:szCs w:val="24"/>
                <w:lang w:val="sr-Cyrl-CS"/>
              </w:rPr>
              <w:t>Форокопија потврде</w:t>
            </w:r>
          </w:p>
        </w:tc>
      </w:tr>
      <w:tr w:rsidR="00EF3D0F" w:rsidRPr="002204F9" w:rsidTr="00EF3D0F">
        <w:trPr>
          <w:trHeight w:val="344"/>
        </w:trPr>
        <w:tc>
          <w:tcPr>
            <w:tcW w:w="720" w:type="dxa"/>
          </w:tcPr>
          <w:p w:rsidR="00EF3D0F" w:rsidRPr="00EF3D0F" w:rsidRDefault="00B14779" w:rsidP="00147871">
            <w:pPr>
              <w:rPr>
                <w:rFonts w:ascii="Times New Roman" w:eastAsia="Arial Unicode MS" w:hAnsi="Times New Roman" w:cs="Times New Roman"/>
                <w:kern w:val="1"/>
                <w:sz w:val="24"/>
                <w:szCs w:val="24"/>
                <w:lang w:val="sr-Cyrl-CS"/>
              </w:rPr>
            </w:pPr>
            <w:r>
              <w:rPr>
                <w:rFonts w:ascii="Times New Roman" w:eastAsia="Arial Unicode MS" w:hAnsi="Times New Roman" w:cs="Times New Roman"/>
                <w:kern w:val="1"/>
                <w:sz w:val="24"/>
                <w:szCs w:val="24"/>
                <w:lang w:val="sr-Cyrl-CS"/>
              </w:rPr>
              <w:t>3</w:t>
            </w:r>
            <w:r w:rsidR="00EF3D0F" w:rsidRPr="00EF3D0F">
              <w:rPr>
                <w:rFonts w:ascii="Times New Roman" w:eastAsia="Arial Unicode MS" w:hAnsi="Times New Roman" w:cs="Times New Roman"/>
                <w:kern w:val="1"/>
                <w:sz w:val="24"/>
                <w:szCs w:val="24"/>
                <w:lang w:val="sr-Cyrl-CS"/>
              </w:rPr>
              <w:t>.</w:t>
            </w:r>
          </w:p>
        </w:tc>
        <w:tc>
          <w:tcPr>
            <w:tcW w:w="3780" w:type="dxa"/>
          </w:tcPr>
          <w:p w:rsidR="00EF3D0F" w:rsidRPr="00EF3D0F" w:rsidRDefault="00EF3D0F" w:rsidP="00147871">
            <w:pPr>
              <w:snapToGrid w:val="0"/>
              <w:rPr>
                <w:rFonts w:ascii="Times New Roman" w:eastAsia="Arial Unicode MS" w:hAnsi="Times New Roman" w:cs="Times New Roman"/>
                <w:kern w:val="1"/>
                <w:sz w:val="24"/>
                <w:szCs w:val="24"/>
                <w:lang w:val="sr-Cyrl-CS"/>
              </w:rPr>
            </w:pPr>
            <w:r w:rsidRPr="00EF3D0F">
              <w:rPr>
                <w:rFonts w:ascii="Times New Roman" w:eastAsia="Arial Unicode MS" w:hAnsi="Times New Roman" w:cs="Times New Roman"/>
                <w:kern w:val="1"/>
                <w:sz w:val="24"/>
                <w:szCs w:val="24"/>
                <w:lang w:val="sr-Cyrl-CS"/>
              </w:rPr>
              <w:t>Да у случају заједничке понуде достави:</w:t>
            </w:r>
          </w:p>
        </w:tc>
        <w:tc>
          <w:tcPr>
            <w:tcW w:w="5670" w:type="dxa"/>
          </w:tcPr>
          <w:p w:rsidR="00EF3D0F" w:rsidRPr="00EF3D0F" w:rsidRDefault="00EF3D0F" w:rsidP="00147871">
            <w:pPr>
              <w:rPr>
                <w:rFonts w:ascii="Times New Roman" w:eastAsia="Arial Unicode MS" w:hAnsi="Times New Roman" w:cs="Times New Roman"/>
                <w:kern w:val="1"/>
                <w:sz w:val="24"/>
                <w:szCs w:val="24"/>
                <w:lang w:val="sr-Cyrl-CS"/>
              </w:rPr>
            </w:pPr>
            <w:r w:rsidRPr="00EF3D0F">
              <w:rPr>
                <w:rFonts w:ascii="Times New Roman" w:eastAsia="Arial Unicode MS" w:hAnsi="Times New Roman" w:cs="Times New Roman"/>
                <w:kern w:val="1"/>
                <w:sz w:val="24"/>
                <w:szCs w:val="24"/>
                <w:lang w:val="sr-Cyrl-CS"/>
              </w:rPr>
              <w:t>Споразум којим се понуђачи из групе међусобно и према наручиоцу обавезују на извршење јавне набавке</w:t>
            </w:r>
          </w:p>
        </w:tc>
      </w:tr>
    </w:tbl>
    <w:p w:rsidR="00AE36B9" w:rsidRPr="00A77810" w:rsidRDefault="008021D6" w:rsidP="006C7710">
      <w:pPr>
        <w:suppressAutoHyphens/>
        <w:spacing w:after="0" w:line="100" w:lineRule="atLeast"/>
        <w:rPr>
          <w:rFonts w:ascii="Times New Roman" w:hAnsi="Times New Roman" w:cs="Times New Roman"/>
          <w:sz w:val="24"/>
          <w:szCs w:val="24"/>
          <w:lang w:val="sr-Cyrl-CS"/>
        </w:rPr>
      </w:pPr>
      <w:r w:rsidRPr="00C8294F">
        <w:rPr>
          <w:rFonts w:ascii="Times New Roman" w:hAnsi="Times New Roman" w:cs="Times New Roman"/>
          <w:sz w:val="24"/>
          <w:szCs w:val="24"/>
          <w:lang w:val="sr-Cyrl-CS"/>
        </w:rPr>
        <w:t xml:space="preserve">Испуњеност </w:t>
      </w:r>
      <w:r w:rsidRPr="00C8294F">
        <w:rPr>
          <w:rFonts w:ascii="Times New Roman" w:hAnsi="Times New Roman" w:cs="Times New Roman"/>
          <w:b/>
          <w:sz w:val="24"/>
          <w:szCs w:val="24"/>
          <w:lang w:val="sr-Cyrl-CS"/>
        </w:rPr>
        <w:t>обавезних услова</w:t>
      </w:r>
      <w:r w:rsidRPr="00C8294F">
        <w:rPr>
          <w:rFonts w:ascii="Times New Roman" w:hAnsi="Times New Roman" w:cs="Times New Roman"/>
          <w:b/>
          <w:sz w:val="24"/>
          <w:szCs w:val="24"/>
          <w:lang w:val="sr-Latn-CS"/>
        </w:rPr>
        <w:t xml:space="preserve"> </w:t>
      </w:r>
      <w:r w:rsidRPr="00C8294F">
        <w:rPr>
          <w:rFonts w:ascii="Times New Roman" w:hAnsi="Times New Roman" w:cs="Times New Roman"/>
          <w:b/>
          <w:sz w:val="24"/>
          <w:szCs w:val="24"/>
          <w:lang w:val="sr-Cyrl-CS"/>
        </w:rPr>
        <w:t>из</w:t>
      </w:r>
      <w:r w:rsidRPr="00C8294F">
        <w:rPr>
          <w:rFonts w:ascii="Times New Roman" w:hAnsi="Times New Roman" w:cs="Times New Roman"/>
          <w:b/>
          <w:sz w:val="24"/>
          <w:szCs w:val="24"/>
          <w:lang w:val="sr-Latn-CS"/>
        </w:rPr>
        <w:t xml:space="preserve"> </w:t>
      </w:r>
      <w:r w:rsidRPr="00C8294F">
        <w:rPr>
          <w:rFonts w:ascii="Times New Roman" w:hAnsi="Times New Roman" w:cs="Times New Roman"/>
          <w:b/>
          <w:sz w:val="24"/>
          <w:szCs w:val="24"/>
          <w:lang w:val="sr-Cyrl-CS"/>
        </w:rPr>
        <w:t>члана</w:t>
      </w:r>
      <w:r w:rsidRPr="00C8294F">
        <w:rPr>
          <w:rFonts w:ascii="Times New Roman" w:hAnsi="Times New Roman" w:cs="Times New Roman"/>
          <w:b/>
          <w:sz w:val="24"/>
          <w:szCs w:val="24"/>
          <w:lang w:val="sr-Latn-CS"/>
        </w:rPr>
        <w:t xml:space="preserve"> 75. </w:t>
      </w:r>
      <w:proofErr w:type="gramStart"/>
      <w:r w:rsidRPr="00C8294F">
        <w:rPr>
          <w:rFonts w:ascii="Times New Roman" w:hAnsi="Times New Roman" w:cs="Times New Roman"/>
          <w:b/>
          <w:sz w:val="24"/>
          <w:szCs w:val="24"/>
        </w:rPr>
        <w:t>ЗЈН</w:t>
      </w:r>
      <w:r w:rsidRPr="00C8294F">
        <w:rPr>
          <w:rFonts w:ascii="Times New Roman" w:hAnsi="Times New Roman" w:cs="Times New Roman"/>
          <w:b/>
          <w:sz w:val="24"/>
          <w:szCs w:val="24"/>
          <w:lang w:val="sr-Cyrl-CS"/>
        </w:rPr>
        <w:t xml:space="preserve"> </w:t>
      </w:r>
      <w:r w:rsidRPr="00C8294F">
        <w:rPr>
          <w:rFonts w:ascii="Times New Roman" w:hAnsi="Times New Roman" w:cs="Times New Roman"/>
          <w:sz w:val="24"/>
          <w:szCs w:val="24"/>
          <w:lang w:val="sr-Cyrl-CS"/>
        </w:rPr>
        <w:t>за учешће у поступку предметне јавне набавке наведних у табеларном приказу обавезних услова под редним бројем 1, 2, и 4, у складу са чл.</w:t>
      </w:r>
      <w:proofErr w:type="gramEnd"/>
      <w:r w:rsidRPr="00C8294F">
        <w:rPr>
          <w:rFonts w:ascii="Times New Roman" w:hAnsi="Times New Roman" w:cs="Times New Roman"/>
          <w:sz w:val="24"/>
          <w:szCs w:val="24"/>
          <w:lang w:val="sr-Cyrl-CS"/>
        </w:rPr>
        <w:t xml:space="preserve"> 77. ст. 4. ЗЈН, понуђач доказује достављањем </w:t>
      </w:r>
      <w:r w:rsidRPr="00C8294F">
        <w:rPr>
          <w:rFonts w:ascii="Times New Roman" w:hAnsi="Times New Roman" w:cs="Times New Roman"/>
          <w:b/>
          <w:sz w:val="24"/>
          <w:szCs w:val="24"/>
          <w:lang w:val="sr-Cyrl-CS"/>
        </w:rPr>
        <w:t>ИЗЈАВЕ</w:t>
      </w:r>
      <w:r w:rsidRPr="00C8294F">
        <w:rPr>
          <w:rFonts w:ascii="Times New Roman" w:hAnsi="Times New Roman" w:cs="Times New Roman"/>
          <w:sz w:val="24"/>
          <w:szCs w:val="24"/>
          <w:lang w:val="sr-Cyrl-CS"/>
        </w:rPr>
        <w:t xml:space="preserve"> (</w:t>
      </w:r>
      <w:r w:rsidR="00A77810">
        <w:rPr>
          <w:rFonts w:ascii="Times New Roman" w:hAnsi="Times New Roman" w:cs="Times New Roman"/>
          <w:i/>
          <w:sz w:val="24"/>
          <w:szCs w:val="24"/>
          <w:lang w:val="sr-Cyrl-CS"/>
        </w:rPr>
        <w:t>Образац 6.</w:t>
      </w:r>
      <w:r w:rsidR="00D00E7C">
        <w:rPr>
          <w:rFonts w:ascii="Times New Roman" w:hAnsi="Times New Roman" w:cs="Times New Roman"/>
          <w:i/>
          <w:sz w:val="24"/>
          <w:szCs w:val="24"/>
          <w:lang w:val="sr-Cyrl-CS"/>
        </w:rPr>
        <w:t>8</w:t>
      </w:r>
      <w:r w:rsidRPr="00C8294F">
        <w:rPr>
          <w:rFonts w:ascii="Times New Roman" w:hAnsi="Times New Roman" w:cs="Times New Roman"/>
          <w:i/>
          <w:sz w:val="24"/>
          <w:szCs w:val="24"/>
          <w:lang w:val="sr-Cyrl-CS"/>
        </w:rPr>
        <w:t>.</w:t>
      </w:r>
      <w:r w:rsidRPr="00C8294F">
        <w:rPr>
          <w:rFonts w:ascii="Times New Roman" w:hAnsi="Times New Roman" w:cs="Times New Roman"/>
          <w:i/>
          <w:sz w:val="24"/>
          <w:szCs w:val="24"/>
          <w:lang w:val="ru-RU"/>
        </w:rPr>
        <w:t xml:space="preserve"> у </w:t>
      </w:r>
      <w:r w:rsidRPr="00C8294F">
        <w:rPr>
          <w:rFonts w:ascii="Times New Roman" w:hAnsi="Times New Roman" w:cs="Times New Roman"/>
          <w:i/>
          <w:sz w:val="24"/>
          <w:szCs w:val="24"/>
          <w:lang w:val="sr-Cyrl-CS"/>
        </w:rPr>
        <w:t>поглављу 6.</w:t>
      </w:r>
      <w:r w:rsidRPr="00C8294F">
        <w:rPr>
          <w:rFonts w:ascii="Times New Roman" w:hAnsi="Times New Roman" w:cs="Times New Roman"/>
          <w:i/>
          <w:sz w:val="24"/>
          <w:szCs w:val="24"/>
          <w:lang w:val="ru-RU"/>
        </w:rPr>
        <w:t xml:space="preserve"> ове конкурсне документације</w:t>
      </w:r>
      <w:r w:rsidRPr="00C8294F">
        <w:rPr>
          <w:rFonts w:ascii="Times New Roman" w:hAnsi="Times New Roman" w:cs="Times New Roman"/>
          <w:sz w:val="24"/>
          <w:szCs w:val="24"/>
          <w:lang w:val="sr-Cyrl-CS"/>
        </w:rPr>
        <w:t>),</w:t>
      </w:r>
      <w:r w:rsidRPr="00C8294F">
        <w:rPr>
          <w:rFonts w:ascii="Times New Roman" w:hAnsi="Times New Roman" w:cs="Times New Roman"/>
          <w:color w:val="FF0000"/>
          <w:sz w:val="24"/>
          <w:szCs w:val="24"/>
          <w:lang w:val="sr-Cyrl-CS"/>
        </w:rPr>
        <w:t xml:space="preserve"> </w:t>
      </w:r>
      <w:r w:rsidRPr="00C8294F">
        <w:rPr>
          <w:rFonts w:ascii="Times New Roman" w:hAnsi="Times New Roman" w:cs="Times New Roman"/>
          <w:sz w:val="24"/>
          <w:szCs w:val="24"/>
          <w:lang w:val="sr-Cyrl-CS"/>
        </w:rPr>
        <w:t xml:space="preserve">којом под пуном материјалном и кривичном одговорношћу </w:t>
      </w:r>
      <w:r w:rsidRPr="00C8294F">
        <w:rPr>
          <w:rFonts w:ascii="Times New Roman" w:hAnsi="Times New Roman" w:cs="Times New Roman"/>
          <w:sz w:val="24"/>
          <w:szCs w:val="24"/>
          <w:lang w:val="sr-Cyrl-CS"/>
        </w:rPr>
        <w:lastRenderedPageBreak/>
        <w:t xml:space="preserve">потврђује да испуњава услове за учешће у поступку јавне набавке из чл. 75. ст. 1. тач. 1), 2) и 4), овом конкурсном документацијом. </w:t>
      </w:r>
      <w:r w:rsidR="00AE36B9" w:rsidRPr="00AE36B9">
        <w:rPr>
          <w:rFonts w:ascii="Times New Roman" w:hAnsi="Times New Roman" w:cs="Times New Roman"/>
          <w:sz w:val="24"/>
          <w:szCs w:val="24"/>
          <w:lang w:val="sr-Cyrl-CS"/>
        </w:rPr>
        <w:t xml:space="preserve">Такође, понуђач достављањем </w:t>
      </w:r>
      <w:r w:rsidR="00AE36B9" w:rsidRPr="00AE36B9">
        <w:rPr>
          <w:rFonts w:ascii="Times New Roman" w:hAnsi="Times New Roman" w:cs="Times New Roman"/>
          <w:b/>
          <w:sz w:val="24"/>
          <w:szCs w:val="24"/>
          <w:lang w:val="sr-Cyrl-CS"/>
        </w:rPr>
        <w:t>ИЗЈАВЕ</w:t>
      </w:r>
      <w:r w:rsidR="00AE36B9" w:rsidRPr="00AE36B9">
        <w:rPr>
          <w:rFonts w:ascii="Times New Roman" w:hAnsi="Times New Roman" w:cs="Times New Roman"/>
          <w:sz w:val="24"/>
          <w:szCs w:val="24"/>
          <w:lang w:val="sr-Cyrl-CS"/>
        </w:rPr>
        <w:t xml:space="preserve"> (Образац 6.</w:t>
      </w:r>
      <w:r w:rsidR="00B14779">
        <w:rPr>
          <w:rFonts w:ascii="Times New Roman" w:hAnsi="Times New Roman" w:cs="Times New Roman"/>
          <w:sz w:val="24"/>
          <w:szCs w:val="24"/>
          <w:lang w:val="sr-Cyrl-CS"/>
        </w:rPr>
        <w:t>7</w:t>
      </w:r>
      <w:r w:rsidR="00AE36B9" w:rsidRPr="00AE36B9">
        <w:rPr>
          <w:rFonts w:ascii="Times New Roman" w:hAnsi="Times New Roman" w:cs="Times New Roman"/>
          <w:sz w:val="24"/>
          <w:szCs w:val="24"/>
          <w:lang w:val="sr-Cyrl-CS"/>
        </w:rPr>
        <w:t>. у поглављу 6 ове конкурсне документације), којом под пуном материјалном и кривичном одговорношћу потврђује да испуњава услове за учешће у поступку јавне набавке чл. 75. ст. 2., дефинисане овом конкурсном документацијом.</w:t>
      </w:r>
    </w:p>
    <w:p w:rsidR="008021D6" w:rsidRPr="00C8294F" w:rsidRDefault="008021D6" w:rsidP="006C7710">
      <w:pPr>
        <w:spacing w:after="0"/>
        <w:rPr>
          <w:rFonts w:ascii="Times New Roman" w:eastAsia="Arial Unicode MS" w:hAnsi="Times New Roman" w:cs="Times New Roman"/>
          <w:kern w:val="1"/>
          <w:sz w:val="24"/>
          <w:szCs w:val="24"/>
          <w:lang w:val="sr-Cyrl-CS"/>
        </w:rPr>
      </w:pPr>
      <w:r w:rsidRPr="00C8294F">
        <w:rPr>
          <w:rFonts w:ascii="Times New Roman" w:eastAsia="Arial Unicode MS" w:hAnsi="Times New Roman" w:cs="Times New Roman"/>
          <w:b/>
          <w:kern w:val="1"/>
          <w:sz w:val="24"/>
          <w:szCs w:val="24"/>
          <w:u w:val="single"/>
          <w:lang w:val="sr-Cyrl-CS"/>
        </w:rPr>
        <w:t xml:space="preserve">Уколико понуду подноси група понуђача </w:t>
      </w:r>
      <w:r w:rsidRPr="00C8294F">
        <w:rPr>
          <w:rFonts w:ascii="Times New Roman" w:eastAsia="Arial Unicode MS" w:hAnsi="Times New Roman" w:cs="Times New Roman"/>
          <w:kern w:val="1"/>
          <w:sz w:val="24"/>
          <w:szCs w:val="24"/>
          <w:lang w:val="sr-Cyrl-CS"/>
        </w:rPr>
        <w:t xml:space="preserve">понуђач је дужан да за  сваког члана групе достави наведене доказе да испуњава услове из члана 75. став 1. тач. 1) ,2) и тачке 4), а доказ из члана 75. став 1. тач. 5) Закона, дужан је да достави понуђач изгрупе понуђача којем је поверено извршење дела набавке за који је неопходна испуњеност тог услова. </w:t>
      </w:r>
    </w:p>
    <w:p w:rsidR="008021D6" w:rsidRPr="00C8294F" w:rsidRDefault="008021D6" w:rsidP="008021D6">
      <w:pPr>
        <w:pStyle w:val="ListParagraph"/>
        <w:ind w:left="0"/>
        <w:rPr>
          <w:kern w:val="1"/>
          <w:lang w:val="sr-Cyrl-CS"/>
        </w:rPr>
      </w:pPr>
      <w:r w:rsidRPr="00C8294F">
        <w:rPr>
          <w:kern w:val="1"/>
          <w:lang w:val="sr-Cyrl-CS"/>
        </w:rPr>
        <w:t>Додатне услове група понуђача испуњава заједно.</w:t>
      </w:r>
    </w:p>
    <w:p w:rsidR="008021D6" w:rsidRPr="00C8294F" w:rsidRDefault="008021D6" w:rsidP="006C7710">
      <w:pPr>
        <w:pStyle w:val="ListParagraph"/>
        <w:spacing w:line="240" w:lineRule="auto"/>
        <w:ind w:left="0"/>
        <w:rPr>
          <w:kern w:val="1"/>
          <w:lang w:val="sr-Cyrl-CS"/>
        </w:rPr>
      </w:pPr>
      <w:r w:rsidRPr="00C8294F">
        <w:rPr>
          <w:b/>
          <w:kern w:val="1"/>
          <w:u w:val="single"/>
          <w:lang w:val="sr-Cyrl-CS"/>
        </w:rPr>
        <w:t>Уколико понуђач подноси понуду са подизвођачем</w:t>
      </w:r>
      <w:r w:rsidRPr="00C8294F">
        <w:rPr>
          <w:kern w:val="1"/>
          <w:lang w:val="sr-Cyrl-CS"/>
        </w:rPr>
        <w:t xml:space="preserve">, понуђач је дужан да за подизвођача достави доказе да испуњава услове из члана 75. став 1. тач. 1), 2), 4) Закона, а доказ из члана 75. став 1. тач. 5) Закона, за део набавке који ће понуђач извршити преко подизвођача.  </w:t>
      </w:r>
    </w:p>
    <w:p w:rsidR="008021D6" w:rsidRPr="00C8294F" w:rsidRDefault="008021D6" w:rsidP="006C7710">
      <w:pPr>
        <w:pStyle w:val="ListParagraph"/>
        <w:tabs>
          <w:tab w:val="left" w:pos="680"/>
        </w:tabs>
        <w:spacing w:line="240" w:lineRule="auto"/>
        <w:ind w:left="0"/>
        <w:rPr>
          <w:kern w:val="1"/>
          <w:lang w:val="sr-Cyrl-CS"/>
        </w:rPr>
      </w:pPr>
      <w:r w:rsidRPr="00C8294F">
        <w:rPr>
          <w:kern w:val="1"/>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w:t>
      </w:r>
    </w:p>
    <w:p w:rsidR="008021D6" w:rsidRPr="00C8294F" w:rsidRDefault="008021D6" w:rsidP="006C7710">
      <w:pPr>
        <w:pStyle w:val="ListParagraph"/>
        <w:tabs>
          <w:tab w:val="left" w:pos="680"/>
        </w:tabs>
        <w:spacing w:line="240" w:lineRule="auto"/>
        <w:ind w:left="0"/>
        <w:rPr>
          <w:kern w:val="1"/>
          <w:lang w:val="sr-Cyrl-CS"/>
        </w:rPr>
      </w:pPr>
      <w:r w:rsidRPr="00C8294F">
        <w:rPr>
          <w:kern w:val="1"/>
          <w:lang w:val="sr-Cyrl-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8021D6" w:rsidRPr="00C8294F" w:rsidRDefault="008021D6" w:rsidP="006C7710">
      <w:pPr>
        <w:pStyle w:val="ListParagraph"/>
        <w:tabs>
          <w:tab w:val="left" w:pos="680"/>
        </w:tabs>
        <w:spacing w:line="240" w:lineRule="auto"/>
        <w:ind w:left="0"/>
        <w:rPr>
          <w:kern w:val="1"/>
          <w:lang w:val="sr-Cyrl-CS"/>
        </w:rPr>
      </w:pPr>
      <w:r w:rsidRPr="00C8294F">
        <w:rPr>
          <w:b/>
          <w:kern w:val="1"/>
          <w:u w:val="single"/>
          <w:lang w:val="sr-Cyrl-CS"/>
        </w:rPr>
        <w:t>Докази које понуђачи не морају да доставе</w:t>
      </w:r>
      <w:r w:rsidRPr="00C8294F">
        <w:rPr>
          <w:kern w:val="1"/>
          <w:lang w:val="sr-Cyrl-CS"/>
        </w:rPr>
        <w:t>: У сладу са чланом 78.став 5.ЗЈН  Понуђачи који су регистровани у Регистру понуђача који води Агенција за привредне регистре не морају да доставе доказ под бројем 1. 2, и  4.(извод из регистра Агенције за привредне регистре), јер је то доказ који је јавно доступан на интернет страници Агенције за привредне регистре.  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  Понуђач не мора да достави образац трошкова припреме понуде</w:t>
      </w:r>
      <w:r w:rsidRPr="00C8294F">
        <w:rPr>
          <w:b/>
          <w:kern w:val="1"/>
          <w:lang w:val="sr-Cyrl-CS"/>
        </w:rPr>
        <w:t>.</w:t>
      </w:r>
    </w:p>
    <w:p w:rsidR="00A77810" w:rsidRDefault="008021D6" w:rsidP="006C7710">
      <w:pPr>
        <w:spacing w:after="0" w:line="240" w:lineRule="auto"/>
        <w:rPr>
          <w:rFonts w:ascii="Times New Roman" w:eastAsia="Arial Unicode MS" w:hAnsi="Times New Roman" w:cs="Times New Roman"/>
          <w:kern w:val="1"/>
          <w:sz w:val="24"/>
          <w:szCs w:val="24"/>
          <w:lang w:val="sr-Cyrl-CS"/>
        </w:rPr>
      </w:pPr>
      <w:r w:rsidRPr="00C8294F">
        <w:rPr>
          <w:rFonts w:ascii="Times New Roman" w:eastAsia="Arial Unicode MS" w:hAnsi="Times New Roman" w:cs="Times New Roman"/>
          <w:kern w:val="1"/>
          <w:sz w:val="24"/>
          <w:szCs w:val="24"/>
          <w:lang w:val="sr-Cyrl-CS"/>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8021D6" w:rsidRPr="00AE36B9" w:rsidRDefault="008021D6" w:rsidP="006C7710">
      <w:pPr>
        <w:spacing w:after="0" w:line="240" w:lineRule="auto"/>
        <w:rPr>
          <w:rFonts w:ascii="Times New Roman" w:eastAsia="Arial Unicode MS" w:hAnsi="Times New Roman" w:cs="Times New Roman"/>
          <w:kern w:val="1"/>
          <w:sz w:val="24"/>
          <w:szCs w:val="24"/>
          <w:lang w:val="sr-Cyrl-CS"/>
        </w:rPr>
      </w:pPr>
      <w:r w:rsidRPr="00A77810">
        <w:rPr>
          <w:rFonts w:ascii="Times New Roman" w:hAnsi="Times New Roman" w:cs="Times New Roman"/>
          <w:kern w:val="1"/>
          <w:sz w:val="24"/>
          <w:szCs w:val="24"/>
          <w:lang w:val="sr-Cyrl-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w:t>
      </w:r>
      <w:r w:rsidRPr="00C8294F">
        <w:rPr>
          <w:kern w:val="1"/>
          <w:lang w:val="sr-Cyrl-CS"/>
        </w:rPr>
        <w:t xml:space="preserve"> </w:t>
      </w:r>
      <w:r w:rsidRPr="00AE36B9">
        <w:rPr>
          <w:rFonts w:ascii="Times New Roman" w:hAnsi="Times New Roman" w:cs="Times New Roman"/>
          <w:kern w:val="1"/>
          <w:sz w:val="24"/>
          <w:szCs w:val="24"/>
          <w:lang w:val="sr-Cyrl-CS"/>
        </w:rPr>
        <w:t>органом те државе.</w:t>
      </w:r>
    </w:p>
    <w:p w:rsidR="008021D6" w:rsidRPr="00C8294F" w:rsidRDefault="008021D6" w:rsidP="006C7710">
      <w:pPr>
        <w:pStyle w:val="ListParagraph"/>
        <w:tabs>
          <w:tab w:val="left" w:pos="680"/>
        </w:tabs>
        <w:spacing w:line="240" w:lineRule="auto"/>
        <w:ind w:left="0"/>
        <w:rPr>
          <w:kern w:val="1"/>
          <w:lang w:val="sr-Cyrl-CS"/>
        </w:rPr>
      </w:pPr>
      <w:r w:rsidRPr="00C8294F">
        <w:rPr>
          <w:kern w:val="1"/>
          <w:lang w:val="sr-Cyrl-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8021D6" w:rsidRPr="00C8294F" w:rsidRDefault="008021D6" w:rsidP="006C7710">
      <w:pPr>
        <w:pStyle w:val="ListParagraph"/>
        <w:tabs>
          <w:tab w:val="left" w:pos="680"/>
        </w:tabs>
        <w:spacing w:line="240" w:lineRule="auto"/>
        <w:ind w:left="0"/>
        <w:rPr>
          <w:kern w:val="1"/>
          <w:lang w:val="sr-Cyrl-CS"/>
        </w:rPr>
      </w:pPr>
      <w:r w:rsidRPr="00C8294F">
        <w:rPr>
          <w:b/>
          <w:kern w:val="1"/>
          <w:u w:val="single"/>
          <w:lang w:val="sr-Cyrl-CS"/>
        </w:rPr>
        <w:t>Промене:</w:t>
      </w:r>
      <w:r w:rsidRPr="00C8294F">
        <w:rPr>
          <w:kern w:val="1"/>
          <w:lang w:val="sr-Cyrl-CS"/>
        </w:rPr>
        <w:t xml:space="preserve"> Понуђач је дужан да без одлагања писаним путем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8021D6" w:rsidRPr="00C8294F" w:rsidRDefault="008021D6" w:rsidP="008021D6">
      <w:pPr>
        <w:pStyle w:val="Default"/>
        <w:suppressAutoHyphens/>
        <w:spacing w:line="100" w:lineRule="atLeast"/>
        <w:rPr>
          <w:rFonts w:eastAsia="Arial Unicode MS"/>
          <w:b/>
          <w:color w:val="auto"/>
          <w:kern w:val="1"/>
          <w:lang w:val="sr-Cyrl-CS"/>
        </w:rPr>
      </w:pPr>
      <w:r w:rsidRPr="00C8294F">
        <w:rPr>
          <w:rFonts w:eastAsia="Arial Unicode MS"/>
          <w:b/>
          <w:color w:val="auto"/>
          <w:kern w:val="1"/>
          <w:lang w:val="sr-Cyrl-CS"/>
        </w:rPr>
        <w:t>НАПОМЕНА:</w:t>
      </w:r>
    </w:p>
    <w:p w:rsidR="00B14779" w:rsidRPr="002204F9" w:rsidRDefault="00AE36B9" w:rsidP="006C7710">
      <w:pPr>
        <w:rPr>
          <w:rFonts w:ascii="Times New Roman" w:eastAsia="Arial Unicode MS" w:hAnsi="Times New Roman" w:cs="Times New Roman"/>
          <w:kern w:val="1"/>
          <w:sz w:val="24"/>
          <w:szCs w:val="24"/>
          <w:lang w:val="sr-Cyrl-CS"/>
        </w:rPr>
      </w:pPr>
      <w:r w:rsidRPr="00AE36B9">
        <w:rPr>
          <w:rFonts w:ascii="Times New Roman" w:eastAsia="Arial Unicode MS" w:hAnsi="Times New Roman" w:cs="Times New Roman"/>
          <w:kern w:val="1"/>
          <w:sz w:val="24"/>
          <w:szCs w:val="24"/>
          <w:lang w:val="sr-Cyrl-CS"/>
        </w:rPr>
        <w:t>Недостављање било којег доказа од обавезних и додатних услова сматраће понуду неприхватљивом.</w:t>
      </w:r>
    </w:p>
    <w:p w:rsidR="007A333B" w:rsidRPr="002204F9" w:rsidRDefault="007A333B" w:rsidP="008021D6">
      <w:pPr>
        <w:autoSpaceDE w:val="0"/>
        <w:spacing w:before="120" w:after="120"/>
        <w:jc w:val="center"/>
        <w:rPr>
          <w:rFonts w:ascii="Times New Roman" w:eastAsia="Arial Unicode MS" w:hAnsi="Times New Roman" w:cs="Times New Roman"/>
          <w:b/>
          <w:kern w:val="1"/>
          <w:sz w:val="24"/>
          <w:szCs w:val="24"/>
          <w:u w:val="single"/>
          <w:lang w:val="sr-Cyrl-CS"/>
        </w:rPr>
      </w:pPr>
    </w:p>
    <w:p w:rsidR="007A333B" w:rsidRPr="002204F9" w:rsidRDefault="007A333B" w:rsidP="008021D6">
      <w:pPr>
        <w:autoSpaceDE w:val="0"/>
        <w:spacing w:before="120" w:after="120"/>
        <w:jc w:val="center"/>
        <w:rPr>
          <w:rFonts w:ascii="Times New Roman" w:eastAsia="Arial Unicode MS" w:hAnsi="Times New Roman" w:cs="Times New Roman"/>
          <w:b/>
          <w:kern w:val="1"/>
          <w:sz w:val="24"/>
          <w:szCs w:val="24"/>
          <w:u w:val="single"/>
          <w:lang w:val="sr-Cyrl-CS"/>
        </w:rPr>
      </w:pPr>
    </w:p>
    <w:p w:rsidR="007A333B" w:rsidRPr="002204F9" w:rsidRDefault="007A333B" w:rsidP="008021D6">
      <w:pPr>
        <w:autoSpaceDE w:val="0"/>
        <w:spacing w:before="120" w:after="120"/>
        <w:jc w:val="center"/>
        <w:rPr>
          <w:rFonts w:ascii="Times New Roman" w:eastAsia="Arial Unicode MS" w:hAnsi="Times New Roman" w:cs="Times New Roman"/>
          <w:b/>
          <w:kern w:val="1"/>
          <w:sz w:val="24"/>
          <w:szCs w:val="24"/>
          <w:u w:val="single"/>
          <w:lang w:val="sr-Cyrl-CS"/>
        </w:rPr>
      </w:pPr>
    </w:p>
    <w:p w:rsidR="008021D6" w:rsidRPr="00C8294F" w:rsidRDefault="008021D6" w:rsidP="008021D6">
      <w:pPr>
        <w:autoSpaceDE w:val="0"/>
        <w:spacing w:before="120" w:after="120"/>
        <w:jc w:val="center"/>
        <w:rPr>
          <w:rFonts w:ascii="Times New Roman" w:eastAsia="Arial Unicode MS" w:hAnsi="Times New Roman" w:cs="Times New Roman"/>
          <w:b/>
          <w:kern w:val="1"/>
          <w:sz w:val="24"/>
          <w:szCs w:val="24"/>
          <w:u w:val="single"/>
          <w:lang w:val="sr-Cyrl-CS"/>
        </w:rPr>
      </w:pPr>
      <w:r w:rsidRPr="00C8294F">
        <w:rPr>
          <w:rFonts w:ascii="Times New Roman" w:eastAsia="Arial Unicode MS" w:hAnsi="Times New Roman" w:cs="Times New Roman"/>
          <w:b/>
          <w:kern w:val="1"/>
          <w:sz w:val="24"/>
          <w:szCs w:val="24"/>
          <w:u w:val="single"/>
          <w:lang w:val="sr-Cyrl-CS"/>
        </w:rPr>
        <w:lastRenderedPageBreak/>
        <w:t>5.КРИТЕРИЈУМИ ЗА ДОДЕЛУ УГОВОРА</w:t>
      </w:r>
    </w:p>
    <w:p w:rsidR="008021D6" w:rsidRPr="00C8294F" w:rsidRDefault="008021D6" w:rsidP="008021D6">
      <w:pPr>
        <w:rPr>
          <w:rFonts w:ascii="Times New Roman" w:hAnsi="Times New Roman" w:cs="Times New Roman"/>
          <w:sz w:val="24"/>
          <w:szCs w:val="24"/>
          <w:lang w:val="sr-Cyrl-CS"/>
        </w:rPr>
      </w:pPr>
    </w:p>
    <w:p w:rsidR="008021D6" w:rsidRPr="00C8294F" w:rsidRDefault="008021D6" w:rsidP="008021D6">
      <w:pPr>
        <w:rPr>
          <w:rFonts w:ascii="Times New Roman" w:hAnsi="Times New Roman" w:cs="Times New Roman"/>
          <w:sz w:val="24"/>
          <w:szCs w:val="24"/>
          <w:lang w:val="sr-Cyrl-CS"/>
        </w:rPr>
      </w:pPr>
      <w:r w:rsidRPr="00C8294F">
        <w:rPr>
          <w:rFonts w:ascii="Times New Roman" w:hAnsi="Times New Roman" w:cs="Times New Roman"/>
          <w:sz w:val="24"/>
          <w:szCs w:val="24"/>
          <w:lang w:val="sr-Cyrl-CS"/>
        </w:rPr>
        <w:t>Понуда која не одговара свим техничким спецификацијама сматраће се неодговарајућом и биће одбијена, односно понуда која не одговара свим критеријумима и условима из јавног позива и конкурсне документације, сматраће се неприхватљивом и биће одбијена.</w:t>
      </w:r>
    </w:p>
    <w:p w:rsidR="008021D6" w:rsidRPr="00C8294F" w:rsidRDefault="008021D6" w:rsidP="008021D6">
      <w:pPr>
        <w:rPr>
          <w:rFonts w:ascii="Times New Roman" w:hAnsi="Times New Roman" w:cs="Times New Roman"/>
          <w:sz w:val="24"/>
          <w:szCs w:val="24"/>
          <w:lang w:val="sr-Cyrl-CS"/>
        </w:rPr>
      </w:pPr>
      <w:r w:rsidRPr="00C8294F">
        <w:rPr>
          <w:rFonts w:ascii="Times New Roman" w:hAnsi="Times New Roman" w:cs="Times New Roman"/>
          <w:sz w:val="24"/>
          <w:szCs w:val="24"/>
          <w:lang w:val="sr-Cyrl-CS"/>
        </w:rPr>
        <w:t>Наручилац ће Одлуку о додели уговора, након што утврди да је понуда благовремена, да не садржи битне недостатке, да је одговарајућа као и да је у оквиру процењене вредности, донети применом критеријума „НАЈНИЖА ПОНУЂЕНА ЦЕНА“, односно уколико су испуњени сви услови наведени у Конкурсној документацији.</w:t>
      </w:r>
    </w:p>
    <w:p w:rsidR="008021D6" w:rsidRPr="00C8294F" w:rsidRDefault="008021D6" w:rsidP="008021D6">
      <w:pPr>
        <w:rPr>
          <w:rFonts w:ascii="Times New Roman" w:hAnsi="Times New Roman" w:cs="Times New Roman"/>
          <w:sz w:val="24"/>
          <w:szCs w:val="24"/>
          <w:lang w:val="sr-Cyrl-CS"/>
        </w:rPr>
      </w:pPr>
    </w:p>
    <w:p w:rsidR="008021D6" w:rsidRPr="00C8294F" w:rsidRDefault="008021D6" w:rsidP="008021D6">
      <w:pPr>
        <w:jc w:val="center"/>
        <w:rPr>
          <w:rFonts w:ascii="Times New Roman" w:hAnsi="Times New Roman" w:cs="Times New Roman"/>
          <w:b/>
          <w:sz w:val="24"/>
          <w:szCs w:val="24"/>
          <w:lang w:val="sr-Cyrl-CS"/>
        </w:rPr>
      </w:pPr>
      <w:r w:rsidRPr="00C8294F">
        <w:rPr>
          <w:rFonts w:ascii="Times New Roman" w:hAnsi="Times New Roman" w:cs="Times New Roman"/>
          <w:b/>
          <w:sz w:val="24"/>
          <w:szCs w:val="24"/>
          <w:lang w:val="sr-Cyrl-CS"/>
        </w:rPr>
        <w:t>ЕЛЕМЕНТИ КРИТЕРИЈУМА НА ОСНОВУ КОЈИХ ЋЕ НАРУЧИЛАЦ ИЗВРШИТИ ДОДЕЛУ УГОВОРА У СИТУАЦИЈИ КАДА ПОСТОЈЕ ДВЕ ИЛИ ВИШЕ ПОНУДА СА ИСТОМ ПОНУЂЕНОМ ЦЕНОМ</w:t>
      </w:r>
    </w:p>
    <w:p w:rsidR="008021D6" w:rsidRPr="00C8294F" w:rsidRDefault="008021D6" w:rsidP="008021D6">
      <w:pPr>
        <w:jc w:val="center"/>
        <w:rPr>
          <w:rFonts w:ascii="Times New Roman" w:hAnsi="Times New Roman" w:cs="Times New Roman"/>
          <w:b/>
          <w:sz w:val="24"/>
          <w:szCs w:val="24"/>
          <w:lang w:val="sr-Cyrl-CS"/>
        </w:rPr>
      </w:pPr>
    </w:p>
    <w:p w:rsidR="00A77810" w:rsidRDefault="008021D6" w:rsidP="00A77810">
      <w:pPr>
        <w:tabs>
          <w:tab w:val="left" w:pos="0"/>
        </w:tabs>
        <w:rPr>
          <w:rFonts w:ascii="Times New Roman" w:hAnsi="Times New Roman" w:cs="Times New Roman"/>
          <w:sz w:val="24"/>
          <w:szCs w:val="24"/>
          <w:lang w:val="sr-Cyrl-CS"/>
        </w:rPr>
      </w:pPr>
      <w:r w:rsidRPr="00C8294F">
        <w:rPr>
          <w:rFonts w:ascii="Times New Roman" w:hAnsi="Times New Roman" w:cs="Times New Roman"/>
          <w:sz w:val="24"/>
          <w:szCs w:val="24"/>
          <w:lang w:val="sr-Cyrl-CS"/>
        </w:rPr>
        <w:tab/>
        <w:t xml:space="preserve">Уколико након извршеног рангирања, две или више понуда имају исту понуђену цену, биће изабрана понуда понуђача који је </w:t>
      </w:r>
      <w:r w:rsidR="00A77810">
        <w:rPr>
          <w:rFonts w:ascii="Times New Roman" w:hAnsi="Times New Roman" w:cs="Times New Roman"/>
          <w:sz w:val="24"/>
          <w:szCs w:val="24"/>
          <w:lang w:val="sr-Cyrl-CS"/>
        </w:rPr>
        <w:t>понудио краћи рок завршетка радова</w:t>
      </w:r>
      <w:r w:rsidRPr="00C8294F">
        <w:rPr>
          <w:rFonts w:ascii="Times New Roman" w:hAnsi="Times New Roman" w:cs="Times New Roman"/>
          <w:sz w:val="24"/>
          <w:szCs w:val="24"/>
          <w:lang w:val="sr-Cyrl-CS"/>
        </w:rPr>
        <w:t>.</w:t>
      </w:r>
    </w:p>
    <w:p w:rsidR="008021D6" w:rsidRPr="00A77810" w:rsidRDefault="00A77810" w:rsidP="00A77810">
      <w:pPr>
        <w:tabs>
          <w:tab w:val="left" w:pos="0"/>
        </w:tabs>
        <w:rPr>
          <w:rStyle w:val="BodyText10"/>
          <w:spacing w:val="0"/>
          <w:sz w:val="24"/>
          <w:szCs w:val="24"/>
          <w:u w:val="none"/>
          <w:lang w:val="sr-Cyrl-CS"/>
        </w:rPr>
      </w:pPr>
      <w:r>
        <w:rPr>
          <w:rFonts w:ascii="Times New Roman" w:hAnsi="Times New Roman" w:cs="Times New Roman"/>
          <w:sz w:val="24"/>
          <w:szCs w:val="24"/>
          <w:lang w:val="sr-Cyrl-CS"/>
        </w:rPr>
        <w:tab/>
      </w:r>
      <w:r w:rsidR="008021D6" w:rsidRPr="00C8294F">
        <w:rPr>
          <w:rFonts w:ascii="Times New Roman" w:hAnsi="Times New Roman" w:cs="Times New Roman"/>
          <w:sz w:val="24"/>
          <w:szCs w:val="24"/>
          <w:lang w:val="sr-Cyrl-CS"/>
        </w:rPr>
        <w:t>Ако се на напред наведени начин не може доделити уговор јер су понуде и даље у свему једнаке, избор понуђача ће се извршити жребањем. Комисија за јавну набавку ће заказати место и време жребања и позвати све понуђаче да присуствују жребању. Приликом жребања представници понуђача ће на посебним листовима унети име понуђача. Од чланова Комисије за јавну набавку се добијају идентичне коверте у које понуђачи стављају попуњене листове, коверте ће се ручно измешати пред понуђачима, а потом ће се насумице вршити одабир коверти понуђача и рангирње понуда према редоследу извалачења коверти, о чему ће бити сачињен Записник о поступку жребања у поступку ЈН 404-1-</w:t>
      </w:r>
      <w:r>
        <w:rPr>
          <w:rFonts w:ascii="Times New Roman" w:hAnsi="Times New Roman" w:cs="Times New Roman"/>
          <w:sz w:val="24"/>
          <w:szCs w:val="24"/>
          <w:lang w:val="sr-Cyrl-CS"/>
        </w:rPr>
        <w:t>4</w:t>
      </w:r>
      <w:r w:rsidR="00B14779">
        <w:rPr>
          <w:rFonts w:ascii="Times New Roman" w:hAnsi="Times New Roman" w:cs="Times New Roman"/>
          <w:sz w:val="24"/>
          <w:szCs w:val="24"/>
          <w:lang w:val="sr-Cyrl-CS"/>
        </w:rPr>
        <w:t>8</w:t>
      </w:r>
      <w:r w:rsidR="008021D6" w:rsidRPr="00C8294F">
        <w:rPr>
          <w:rFonts w:ascii="Times New Roman" w:hAnsi="Times New Roman" w:cs="Times New Roman"/>
          <w:sz w:val="24"/>
          <w:szCs w:val="24"/>
          <w:lang w:val="sr-Cyrl-CS"/>
        </w:rPr>
        <w:t>/2018. Уколико се неко од позваних понуђача не одазове позиву за жребање, чланови Комисије за јавну набавку ће пред присутним овлашћеним представницима понуђача у празне коверте убацити листиће са називом одсутних понуђача и те коверте ће учествовати у поступку жребања заједно са ковертама присутних овлашћених представника понуђача. На исти начин ће се поступати ако не дође ниједан понуђач.</w:t>
      </w:r>
    </w:p>
    <w:p w:rsidR="008021D6" w:rsidRPr="00C8294F" w:rsidRDefault="008021D6" w:rsidP="008021D6">
      <w:pPr>
        <w:pStyle w:val="Style99"/>
        <w:spacing w:line="274" w:lineRule="exact"/>
        <w:ind w:firstLine="360"/>
        <w:rPr>
          <w:rFonts w:ascii="Times New Roman" w:hAnsi="Times New Roman"/>
          <w:lang w:val="sr-Cyrl-CS"/>
        </w:rPr>
      </w:pPr>
      <w:r w:rsidRPr="00C8294F">
        <w:rPr>
          <w:rFonts w:ascii="Times New Roman" w:hAnsi="Times New Roman"/>
          <w:lang w:val="sr-Cyrl-CS"/>
        </w:rPr>
        <w:t>Понуда у којој укупна понуђена вредност  премашује износ процењене вредности из плана набавки, предметне јавне набавке, биће одбијена као неприхватљива.</w:t>
      </w:r>
    </w:p>
    <w:p w:rsidR="008021D6" w:rsidRPr="00C8294F" w:rsidRDefault="008021D6" w:rsidP="008021D6">
      <w:pPr>
        <w:rPr>
          <w:rFonts w:ascii="Times New Roman" w:hAnsi="Times New Roman" w:cs="Times New Roman"/>
          <w:sz w:val="24"/>
          <w:szCs w:val="24"/>
          <w:lang w:val="sr-Cyrl-CS"/>
        </w:rPr>
      </w:pPr>
    </w:p>
    <w:p w:rsidR="008021D6" w:rsidRPr="00C8294F" w:rsidRDefault="008021D6" w:rsidP="008021D6">
      <w:pPr>
        <w:tabs>
          <w:tab w:val="left" w:pos="0"/>
        </w:tabs>
        <w:rPr>
          <w:rFonts w:ascii="Times New Roman" w:hAnsi="Times New Roman" w:cs="Times New Roman"/>
          <w:sz w:val="24"/>
          <w:szCs w:val="24"/>
          <w:lang w:val="sr-Cyrl-CS"/>
        </w:rPr>
      </w:pPr>
    </w:p>
    <w:p w:rsidR="008021D6" w:rsidRPr="00C8294F" w:rsidRDefault="008021D6" w:rsidP="008021D6">
      <w:pPr>
        <w:tabs>
          <w:tab w:val="left" w:pos="0"/>
        </w:tabs>
        <w:rPr>
          <w:rFonts w:ascii="Times New Roman" w:hAnsi="Times New Roman" w:cs="Times New Roman"/>
          <w:sz w:val="24"/>
          <w:szCs w:val="24"/>
          <w:lang w:val="sr-Cyrl-CS"/>
        </w:rPr>
      </w:pPr>
    </w:p>
    <w:p w:rsidR="008021D6" w:rsidRPr="00C8294F" w:rsidRDefault="008021D6" w:rsidP="008021D6">
      <w:pPr>
        <w:tabs>
          <w:tab w:val="left" w:pos="0"/>
        </w:tabs>
        <w:rPr>
          <w:rFonts w:ascii="Times New Roman" w:hAnsi="Times New Roman" w:cs="Times New Roman"/>
          <w:sz w:val="24"/>
          <w:szCs w:val="24"/>
          <w:lang w:val="sr-Cyrl-CS"/>
        </w:rPr>
      </w:pPr>
    </w:p>
    <w:p w:rsidR="008021D6" w:rsidRPr="00C8294F" w:rsidRDefault="008021D6" w:rsidP="008021D6">
      <w:pPr>
        <w:tabs>
          <w:tab w:val="left" w:pos="0"/>
        </w:tabs>
        <w:rPr>
          <w:rFonts w:ascii="Times New Roman" w:hAnsi="Times New Roman" w:cs="Times New Roman"/>
          <w:sz w:val="24"/>
          <w:szCs w:val="24"/>
          <w:lang w:val="sr-Cyrl-CS"/>
        </w:rPr>
      </w:pPr>
    </w:p>
    <w:p w:rsidR="008021D6" w:rsidRPr="00A23992" w:rsidRDefault="008021D6" w:rsidP="008021D6">
      <w:pPr>
        <w:ind w:firstLine="360"/>
        <w:jc w:val="center"/>
        <w:rPr>
          <w:rFonts w:ascii="Times New Roman" w:hAnsi="Times New Roman" w:cs="Times New Roman"/>
          <w:sz w:val="24"/>
          <w:szCs w:val="24"/>
          <w:lang w:val="sr-Cyrl-CS"/>
        </w:rPr>
      </w:pPr>
    </w:p>
    <w:p w:rsidR="00A23992" w:rsidRDefault="00A23992" w:rsidP="008021D6">
      <w:pPr>
        <w:ind w:firstLine="360"/>
        <w:jc w:val="center"/>
        <w:rPr>
          <w:rFonts w:ascii="Times New Roman" w:eastAsia="Arial Unicode MS" w:hAnsi="Times New Roman" w:cs="Times New Roman"/>
          <w:b/>
          <w:kern w:val="1"/>
          <w:sz w:val="24"/>
          <w:szCs w:val="24"/>
          <w:u w:val="single"/>
          <w:lang w:val="sr-Cyrl-CS"/>
        </w:rPr>
      </w:pPr>
    </w:p>
    <w:p w:rsidR="00B14779" w:rsidRPr="00A23992" w:rsidRDefault="00B14779" w:rsidP="008021D6">
      <w:pPr>
        <w:ind w:firstLine="360"/>
        <w:jc w:val="center"/>
        <w:rPr>
          <w:rFonts w:ascii="Times New Roman" w:eastAsia="Arial Unicode MS" w:hAnsi="Times New Roman" w:cs="Times New Roman"/>
          <w:b/>
          <w:kern w:val="1"/>
          <w:sz w:val="24"/>
          <w:szCs w:val="24"/>
          <w:u w:val="single"/>
          <w:lang w:val="sr-Cyrl-CS"/>
        </w:rPr>
      </w:pPr>
    </w:p>
    <w:p w:rsidR="008021D6" w:rsidRPr="00A23992" w:rsidRDefault="008021D6" w:rsidP="008021D6">
      <w:pPr>
        <w:ind w:firstLine="360"/>
        <w:jc w:val="center"/>
        <w:rPr>
          <w:rFonts w:ascii="Times New Roman" w:eastAsia="Arial Unicode MS" w:hAnsi="Times New Roman" w:cs="Times New Roman"/>
          <w:b/>
          <w:kern w:val="1"/>
          <w:sz w:val="24"/>
          <w:szCs w:val="24"/>
          <w:u w:val="single"/>
        </w:rPr>
      </w:pPr>
      <w:r w:rsidRPr="00C8294F">
        <w:rPr>
          <w:rFonts w:ascii="Times New Roman" w:eastAsia="Arial Unicode MS" w:hAnsi="Times New Roman" w:cs="Times New Roman"/>
          <w:b/>
          <w:kern w:val="1"/>
          <w:sz w:val="24"/>
          <w:szCs w:val="24"/>
          <w:u w:val="single"/>
          <w:lang w:val="sr-Cyrl-CS"/>
        </w:rPr>
        <w:lastRenderedPageBreak/>
        <w:t>6. ОБРАСЦИ УЗ ПОНУДУ</w:t>
      </w:r>
    </w:p>
    <w:tbl>
      <w:tblPr>
        <w:tblW w:w="8788" w:type="dxa"/>
        <w:jc w:val="center"/>
        <w:tblBorders>
          <w:top w:val="single" w:sz="4" w:space="0" w:color="auto"/>
          <w:left w:val="single" w:sz="4" w:space="0" w:color="000000"/>
          <w:bottom w:val="single" w:sz="4" w:space="0" w:color="000000"/>
          <w:right w:val="single" w:sz="4" w:space="0" w:color="000000"/>
          <w:insideH w:val="single" w:sz="4" w:space="0" w:color="000000"/>
        </w:tblBorders>
        <w:tblLayout w:type="fixed"/>
        <w:tblLook w:val="0000"/>
      </w:tblPr>
      <w:tblGrid>
        <w:gridCol w:w="8788"/>
      </w:tblGrid>
      <w:tr w:rsidR="00A77810" w:rsidRPr="00697BA6" w:rsidTr="00A77810">
        <w:trPr>
          <w:trHeight w:val="324"/>
          <w:jc w:val="center"/>
        </w:trPr>
        <w:tc>
          <w:tcPr>
            <w:tcW w:w="8788" w:type="dxa"/>
            <w:tcBorders>
              <w:top w:val="single" w:sz="4" w:space="0" w:color="auto"/>
              <w:bottom w:val="single" w:sz="4" w:space="0" w:color="auto"/>
            </w:tcBorders>
          </w:tcPr>
          <w:p w:rsidR="00A77810" w:rsidRPr="00A77810" w:rsidRDefault="00A77810" w:rsidP="00147871">
            <w:pPr>
              <w:tabs>
                <w:tab w:val="left" w:pos="2283"/>
              </w:tabs>
              <w:snapToGrid w:val="0"/>
              <w:rPr>
                <w:rFonts w:ascii="Times New Roman" w:hAnsi="Times New Roman" w:cs="Times New Roman"/>
                <w:sz w:val="24"/>
                <w:szCs w:val="24"/>
                <w:lang w:val="sr-Cyrl-CS"/>
              </w:rPr>
            </w:pPr>
            <w:r w:rsidRPr="00A77810">
              <w:rPr>
                <w:rFonts w:ascii="Times New Roman" w:hAnsi="Times New Roman" w:cs="Times New Roman"/>
                <w:sz w:val="24"/>
                <w:szCs w:val="24"/>
                <w:lang w:val="sr-Cyrl-CS"/>
              </w:rPr>
              <w:t>6.1. Образац понуде</w:t>
            </w:r>
            <w:r w:rsidRPr="00A77810">
              <w:rPr>
                <w:rFonts w:ascii="Times New Roman" w:hAnsi="Times New Roman" w:cs="Times New Roman"/>
                <w:sz w:val="24"/>
                <w:szCs w:val="24"/>
                <w:lang w:val="sr-Cyrl-CS"/>
              </w:rPr>
              <w:tab/>
            </w:r>
          </w:p>
        </w:tc>
      </w:tr>
      <w:tr w:rsidR="00A77810" w:rsidRPr="00697BA6" w:rsidTr="00A77810">
        <w:trPr>
          <w:trHeight w:val="324"/>
          <w:jc w:val="center"/>
        </w:trPr>
        <w:tc>
          <w:tcPr>
            <w:tcW w:w="8788" w:type="dxa"/>
            <w:tcBorders>
              <w:top w:val="single" w:sz="4" w:space="0" w:color="auto"/>
              <w:bottom w:val="single" w:sz="4" w:space="0" w:color="auto"/>
            </w:tcBorders>
          </w:tcPr>
          <w:p w:rsidR="00A77810" w:rsidRPr="00A77810" w:rsidRDefault="00A77810" w:rsidP="00147871">
            <w:pPr>
              <w:tabs>
                <w:tab w:val="left" w:pos="2283"/>
              </w:tabs>
              <w:snapToGrid w:val="0"/>
              <w:rPr>
                <w:rFonts w:ascii="Times New Roman" w:hAnsi="Times New Roman" w:cs="Times New Roman"/>
                <w:sz w:val="24"/>
                <w:szCs w:val="24"/>
                <w:lang w:val="sr-Cyrl-CS"/>
              </w:rPr>
            </w:pPr>
            <w:r w:rsidRPr="00A77810">
              <w:rPr>
                <w:rFonts w:ascii="Times New Roman" w:hAnsi="Times New Roman" w:cs="Times New Roman"/>
                <w:sz w:val="24"/>
                <w:szCs w:val="24"/>
                <w:lang w:val="sr-Cyrl-CS"/>
              </w:rPr>
              <w:t>6.2. Образац структуре цене</w:t>
            </w:r>
          </w:p>
        </w:tc>
      </w:tr>
      <w:tr w:rsidR="00A77810" w:rsidRPr="00697BA6" w:rsidTr="00A77810">
        <w:trPr>
          <w:trHeight w:val="344"/>
          <w:jc w:val="center"/>
        </w:trPr>
        <w:tc>
          <w:tcPr>
            <w:tcW w:w="8788" w:type="dxa"/>
            <w:tcBorders>
              <w:top w:val="single" w:sz="4" w:space="0" w:color="auto"/>
              <w:bottom w:val="single" w:sz="4" w:space="0" w:color="auto"/>
            </w:tcBorders>
          </w:tcPr>
          <w:p w:rsidR="00A77810" w:rsidRPr="00A77810" w:rsidRDefault="00A77810" w:rsidP="00147871">
            <w:pPr>
              <w:tabs>
                <w:tab w:val="left" w:pos="2283"/>
              </w:tabs>
              <w:snapToGrid w:val="0"/>
              <w:rPr>
                <w:rFonts w:ascii="Times New Roman" w:hAnsi="Times New Roman" w:cs="Times New Roman"/>
                <w:sz w:val="24"/>
                <w:szCs w:val="24"/>
                <w:lang w:val="sr-Cyrl-CS"/>
              </w:rPr>
            </w:pPr>
            <w:r w:rsidRPr="00A77810">
              <w:rPr>
                <w:rFonts w:ascii="Times New Roman" w:hAnsi="Times New Roman" w:cs="Times New Roman"/>
                <w:sz w:val="24"/>
                <w:szCs w:val="24"/>
                <w:lang w:val="sr-Cyrl-CS"/>
              </w:rPr>
              <w:t>6.3. Образац изјаве понуђача да не наступа са подизвођачем</w:t>
            </w:r>
          </w:p>
        </w:tc>
      </w:tr>
      <w:tr w:rsidR="00A77810" w:rsidRPr="00697BA6" w:rsidTr="00A77810">
        <w:trPr>
          <w:trHeight w:val="324"/>
          <w:jc w:val="center"/>
        </w:trPr>
        <w:tc>
          <w:tcPr>
            <w:tcW w:w="8788" w:type="dxa"/>
            <w:tcBorders>
              <w:top w:val="single" w:sz="4" w:space="0" w:color="auto"/>
              <w:left w:val="single" w:sz="4" w:space="0" w:color="auto"/>
              <w:right w:val="single" w:sz="4" w:space="0" w:color="auto"/>
            </w:tcBorders>
          </w:tcPr>
          <w:p w:rsidR="00A77810" w:rsidRPr="00A77810" w:rsidRDefault="00A77810" w:rsidP="00147871">
            <w:pPr>
              <w:snapToGrid w:val="0"/>
              <w:rPr>
                <w:rFonts w:ascii="Times New Roman" w:hAnsi="Times New Roman" w:cs="Times New Roman"/>
                <w:sz w:val="24"/>
                <w:szCs w:val="24"/>
                <w:lang w:val="sr-Cyrl-CS"/>
              </w:rPr>
            </w:pPr>
            <w:r w:rsidRPr="00A77810">
              <w:rPr>
                <w:rFonts w:ascii="Times New Roman" w:hAnsi="Times New Roman" w:cs="Times New Roman"/>
                <w:sz w:val="24"/>
                <w:szCs w:val="24"/>
                <w:lang w:val="sr-Cyrl-CS"/>
              </w:rPr>
              <w:t>6.4. Образац изјаве чланова групе који подносе заједничку понуду</w:t>
            </w:r>
          </w:p>
        </w:tc>
      </w:tr>
      <w:tr w:rsidR="00A77810" w:rsidRPr="00697BA6" w:rsidTr="00A77810">
        <w:trPr>
          <w:trHeight w:val="324"/>
          <w:jc w:val="center"/>
        </w:trPr>
        <w:tc>
          <w:tcPr>
            <w:tcW w:w="8788" w:type="dxa"/>
            <w:tcBorders>
              <w:top w:val="single" w:sz="4" w:space="0" w:color="000000"/>
              <w:left w:val="single" w:sz="4" w:space="0" w:color="auto"/>
              <w:right w:val="single" w:sz="4" w:space="0" w:color="auto"/>
            </w:tcBorders>
          </w:tcPr>
          <w:p w:rsidR="00A77810" w:rsidRPr="00A77810" w:rsidRDefault="00A77810" w:rsidP="00147871">
            <w:pPr>
              <w:rPr>
                <w:rFonts w:ascii="Times New Roman" w:hAnsi="Times New Roman" w:cs="Times New Roman"/>
                <w:sz w:val="24"/>
                <w:szCs w:val="24"/>
              </w:rPr>
            </w:pPr>
            <w:r w:rsidRPr="00A77810">
              <w:rPr>
                <w:rFonts w:ascii="Times New Roman" w:hAnsi="Times New Roman" w:cs="Times New Roman"/>
                <w:sz w:val="24"/>
                <w:szCs w:val="24"/>
              </w:rPr>
              <w:t>6.5. Образац трошкова припреме понуде</w:t>
            </w:r>
          </w:p>
        </w:tc>
      </w:tr>
      <w:tr w:rsidR="00A77810" w:rsidRPr="00697BA6" w:rsidTr="00A77810">
        <w:trPr>
          <w:trHeight w:val="344"/>
          <w:jc w:val="center"/>
        </w:trPr>
        <w:tc>
          <w:tcPr>
            <w:tcW w:w="8788" w:type="dxa"/>
            <w:tcBorders>
              <w:top w:val="single" w:sz="4" w:space="0" w:color="auto"/>
            </w:tcBorders>
          </w:tcPr>
          <w:p w:rsidR="00A77810" w:rsidRPr="00A77810" w:rsidRDefault="00A77810" w:rsidP="00147871">
            <w:pPr>
              <w:rPr>
                <w:rFonts w:ascii="Times New Roman" w:hAnsi="Times New Roman" w:cs="Times New Roman"/>
                <w:sz w:val="24"/>
                <w:szCs w:val="24"/>
              </w:rPr>
            </w:pPr>
            <w:r w:rsidRPr="00A77810">
              <w:rPr>
                <w:rFonts w:ascii="Times New Roman" w:hAnsi="Times New Roman" w:cs="Times New Roman"/>
                <w:sz w:val="24"/>
                <w:szCs w:val="24"/>
              </w:rPr>
              <w:t>6.6. Образац изјаве о независној понуди</w:t>
            </w:r>
          </w:p>
        </w:tc>
      </w:tr>
      <w:tr w:rsidR="00A77810" w:rsidRPr="00697BA6" w:rsidTr="00A77810">
        <w:trPr>
          <w:trHeight w:val="324"/>
          <w:jc w:val="center"/>
        </w:trPr>
        <w:tc>
          <w:tcPr>
            <w:tcW w:w="8788" w:type="dxa"/>
          </w:tcPr>
          <w:p w:rsidR="00A77810" w:rsidRPr="00A77810" w:rsidRDefault="00A77810" w:rsidP="00147871">
            <w:pPr>
              <w:snapToGrid w:val="0"/>
              <w:rPr>
                <w:rFonts w:ascii="Times New Roman" w:hAnsi="Times New Roman" w:cs="Times New Roman"/>
                <w:sz w:val="24"/>
                <w:szCs w:val="24"/>
                <w:lang w:val="sr-Cyrl-CS"/>
              </w:rPr>
            </w:pPr>
            <w:r w:rsidRPr="00A77810">
              <w:rPr>
                <w:rFonts w:ascii="Times New Roman" w:hAnsi="Times New Roman" w:cs="Times New Roman"/>
                <w:sz w:val="24"/>
                <w:szCs w:val="24"/>
                <w:lang w:val="sr-Cyrl-CS"/>
              </w:rPr>
              <w:t>6.7. Образац изјаве о поштовању обавеза из чл. 75 став 2. ЗЈН</w:t>
            </w:r>
          </w:p>
        </w:tc>
      </w:tr>
      <w:tr w:rsidR="00A77810" w:rsidRPr="00697BA6" w:rsidTr="00A77810">
        <w:trPr>
          <w:trHeight w:val="668"/>
          <w:jc w:val="center"/>
        </w:trPr>
        <w:tc>
          <w:tcPr>
            <w:tcW w:w="8788" w:type="dxa"/>
          </w:tcPr>
          <w:p w:rsidR="00A77810" w:rsidRPr="00A77810" w:rsidRDefault="003F7AA7" w:rsidP="006C6F6C">
            <w:pPr>
              <w:snapToGrid w:val="0"/>
              <w:rPr>
                <w:rFonts w:ascii="Times New Roman" w:hAnsi="Times New Roman" w:cs="Times New Roman"/>
                <w:sz w:val="24"/>
                <w:szCs w:val="24"/>
              </w:rPr>
            </w:pPr>
            <w:r>
              <w:rPr>
                <w:rFonts w:ascii="Times New Roman" w:hAnsi="Times New Roman" w:cs="Times New Roman"/>
                <w:sz w:val="24"/>
                <w:szCs w:val="24"/>
                <w:lang w:val="sr-Cyrl-CS"/>
              </w:rPr>
              <w:t>6.</w:t>
            </w:r>
            <w:r w:rsidR="00D00E7C">
              <w:rPr>
                <w:rFonts w:ascii="Times New Roman" w:hAnsi="Times New Roman" w:cs="Times New Roman"/>
                <w:sz w:val="24"/>
                <w:szCs w:val="24"/>
                <w:lang w:val="sr-Cyrl-CS"/>
              </w:rPr>
              <w:t>8</w:t>
            </w:r>
            <w:r w:rsidR="00A77810" w:rsidRPr="00A77810">
              <w:rPr>
                <w:rFonts w:ascii="Times New Roman" w:hAnsi="Times New Roman" w:cs="Times New Roman"/>
                <w:sz w:val="24"/>
                <w:szCs w:val="24"/>
                <w:lang w:val="sr-Cyrl-CS"/>
              </w:rPr>
              <w:t>. Образац изјаве понуђача о испуњености обавезних услова за учешће у поступку јавне набавке -  чл. 75. ЗЈН</w:t>
            </w:r>
          </w:p>
        </w:tc>
      </w:tr>
      <w:tr w:rsidR="00A77810" w:rsidRPr="00697BA6" w:rsidTr="00A77810">
        <w:trPr>
          <w:trHeight w:val="668"/>
          <w:jc w:val="center"/>
        </w:trPr>
        <w:tc>
          <w:tcPr>
            <w:tcW w:w="8788" w:type="dxa"/>
          </w:tcPr>
          <w:p w:rsidR="00A77810" w:rsidRPr="00A77810" w:rsidRDefault="00D00E7C" w:rsidP="006C6F6C">
            <w:pPr>
              <w:rPr>
                <w:rFonts w:ascii="Times New Roman" w:hAnsi="Times New Roman" w:cs="Times New Roman"/>
                <w:sz w:val="24"/>
                <w:szCs w:val="24"/>
                <w:lang w:val="sr-Cyrl-CS"/>
              </w:rPr>
            </w:pPr>
            <w:r>
              <w:rPr>
                <w:rFonts w:ascii="Times New Roman" w:hAnsi="Times New Roman" w:cs="Times New Roman"/>
                <w:sz w:val="24"/>
                <w:szCs w:val="24"/>
                <w:lang w:val="sr-Cyrl-CS"/>
              </w:rPr>
              <w:t>6.9</w:t>
            </w:r>
            <w:r w:rsidR="00A77810" w:rsidRPr="00A77810">
              <w:rPr>
                <w:rFonts w:ascii="Times New Roman" w:hAnsi="Times New Roman" w:cs="Times New Roman"/>
                <w:sz w:val="24"/>
                <w:szCs w:val="24"/>
                <w:lang w:val="sr-Cyrl-CS"/>
              </w:rPr>
              <w:t>. Образац изјаве подизвођача о испуњености обавезних услова за учешће у п</w:t>
            </w:r>
            <w:r w:rsidR="006C6F6C">
              <w:rPr>
                <w:rFonts w:ascii="Times New Roman" w:hAnsi="Times New Roman" w:cs="Times New Roman"/>
                <w:sz w:val="24"/>
                <w:szCs w:val="24"/>
                <w:lang w:val="sr-Cyrl-CS"/>
              </w:rPr>
              <w:t>оступку јавне набавке -  чл. 75</w:t>
            </w:r>
            <w:r>
              <w:rPr>
                <w:rFonts w:ascii="Times New Roman" w:hAnsi="Times New Roman" w:cs="Times New Roman"/>
                <w:sz w:val="24"/>
                <w:szCs w:val="24"/>
                <w:lang w:val="sr-Cyrl-CS"/>
              </w:rPr>
              <w:t>.</w:t>
            </w:r>
            <w:r w:rsidR="00A77810" w:rsidRPr="00A77810">
              <w:rPr>
                <w:rFonts w:ascii="Times New Roman" w:hAnsi="Times New Roman" w:cs="Times New Roman"/>
                <w:sz w:val="24"/>
                <w:szCs w:val="24"/>
                <w:lang w:val="sr-Cyrl-CS"/>
              </w:rPr>
              <w:t>ЗЈН</w:t>
            </w:r>
          </w:p>
        </w:tc>
      </w:tr>
      <w:tr w:rsidR="00A77810" w:rsidRPr="00697BA6" w:rsidTr="00A77810">
        <w:trPr>
          <w:trHeight w:val="344"/>
          <w:jc w:val="center"/>
        </w:trPr>
        <w:tc>
          <w:tcPr>
            <w:tcW w:w="8788" w:type="dxa"/>
          </w:tcPr>
          <w:p w:rsidR="00A77810" w:rsidRPr="00A77810" w:rsidRDefault="003F7AA7" w:rsidP="00D00E7C">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6.1</w:t>
            </w:r>
            <w:r w:rsidR="00D00E7C">
              <w:rPr>
                <w:rFonts w:ascii="Times New Roman" w:hAnsi="Times New Roman" w:cs="Times New Roman"/>
                <w:sz w:val="24"/>
                <w:szCs w:val="24"/>
                <w:lang w:val="sr-Cyrl-CS"/>
              </w:rPr>
              <w:t>0</w:t>
            </w:r>
            <w:r w:rsidR="00A77810" w:rsidRPr="00A77810">
              <w:rPr>
                <w:rFonts w:ascii="Times New Roman" w:hAnsi="Times New Roman" w:cs="Times New Roman"/>
                <w:sz w:val="24"/>
                <w:szCs w:val="24"/>
                <w:lang w:val="sr-Cyrl-CS"/>
              </w:rPr>
              <w:t xml:space="preserve">.Образац изјаве на основу члана 79. </w:t>
            </w:r>
            <w:proofErr w:type="gramStart"/>
            <w:r w:rsidR="00A77810" w:rsidRPr="00A77810">
              <w:rPr>
                <w:rFonts w:ascii="Times New Roman" w:hAnsi="Times New Roman" w:cs="Times New Roman"/>
                <w:sz w:val="24"/>
                <w:szCs w:val="24"/>
              </w:rPr>
              <w:t>с</w:t>
            </w:r>
            <w:r w:rsidR="00A77810" w:rsidRPr="00A77810">
              <w:rPr>
                <w:rFonts w:ascii="Times New Roman" w:hAnsi="Times New Roman" w:cs="Times New Roman"/>
                <w:sz w:val="24"/>
                <w:szCs w:val="24"/>
                <w:lang w:val="sr-Cyrl-CS"/>
              </w:rPr>
              <w:t>тав</w:t>
            </w:r>
            <w:proofErr w:type="gramEnd"/>
            <w:r w:rsidR="00A77810" w:rsidRPr="00A77810">
              <w:rPr>
                <w:rFonts w:ascii="Times New Roman" w:hAnsi="Times New Roman" w:cs="Times New Roman"/>
                <w:sz w:val="24"/>
                <w:szCs w:val="24"/>
                <w:lang w:val="sr-Cyrl-CS"/>
              </w:rPr>
              <w:t xml:space="preserve"> 10. ЗЈН</w:t>
            </w:r>
          </w:p>
        </w:tc>
      </w:tr>
    </w:tbl>
    <w:p w:rsidR="008021D6" w:rsidRPr="00C8294F" w:rsidRDefault="008021D6" w:rsidP="008021D6">
      <w:pPr>
        <w:ind w:firstLine="360"/>
        <w:jc w:val="center"/>
        <w:rPr>
          <w:rFonts w:ascii="Times New Roman" w:eastAsia="Arial Unicode MS" w:hAnsi="Times New Roman" w:cs="Times New Roman"/>
          <w:b/>
          <w:kern w:val="1"/>
          <w:sz w:val="24"/>
          <w:szCs w:val="24"/>
          <w:u w:val="single"/>
          <w:lang w:val="sr-Cyrl-CS"/>
        </w:rPr>
      </w:pPr>
    </w:p>
    <w:p w:rsidR="008021D6" w:rsidRPr="00C8294F" w:rsidRDefault="008021D6" w:rsidP="008021D6">
      <w:pPr>
        <w:ind w:firstLine="360"/>
        <w:jc w:val="center"/>
        <w:rPr>
          <w:rFonts w:ascii="Times New Roman" w:eastAsia="Arial Unicode MS" w:hAnsi="Times New Roman" w:cs="Times New Roman"/>
          <w:b/>
          <w:kern w:val="1"/>
          <w:sz w:val="24"/>
          <w:szCs w:val="24"/>
          <w:highlight w:val="yellow"/>
          <w:u w:val="single"/>
          <w:lang w:val="sr-Cyrl-CS"/>
        </w:rPr>
      </w:pPr>
    </w:p>
    <w:p w:rsidR="008021D6" w:rsidRPr="00C8294F" w:rsidRDefault="008021D6" w:rsidP="008021D6">
      <w:pPr>
        <w:rPr>
          <w:rFonts w:ascii="Times New Roman" w:eastAsia="Arial Unicode MS" w:hAnsi="Times New Roman" w:cs="Times New Roman"/>
          <w:b/>
          <w:kern w:val="1"/>
          <w:sz w:val="24"/>
          <w:szCs w:val="24"/>
          <w:lang w:val="sr-Cyrl-CS"/>
        </w:rPr>
      </w:pPr>
    </w:p>
    <w:p w:rsidR="008021D6" w:rsidRPr="00C8294F" w:rsidRDefault="008021D6" w:rsidP="008021D6">
      <w:pPr>
        <w:rPr>
          <w:rFonts w:ascii="Times New Roman" w:hAnsi="Times New Roman" w:cs="Times New Roman"/>
          <w:sz w:val="24"/>
          <w:szCs w:val="24"/>
          <w:lang w:val="sr-Cyrl-CS"/>
        </w:rPr>
      </w:pPr>
    </w:p>
    <w:p w:rsidR="008021D6" w:rsidRPr="00C8294F" w:rsidRDefault="008021D6" w:rsidP="008021D6">
      <w:pPr>
        <w:rPr>
          <w:rFonts w:ascii="Times New Roman" w:hAnsi="Times New Roman" w:cs="Times New Roman"/>
          <w:sz w:val="24"/>
          <w:szCs w:val="24"/>
          <w:lang w:val="sr-Cyrl-CS"/>
        </w:rPr>
      </w:pPr>
    </w:p>
    <w:p w:rsidR="008021D6" w:rsidRPr="00C8294F" w:rsidRDefault="008021D6" w:rsidP="008021D6">
      <w:pPr>
        <w:rPr>
          <w:rFonts w:ascii="Times New Roman" w:hAnsi="Times New Roman" w:cs="Times New Roman"/>
          <w:sz w:val="24"/>
          <w:szCs w:val="24"/>
          <w:lang w:val="sr-Cyrl-CS"/>
        </w:rPr>
      </w:pPr>
    </w:p>
    <w:p w:rsidR="008021D6" w:rsidRPr="00C8294F" w:rsidRDefault="008021D6" w:rsidP="008021D6">
      <w:pPr>
        <w:rPr>
          <w:rFonts w:ascii="Times New Roman" w:hAnsi="Times New Roman" w:cs="Times New Roman"/>
          <w:sz w:val="24"/>
          <w:szCs w:val="24"/>
          <w:lang w:val="sr-Cyrl-CS"/>
        </w:rPr>
      </w:pPr>
    </w:p>
    <w:p w:rsidR="008021D6" w:rsidRPr="00C8294F" w:rsidRDefault="008021D6" w:rsidP="008021D6">
      <w:pPr>
        <w:rPr>
          <w:rFonts w:ascii="Times New Roman" w:hAnsi="Times New Roman" w:cs="Times New Roman"/>
          <w:sz w:val="24"/>
          <w:szCs w:val="24"/>
          <w:lang w:val="sr-Cyrl-CS"/>
        </w:rPr>
      </w:pPr>
    </w:p>
    <w:p w:rsidR="008021D6" w:rsidRPr="00C8294F" w:rsidRDefault="008021D6" w:rsidP="008021D6">
      <w:pPr>
        <w:rPr>
          <w:rFonts w:ascii="Times New Roman" w:hAnsi="Times New Roman" w:cs="Times New Roman"/>
          <w:sz w:val="24"/>
          <w:szCs w:val="24"/>
          <w:lang w:val="sr-Cyrl-CS"/>
        </w:rPr>
      </w:pPr>
    </w:p>
    <w:p w:rsidR="008021D6" w:rsidRPr="00C8294F" w:rsidRDefault="008021D6" w:rsidP="008021D6">
      <w:pPr>
        <w:rPr>
          <w:rFonts w:ascii="Times New Roman" w:hAnsi="Times New Roman" w:cs="Times New Roman"/>
          <w:sz w:val="24"/>
          <w:szCs w:val="24"/>
          <w:lang w:val="sr-Cyrl-CS"/>
        </w:rPr>
      </w:pPr>
    </w:p>
    <w:p w:rsidR="008021D6" w:rsidRPr="00C8294F" w:rsidRDefault="008021D6" w:rsidP="008021D6">
      <w:pPr>
        <w:rPr>
          <w:rFonts w:ascii="Times New Roman" w:hAnsi="Times New Roman" w:cs="Times New Roman"/>
          <w:sz w:val="24"/>
          <w:szCs w:val="24"/>
          <w:lang w:val="sr-Cyrl-CS"/>
        </w:rPr>
      </w:pPr>
    </w:p>
    <w:p w:rsidR="008021D6" w:rsidRDefault="008021D6" w:rsidP="008021D6">
      <w:pPr>
        <w:jc w:val="center"/>
        <w:rPr>
          <w:rFonts w:ascii="Times New Roman" w:eastAsia="Arial Unicode MS" w:hAnsi="Times New Roman" w:cs="Times New Roman"/>
          <w:b/>
          <w:i/>
          <w:kern w:val="1"/>
          <w:sz w:val="24"/>
          <w:szCs w:val="24"/>
        </w:rPr>
      </w:pPr>
    </w:p>
    <w:p w:rsidR="00A23992" w:rsidRDefault="00A23992" w:rsidP="008021D6">
      <w:pPr>
        <w:jc w:val="center"/>
        <w:rPr>
          <w:rFonts w:ascii="Times New Roman" w:eastAsia="Arial Unicode MS" w:hAnsi="Times New Roman" w:cs="Times New Roman"/>
          <w:b/>
          <w:i/>
          <w:kern w:val="1"/>
          <w:sz w:val="24"/>
          <w:szCs w:val="24"/>
        </w:rPr>
      </w:pPr>
    </w:p>
    <w:p w:rsidR="00A23992" w:rsidRPr="00A23992" w:rsidRDefault="00A23992" w:rsidP="008021D6">
      <w:pPr>
        <w:jc w:val="center"/>
        <w:rPr>
          <w:rFonts w:ascii="Times New Roman" w:eastAsia="Arial Unicode MS" w:hAnsi="Times New Roman" w:cs="Times New Roman"/>
          <w:b/>
          <w:i/>
          <w:kern w:val="1"/>
          <w:sz w:val="24"/>
          <w:szCs w:val="24"/>
        </w:rPr>
      </w:pPr>
    </w:p>
    <w:p w:rsidR="008B19A1" w:rsidRDefault="008B19A1" w:rsidP="00A77810">
      <w:pPr>
        <w:jc w:val="center"/>
        <w:rPr>
          <w:rFonts w:ascii="Times New Roman" w:eastAsia="Arial Unicode MS" w:hAnsi="Times New Roman" w:cs="Times New Roman"/>
          <w:b/>
          <w:i/>
          <w:kern w:val="1"/>
          <w:sz w:val="24"/>
          <w:szCs w:val="24"/>
        </w:rPr>
      </w:pPr>
    </w:p>
    <w:p w:rsidR="00D00E7C" w:rsidRDefault="00D00E7C" w:rsidP="00A77810">
      <w:pPr>
        <w:jc w:val="center"/>
        <w:rPr>
          <w:rFonts w:ascii="Times New Roman" w:eastAsia="Arial Unicode MS" w:hAnsi="Times New Roman" w:cs="Times New Roman"/>
          <w:b/>
          <w:i/>
          <w:kern w:val="1"/>
          <w:sz w:val="24"/>
          <w:szCs w:val="24"/>
        </w:rPr>
      </w:pPr>
    </w:p>
    <w:p w:rsidR="00D00E7C" w:rsidRDefault="00D00E7C" w:rsidP="00A77810">
      <w:pPr>
        <w:jc w:val="center"/>
        <w:rPr>
          <w:rFonts w:ascii="Times New Roman" w:eastAsia="Arial Unicode MS" w:hAnsi="Times New Roman" w:cs="Times New Roman"/>
          <w:b/>
          <w:i/>
          <w:kern w:val="1"/>
          <w:sz w:val="24"/>
          <w:szCs w:val="24"/>
        </w:rPr>
      </w:pPr>
    </w:p>
    <w:p w:rsidR="00D00E7C" w:rsidRPr="00D00E7C" w:rsidRDefault="00D00E7C" w:rsidP="00A77810">
      <w:pPr>
        <w:jc w:val="center"/>
        <w:rPr>
          <w:rFonts w:ascii="Times New Roman" w:eastAsia="Arial Unicode MS" w:hAnsi="Times New Roman" w:cs="Times New Roman"/>
          <w:b/>
          <w:i/>
          <w:kern w:val="1"/>
          <w:sz w:val="24"/>
          <w:szCs w:val="24"/>
        </w:rPr>
      </w:pPr>
    </w:p>
    <w:p w:rsidR="008021D6" w:rsidRPr="00A77810" w:rsidRDefault="008021D6" w:rsidP="00A77810">
      <w:pPr>
        <w:jc w:val="center"/>
        <w:rPr>
          <w:rFonts w:ascii="Times New Roman" w:eastAsia="Arial Unicode MS" w:hAnsi="Times New Roman" w:cs="Times New Roman"/>
          <w:b/>
          <w:i/>
          <w:kern w:val="1"/>
          <w:sz w:val="24"/>
          <w:szCs w:val="24"/>
          <w:lang w:val="sr-Cyrl-CS"/>
        </w:rPr>
      </w:pPr>
      <w:r w:rsidRPr="00C8294F">
        <w:rPr>
          <w:rFonts w:ascii="Times New Roman" w:eastAsia="Arial Unicode MS" w:hAnsi="Times New Roman" w:cs="Times New Roman"/>
          <w:b/>
          <w:i/>
          <w:kern w:val="1"/>
          <w:sz w:val="24"/>
          <w:szCs w:val="24"/>
          <w:lang w:val="sr-Cyrl-CS"/>
        </w:rPr>
        <w:lastRenderedPageBreak/>
        <w:t>Обаразац 6.1</w:t>
      </w:r>
    </w:p>
    <w:p w:rsidR="008021D6" w:rsidRPr="00C8294F" w:rsidRDefault="008021D6" w:rsidP="008021D6">
      <w:pPr>
        <w:pStyle w:val="Header"/>
        <w:tabs>
          <w:tab w:val="center" w:pos="4820"/>
        </w:tabs>
        <w:jc w:val="center"/>
        <w:rPr>
          <w:b/>
          <w:u w:val="single"/>
          <w:lang w:val="sr-Cyrl-CS"/>
        </w:rPr>
      </w:pPr>
      <w:r w:rsidRPr="00C8294F">
        <w:rPr>
          <w:b/>
          <w:u w:val="single"/>
          <w:lang w:val="sr-Cyrl-CS"/>
        </w:rPr>
        <w:t>ОБРАЗАЦ ПОНУДЕ</w:t>
      </w:r>
    </w:p>
    <w:p w:rsidR="008021D6" w:rsidRPr="00C8294F" w:rsidRDefault="008021D6" w:rsidP="00A77810">
      <w:pPr>
        <w:ind w:hanging="90"/>
        <w:jc w:val="center"/>
        <w:rPr>
          <w:rFonts w:ascii="Times New Roman" w:hAnsi="Times New Roman" w:cs="Times New Roman"/>
          <w:b/>
          <w:sz w:val="24"/>
          <w:szCs w:val="24"/>
          <w:lang w:val="sr-Cyrl-CS"/>
        </w:rPr>
      </w:pPr>
      <w:r w:rsidRPr="00C8294F">
        <w:rPr>
          <w:rFonts w:ascii="Times New Roman" w:hAnsi="Times New Roman" w:cs="Times New Roman"/>
          <w:b/>
          <w:sz w:val="24"/>
          <w:szCs w:val="24"/>
          <w:lang w:val="sr-Cyrl-CS"/>
        </w:rPr>
        <w:t>На основу позива за подношење понуда за јавну набавку</w:t>
      </w:r>
    </w:p>
    <w:p w:rsidR="008021D6" w:rsidRPr="00C8294F" w:rsidRDefault="008021D6" w:rsidP="00A77810">
      <w:pPr>
        <w:jc w:val="center"/>
        <w:rPr>
          <w:rFonts w:ascii="Times New Roman" w:hAnsi="Times New Roman" w:cs="Times New Roman"/>
          <w:b/>
          <w:sz w:val="24"/>
          <w:szCs w:val="24"/>
          <w:lang w:val="sr-Cyrl-CS"/>
        </w:rPr>
      </w:pPr>
      <w:r w:rsidRPr="00C8294F">
        <w:rPr>
          <w:rFonts w:ascii="Times New Roman" w:hAnsi="Times New Roman" w:cs="Times New Roman"/>
          <w:b/>
          <w:sz w:val="24"/>
          <w:szCs w:val="24"/>
          <w:lang w:val="sr-Cyrl-CS"/>
        </w:rPr>
        <w:t>404-1-4</w:t>
      </w:r>
      <w:r w:rsidR="00D00E7C">
        <w:rPr>
          <w:rFonts w:ascii="Times New Roman" w:hAnsi="Times New Roman" w:cs="Times New Roman"/>
          <w:b/>
          <w:sz w:val="24"/>
          <w:szCs w:val="24"/>
          <w:lang w:val="sr-Cyrl-CS"/>
        </w:rPr>
        <w:t>8</w:t>
      </w:r>
      <w:r w:rsidRPr="00C8294F">
        <w:rPr>
          <w:rFonts w:ascii="Times New Roman" w:hAnsi="Times New Roman" w:cs="Times New Roman"/>
          <w:b/>
          <w:sz w:val="24"/>
          <w:szCs w:val="24"/>
          <w:lang w:val="sr-Cyrl-CS"/>
        </w:rPr>
        <w:t>/2018</w:t>
      </w:r>
    </w:p>
    <w:p w:rsidR="008021D6" w:rsidRPr="00C8294F" w:rsidRDefault="008021D6" w:rsidP="00A77810">
      <w:pPr>
        <w:pStyle w:val="ListParagraph"/>
        <w:ind w:left="0"/>
        <w:jc w:val="center"/>
        <w:rPr>
          <w:b/>
          <w:lang w:val="sr-Cyrl-CS"/>
        </w:rPr>
      </w:pPr>
      <w:r w:rsidRPr="00C8294F">
        <w:rPr>
          <w:b/>
          <w:lang w:val="sr-Cyrl-CS"/>
        </w:rPr>
        <w:t>НАЧИН ПОДНОШЕЊА ПОНУДЕ:</w:t>
      </w:r>
    </w:p>
    <w:p w:rsidR="008021D6" w:rsidRPr="00D00E7C" w:rsidRDefault="008021D6" w:rsidP="00D00E7C">
      <w:pPr>
        <w:tabs>
          <w:tab w:val="left" w:pos="0"/>
        </w:tabs>
        <w:autoSpaceDE w:val="0"/>
        <w:autoSpaceDN w:val="0"/>
        <w:adjustRightInd w:val="0"/>
        <w:spacing w:before="77"/>
        <w:rPr>
          <w:rFonts w:ascii="Times New Roman" w:hAnsi="Times New Roman" w:cs="Times New Roman"/>
          <w:b/>
          <w:i/>
          <w:sz w:val="24"/>
          <w:szCs w:val="24"/>
          <w:lang w:val="sr-Cyrl-CS"/>
        </w:rPr>
      </w:pPr>
      <w:r w:rsidRPr="00C8294F">
        <w:rPr>
          <w:rFonts w:ascii="Times New Roman" w:hAnsi="Times New Roman" w:cs="Times New Roman"/>
          <w:sz w:val="24"/>
          <w:szCs w:val="24"/>
          <w:lang w:val="sr-Cyrl-CS"/>
        </w:rPr>
        <w:t xml:space="preserve">На основу позива и објаве истог на Порталу јавних набаваки и интернет страници Општине Оџаци, за учешће у поступку јавне набавке </w:t>
      </w:r>
      <w:r w:rsidR="00D00E7C" w:rsidRPr="00C8294F">
        <w:rPr>
          <w:rStyle w:val="FontStyle134"/>
          <w:rFonts w:ascii="Times New Roman" w:hAnsi="Times New Roman" w:cs="Times New Roman"/>
          <w:color w:val="auto"/>
          <w:sz w:val="24"/>
          <w:szCs w:val="24"/>
          <w:lang w:val="sr-Cyrl-CS" w:eastAsia="sr-Cyrl-CS"/>
        </w:rPr>
        <w:t xml:space="preserve">НАБАВКА </w:t>
      </w:r>
      <w:r w:rsidR="00D00E7C">
        <w:rPr>
          <w:rStyle w:val="FontStyle134"/>
          <w:rFonts w:ascii="Times New Roman" w:hAnsi="Times New Roman" w:cs="Times New Roman"/>
          <w:color w:val="auto"/>
          <w:sz w:val="24"/>
          <w:szCs w:val="24"/>
          <w:lang w:val="sr-Cyrl-CS" w:eastAsia="sr-Cyrl-CS"/>
        </w:rPr>
        <w:t>ПУТНИЧКОГ ВОЗИЛА ЗА ПОТР</w:t>
      </w:r>
      <w:r w:rsidR="00D00E7C">
        <w:rPr>
          <w:rStyle w:val="FontStyle134"/>
          <w:rFonts w:ascii="Times New Roman" w:hAnsi="Times New Roman" w:cs="Times New Roman"/>
          <w:color w:val="auto"/>
          <w:sz w:val="24"/>
          <w:szCs w:val="24"/>
          <w:lang w:eastAsia="sr-Cyrl-CS"/>
        </w:rPr>
        <w:t>EBE</w:t>
      </w:r>
      <w:r w:rsidR="00D00E7C">
        <w:rPr>
          <w:rStyle w:val="FontStyle134"/>
          <w:rFonts w:ascii="Times New Roman" w:hAnsi="Times New Roman" w:cs="Times New Roman"/>
          <w:color w:val="auto"/>
          <w:sz w:val="24"/>
          <w:szCs w:val="24"/>
          <w:lang w:val="sr-Cyrl-CS" w:eastAsia="sr-Cyrl-CS"/>
        </w:rPr>
        <w:t xml:space="preserve"> ОПШТИНСКЕ УПРАВЕ ОЏАЦИ</w:t>
      </w:r>
      <w:r w:rsidR="00D00E7C">
        <w:rPr>
          <w:rFonts w:ascii="Times New Roman" w:hAnsi="Times New Roman" w:cs="Times New Roman"/>
          <w:b/>
          <w:i/>
          <w:sz w:val="24"/>
          <w:szCs w:val="24"/>
          <w:lang w:val="sr-Cyrl-CS"/>
        </w:rPr>
        <w:t xml:space="preserve"> </w:t>
      </w:r>
      <w:r w:rsidRPr="00C8294F">
        <w:rPr>
          <w:rFonts w:ascii="Times New Roman" w:hAnsi="Times New Roman" w:cs="Times New Roman"/>
          <w:sz w:val="24"/>
          <w:szCs w:val="24"/>
          <w:lang w:val="sr-Cyrl-CS"/>
        </w:rPr>
        <w:t>редни број 404-1-4</w:t>
      </w:r>
      <w:r w:rsidR="00D00E7C">
        <w:rPr>
          <w:rFonts w:ascii="Times New Roman" w:hAnsi="Times New Roman" w:cs="Times New Roman"/>
          <w:sz w:val="24"/>
          <w:szCs w:val="24"/>
          <w:lang w:val="sr-Cyrl-CS"/>
        </w:rPr>
        <w:t>8</w:t>
      </w:r>
      <w:r w:rsidRPr="00C8294F">
        <w:rPr>
          <w:rFonts w:ascii="Times New Roman" w:hAnsi="Times New Roman" w:cs="Times New Roman"/>
          <w:sz w:val="24"/>
          <w:szCs w:val="24"/>
          <w:lang w:val="sr-Cyrl-CS"/>
        </w:rPr>
        <w:t xml:space="preserve">/2018, за потребе Општине Оџаци – Општинске управе, дајемо понуду </w:t>
      </w:r>
    </w:p>
    <w:p w:rsidR="008021D6" w:rsidRPr="00C8294F" w:rsidRDefault="008021D6" w:rsidP="008021D6">
      <w:pPr>
        <w:rPr>
          <w:rFonts w:ascii="Times New Roman" w:hAnsi="Times New Roman" w:cs="Times New Roman"/>
          <w:b/>
          <w:bCs/>
          <w:iCs/>
          <w:sz w:val="24"/>
          <w:szCs w:val="24"/>
        </w:rPr>
      </w:pPr>
      <w:r w:rsidRPr="00C8294F">
        <w:rPr>
          <w:rFonts w:ascii="Times New Roman" w:hAnsi="Times New Roman" w:cs="Times New Roman"/>
          <w:b/>
          <w:bCs/>
          <w:iCs/>
          <w:sz w:val="24"/>
          <w:szCs w:val="24"/>
        </w:rPr>
        <w:t>1) ОПШТИ ПОДАЦИ О ПОНУЂАЧУ</w:t>
      </w:r>
    </w:p>
    <w:tbl>
      <w:tblPr>
        <w:tblW w:w="0" w:type="auto"/>
        <w:tblInd w:w="108" w:type="dxa"/>
        <w:tblLayout w:type="fixed"/>
        <w:tblLook w:val="0000"/>
      </w:tblPr>
      <w:tblGrid>
        <w:gridCol w:w="4448"/>
        <w:gridCol w:w="5272"/>
      </w:tblGrid>
      <w:tr w:rsidR="008021D6" w:rsidRPr="00C8294F" w:rsidTr="001D148D">
        <w:trPr>
          <w:trHeight w:val="629"/>
        </w:trPr>
        <w:tc>
          <w:tcPr>
            <w:tcW w:w="4448" w:type="dxa"/>
            <w:tcBorders>
              <w:top w:val="single" w:sz="4" w:space="0" w:color="000000"/>
              <w:left w:val="single" w:sz="4" w:space="0" w:color="000000"/>
              <w:bottom w:val="single" w:sz="4" w:space="0" w:color="000000"/>
            </w:tcBorders>
            <w:shd w:val="clear" w:color="auto" w:fill="auto"/>
          </w:tcPr>
          <w:p w:rsidR="008021D6" w:rsidRPr="00C8294F" w:rsidRDefault="008021D6" w:rsidP="001D148D">
            <w:pPr>
              <w:rPr>
                <w:rFonts w:ascii="Times New Roman" w:hAnsi="Times New Roman" w:cs="Times New Roman"/>
                <w:sz w:val="24"/>
                <w:szCs w:val="24"/>
              </w:rPr>
            </w:pPr>
            <w:r w:rsidRPr="00C8294F">
              <w:rPr>
                <w:rFonts w:ascii="Times New Roman" w:hAnsi="Times New Roman" w:cs="Times New Roman"/>
                <w:iCs/>
                <w:sz w:val="24"/>
                <w:szCs w:val="24"/>
              </w:rPr>
              <w:t>Нзив понуђача:</w:t>
            </w:r>
          </w:p>
        </w:tc>
        <w:tc>
          <w:tcPr>
            <w:tcW w:w="5272" w:type="dxa"/>
            <w:tcBorders>
              <w:top w:val="single" w:sz="4" w:space="0" w:color="000000"/>
              <w:left w:val="single" w:sz="4" w:space="0" w:color="000000"/>
              <w:bottom w:val="single" w:sz="4" w:space="0" w:color="000000"/>
              <w:right w:val="single" w:sz="4" w:space="0" w:color="000000"/>
            </w:tcBorders>
            <w:shd w:val="clear" w:color="auto" w:fill="auto"/>
          </w:tcPr>
          <w:p w:rsidR="008021D6" w:rsidRPr="00C8294F" w:rsidRDefault="008021D6" w:rsidP="001D148D">
            <w:pPr>
              <w:rPr>
                <w:rFonts w:ascii="Times New Roman" w:hAnsi="Times New Roman" w:cs="Times New Roman"/>
                <w:sz w:val="24"/>
                <w:szCs w:val="24"/>
              </w:rPr>
            </w:pPr>
          </w:p>
        </w:tc>
      </w:tr>
      <w:tr w:rsidR="008021D6" w:rsidRPr="00C8294F" w:rsidTr="00A77810">
        <w:trPr>
          <w:trHeight w:val="746"/>
        </w:trPr>
        <w:tc>
          <w:tcPr>
            <w:tcW w:w="4448" w:type="dxa"/>
            <w:tcBorders>
              <w:top w:val="single" w:sz="4" w:space="0" w:color="000000"/>
              <w:left w:val="single" w:sz="4" w:space="0" w:color="000000"/>
              <w:bottom w:val="single" w:sz="4" w:space="0" w:color="000000"/>
            </w:tcBorders>
            <w:shd w:val="clear" w:color="auto" w:fill="auto"/>
          </w:tcPr>
          <w:p w:rsidR="00A77810" w:rsidRPr="00A77810" w:rsidRDefault="008021D6" w:rsidP="001D148D">
            <w:pPr>
              <w:rPr>
                <w:rFonts w:ascii="Times New Roman" w:hAnsi="Times New Roman" w:cs="Times New Roman"/>
                <w:iCs/>
                <w:sz w:val="24"/>
                <w:szCs w:val="24"/>
              </w:rPr>
            </w:pPr>
            <w:r w:rsidRPr="00C8294F">
              <w:rPr>
                <w:rFonts w:ascii="Times New Roman" w:hAnsi="Times New Roman" w:cs="Times New Roman"/>
                <w:iCs/>
                <w:sz w:val="24"/>
                <w:szCs w:val="24"/>
              </w:rPr>
              <w:t>Адреса понуђача:</w:t>
            </w:r>
          </w:p>
        </w:tc>
        <w:tc>
          <w:tcPr>
            <w:tcW w:w="5272" w:type="dxa"/>
            <w:tcBorders>
              <w:top w:val="single" w:sz="4" w:space="0" w:color="000000"/>
              <w:left w:val="single" w:sz="4" w:space="0" w:color="000000"/>
              <w:bottom w:val="single" w:sz="4" w:space="0" w:color="000000"/>
              <w:right w:val="single" w:sz="4" w:space="0" w:color="000000"/>
            </w:tcBorders>
            <w:shd w:val="clear" w:color="auto" w:fill="auto"/>
          </w:tcPr>
          <w:p w:rsidR="008021D6" w:rsidRPr="00C8294F" w:rsidRDefault="008021D6" w:rsidP="001D148D">
            <w:pPr>
              <w:rPr>
                <w:rFonts w:ascii="Times New Roman" w:hAnsi="Times New Roman" w:cs="Times New Roman"/>
                <w:sz w:val="24"/>
                <w:szCs w:val="24"/>
              </w:rPr>
            </w:pPr>
          </w:p>
        </w:tc>
      </w:tr>
      <w:tr w:rsidR="008021D6" w:rsidRPr="00C8294F" w:rsidTr="001D148D">
        <w:tc>
          <w:tcPr>
            <w:tcW w:w="4448" w:type="dxa"/>
            <w:tcBorders>
              <w:top w:val="single" w:sz="4" w:space="0" w:color="000000"/>
              <w:left w:val="single" w:sz="4" w:space="0" w:color="000000"/>
              <w:bottom w:val="single" w:sz="4" w:space="0" w:color="000000"/>
            </w:tcBorders>
            <w:shd w:val="clear" w:color="auto" w:fill="auto"/>
          </w:tcPr>
          <w:p w:rsidR="00A77810" w:rsidRPr="00A77810" w:rsidRDefault="008021D6" w:rsidP="001D148D">
            <w:pPr>
              <w:rPr>
                <w:rFonts w:ascii="Times New Roman" w:hAnsi="Times New Roman" w:cs="Times New Roman"/>
                <w:iCs/>
                <w:sz w:val="24"/>
                <w:szCs w:val="24"/>
              </w:rPr>
            </w:pPr>
            <w:r w:rsidRPr="00C8294F">
              <w:rPr>
                <w:rFonts w:ascii="Times New Roman" w:hAnsi="Times New Roman" w:cs="Times New Roman"/>
                <w:iCs/>
                <w:sz w:val="24"/>
                <w:szCs w:val="24"/>
              </w:rPr>
              <w:t>Матични број понуђача:</w:t>
            </w:r>
          </w:p>
        </w:tc>
        <w:tc>
          <w:tcPr>
            <w:tcW w:w="5272" w:type="dxa"/>
            <w:tcBorders>
              <w:top w:val="single" w:sz="4" w:space="0" w:color="000000"/>
              <w:left w:val="single" w:sz="4" w:space="0" w:color="000000"/>
              <w:bottom w:val="single" w:sz="4" w:space="0" w:color="000000"/>
              <w:right w:val="single" w:sz="4" w:space="0" w:color="000000"/>
            </w:tcBorders>
            <w:shd w:val="clear" w:color="auto" w:fill="auto"/>
          </w:tcPr>
          <w:p w:rsidR="008021D6" w:rsidRPr="00C8294F" w:rsidRDefault="008021D6" w:rsidP="001D148D">
            <w:pPr>
              <w:rPr>
                <w:rFonts w:ascii="Times New Roman" w:hAnsi="Times New Roman" w:cs="Times New Roman"/>
                <w:sz w:val="24"/>
                <w:szCs w:val="24"/>
              </w:rPr>
            </w:pPr>
          </w:p>
        </w:tc>
      </w:tr>
      <w:tr w:rsidR="008021D6" w:rsidRPr="00C8294F" w:rsidTr="001D148D">
        <w:tc>
          <w:tcPr>
            <w:tcW w:w="4448" w:type="dxa"/>
            <w:tcBorders>
              <w:top w:val="single" w:sz="4" w:space="0" w:color="000000"/>
              <w:left w:val="single" w:sz="4" w:space="0" w:color="000000"/>
              <w:bottom w:val="single" w:sz="4" w:space="0" w:color="000000"/>
            </w:tcBorders>
            <w:shd w:val="clear" w:color="auto" w:fill="auto"/>
          </w:tcPr>
          <w:p w:rsidR="008021D6" w:rsidRPr="00C8294F" w:rsidRDefault="008021D6" w:rsidP="001D148D">
            <w:pPr>
              <w:rPr>
                <w:rFonts w:ascii="Times New Roman" w:hAnsi="Times New Roman" w:cs="Times New Roman"/>
                <w:sz w:val="24"/>
                <w:szCs w:val="24"/>
              </w:rPr>
            </w:pPr>
            <w:r w:rsidRPr="00C8294F">
              <w:rPr>
                <w:rFonts w:ascii="Times New Roman" w:hAnsi="Times New Roman" w:cs="Times New Roman"/>
                <w:iCs/>
                <w:sz w:val="24"/>
                <w:szCs w:val="24"/>
                <w:lang w:val="ru-RU"/>
              </w:rPr>
              <w:t>Порески идентификациони број понуђача (ПИБ):</w:t>
            </w:r>
          </w:p>
        </w:tc>
        <w:tc>
          <w:tcPr>
            <w:tcW w:w="5272" w:type="dxa"/>
            <w:tcBorders>
              <w:top w:val="single" w:sz="4" w:space="0" w:color="000000"/>
              <w:left w:val="single" w:sz="4" w:space="0" w:color="000000"/>
              <w:bottom w:val="single" w:sz="4" w:space="0" w:color="000000"/>
              <w:right w:val="single" w:sz="4" w:space="0" w:color="000000"/>
            </w:tcBorders>
            <w:shd w:val="clear" w:color="auto" w:fill="auto"/>
          </w:tcPr>
          <w:p w:rsidR="008021D6" w:rsidRPr="00C8294F" w:rsidRDefault="008021D6" w:rsidP="001D148D">
            <w:pPr>
              <w:snapToGrid w:val="0"/>
              <w:rPr>
                <w:rFonts w:ascii="Times New Roman" w:hAnsi="Times New Roman" w:cs="Times New Roman"/>
                <w:sz w:val="24"/>
                <w:szCs w:val="24"/>
              </w:rPr>
            </w:pPr>
          </w:p>
        </w:tc>
      </w:tr>
      <w:tr w:rsidR="008021D6" w:rsidRPr="00C8294F" w:rsidTr="001D148D">
        <w:tc>
          <w:tcPr>
            <w:tcW w:w="4448" w:type="dxa"/>
            <w:tcBorders>
              <w:top w:val="single" w:sz="4" w:space="0" w:color="000000"/>
              <w:left w:val="single" w:sz="4" w:space="0" w:color="000000"/>
              <w:bottom w:val="single" w:sz="4" w:space="0" w:color="000000"/>
            </w:tcBorders>
            <w:shd w:val="clear" w:color="auto" w:fill="auto"/>
          </w:tcPr>
          <w:p w:rsidR="008021D6" w:rsidRPr="00A77810" w:rsidRDefault="008021D6" w:rsidP="001D148D">
            <w:pPr>
              <w:rPr>
                <w:rFonts w:ascii="Times New Roman" w:hAnsi="Times New Roman" w:cs="Times New Roman"/>
                <w:iCs/>
                <w:sz w:val="24"/>
                <w:szCs w:val="24"/>
              </w:rPr>
            </w:pPr>
            <w:r w:rsidRPr="00C8294F">
              <w:rPr>
                <w:rFonts w:ascii="Times New Roman" w:hAnsi="Times New Roman" w:cs="Times New Roman"/>
                <w:iCs/>
                <w:sz w:val="24"/>
                <w:szCs w:val="24"/>
              </w:rPr>
              <w:t>Име особе за контакт:</w:t>
            </w:r>
          </w:p>
        </w:tc>
        <w:tc>
          <w:tcPr>
            <w:tcW w:w="5272" w:type="dxa"/>
            <w:tcBorders>
              <w:top w:val="single" w:sz="4" w:space="0" w:color="000000"/>
              <w:left w:val="single" w:sz="4" w:space="0" w:color="000000"/>
              <w:bottom w:val="single" w:sz="4" w:space="0" w:color="000000"/>
              <w:right w:val="single" w:sz="4" w:space="0" w:color="000000"/>
            </w:tcBorders>
            <w:shd w:val="clear" w:color="auto" w:fill="auto"/>
          </w:tcPr>
          <w:p w:rsidR="008021D6" w:rsidRPr="00C8294F" w:rsidRDefault="008021D6" w:rsidP="001D148D">
            <w:pPr>
              <w:rPr>
                <w:rFonts w:ascii="Times New Roman" w:hAnsi="Times New Roman" w:cs="Times New Roman"/>
                <w:sz w:val="24"/>
                <w:szCs w:val="24"/>
              </w:rPr>
            </w:pPr>
          </w:p>
        </w:tc>
      </w:tr>
      <w:tr w:rsidR="008021D6" w:rsidRPr="00C8294F" w:rsidTr="001D148D">
        <w:tc>
          <w:tcPr>
            <w:tcW w:w="4448" w:type="dxa"/>
            <w:tcBorders>
              <w:top w:val="single" w:sz="4" w:space="0" w:color="000000"/>
              <w:left w:val="single" w:sz="4" w:space="0" w:color="000000"/>
              <w:bottom w:val="single" w:sz="4" w:space="0" w:color="000000"/>
            </w:tcBorders>
            <w:shd w:val="clear" w:color="auto" w:fill="auto"/>
          </w:tcPr>
          <w:p w:rsidR="008021D6" w:rsidRPr="00A77810" w:rsidRDefault="008021D6" w:rsidP="001D148D">
            <w:pPr>
              <w:rPr>
                <w:rFonts w:ascii="Times New Roman" w:hAnsi="Times New Roman" w:cs="Times New Roman"/>
                <w:iCs/>
                <w:sz w:val="24"/>
                <w:szCs w:val="24"/>
                <w:lang w:val="ru-RU"/>
              </w:rPr>
            </w:pPr>
            <w:r w:rsidRPr="00C8294F">
              <w:rPr>
                <w:rFonts w:ascii="Times New Roman" w:hAnsi="Times New Roman" w:cs="Times New Roman"/>
                <w:iCs/>
                <w:sz w:val="24"/>
                <w:szCs w:val="24"/>
                <w:lang w:val="ru-RU"/>
              </w:rPr>
              <w:t>Електронска адреса понуђача  (</w:t>
            </w:r>
            <w:r w:rsidRPr="00C8294F">
              <w:rPr>
                <w:rFonts w:ascii="Times New Roman" w:hAnsi="Times New Roman" w:cs="Times New Roman"/>
                <w:iCs/>
                <w:sz w:val="24"/>
                <w:szCs w:val="24"/>
              </w:rPr>
              <w:t>e</w:t>
            </w:r>
            <w:r w:rsidRPr="00C8294F">
              <w:rPr>
                <w:rFonts w:ascii="Times New Roman" w:hAnsi="Times New Roman" w:cs="Times New Roman"/>
                <w:iCs/>
                <w:sz w:val="24"/>
                <w:szCs w:val="24"/>
                <w:lang w:val="ru-RU"/>
              </w:rPr>
              <w:t>-</w:t>
            </w:r>
            <w:r w:rsidRPr="00C8294F">
              <w:rPr>
                <w:rFonts w:ascii="Times New Roman" w:hAnsi="Times New Roman" w:cs="Times New Roman"/>
                <w:iCs/>
                <w:sz w:val="24"/>
                <w:szCs w:val="24"/>
              </w:rPr>
              <w:t>mail</w:t>
            </w:r>
            <w:r w:rsidRPr="00C8294F">
              <w:rPr>
                <w:rFonts w:ascii="Times New Roman" w:hAnsi="Times New Roman" w:cs="Times New Roman"/>
                <w:iCs/>
                <w:sz w:val="24"/>
                <w:szCs w:val="24"/>
                <w:lang w:val="ru-RU"/>
              </w:rPr>
              <w:t>):</w:t>
            </w:r>
          </w:p>
        </w:tc>
        <w:tc>
          <w:tcPr>
            <w:tcW w:w="5272" w:type="dxa"/>
            <w:tcBorders>
              <w:top w:val="single" w:sz="4" w:space="0" w:color="000000"/>
              <w:left w:val="single" w:sz="4" w:space="0" w:color="000000"/>
              <w:bottom w:val="single" w:sz="4" w:space="0" w:color="000000"/>
              <w:right w:val="single" w:sz="4" w:space="0" w:color="000000"/>
            </w:tcBorders>
            <w:shd w:val="clear" w:color="auto" w:fill="auto"/>
          </w:tcPr>
          <w:p w:rsidR="008021D6" w:rsidRPr="00C8294F" w:rsidRDefault="008021D6" w:rsidP="001D148D">
            <w:pPr>
              <w:snapToGrid w:val="0"/>
              <w:rPr>
                <w:rFonts w:ascii="Times New Roman" w:hAnsi="Times New Roman" w:cs="Times New Roman"/>
                <w:sz w:val="24"/>
                <w:szCs w:val="24"/>
              </w:rPr>
            </w:pPr>
          </w:p>
        </w:tc>
      </w:tr>
      <w:tr w:rsidR="008021D6" w:rsidRPr="00C8294F" w:rsidTr="001D148D">
        <w:tc>
          <w:tcPr>
            <w:tcW w:w="4448" w:type="dxa"/>
            <w:tcBorders>
              <w:top w:val="single" w:sz="4" w:space="0" w:color="000000"/>
              <w:left w:val="single" w:sz="4" w:space="0" w:color="000000"/>
              <w:bottom w:val="single" w:sz="4" w:space="0" w:color="000000"/>
            </w:tcBorders>
            <w:shd w:val="clear" w:color="auto" w:fill="auto"/>
          </w:tcPr>
          <w:p w:rsidR="008021D6" w:rsidRPr="00A77810" w:rsidRDefault="008021D6" w:rsidP="001D148D">
            <w:pPr>
              <w:rPr>
                <w:rFonts w:ascii="Times New Roman" w:hAnsi="Times New Roman" w:cs="Times New Roman"/>
                <w:iCs/>
                <w:sz w:val="24"/>
                <w:szCs w:val="24"/>
              </w:rPr>
            </w:pPr>
            <w:r w:rsidRPr="00C8294F">
              <w:rPr>
                <w:rFonts w:ascii="Times New Roman" w:hAnsi="Times New Roman" w:cs="Times New Roman"/>
                <w:iCs/>
                <w:sz w:val="24"/>
                <w:szCs w:val="24"/>
              </w:rPr>
              <w:t>Телефон:</w:t>
            </w:r>
          </w:p>
        </w:tc>
        <w:tc>
          <w:tcPr>
            <w:tcW w:w="5272" w:type="dxa"/>
            <w:tcBorders>
              <w:top w:val="single" w:sz="4" w:space="0" w:color="000000"/>
              <w:left w:val="single" w:sz="4" w:space="0" w:color="000000"/>
              <w:bottom w:val="single" w:sz="4" w:space="0" w:color="000000"/>
              <w:right w:val="single" w:sz="4" w:space="0" w:color="000000"/>
            </w:tcBorders>
            <w:shd w:val="clear" w:color="auto" w:fill="auto"/>
          </w:tcPr>
          <w:p w:rsidR="008021D6" w:rsidRPr="00C8294F" w:rsidRDefault="008021D6" w:rsidP="001D148D">
            <w:pPr>
              <w:rPr>
                <w:rFonts w:ascii="Times New Roman" w:hAnsi="Times New Roman" w:cs="Times New Roman"/>
                <w:sz w:val="24"/>
                <w:szCs w:val="24"/>
              </w:rPr>
            </w:pPr>
          </w:p>
        </w:tc>
      </w:tr>
      <w:tr w:rsidR="008021D6" w:rsidRPr="00C8294F" w:rsidTr="001D148D">
        <w:tc>
          <w:tcPr>
            <w:tcW w:w="4448" w:type="dxa"/>
            <w:tcBorders>
              <w:top w:val="single" w:sz="4" w:space="0" w:color="000000"/>
              <w:left w:val="single" w:sz="4" w:space="0" w:color="000000"/>
              <w:bottom w:val="single" w:sz="4" w:space="0" w:color="000000"/>
            </w:tcBorders>
            <w:shd w:val="clear" w:color="auto" w:fill="auto"/>
          </w:tcPr>
          <w:p w:rsidR="008021D6" w:rsidRPr="00A77810" w:rsidRDefault="008021D6" w:rsidP="001D148D">
            <w:pPr>
              <w:rPr>
                <w:rFonts w:ascii="Times New Roman" w:hAnsi="Times New Roman" w:cs="Times New Roman"/>
                <w:iCs/>
                <w:sz w:val="24"/>
                <w:szCs w:val="24"/>
              </w:rPr>
            </w:pPr>
            <w:r w:rsidRPr="00C8294F">
              <w:rPr>
                <w:rFonts w:ascii="Times New Roman" w:hAnsi="Times New Roman" w:cs="Times New Roman"/>
                <w:iCs/>
                <w:sz w:val="24"/>
                <w:szCs w:val="24"/>
              </w:rPr>
              <w:t>Телефакс:</w:t>
            </w:r>
          </w:p>
        </w:tc>
        <w:tc>
          <w:tcPr>
            <w:tcW w:w="5272" w:type="dxa"/>
            <w:tcBorders>
              <w:top w:val="single" w:sz="4" w:space="0" w:color="000000"/>
              <w:left w:val="single" w:sz="4" w:space="0" w:color="000000"/>
              <w:bottom w:val="single" w:sz="4" w:space="0" w:color="000000"/>
              <w:right w:val="single" w:sz="4" w:space="0" w:color="000000"/>
            </w:tcBorders>
            <w:shd w:val="clear" w:color="auto" w:fill="auto"/>
          </w:tcPr>
          <w:p w:rsidR="008021D6" w:rsidRPr="00C8294F" w:rsidRDefault="008021D6" w:rsidP="001D148D">
            <w:pPr>
              <w:rPr>
                <w:rFonts w:ascii="Times New Roman" w:hAnsi="Times New Roman" w:cs="Times New Roman"/>
                <w:sz w:val="24"/>
                <w:szCs w:val="24"/>
              </w:rPr>
            </w:pPr>
          </w:p>
        </w:tc>
      </w:tr>
      <w:tr w:rsidR="008021D6" w:rsidRPr="00C8294F" w:rsidTr="001D148D">
        <w:tc>
          <w:tcPr>
            <w:tcW w:w="4448" w:type="dxa"/>
            <w:tcBorders>
              <w:top w:val="single" w:sz="4" w:space="0" w:color="000000"/>
              <w:left w:val="single" w:sz="4" w:space="0" w:color="000000"/>
              <w:bottom w:val="single" w:sz="4" w:space="0" w:color="000000"/>
            </w:tcBorders>
            <w:shd w:val="clear" w:color="auto" w:fill="auto"/>
          </w:tcPr>
          <w:p w:rsidR="008021D6" w:rsidRPr="00A77810" w:rsidRDefault="008021D6" w:rsidP="001D148D">
            <w:pPr>
              <w:rPr>
                <w:rFonts w:ascii="Times New Roman" w:hAnsi="Times New Roman" w:cs="Times New Roman"/>
                <w:iCs/>
                <w:sz w:val="24"/>
                <w:szCs w:val="24"/>
                <w:lang w:val="ru-RU"/>
              </w:rPr>
            </w:pPr>
            <w:r w:rsidRPr="00C8294F">
              <w:rPr>
                <w:rFonts w:ascii="Times New Roman" w:hAnsi="Times New Roman" w:cs="Times New Roman"/>
                <w:iCs/>
                <w:sz w:val="24"/>
                <w:szCs w:val="24"/>
                <w:lang w:val="ru-RU"/>
              </w:rPr>
              <w:t>Број рачуна понуђача и назив банке:</w:t>
            </w:r>
          </w:p>
        </w:tc>
        <w:tc>
          <w:tcPr>
            <w:tcW w:w="5272" w:type="dxa"/>
            <w:tcBorders>
              <w:top w:val="single" w:sz="4" w:space="0" w:color="000000"/>
              <w:left w:val="single" w:sz="4" w:space="0" w:color="000000"/>
              <w:bottom w:val="single" w:sz="4" w:space="0" w:color="000000"/>
              <w:right w:val="single" w:sz="4" w:space="0" w:color="000000"/>
            </w:tcBorders>
            <w:shd w:val="clear" w:color="auto" w:fill="auto"/>
          </w:tcPr>
          <w:p w:rsidR="008021D6" w:rsidRPr="00C8294F" w:rsidRDefault="008021D6" w:rsidP="001D148D">
            <w:pPr>
              <w:rPr>
                <w:rFonts w:ascii="Times New Roman" w:hAnsi="Times New Roman" w:cs="Times New Roman"/>
                <w:sz w:val="24"/>
                <w:szCs w:val="24"/>
              </w:rPr>
            </w:pPr>
          </w:p>
        </w:tc>
      </w:tr>
      <w:tr w:rsidR="008021D6" w:rsidRPr="00C8294F" w:rsidTr="001D148D">
        <w:tc>
          <w:tcPr>
            <w:tcW w:w="4448" w:type="dxa"/>
            <w:tcBorders>
              <w:top w:val="single" w:sz="4" w:space="0" w:color="000000"/>
              <w:left w:val="single" w:sz="4" w:space="0" w:color="000000"/>
              <w:bottom w:val="single" w:sz="4" w:space="0" w:color="000000"/>
            </w:tcBorders>
            <w:shd w:val="clear" w:color="auto" w:fill="auto"/>
          </w:tcPr>
          <w:p w:rsidR="008021D6" w:rsidRPr="00A77810" w:rsidRDefault="008021D6" w:rsidP="001D148D">
            <w:pPr>
              <w:rPr>
                <w:rFonts w:ascii="Times New Roman" w:hAnsi="Times New Roman" w:cs="Times New Roman"/>
                <w:iCs/>
                <w:sz w:val="24"/>
                <w:szCs w:val="24"/>
                <w:lang w:val="ru-RU"/>
              </w:rPr>
            </w:pPr>
            <w:r w:rsidRPr="00C8294F">
              <w:rPr>
                <w:rFonts w:ascii="Times New Roman" w:hAnsi="Times New Roman" w:cs="Times New Roman"/>
                <w:iCs/>
                <w:sz w:val="24"/>
                <w:szCs w:val="24"/>
                <w:lang w:val="ru-RU"/>
              </w:rPr>
              <w:t>Лице овлашћено за потписивање уговора</w:t>
            </w:r>
          </w:p>
        </w:tc>
        <w:tc>
          <w:tcPr>
            <w:tcW w:w="5272" w:type="dxa"/>
            <w:tcBorders>
              <w:top w:val="single" w:sz="4" w:space="0" w:color="000000"/>
              <w:left w:val="single" w:sz="4" w:space="0" w:color="000000"/>
              <w:bottom w:val="single" w:sz="4" w:space="0" w:color="000000"/>
              <w:right w:val="single" w:sz="4" w:space="0" w:color="000000"/>
            </w:tcBorders>
            <w:shd w:val="clear" w:color="auto" w:fill="auto"/>
          </w:tcPr>
          <w:p w:rsidR="008021D6" w:rsidRPr="00C8294F" w:rsidRDefault="008021D6" w:rsidP="001D148D">
            <w:pPr>
              <w:ind w:firstLine="708"/>
              <w:rPr>
                <w:rFonts w:ascii="Times New Roman" w:hAnsi="Times New Roman" w:cs="Times New Roman"/>
                <w:sz w:val="24"/>
                <w:szCs w:val="24"/>
              </w:rPr>
            </w:pPr>
          </w:p>
        </w:tc>
      </w:tr>
    </w:tbl>
    <w:p w:rsidR="00A77810" w:rsidRDefault="00A77810" w:rsidP="008021D6">
      <w:pPr>
        <w:rPr>
          <w:rFonts w:ascii="Times New Roman" w:eastAsia="TimesNewRomanPSMT" w:hAnsi="Times New Roman" w:cs="Times New Roman"/>
          <w:b/>
          <w:bCs/>
          <w:iCs/>
          <w:sz w:val="24"/>
          <w:szCs w:val="24"/>
        </w:rPr>
      </w:pPr>
    </w:p>
    <w:p w:rsidR="008021D6" w:rsidRPr="00C8294F" w:rsidRDefault="008021D6" w:rsidP="008021D6">
      <w:pPr>
        <w:rPr>
          <w:rFonts w:ascii="Times New Roman" w:eastAsia="TimesNewRomanPSMT" w:hAnsi="Times New Roman" w:cs="Times New Roman"/>
          <w:b/>
          <w:bCs/>
          <w:sz w:val="24"/>
          <w:szCs w:val="24"/>
        </w:rPr>
      </w:pPr>
      <w:r w:rsidRPr="00C8294F">
        <w:rPr>
          <w:rFonts w:ascii="Times New Roman" w:eastAsia="TimesNewRomanPSMT" w:hAnsi="Times New Roman" w:cs="Times New Roman"/>
          <w:b/>
          <w:bCs/>
          <w:iCs/>
          <w:sz w:val="24"/>
          <w:szCs w:val="24"/>
        </w:rPr>
        <w:t xml:space="preserve">2) ПОНУДУ ПОДНОСИ: </w:t>
      </w:r>
    </w:p>
    <w:tbl>
      <w:tblPr>
        <w:tblW w:w="0" w:type="auto"/>
        <w:tblInd w:w="108" w:type="dxa"/>
        <w:tblLayout w:type="fixed"/>
        <w:tblLook w:val="0000"/>
      </w:tblPr>
      <w:tblGrid>
        <w:gridCol w:w="9720"/>
      </w:tblGrid>
      <w:tr w:rsidR="008021D6" w:rsidRPr="00C8294F" w:rsidTr="001D148D">
        <w:tc>
          <w:tcPr>
            <w:tcW w:w="9720" w:type="dxa"/>
            <w:tcBorders>
              <w:top w:val="single" w:sz="4" w:space="0" w:color="000000"/>
              <w:left w:val="single" w:sz="4" w:space="0" w:color="000000"/>
              <w:bottom w:val="single" w:sz="4" w:space="0" w:color="000000"/>
              <w:right w:val="single" w:sz="4" w:space="0" w:color="000000"/>
            </w:tcBorders>
            <w:shd w:val="clear" w:color="auto" w:fill="auto"/>
          </w:tcPr>
          <w:p w:rsidR="008021D6" w:rsidRPr="00C8294F" w:rsidRDefault="008021D6" w:rsidP="001D148D">
            <w:pPr>
              <w:jc w:val="center"/>
              <w:rPr>
                <w:rFonts w:ascii="Times New Roman" w:hAnsi="Times New Roman" w:cs="Times New Roman"/>
                <w:sz w:val="24"/>
                <w:szCs w:val="24"/>
              </w:rPr>
            </w:pPr>
            <w:r w:rsidRPr="00C8294F">
              <w:rPr>
                <w:rFonts w:ascii="Times New Roman" w:eastAsia="TimesNewRomanPSMT" w:hAnsi="Times New Roman" w:cs="Times New Roman"/>
                <w:b/>
                <w:bCs/>
                <w:sz w:val="24"/>
                <w:szCs w:val="24"/>
              </w:rPr>
              <w:t xml:space="preserve">А) САМОСТАЛНО </w:t>
            </w:r>
          </w:p>
        </w:tc>
      </w:tr>
      <w:tr w:rsidR="008021D6" w:rsidRPr="00C8294F" w:rsidTr="001D148D">
        <w:tc>
          <w:tcPr>
            <w:tcW w:w="9720" w:type="dxa"/>
            <w:tcBorders>
              <w:top w:val="single" w:sz="4" w:space="0" w:color="000000"/>
              <w:left w:val="single" w:sz="4" w:space="0" w:color="000000"/>
              <w:bottom w:val="single" w:sz="4" w:space="0" w:color="000000"/>
              <w:right w:val="single" w:sz="4" w:space="0" w:color="000000"/>
            </w:tcBorders>
            <w:shd w:val="clear" w:color="auto" w:fill="auto"/>
          </w:tcPr>
          <w:p w:rsidR="008021D6" w:rsidRPr="00C8294F" w:rsidRDefault="008021D6" w:rsidP="001D148D">
            <w:pPr>
              <w:jc w:val="center"/>
              <w:rPr>
                <w:rFonts w:ascii="Times New Roman" w:hAnsi="Times New Roman" w:cs="Times New Roman"/>
                <w:sz w:val="24"/>
                <w:szCs w:val="24"/>
              </w:rPr>
            </w:pPr>
            <w:r w:rsidRPr="00C8294F">
              <w:rPr>
                <w:rFonts w:ascii="Times New Roman" w:eastAsia="TimesNewRomanPSMT" w:hAnsi="Times New Roman" w:cs="Times New Roman"/>
                <w:b/>
                <w:bCs/>
                <w:sz w:val="24"/>
                <w:szCs w:val="24"/>
              </w:rPr>
              <w:t>Б) СА ПОДИЗВОЂАЧЕМ</w:t>
            </w:r>
          </w:p>
        </w:tc>
      </w:tr>
      <w:tr w:rsidR="008021D6" w:rsidRPr="00C8294F" w:rsidTr="001D148D">
        <w:tc>
          <w:tcPr>
            <w:tcW w:w="9720" w:type="dxa"/>
            <w:tcBorders>
              <w:top w:val="single" w:sz="4" w:space="0" w:color="000000"/>
              <w:left w:val="single" w:sz="4" w:space="0" w:color="000000"/>
              <w:bottom w:val="single" w:sz="4" w:space="0" w:color="000000"/>
              <w:right w:val="single" w:sz="4" w:space="0" w:color="000000"/>
            </w:tcBorders>
            <w:shd w:val="clear" w:color="auto" w:fill="auto"/>
          </w:tcPr>
          <w:p w:rsidR="008021D6" w:rsidRPr="00C8294F" w:rsidRDefault="008021D6" w:rsidP="001D148D">
            <w:pPr>
              <w:jc w:val="center"/>
              <w:rPr>
                <w:rFonts w:ascii="Times New Roman" w:hAnsi="Times New Roman" w:cs="Times New Roman"/>
                <w:sz w:val="24"/>
                <w:szCs w:val="24"/>
              </w:rPr>
            </w:pPr>
            <w:r w:rsidRPr="00C8294F">
              <w:rPr>
                <w:rFonts w:ascii="Times New Roman" w:eastAsia="TimesNewRomanPSMT" w:hAnsi="Times New Roman" w:cs="Times New Roman"/>
                <w:b/>
                <w:bCs/>
                <w:sz w:val="24"/>
                <w:szCs w:val="24"/>
              </w:rPr>
              <w:t>В) КАО ЗАЈЕДНИЧКУ ПОНУДУ</w:t>
            </w:r>
          </w:p>
        </w:tc>
      </w:tr>
    </w:tbl>
    <w:p w:rsidR="00A77810" w:rsidRDefault="00A77810" w:rsidP="00A77810">
      <w:pPr>
        <w:rPr>
          <w:rFonts w:ascii="Times New Roman" w:hAnsi="Times New Roman" w:cs="Times New Roman"/>
          <w:b/>
          <w:iCs/>
          <w:sz w:val="24"/>
          <w:szCs w:val="24"/>
          <w:lang w:val="ru-RU"/>
        </w:rPr>
      </w:pPr>
    </w:p>
    <w:p w:rsidR="00A77810" w:rsidRDefault="008021D6" w:rsidP="00A77810">
      <w:pPr>
        <w:rPr>
          <w:rFonts w:ascii="Times New Roman" w:hAnsi="Times New Roman" w:cs="Times New Roman"/>
          <w:iCs/>
          <w:sz w:val="24"/>
          <w:szCs w:val="24"/>
          <w:lang w:val="ru-RU"/>
        </w:rPr>
      </w:pPr>
      <w:r w:rsidRPr="00C8294F">
        <w:rPr>
          <w:rFonts w:ascii="Times New Roman" w:hAnsi="Times New Roman" w:cs="Times New Roman"/>
          <w:b/>
          <w:iCs/>
          <w:sz w:val="24"/>
          <w:szCs w:val="24"/>
          <w:lang w:val="ru-RU"/>
        </w:rPr>
        <w:t>Напомена:</w:t>
      </w:r>
      <w:r w:rsidRPr="00C8294F">
        <w:rPr>
          <w:rFonts w:ascii="Times New Roman" w:hAnsi="Times New Roman" w:cs="Times New Roman"/>
          <w:iCs/>
          <w:sz w:val="24"/>
          <w:szCs w:val="24"/>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w:t>
      </w:r>
    </w:p>
    <w:p w:rsidR="00A77810" w:rsidRDefault="00A77810" w:rsidP="00A77810">
      <w:pPr>
        <w:rPr>
          <w:rFonts w:ascii="Times New Roman" w:eastAsia="TimesNewRomanPSMT" w:hAnsi="Times New Roman" w:cs="Times New Roman"/>
          <w:b/>
          <w:bCs/>
          <w:sz w:val="24"/>
          <w:szCs w:val="24"/>
          <w:lang w:val="sr-Cyrl-CS"/>
        </w:rPr>
      </w:pPr>
    </w:p>
    <w:p w:rsidR="008021D6" w:rsidRPr="00D00E7C" w:rsidRDefault="00727482" w:rsidP="00D00E7C">
      <w:pPr>
        <w:tabs>
          <w:tab w:val="left" w:pos="0"/>
        </w:tabs>
        <w:autoSpaceDE w:val="0"/>
        <w:autoSpaceDN w:val="0"/>
        <w:adjustRightInd w:val="0"/>
        <w:spacing w:before="77"/>
        <w:rPr>
          <w:rFonts w:ascii="Times New Roman" w:hAnsi="Times New Roman" w:cs="Times New Roman"/>
          <w:b/>
          <w:i/>
          <w:sz w:val="24"/>
          <w:szCs w:val="24"/>
          <w:lang w:val="sr-Cyrl-CS"/>
        </w:rPr>
      </w:pPr>
      <w:r>
        <w:rPr>
          <w:rFonts w:ascii="Times New Roman" w:eastAsia="TimesNewRomanPSMT" w:hAnsi="Times New Roman" w:cs="Times New Roman"/>
          <w:b/>
          <w:bCs/>
          <w:sz w:val="24"/>
          <w:szCs w:val="24"/>
          <w:lang w:val="sr-Cyrl-CS"/>
        </w:rPr>
        <w:lastRenderedPageBreak/>
        <w:t xml:space="preserve">3) ОПИС ПРЕДМЕТА НАБАВКЕ – </w:t>
      </w:r>
      <w:r w:rsidR="00D00E7C">
        <w:rPr>
          <w:rFonts w:ascii="Times New Roman" w:eastAsia="TimesNewRomanPSMT" w:hAnsi="Times New Roman" w:cs="Times New Roman"/>
          <w:b/>
          <w:bCs/>
          <w:sz w:val="24"/>
          <w:szCs w:val="24"/>
          <w:lang w:val="sr-Cyrl-CS"/>
        </w:rPr>
        <w:t>добра</w:t>
      </w:r>
      <w:r w:rsidR="008021D6" w:rsidRPr="00C8294F">
        <w:rPr>
          <w:rFonts w:ascii="Times New Roman" w:eastAsia="TimesNewRomanPSMT" w:hAnsi="Times New Roman" w:cs="Times New Roman"/>
          <w:b/>
          <w:bCs/>
          <w:sz w:val="24"/>
          <w:szCs w:val="24"/>
          <w:lang w:val="sr-Cyrl-CS"/>
        </w:rPr>
        <w:t>:</w:t>
      </w:r>
      <w:r w:rsidR="008021D6" w:rsidRPr="00C8294F">
        <w:rPr>
          <w:rFonts w:ascii="Times New Roman" w:hAnsi="Times New Roman" w:cs="Times New Roman"/>
          <w:b/>
          <w:bCs/>
          <w:sz w:val="24"/>
          <w:szCs w:val="24"/>
          <w:lang w:val="sr-Cyrl-CS"/>
        </w:rPr>
        <w:t xml:space="preserve"> </w:t>
      </w:r>
      <w:r w:rsidR="00D00E7C" w:rsidRPr="00C8294F">
        <w:rPr>
          <w:rStyle w:val="FontStyle134"/>
          <w:rFonts w:ascii="Times New Roman" w:hAnsi="Times New Roman" w:cs="Times New Roman"/>
          <w:color w:val="auto"/>
          <w:sz w:val="24"/>
          <w:szCs w:val="24"/>
          <w:lang w:val="sr-Cyrl-CS" w:eastAsia="sr-Cyrl-CS"/>
        </w:rPr>
        <w:t xml:space="preserve">НАБАВКА </w:t>
      </w:r>
      <w:r w:rsidR="00D00E7C">
        <w:rPr>
          <w:rStyle w:val="FontStyle134"/>
          <w:rFonts w:ascii="Times New Roman" w:hAnsi="Times New Roman" w:cs="Times New Roman"/>
          <w:color w:val="auto"/>
          <w:sz w:val="24"/>
          <w:szCs w:val="24"/>
          <w:lang w:val="sr-Cyrl-CS" w:eastAsia="sr-Cyrl-CS"/>
        </w:rPr>
        <w:t>ПУТНИЧКОГ ВОЗИЛА ЗА ПОТР</w:t>
      </w:r>
      <w:r w:rsidR="00D00E7C">
        <w:rPr>
          <w:rStyle w:val="FontStyle134"/>
          <w:rFonts w:ascii="Times New Roman" w:hAnsi="Times New Roman" w:cs="Times New Roman"/>
          <w:color w:val="auto"/>
          <w:sz w:val="24"/>
          <w:szCs w:val="24"/>
          <w:lang w:eastAsia="sr-Cyrl-CS"/>
        </w:rPr>
        <w:t>EBE</w:t>
      </w:r>
      <w:r w:rsidR="00D00E7C">
        <w:rPr>
          <w:rStyle w:val="FontStyle134"/>
          <w:rFonts w:ascii="Times New Roman" w:hAnsi="Times New Roman" w:cs="Times New Roman"/>
          <w:color w:val="auto"/>
          <w:sz w:val="24"/>
          <w:szCs w:val="24"/>
          <w:lang w:val="sr-Cyrl-CS" w:eastAsia="sr-Cyrl-CS"/>
        </w:rPr>
        <w:t xml:space="preserve"> ОПШТИНСКЕ УПРАВЕ ОЏАЦИ</w:t>
      </w:r>
    </w:p>
    <w:tbl>
      <w:tblPr>
        <w:tblW w:w="9270" w:type="dxa"/>
        <w:tblInd w:w="108" w:type="dxa"/>
        <w:tblLayout w:type="fixed"/>
        <w:tblLook w:val="0000"/>
      </w:tblPr>
      <w:tblGrid>
        <w:gridCol w:w="4590"/>
        <w:gridCol w:w="4680"/>
      </w:tblGrid>
      <w:tr w:rsidR="008021D6" w:rsidRPr="002204F9" w:rsidTr="00273726">
        <w:tc>
          <w:tcPr>
            <w:tcW w:w="4590" w:type="dxa"/>
            <w:tcBorders>
              <w:top w:val="single" w:sz="4" w:space="0" w:color="000000"/>
              <w:left w:val="single" w:sz="4" w:space="0" w:color="000000"/>
              <w:bottom w:val="single" w:sz="4" w:space="0" w:color="000000"/>
            </w:tcBorders>
            <w:shd w:val="clear" w:color="auto" w:fill="auto"/>
          </w:tcPr>
          <w:p w:rsidR="008021D6" w:rsidRPr="00C8294F" w:rsidRDefault="008021D6" w:rsidP="001D148D">
            <w:pPr>
              <w:snapToGrid w:val="0"/>
              <w:rPr>
                <w:rFonts w:ascii="Times New Roman" w:eastAsia="TimesNewRomanPSMT" w:hAnsi="Times New Roman" w:cs="Times New Roman"/>
                <w:bCs/>
                <w:sz w:val="24"/>
                <w:szCs w:val="24"/>
                <w:lang w:val="ru-RU"/>
              </w:rPr>
            </w:pPr>
          </w:p>
          <w:p w:rsidR="008021D6" w:rsidRPr="00C8294F" w:rsidRDefault="008021D6" w:rsidP="001D148D">
            <w:pPr>
              <w:rPr>
                <w:rFonts w:ascii="Times New Roman" w:hAnsi="Times New Roman" w:cs="Times New Roman"/>
                <w:sz w:val="24"/>
                <w:szCs w:val="24"/>
                <w:lang w:val="ru-RU"/>
              </w:rPr>
            </w:pPr>
            <w:r w:rsidRPr="00C8294F">
              <w:rPr>
                <w:rFonts w:ascii="Times New Roman" w:eastAsia="TimesNewRomanPSMT" w:hAnsi="Times New Roman" w:cs="Times New Roman"/>
                <w:bCs/>
                <w:sz w:val="24"/>
                <w:szCs w:val="24"/>
                <w:lang w:val="ru-RU"/>
              </w:rPr>
              <w:t xml:space="preserve">Укупна уговорене вредност без ПДВ-а </w:t>
            </w:r>
          </w:p>
        </w:tc>
        <w:tc>
          <w:tcPr>
            <w:tcW w:w="4680" w:type="dxa"/>
            <w:tcBorders>
              <w:top w:val="single" w:sz="4" w:space="0" w:color="000000"/>
              <w:left w:val="single" w:sz="4" w:space="0" w:color="000000"/>
              <w:bottom w:val="single" w:sz="4" w:space="0" w:color="000000"/>
              <w:right w:val="single" w:sz="4" w:space="0" w:color="000000"/>
            </w:tcBorders>
            <w:shd w:val="clear" w:color="auto" w:fill="auto"/>
          </w:tcPr>
          <w:p w:rsidR="008021D6" w:rsidRPr="00C8294F" w:rsidRDefault="008021D6" w:rsidP="001D148D">
            <w:pPr>
              <w:snapToGrid w:val="0"/>
              <w:rPr>
                <w:rFonts w:ascii="Times New Roman" w:eastAsia="TimesNewRomanPSMT" w:hAnsi="Times New Roman" w:cs="Times New Roman"/>
                <w:bCs/>
                <w:color w:val="FF0000"/>
                <w:sz w:val="24"/>
                <w:szCs w:val="24"/>
                <w:lang w:val="ru-RU"/>
              </w:rPr>
            </w:pPr>
          </w:p>
          <w:p w:rsidR="008021D6" w:rsidRPr="00C8294F" w:rsidRDefault="008021D6" w:rsidP="001D148D">
            <w:pPr>
              <w:rPr>
                <w:rFonts w:ascii="Times New Roman" w:hAnsi="Times New Roman" w:cs="Times New Roman"/>
                <w:sz w:val="24"/>
                <w:szCs w:val="24"/>
                <w:lang w:val="ru-RU"/>
              </w:rPr>
            </w:pPr>
          </w:p>
        </w:tc>
      </w:tr>
      <w:tr w:rsidR="008021D6" w:rsidRPr="002204F9" w:rsidTr="00273726">
        <w:tc>
          <w:tcPr>
            <w:tcW w:w="4590" w:type="dxa"/>
            <w:tcBorders>
              <w:top w:val="single" w:sz="4" w:space="0" w:color="000000"/>
              <w:left w:val="single" w:sz="4" w:space="0" w:color="000000"/>
              <w:bottom w:val="single" w:sz="4" w:space="0" w:color="000000"/>
            </w:tcBorders>
            <w:shd w:val="clear" w:color="auto" w:fill="auto"/>
          </w:tcPr>
          <w:p w:rsidR="008021D6" w:rsidRPr="00C8294F" w:rsidRDefault="008021D6" w:rsidP="001D148D">
            <w:pPr>
              <w:snapToGrid w:val="0"/>
              <w:rPr>
                <w:rFonts w:ascii="Times New Roman" w:eastAsia="TimesNewRomanPSMT" w:hAnsi="Times New Roman" w:cs="Times New Roman"/>
                <w:bCs/>
                <w:color w:val="FF0000"/>
                <w:sz w:val="24"/>
                <w:szCs w:val="24"/>
                <w:lang w:val="ru-RU"/>
              </w:rPr>
            </w:pPr>
          </w:p>
          <w:p w:rsidR="008021D6" w:rsidRPr="00C8294F" w:rsidRDefault="008021D6" w:rsidP="001D148D">
            <w:pPr>
              <w:rPr>
                <w:rFonts w:ascii="Times New Roman" w:hAnsi="Times New Roman" w:cs="Times New Roman"/>
                <w:sz w:val="24"/>
                <w:szCs w:val="24"/>
                <w:lang w:val="ru-RU"/>
              </w:rPr>
            </w:pPr>
            <w:r w:rsidRPr="00C8294F">
              <w:rPr>
                <w:rFonts w:ascii="Times New Roman" w:eastAsia="TimesNewRomanPSMT" w:hAnsi="Times New Roman" w:cs="Times New Roman"/>
                <w:bCs/>
                <w:sz w:val="24"/>
                <w:szCs w:val="24"/>
                <w:lang w:val="ru-RU"/>
              </w:rPr>
              <w:t>Укупна уговорена вредност са ПДВ-ом</w:t>
            </w:r>
          </w:p>
        </w:tc>
        <w:tc>
          <w:tcPr>
            <w:tcW w:w="4680" w:type="dxa"/>
            <w:tcBorders>
              <w:top w:val="single" w:sz="4" w:space="0" w:color="000000"/>
              <w:left w:val="single" w:sz="4" w:space="0" w:color="000000"/>
              <w:bottom w:val="single" w:sz="4" w:space="0" w:color="000000"/>
              <w:right w:val="single" w:sz="4" w:space="0" w:color="000000"/>
            </w:tcBorders>
            <w:shd w:val="clear" w:color="auto" w:fill="auto"/>
          </w:tcPr>
          <w:p w:rsidR="008021D6" w:rsidRPr="00C8294F" w:rsidRDefault="008021D6" w:rsidP="001D148D">
            <w:pPr>
              <w:snapToGrid w:val="0"/>
              <w:rPr>
                <w:rFonts w:ascii="Times New Roman" w:hAnsi="Times New Roman" w:cs="Times New Roman"/>
                <w:sz w:val="24"/>
                <w:szCs w:val="24"/>
                <w:lang w:val="ru-RU"/>
              </w:rPr>
            </w:pPr>
          </w:p>
        </w:tc>
      </w:tr>
      <w:tr w:rsidR="008021D6" w:rsidRPr="002204F9" w:rsidTr="00273726">
        <w:trPr>
          <w:trHeight w:val="1011"/>
        </w:trPr>
        <w:tc>
          <w:tcPr>
            <w:tcW w:w="4590" w:type="dxa"/>
            <w:tcBorders>
              <w:top w:val="single" w:sz="4" w:space="0" w:color="000000"/>
              <w:left w:val="single" w:sz="4" w:space="0" w:color="000000"/>
              <w:bottom w:val="single" w:sz="4" w:space="0" w:color="000000"/>
            </w:tcBorders>
            <w:shd w:val="clear" w:color="auto" w:fill="auto"/>
          </w:tcPr>
          <w:p w:rsidR="008021D6" w:rsidRPr="00C8294F" w:rsidRDefault="008021D6" w:rsidP="001D148D">
            <w:pPr>
              <w:snapToGrid w:val="0"/>
              <w:rPr>
                <w:rFonts w:ascii="Times New Roman" w:eastAsia="TimesNewRomanPSMT" w:hAnsi="Times New Roman" w:cs="Times New Roman"/>
                <w:bCs/>
                <w:color w:val="FF0000"/>
                <w:sz w:val="24"/>
                <w:szCs w:val="24"/>
                <w:lang w:val="ru-RU"/>
              </w:rPr>
            </w:pPr>
          </w:p>
          <w:p w:rsidR="008021D6" w:rsidRPr="00C8294F" w:rsidRDefault="008021D6" w:rsidP="001D148D">
            <w:pPr>
              <w:rPr>
                <w:rFonts w:ascii="Times New Roman" w:hAnsi="Times New Roman" w:cs="Times New Roman"/>
                <w:sz w:val="24"/>
                <w:szCs w:val="24"/>
                <w:lang w:val="ru-RU"/>
              </w:rPr>
            </w:pPr>
            <w:r w:rsidRPr="00C8294F">
              <w:rPr>
                <w:rFonts w:ascii="Times New Roman" w:eastAsia="TimesNewRomanPSMT" w:hAnsi="Times New Roman" w:cs="Times New Roman"/>
                <w:bCs/>
                <w:sz w:val="24"/>
                <w:szCs w:val="24"/>
                <w:lang w:val="ru-RU"/>
              </w:rPr>
              <w:t>Рок и начин плаћања:</w:t>
            </w:r>
            <w:r w:rsidRPr="00C8294F">
              <w:rPr>
                <w:rFonts w:ascii="Times New Roman" w:hAnsi="Times New Roman" w:cs="Times New Roman"/>
                <w:bCs/>
                <w:sz w:val="24"/>
                <w:szCs w:val="24"/>
                <w:lang w:val="ru-RU"/>
              </w:rPr>
              <w:t xml:space="preserve"> </w:t>
            </w:r>
          </w:p>
        </w:tc>
        <w:tc>
          <w:tcPr>
            <w:tcW w:w="4680" w:type="dxa"/>
            <w:tcBorders>
              <w:top w:val="single" w:sz="4" w:space="0" w:color="000000"/>
              <w:left w:val="single" w:sz="4" w:space="0" w:color="000000"/>
              <w:bottom w:val="single" w:sz="4" w:space="0" w:color="000000"/>
              <w:right w:val="single" w:sz="4" w:space="0" w:color="000000"/>
            </w:tcBorders>
            <w:shd w:val="clear" w:color="auto" w:fill="auto"/>
          </w:tcPr>
          <w:p w:rsidR="002C23FF" w:rsidRPr="002C23FF" w:rsidRDefault="002C23FF" w:rsidP="002C23FF">
            <w:pPr>
              <w:pStyle w:val="Default"/>
              <w:rPr>
                <w:sz w:val="23"/>
                <w:szCs w:val="23"/>
                <w:lang w:val="ru-RU"/>
              </w:rPr>
            </w:pPr>
            <w:r>
              <w:rPr>
                <w:sz w:val="23"/>
                <w:szCs w:val="23"/>
                <w:lang w:val="ru-RU"/>
              </w:rPr>
              <w:t>Ро</w:t>
            </w:r>
            <w:r w:rsidRPr="002C23FF">
              <w:rPr>
                <w:sz w:val="23"/>
                <w:szCs w:val="23"/>
                <w:lang w:val="ru-RU"/>
              </w:rPr>
              <w:t>к плаћа</w:t>
            </w:r>
            <w:r>
              <w:rPr>
                <w:sz w:val="23"/>
                <w:szCs w:val="23"/>
                <w:lang w:val="ru-RU"/>
              </w:rPr>
              <w:t>њ</w:t>
            </w:r>
            <w:r w:rsidRPr="002C23FF">
              <w:rPr>
                <w:sz w:val="23"/>
                <w:szCs w:val="23"/>
                <w:lang w:val="ru-RU"/>
              </w:rPr>
              <w:t>а не м</w:t>
            </w:r>
            <w:r w:rsidR="00843E9A">
              <w:rPr>
                <w:sz w:val="23"/>
                <w:szCs w:val="23"/>
                <w:lang w:val="ru-RU"/>
              </w:rPr>
              <w:t>о</w:t>
            </w:r>
            <w:r w:rsidRPr="002C23FF">
              <w:rPr>
                <w:sz w:val="23"/>
                <w:szCs w:val="23"/>
                <w:lang w:val="ru-RU"/>
              </w:rPr>
              <w:t xml:space="preserve">же бити краћи </w:t>
            </w:r>
            <w:r>
              <w:rPr>
                <w:sz w:val="23"/>
                <w:szCs w:val="23"/>
                <w:lang w:val="ru-RU"/>
              </w:rPr>
              <w:t>о</w:t>
            </w:r>
            <w:r w:rsidRPr="002C23FF">
              <w:rPr>
                <w:sz w:val="23"/>
                <w:szCs w:val="23"/>
                <w:lang w:val="ru-RU"/>
              </w:rPr>
              <w:t xml:space="preserve">д </w:t>
            </w:r>
            <w:r>
              <w:rPr>
                <w:sz w:val="23"/>
                <w:szCs w:val="23"/>
                <w:lang w:val="ru-RU"/>
              </w:rPr>
              <w:t>5</w:t>
            </w:r>
            <w:r w:rsidRPr="002C23FF">
              <w:rPr>
                <w:sz w:val="23"/>
                <w:szCs w:val="23"/>
                <w:lang w:val="ru-RU"/>
              </w:rPr>
              <w:t xml:space="preserve"> (п</w:t>
            </w:r>
            <w:r>
              <w:rPr>
                <w:sz w:val="23"/>
                <w:szCs w:val="23"/>
                <w:lang w:val="ru-RU"/>
              </w:rPr>
              <w:t>ет</w:t>
            </w:r>
            <w:r w:rsidRPr="002C23FF">
              <w:rPr>
                <w:sz w:val="23"/>
                <w:szCs w:val="23"/>
                <w:lang w:val="ru-RU"/>
              </w:rPr>
              <w:t xml:space="preserve">) дана, ни дужи </w:t>
            </w:r>
            <w:r>
              <w:rPr>
                <w:sz w:val="23"/>
                <w:szCs w:val="23"/>
                <w:lang w:val="ru-RU"/>
              </w:rPr>
              <w:t>о</w:t>
            </w:r>
            <w:r w:rsidRPr="002C23FF">
              <w:rPr>
                <w:sz w:val="23"/>
                <w:szCs w:val="23"/>
                <w:lang w:val="ru-RU"/>
              </w:rPr>
              <w:t>д 45 (</w:t>
            </w:r>
            <w:r>
              <w:rPr>
                <w:sz w:val="23"/>
                <w:szCs w:val="23"/>
                <w:lang w:val="ru-RU"/>
              </w:rPr>
              <w:t>ч</w:t>
            </w:r>
            <w:r w:rsidRPr="002C23FF">
              <w:rPr>
                <w:sz w:val="23"/>
                <w:szCs w:val="23"/>
                <w:lang w:val="ru-RU"/>
              </w:rPr>
              <w:t xml:space="preserve">етрдесет пет) дана </w:t>
            </w:r>
            <w:r>
              <w:rPr>
                <w:sz w:val="23"/>
                <w:szCs w:val="23"/>
                <w:lang w:val="ru-RU"/>
              </w:rPr>
              <w:t>(</w:t>
            </w:r>
            <w:r w:rsidRPr="002C23FF">
              <w:rPr>
                <w:iCs/>
                <w:sz w:val="23"/>
                <w:szCs w:val="23"/>
                <w:lang w:val="ru-RU"/>
              </w:rPr>
              <w:t>рок је дефинисан у складу са Зак</w:t>
            </w:r>
            <w:r>
              <w:rPr>
                <w:iCs/>
                <w:sz w:val="23"/>
                <w:szCs w:val="23"/>
                <w:lang w:val="ru-RU"/>
              </w:rPr>
              <w:t>о</w:t>
            </w:r>
            <w:r w:rsidRPr="002C23FF">
              <w:rPr>
                <w:iCs/>
                <w:sz w:val="23"/>
                <w:szCs w:val="23"/>
                <w:lang w:val="ru-RU"/>
              </w:rPr>
              <w:t>н</w:t>
            </w:r>
            <w:r>
              <w:rPr>
                <w:iCs/>
                <w:sz w:val="23"/>
                <w:szCs w:val="23"/>
                <w:lang w:val="ru-RU"/>
              </w:rPr>
              <w:t>о</w:t>
            </w:r>
            <w:r w:rsidRPr="002C23FF">
              <w:rPr>
                <w:iCs/>
                <w:sz w:val="23"/>
                <w:szCs w:val="23"/>
                <w:lang w:val="ru-RU"/>
              </w:rPr>
              <w:t xml:space="preserve">м </w:t>
            </w:r>
            <w:r>
              <w:rPr>
                <w:iCs/>
                <w:sz w:val="23"/>
                <w:szCs w:val="23"/>
                <w:lang w:val="ru-RU"/>
              </w:rPr>
              <w:t>о</w:t>
            </w:r>
            <w:r w:rsidRPr="002C23FF">
              <w:rPr>
                <w:iCs/>
                <w:sz w:val="23"/>
                <w:szCs w:val="23"/>
                <w:lang w:val="ru-RU"/>
              </w:rPr>
              <w:t xml:space="preserve"> р</w:t>
            </w:r>
            <w:r>
              <w:rPr>
                <w:iCs/>
                <w:sz w:val="23"/>
                <w:szCs w:val="23"/>
                <w:lang w:val="ru-RU"/>
              </w:rPr>
              <w:t>о</w:t>
            </w:r>
            <w:r w:rsidRPr="002C23FF">
              <w:rPr>
                <w:iCs/>
                <w:sz w:val="23"/>
                <w:szCs w:val="23"/>
                <w:lang w:val="ru-RU"/>
              </w:rPr>
              <w:t>к</w:t>
            </w:r>
            <w:r>
              <w:rPr>
                <w:iCs/>
                <w:sz w:val="23"/>
                <w:szCs w:val="23"/>
                <w:lang w:val="ru-RU"/>
              </w:rPr>
              <w:t>о</w:t>
            </w:r>
            <w:r w:rsidRPr="002C23FF">
              <w:rPr>
                <w:iCs/>
                <w:sz w:val="23"/>
                <w:szCs w:val="23"/>
                <w:lang w:val="ru-RU"/>
              </w:rPr>
              <w:t>вима измире</w:t>
            </w:r>
            <w:r>
              <w:rPr>
                <w:iCs/>
                <w:sz w:val="23"/>
                <w:szCs w:val="23"/>
                <w:lang w:val="ru-RU"/>
              </w:rPr>
              <w:t>њ</w:t>
            </w:r>
            <w:r w:rsidRPr="002C23FF">
              <w:rPr>
                <w:iCs/>
                <w:sz w:val="23"/>
                <w:szCs w:val="23"/>
                <w:lang w:val="ru-RU"/>
              </w:rPr>
              <w:t>а н</w:t>
            </w:r>
            <w:r>
              <w:rPr>
                <w:iCs/>
                <w:sz w:val="23"/>
                <w:szCs w:val="23"/>
                <w:lang w:val="ru-RU"/>
              </w:rPr>
              <w:t>о</w:t>
            </w:r>
            <w:r w:rsidRPr="002C23FF">
              <w:rPr>
                <w:iCs/>
                <w:sz w:val="23"/>
                <w:szCs w:val="23"/>
                <w:lang w:val="ru-RU"/>
              </w:rPr>
              <w:t xml:space="preserve">вчаних </w:t>
            </w:r>
            <w:r>
              <w:rPr>
                <w:iCs/>
                <w:sz w:val="23"/>
                <w:szCs w:val="23"/>
                <w:lang w:val="ru-RU"/>
              </w:rPr>
              <w:t>о</w:t>
            </w:r>
            <w:r w:rsidRPr="002C23FF">
              <w:rPr>
                <w:iCs/>
                <w:sz w:val="23"/>
                <w:szCs w:val="23"/>
                <w:lang w:val="ru-RU"/>
              </w:rPr>
              <w:t xml:space="preserve">бавеза у </w:t>
            </w:r>
            <w:r>
              <w:rPr>
                <w:iCs/>
                <w:sz w:val="23"/>
                <w:szCs w:val="23"/>
                <w:lang w:val="ru-RU"/>
              </w:rPr>
              <w:t>ко</w:t>
            </w:r>
            <w:r w:rsidRPr="002C23FF">
              <w:rPr>
                <w:iCs/>
                <w:sz w:val="23"/>
                <w:szCs w:val="23"/>
                <w:lang w:val="ru-RU"/>
              </w:rPr>
              <w:t xml:space="preserve">мерцијалним трансакцијама </w:t>
            </w:r>
            <w:r w:rsidRPr="002C23FF">
              <w:rPr>
                <w:sz w:val="23"/>
                <w:szCs w:val="23"/>
                <w:lang w:val="ru-RU"/>
              </w:rPr>
              <w:t>(„Сл. гласник РС” бр. 1</w:t>
            </w:r>
            <w:r w:rsidRPr="002C23FF">
              <w:rPr>
                <w:iCs/>
                <w:sz w:val="23"/>
                <w:szCs w:val="23"/>
                <w:lang w:val="ru-RU"/>
              </w:rPr>
              <w:t xml:space="preserve">19/2012)], </w:t>
            </w:r>
            <w:r>
              <w:rPr>
                <w:sz w:val="23"/>
                <w:szCs w:val="23"/>
                <w:lang w:val="ru-RU"/>
              </w:rPr>
              <w:t>о</w:t>
            </w:r>
            <w:r w:rsidRPr="002C23FF">
              <w:rPr>
                <w:sz w:val="23"/>
                <w:szCs w:val="23"/>
                <w:lang w:val="ru-RU"/>
              </w:rPr>
              <w:t>д дана пријема правилн</w:t>
            </w:r>
            <w:r>
              <w:rPr>
                <w:sz w:val="23"/>
                <w:szCs w:val="23"/>
                <w:lang w:val="ru-RU"/>
              </w:rPr>
              <w:t>о</w:t>
            </w:r>
            <w:r w:rsidRPr="002C23FF">
              <w:rPr>
                <w:sz w:val="23"/>
                <w:szCs w:val="23"/>
                <w:lang w:val="ru-RU"/>
              </w:rPr>
              <w:t xml:space="preserve"> </w:t>
            </w:r>
            <w:r>
              <w:rPr>
                <w:sz w:val="23"/>
                <w:szCs w:val="23"/>
                <w:lang w:val="ru-RU"/>
              </w:rPr>
              <w:t>испо</w:t>
            </w:r>
            <w:r w:rsidRPr="002C23FF">
              <w:rPr>
                <w:sz w:val="23"/>
                <w:szCs w:val="23"/>
                <w:lang w:val="ru-RU"/>
              </w:rPr>
              <w:t>стављен</w:t>
            </w:r>
            <w:r>
              <w:rPr>
                <w:sz w:val="23"/>
                <w:szCs w:val="23"/>
                <w:lang w:val="ru-RU"/>
              </w:rPr>
              <w:t>о</w:t>
            </w:r>
            <w:r w:rsidRPr="002C23FF">
              <w:rPr>
                <w:sz w:val="23"/>
                <w:szCs w:val="23"/>
                <w:lang w:val="ru-RU"/>
              </w:rPr>
              <w:t>г ра</w:t>
            </w:r>
            <w:r>
              <w:rPr>
                <w:sz w:val="23"/>
                <w:szCs w:val="23"/>
                <w:lang w:val="ru-RU"/>
              </w:rPr>
              <w:t>ч</w:t>
            </w:r>
            <w:r w:rsidRPr="002C23FF">
              <w:rPr>
                <w:sz w:val="23"/>
                <w:szCs w:val="23"/>
                <w:lang w:val="ru-RU"/>
              </w:rPr>
              <w:t xml:space="preserve">уна, </w:t>
            </w:r>
            <w:r>
              <w:rPr>
                <w:sz w:val="23"/>
                <w:szCs w:val="23"/>
                <w:lang w:val="ru-RU"/>
              </w:rPr>
              <w:t>о</w:t>
            </w:r>
            <w:r w:rsidRPr="002C23FF">
              <w:rPr>
                <w:sz w:val="23"/>
                <w:szCs w:val="23"/>
                <w:lang w:val="ru-RU"/>
              </w:rPr>
              <w:t>дн</w:t>
            </w:r>
            <w:r>
              <w:rPr>
                <w:sz w:val="23"/>
                <w:szCs w:val="23"/>
                <w:lang w:val="ru-RU"/>
              </w:rPr>
              <w:t>о</w:t>
            </w:r>
            <w:r w:rsidRPr="002C23FF">
              <w:rPr>
                <w:sz w:val="23"/>
                <w:szCs w:val="23"/>
                <w:lang w:val="ru-RU"/>
              </w:rPr>
              <w:t>сн</w:t>
            </w:r>
            <w:r>
              <w:rPr>
                <w:sz w:val="23"/>
                <w:szCs w:val="23"/>
                <w:lang w:val="ru-RU"/>
              </w:rPr>
              <w:t>о</w:t>
            </w:r>
            <w:r w:rsidRPr="002C23FF">
              <w:rPr>
                <w:sz w:val="23"/>
                <w:szCs w:val="23"/>
                <w:lang w:val="ru-RU"/>
              </w:rPr>
              <w:t xml:space="preserve"> на </w:t>
            </w:r>
            <w:r>
              <w:rPr>
                <w:sz w:val="23"/>
                <w:szCs w:val="23"/>
                <w:lang w:val="ru-RU"/>
              </w:rPr>
              <w:t>о</w:t>
            </w:r>
            <w:r w:rsidRPr="002C23FF">
              <w:rPr>
                <w:sz w:val="23"/>
                <w:szCs w:val="23"/>
                <w:lang w:val="ru-RU"/>
              </w:rPr>
              <w:t>сн</w:t>
            </w:r>
            <w:r>
              <w:rPr>
                <w:sz w:val="23"/>
                <w:szCs w:val="23"/>
                <w:lang w:val="ru-RU"/>
              </w:rPr>
              <w:t>о</w:t>
            </w:r>
            <w:r w:rsidRPr="002C23FF">
              <w:rPr>
                <w:sz w:val="23"/>
                <w:szCs w:val="23"/>
                <w:lang w:val="ru-RU"/>
              </w:rPr>
              <w:t>ву д</w:t>
            </w:r>
            <w:r>
              <w:rPr>
                <w:sz w:val="23"/>
                <w:szCs w:val="23"/>
                <w:lang w:val="ru-RU"/>
              </w:rPr>
              <w:t>о</w:t>
            </w:r>
            <w:r w:rsidRPr="002C23FF">
              <w:rPr>
                <w:sz w:val="23"/>
                <w:szCs w:val="23"/>
                <w:lang w:val="ru-RU"/>
              </w:rPr>
              <w:t>кумента к</w:t>
            </w:r>
            <w:r>
              <w:rPr>
                <w:sz w:val="23"/>
                <w:szCs w:val="23"/>
                <w:lang w:val="ru-RU"/>
              </w:rPr>
              <w:t>о</w:t>
            </w:r>
            <w:r w:rsidRPr="002C23FF">
              <w:rPr>
                <w:sz w:val="23"/>
                <w:szCs w:val="23"/>
                <w:lang w:val="ru-RU"/>
              </w:rPr>
              <w:t xml:space="preserve">ји </w:t>
            </w:r>
            <w:r>
              <w:rPr>
                <w:sz w:val="23"/>
                <w:szCs w:val="23"/>
                <w:lang w:val="ru-RU"/>
              </w:rPr>
              <w:t>испо</w:t>
            </w:r>
            <w:r w:rsidRPr="002C23FF">
              <w:rPr>
                <w:sz w:val="23"/>
                <w:szCs w:val="23"/>
                <w:lang w:val="ru-RU"/>
              </w:rPr>
              <w:t>ставља п</w:t>
            </w:r>
            <w:r>
              <w:rPr>
                <w:sz w:val="23"/>
                <w:szCs w:val="23"/>
                <w:lang w:val="ru-RU"/>
              </w:rPr>
              <w:t>о</w:t>
            </w:r>
            <w:r w:rsidRPr="002C23FF">
              <w:rPr>
                <w:sz w:val="23"/>
                <w:szCs w:val="23"/>
                <w:lang w:val="ru-RU"/>
              </w:rPr>
              <w:t>нуђа</w:t>
            </w:r>
            <w:r>
              <w:rPr>
                <w:sz w:val="23"/>
                <w:szCs w:val="23"/>
                <w:lang w:val="ru-RU"/>
              </w:rPr>
              <w:t>ч</w:t>
            </w:r>
            <w:r w:rsidRPr="002C23FF">
              <w:rPr>
                <w:sz w:val="23"/>
                <w:szCs w:val="23"/>
                <w:lang w:val="ru-RU"/>
              </w:rPr>
              <w:t>, а к</w:t>
            </w:r>
            <w:r>
              <w:rPr>
                <w:sz w:val="23"/>
                <w:szCs w:val="23"/>
                <w:lang w:val="ru-RU"/>
              </w:rPr>
              <w:t>о</w:t>
            </w:r>
            <w:r w:rsidRPr="002C23FF">
              <w:rPr>
                <w:sz w:val="23"/>
                <w:szCs w:val="23"/>
                <w:lang w:val="ru-RU"/>
              </w:rPr>
              <w:t>јим је п</w:t>
            </w:r>
            <w:r>
              <w:rPr>
                <w:sz w:val="23"/>
                <w:szCs w:val="23"/>
                <w:lang w:val="ru-RU"/>
              </w:rPr>
              <w:t>о</w:t>
            </w:r>
            <w:r w:rsidRPr="002C23FF">
              <w:rPr>
                <w:sz w:val="23"/>
                <w:szCs w:val="23"/>
                <w:lang w:val="ru-RU"/>
              </w:rPr>
              <w:t>тврђен</w:t>
            </w:r>
            <w:r>
              <w:rPr>
                <w:sz w:val="23"/>
                <w:szCs w:val="23"/>
                <w:lang w:val="ru-RU"/>
              </w:rPr>
              <w:t>о</w:t>
            </w:r>
            <w:r w:rsidRPr="002C23FF">
              <w:rPr>
                <w:sz w:val="23"/>
                <w:szCs w:val="23"/>
                <w:lang w:val="ru-RU"/>
              </w:rPr>
              <w:t xml:space="preserve"> да су наведен</w:t>
            </w:r>
            <w:r w:rsidRPr="002C23FF">
              <w:rPr>
                <w:sz w:val="23"/>
                <w:szCs w:val="23"/>
              </w:rPr>
              <w:t>e</w:t>
            </w:r>
            <w:r w:rsidRPr="002C23FF">
              <w:rPr>
                <w:sz w:val="23"/>
                <w:szCs w:val="23"/>
                <w:lang w:val="ru-RU"/>
              </w:rPr>
              <w:t xml:space="preserve"> </w:t>
            </w:r>
            <w:r>
              <w:rPr>
                <w:sz w:val="23"/>
                <w:szCs w:val="23"/>
                <w:lang w:val="ru-RU"/>
              </w:rPr>
              <w:t xml:space="preserve">добра </w:t>
            </w:r>
            <w:r w:rsidRPr="002C23FF">
              <w:rPr>
                <w:sz w:val="23"/>
                <w:szCs w:val="23"/>
                <w:lang w:val="ru-RU"/>
              </w:rPr>
              <w:t>и</w:t>
            </w:r>
            <w:r w:rsidR="00843E9A">
              <w:rPr>
                <w:sz w:val="23"/>
                <w:szCs w:val="23"/>
                <w:lang w:val="ru-RU"/>
              </w:rPr>
              <w:t>спо</w:t>
            </w:r>
            <w:r w:rsidRPr="002C23FF">
              <w:rPr>
                <w:sz w:val="23"/>
                <w:szCs w:val="23"/>
                <w:lang w:val="ru-RU"/>
              </w:rPr>
              <w:t>р</w:t>
            </w:r>
            <w:r w:rsidR="00843E9A">
              <w:rPr>
                <w:sz w:val="23"/>
                <w:szCs w:val="23"/>
                <w:lang w:val="ru-RU"/>
              </w:rPr>
              <w:t>у</w:t>
            </w:r>
            <w:r>
              <w:rPr>
                <w:sz w:val="23"/>
                <w:szCs w:val="23"/>
                <w:lang w:val="ru-RU"/>
              </w:rPr>
              <w:t>ч</w:t>
            </w:r>
            <w:r w:rsidRPr="002C23FF">
              <w:rPr>
                <w:sz w:val="23"/>
                <w:szCs w:val="23"/>
                <w:lang w:val="ru-RU"/>
              </w:rPr>
              <w:t>ен</w:t>
            </w:r>
            <w:r w:rsidR="00843E9A">
              <w:rPr>
                <w:sz w:val="23"/>
                <w:szCs w:val="23"/>
                <w:lang w:val="ru-RU"/>
              </w:rPr>
              <w:t>а</w:t>
            </w:r>
            <w:r w:rsidRPr="002C23FF">
              <w:rPr>
                <w:sz w:val="23"/>
                <w:szCs w:val="23"/>
                <w:lang w:val="ru-RU"/>
              </w:rPr>
              <w:t>. Плаћа</w:t>
            </w:r>
            <w:r>
              <w:rPr>
                <w:sz w:val="23"/>
                <w:szCs w:val="23"/>
                <w:lang w:val="ru-RU"/>
              </w:rPr>
              <w:t>њ</w:t>
            </w:r>
            <w:r w:rsidRPr="002C23FF">
              <w:rPr>
                <w:sz w:val="23"/>
                <w:szCs w:val="23"/>
                <w:lang w:val="ru-RU"/>
              </w:rPr>
              <w:t>е се вр</w:t>
            </w:r>
            <w:r>
              <w:rPr>
                <w:sz w:val="23"/>
                <w:szCs w:val="23"/>
                <w:lang w:val="ru-RU"/>
              </w:rPr>
              <w:t>ш</w:t>
            </w:r>
            <w:r w:rsidRPr="002C23FF">
              <w:rPr>
                <w:sz w:val="23"/>
                <w:szCs w:val="23"/>
                <w:lang w:val="ru-RU"/>
              </w:rPr>
              <w:t>и уплат</w:t>
            </w:r>
            <w:r>
              <w:rPr>
                <w:sz w:val="23"/>
                <w:szCs w:val="23"/>
                <w:lang w:val="ru-RU"/>
              </w:rPr>
              <w:t>ш</w:t>
            </w:r>
            <w:r w:rsidRPr="002C23FF">
              <w:rPr>
                <w:sz w:val="23"/>
                <w:szCs w:val="23"/>
                <w:lang w:val="ru-RU"/>
              </w:rPr>
              <w:t>м на ра</w:t>
            </w:r>
            <w:r>
              <w:rPr>
                <w:sz w:val="23"/>
                <w:szCs w:val="23"/>
                <w:lang w:val="ru-RU"/>
              </w:rPr>
              <w:t>ч</w:t>
            </w:r>
            <w:r w:rsidRPr="002C23FF">
              <w:rPr>
                <w:sz w:val="23"/>
                <w:szCs w:val="23"/>
                <w:lang w:val="ru-RU"/>
              </w:rPr>
              <w:t>ун п</w:t>
            </w:r>
            <w:r>
              <w:rPr>
                <w:sz w:val="23"/>
                <w:szCs w:val="23"/>
                <w:lang w:val="ru-RU"/>
              </w:rPr>
              <w:t>о</w:t>
            </w:r>
            <w:r w:rsidRPr="002C23FF">
              <w:rPr>
                <w:sz w:val="23"/>
                <w:szCs w:val="23"/>
                <w:lang w:val="ru-RU"/>
              </w:rPr>
              <w:t>нуђа</w:t>
            </w:r>
            <w:r>
              <w:rPr>
                <w:sz w:val="23"/>
                <w:szCs w:val="23"/>
                <w:lang w:val="ru-RU"/>
              </w:rPr>
              <w:t>ч</w:t>
            </w:r>
            <w:r w:rsidRPr="002C23FF">
              <w:rPr>
                <w:sz w:val="23"/>
                <w:szCs w:val="23"/>
                <w:lang w:val="ru-RU"/>
              </w:rPr>
              <w:t xml:space="preserve">а. </w:t>
            </w:r>
          </w:p>
          <w:p w:rsidR="008021D6" w:rsidRPr="00273726" w:rsidRDefault="002C23FF" w:rsidP="002C23FF">
            <w:pPr>
              <w:rPr>
                <w:rFonts w:ascii="Times New Roman" w:hAnsi="Times New Roman" w:cs="Times New Roman"/>
                <w:sz w:val="24"/>
                <w:szCs w:val="24"/>
                <w:lang w:val="ru-RU"/>
              </w:rPr>
            </w:pPr>
            <w:r w:rsidRPr="002C23FF">
              <w:rPr>
                <w:rFonts w:ascii="Times New Roman" w:hAnsi="Times New Roman" w:cs="Times New Roman"/>
                <w:sz w:val="23"/>
                <w:szCs w:val="23"/>
                <w:lang w:val="ru-RU"/>
              </w:rPr>
              <w:t>П</w:t>
            </w:r>
            <w:r w:rsidRPr="002E092D">
              <w:rPr>
                <w:rFonts w:ascii="Times New Roman" w:hAnsi="Times New Roman" w:cs="Times New Roman"/>
                <w:sz w:val="23"/>
                <w:szCs w:val="23"/>
                <w:lang w:val="ru-RU"/>
              </w:rPr>
              <w:t>о</w:t>
            </w:r>
            <w:r w:rsidRPr="002C23FF">
              <w:rPr>
                <w:rFonts w:ascii="Times New Roman" w:hAnsi="Times New Roman" w:cs="Times New Roman"/>
                <w:sz w:val="23"/>
                <w:szCs w:val="23"/>
                <w:lang w:val="ru-RU"/>
              </w:rPr>
              <w:t>нуђа</w:t>
            </w:r>
            <w:r>
              <w:rPr>
                <w:rFonts w:ascii="Times New Roman" w:hAnsi="Times New Roman" w:cs="Times New Roman"/>
                <w:sz w:val="23"/>
                <w:szCs w:val="23"/>
                <w:lang w:val="ru-RU"/>
              </w:rPr>
              <w:t>ч</w:t>
            </w:r>
            <w:r w:rsidRPr="002C23FF">
              <w:rPr>
                <w:rFonts w:ascii="Times New Roman" w:hAnsi="Times New Roman" w:cs="Times New Roman"/>
                <w:sz w:val="23"/>
                <w:szCs w:val="23"/>
                <w:lang w:val="ru-RU"/>
              </w:rPr>
              <w:t>у није д</w:t>
            </w:r>
            <w:r>
              <w:rPr>
                <w:rFonts w:ascii="Times New Roman" w:hAnsi="Times New Roman" w:cs="Times New Roman"/>
                <w:sz w:val="23"/>
                <w:szCs w:val="23"/>
                <w:lang w:val="ru-RU"/>
              </w:rPr>
              <w:t>о</w:t>
            </w:r>
            <w:r w:rsidRPr="002C23FF">
              <w:rPr>
                <w:rFonts w:ascii="Times New Roman" w:hAnsi="Times New Roman" w:cs="Times New Roman"/>
                <w:sz w:val="23"/>
                <w:szCs w:val="23"/>
                <w:lang w:val="ru-RU"/>
              </w:rPr>
              <w:t>зв</w:t>
            </w:r>
            <w:r>
              <w:rPr>
                <w:rFonts w:ascii="Times New Roman" w:hAnsi="Times New Roman" w:cs="Times New Roman"/>
                <w:sz w:val="23"/>
                <w:szCs w:val="23"/>
                <w:lang w:val="ru-RU"/>
              </w:rPr>
              <w:t>о</w:t>
            </w:r>
            <w:r w:rsidRPr="002C23FF">
              <w:rPr>
                <w:rFonts w:ascii="Times New Roman" w:hAnsi="Times New Roman" w:cs="Times New Roman"/>
                <w:sz w:val="23"/>
                <w:szCs w:val="23"/>
                <w:lang w:val="ru-RU"/>
              </w:rPr>
              <w:t>љен</w:t>
            </w:r>
            <w:r>
              <w:rPr>
                <w:rFonts w:ascii="Times New Roman" w:hAnsi="Times New Roman" w:cs="Times New Roman"/>
                <w:sz w:val="23"/>
                <w:szCs w:val="23"/>
                <w:lang w:val="ru-RU"/>
              </w:rPr>
              <w:t>о</w:t>
            </w:r>
            <w:r w:rsidRPr="002C23FF">
              <w:rPr>
                <w:rFonts w:ascii="Times New Roman" w:hAnsi="Times New Roman" w:cs="Times New Roman"/>
                <w:sz w:val="23"/>
                <w:szCs w:val="23"/>
                <w:lang w:val="ru-RU"/>
              </w:rPr>
              <w:t xml:space="preserve"> да захтева аванс.</w:t>
            </w:r>
            <w:r w:rsidRPr="002C23FF">
              <w:rPr>
                <w:sz w:val="23"/>
                <w:szCs w:val="23"/>
                <w:lang w:val="ru-RU"/>
              </w:rPr>
              <w:t xml:space="preserve"> </w:t>
            </w:r>
          </w:p>
        </w:tc>
      </w:tr>
      <w:tr w:rsidR="008021D6" w:rsidRPr="002204F9" w:rsidTr="00273726">
        <w:tc>
          <w:tcPr>
            <w:tcW w:w="4590" w:type="dxa"/>
            <w:tcBorders>
              <w:top w:val="single" w:sz="4" w:space="0" w:color="000000"/>
              <w:left w:val="single" w:sz="4" w:space="0" w:color="000000"/>
              <w:bottom w:val="single" w:sz="4" w:space="0" w:color="000000"/>
            </w:tcBorders>
            <w:shd w:val="clear" w:color="auto" w:fill="auto"/>
          </w:tcPr>
          <w:p w:rsidR="008021D6" w:rsidRPr="00C8294F" w:rsidRDefault="008021D6" w:rsidP="00AE36B9">
            <w:pPr>
              <w:rPr>
                <w:rFonts w:ascii="Times New Roman" w:eastAsia="TimesNewRomanPSMT" w:hAnsi="Times New Roman" w:cs="Times New Roman"/>
                <w:bCs/>
                <w:sz w:val="24"/>
                <w:szCs w:val="24"/>
                <w:lang w:val="ru-RU"/>
              </w:rPr>
            </w:pPr>
            <w:r w:rsidRPr="00C8294F">
              <w:rPr>
                <w:rFonts w:ascii="Times New Roman" w:eastAsia="TimesNewRomanPSMT" w:hAnsi="Times New Roman" w:cs="Times New Roman"/>
                <w:bCs/>
                <w:sz w:val="24"/>
                <w:szCs w:val="24"/>
                <w:lang w:val="ru-RU"/>
              </w:rPr>
              <w:t>Рок важења понуде</w:t>
            </w:r>
            <w:r w:rsidR="00AE36B9">
              <w:rPr>
                <w:rFonts w:ascii="Times New Roman" w:eastAsia="TimesNewRomanPSMT" w:hAnsi="Times New Roman" w:cs="Times New Roman"/>
                <w:bCs/>
                <w:sz w:val="24"/>
                <w:szCs w:val="24"/>
                <w:lang w:val="ru-RU"/>
              </w:rPr>
              <w:t>:</w:t>
            </w:r>
          </w:p>
        </w:tc>
        <w:tc>
          <w:tcPr>
            <w:tcW w:w="4680" w:type="dxa"/>
            <w:tcBorders>
              <w:top w:val="single" w:sz="4" w:space="0" w:color="000000"/>
              <w:left w:val="single" w:sz="4" w:space="0" w:color="000000"/>
              <w:bottom w:val="single" w:sz="4" w:space="0" w:color="000000"/>
              <w:right w:val="single" w:sz="4" w:space="0" w:color="000000"/>
            </w:tcBorders>
            <w:shd w:val="clear" w:color="auto" w:fill="auto"/>
          </w:tcPr>
          <w:p w:rsidR="008021D6" w:rsidRPr="00C8294F" w:rsidRDefault="00AE36B9" w:rsidP="001D148D">
            <w:pPr>
              <w:snapToGrid w:val="0"/>
              <w:rPr>
                <w:rFonts w:ascii="Times New Roman" w:eastAsia="TimesNewRomanPSMT" w:hAnsi="Times New Roman" w:cs="Times New Roman"/>
                <w:bCs/>
                <w:sz w:val="24"/>
                <w:szCs w:val="24"/>
                <w:lang w:val="ru-RU"/>
              </w:rPr>
            </w:pPr>
            <w:r>
              <w:rPr>
                <w:rFonts w:ascii="Times New Roman" w:eastAsia="TimesNewRomanPSMT" w:hAnsi="Times New Roman" w:cs="Times New Roman"/>
                <w:bCs/>
                <w:sz w:val="24"/>
                <w:szCs w:val="24"/>
                <w:lang w:val="ru-RU"/>
              </w:rPr>
              <w:t xml:space="preserve">_________ (не краће од </w:t>
            </w:r>
            <w:r w:rsidR="008021D6" w:rsidRPr="00C8294F">
              <w:rPr>
                <w:rFonts w:ascii="Times New Roman" w:eastAsia="TimesNewRomanPSMT" w:hAnsi="Times New Roman" w:cs="Times New Roman"/>
                <w:bCs/>
                <w:sz w:val="24"/>
                <w:szCs w:val="24"/>
                <w:lang w:val="ru-RU"/>
              </w:rPr>
              <w:t>30 дана од дана отварања понуда</w:t>
            </w:r>
            <w:r>
              <w:rPr>
                <w:rFonts w:ascii="Times New Roman" w:eastAsia="TimesNewRomanPSMT" w:hAnsi="Times New Roman" w:cs="Times New Roman"/>
                <w:bCs/>
                <w:sz w:val="24"/>
                <w:szCs w:val="24"/>
                <w:lang w:val="ru-RU"/>
              </w:rPr>
              <w:t>)</w:t>
            </w:r>
          </w:p>
        </w:tc>
      </w:tr>
      <w:tr w:rsidR="008021D6" w:rsidRPr="002204F9" w:rsidTr="00273726">
        <w:tc>
          <w:tcPr>
            <w:tcW w:w="4590" w:type="dxa"/>
            <w:tcBorders>
              <w:top w:val="single" w:sz="4" w:space="0" w:color="000000"/>
              <w:left w:val="single" w:sz="4" w:space="0" w:color="000000"/>
              <w:bottom w:val="single" w:sz="4" w:space="0" w:color="000000"/>
            </w:tcBorders>
            <w:shd w:val="clear" w:color="auto" w:fill="auto"/>
          </w:tcPr>
          <w:p w:rsidR="008021D6" w:rsidRPr="00C8294F" w:rsidRDefault="008021D6" w:rsidP="001D148D">
            <w:pPr>
              <w:snapToGrid w:val="0"/>
              <w:rPr>
                <w:rFonts w:ascii="Times New Roman" w:eastAsia="TimesNewRomanPSMT" w:hAnsi="Times New Roman" w:cs="Times New Roman"/>
                <w:bCs/>
                <w:sz w:val="24"/>
                <w:szCs w:val="24"/>
                <w:lang w:val="ru-RU"/>
              </w:rPr>
            </w:pPr>
          </w:p>
          <w:p w:rsidR="008021D6" w:rsidRPr="00C8294F" w:rsidRDefault="008021D6" w:rsidP="001D148D">
            <w:pPr>
              <w:rPr>
                <w:rFonts w:ascii="Times New Roman" w:eastAsia="TimesNewRomanPSMT" w:hAnsi="Times New Roman" w:cs="Times New Roman"/>
                <w:bCs/>
                <w:sz w:val="24"/>
                <w:szCs w:val="24"/>
                <w:lang w:val="ru-RU"/>
              </w:rPr>
            </w:pPr>
            <w:r w:rsidRPr="00C8294F">
              <w:rPr>
                <w:rFonts w:ascii="Times New Roman" w:eastAsia="TimesNewRomanPSMT" w:hAnsi="Times New Roman" w:cs="Times New Roman"/>
                <w:bCs/>
                <w:sz w:val="24"/>
                <w:szCs w:val="24"/>
                <w:lang w:val="ru-RU"/>
              </w:rPr>
              <w:t xml:space="preserve">Рок </w:t>
            </w:r>
            <w:r w:rsidR="00F1515D">
              <w:rPr>
                <w:rFonts w:ascii="Times New Roman" w:eastAsia="TimesNewRomanPSMT" w:hAnsi="Times New Roman" w:cs="Times New Roman"/>
                <w:bCs/>
                <w:sz w:val="24"/>
                <w:szCs w:val="24"/>
                <w:lang w:val="ru-RU"/>
              </w:rPr>
              <w:t>за испоруку добра</w:t>
            </w:r>
            <w:r w:rsidR="00AE36B9">
              <w:rPr>
                <w:rFonts w:ascii="Times New Roman" w:eastAsia="TimesNewRomanPSMT" w:hAnsi="Times New Roman" w:cs="Times New Roman"/>
                <w:bCs/>
                <w:sz w:val="24"/>
                <w:szCs w:val="24"/>
                <w:lang w:val="ru-RU"/>
              </w:rPr>
              <w:t>:</w:t>
            </w:r>
          </w:p>
          <w:p w:rsidR="008021D6" w:rsidRPr="00C8294F" w:rsidRDefault="008021D6" w:rsidP="001D148D">
            <w:pPr>
              <w:rPr>
                <w:rFonts w:ascii="Times New Roman" w:eastAsia="TimesNewRomanPSMT" w:hAnsi="Times New Roman" w:cs="Times New Roman"/>
                <w:bCs/>
                <w:sz w:val="24"/>
                <w:szCs w:val="24"/>
                <w:lang w:val="ru-RU"/>
              </w:rPr>
            </w:pPr>
          </w:p>
        </w:tc>
        <w:tc>
          <w:tcPr>
            <w:tcW w:w="4680" w:type="dxa"/>
            <w:tcBorders>
              <w:top w:val="single" w:sz="4" w:space="0" w:color="000000"/>
              <w:left w:val="single" w:sz="4" w:space="0" w:color="000000"/>
              <w:bottom w:val="single" w:sz="4" w:space="0" w:color="000000"/>
              <w:right w:val="single" w:sz="4" w:space="0" w:color="000000"/>
            </w:tcBorders>
            <w:shd w:val="clear" w:color="auto" w:fill="auto"/>
          </w:tcPr>
          <w:p w:rsidR="008021D6" w:rsidRPr="00C8294F" w:rsidRDefault="008021D6" w:rsidP="001D148D">
            <w:pPr>
              <w:tabs>
                <w:tab w:val="left" w:pos="680"/>
              </w:tabs>
              <w:rPr>
                <w:rFonts w:ascii="Times New Roman" w:eastAsia="TimesNewRomanPSMT" w:hAnsi="Times New Roman" w:cs="Times New Roman"/>
                <w:bCs/>
                <w:sz w:val="24"/>
                <w:szCs w:val="24"/>
                <w:lang w:val="ru-RU"/>
              </w:rPr>
            </w:pPr>
            <w:r w:rsidRPr="00C8294F">
              <w:rPr>
                <w:rFonts w:ascii="Times New Roman" w:eastAsia="TimesNewRomanPSMT" w:hAnsi="Times New Roman" w:cs="Times New Roman"/>
                <w:bCs/>
                <w:sz w:val="24"/>
                <w:szCs w:val="24"/>
                <w:lang w:val="ru-RU"/>
              </w:rPr>
              <w:t xml:space="preserve">Рок </w:t>
            </w:r>
            <w:r w:rsidR="00F1515D">
              <w:rPr>
                <w:rFonts w:ascii="Times New Roman" w:eastAsia="TimesNewRomanPSMT" w:hAnsi="Times New Roman" w:cs="Times New Roman"/>
                <w:bCs/>
                <w:sz w:val="24"/>
                <w:szCs w:val="24"/>
                <w:lang w:val="ru-RU"/>
              </w:rPr>
              <w:t>испоруку добра</w:t>
            </w:r>
            <w:r w:rsidR="00273726">
              <w:rPr>
                <w:rFonts w:ascii="Times New Roman" w:eastAsia="TimesNewRomanPSMT" w:hAnsi="Times New Roman" w:cs="Times New Roman"/>
                <w:bCs/>
                <w:sz w:val="24"/>
                <w:szCs w:val="24"/>
                <w:lang w:val="ru-RU"/>
              </w:rPr>
              <w:t xml:space="preserve"> </w:t>
            </w:r>
            <w:r w:rsidRPr="00C8294F">
              <w:rPr>
                <w:rFonts w:ascii="Times New Roman" w:eastAsia="TimesNewRomanPSMT" w:hAnsi="Times New Roman" w:cs="Times New Roman"/>
                <w:bCs/>
                <w:sz w:val="24"/>
                <w:szCs w:val="24"/>
                <w:lang w:val="ru-RU"/>
              </w:rPr>
              <w:t xml:space="preserve"> ____________</w:t>
            </w:r>
          </w:p>
          <w:p w:rsidR="008021D6" w:rsidRPr="00C8294F" w:rsidRDefault="008021D6" w:rsidP="00F1515D">
            <w:pPr>
              <w:tabs>
                <w:tab w:val="left" w:pos="680"/>
              </w:tabs>
              <w:rPr>
                <w:rFonts w:ascii="Times New Roman" w:eastAsia="TimesNewRomanPSMT" w:hAnsi="Times New Roman" w:cs="Times New Roman"/>
                <w:bCs/>
                <w:sz w:val="24"/>
                <w:szCs w:val="24"/>
                <w:lang w:val="ru-RU"/>
              </w:rPr>
            </w:pPr>
            <w:r w:rsidRPr="00C8294F">
              <w:rPr>
                <w:rFonts w:ascii="Times New Roman" w:eastAsia="TimesNewRomanPSMT" w:hAnsi="Times New Roman" w:cs="Times New Roman"/>
                <w:bCs/>
                <w:sz w:val="24"/>
                <w:szCs w:val="24"/>
                <w:lang w:val="ru-RU"/>
              </w:rPr>
              <w:t xml:space="preserve">(не може бити дужи од </w:t>
            </w:r>
            <w:r w:rsidR="00F1515D">
              <w:rPr>
                <w:rFonts w:ascii="Times New Roman" w:eastAsia="TimesNewRomanPSMT" w:hAnsi="Times New Roman" w:cs="Times New Roman"/>
                <w:bCs/>
                <w:sz w:val="24"/>
                <w:szCs w:val="24"/>
                <w:lang w:val="ru-RU"/>
              </w:rPr>
              <w:t>45</w:t>
            </w:r>
            <w:r w:rsidRPr="00C8294F">
              <w:rPr>
                <w:rFonts w:ascii="Times New Roman" w:eastAsia="TimesNewRomanPSMT" w:hAnsi="Times New Roman" w:cs="Times New Roman"/>
                <w:bCs/>
                <w:sz w:val="24"/>
                <w:szCs w:val="24"/>
                <w:lang w:val="ru-RU"/>
              </w:rPr>
              <w:t xml:space="preserve"> </w:t>
            </w:r>
            <w:r w:rsidR="00F1515D">
              <w:rPr>
                <w:rFonts w:ascii="Times New Roman" w:eastAsia="TimesNewRomanPSMT" w:hAnsi="Times New Roman" w:cs="Times New Roman"/>
                <w:bCs/>
                <w:sz w:val="24"/>
                <w:szCs w:val="24"/>
                <w:lang w:val="ru-RU"/>
              </w:rPr>
              <w:t xml:space="preserve">календарсхих </w:t>
            </w:r>
            <w:r w:rsidR="00273726">
              <w:rPr>
                <w:rFonts w:ascii="Times New Roman" w:eastAsia="TimesNewRomanPSMT" w:hAnsi="Times New Roman" w:cs="Times New Roman"/>
                <w:bCs/>
                <w:sz w:val="24"/>
                <w:szCs w:val="24"/>
                <w:lang w:val="ru-RU"/>
              </w:rPr>
              <w:t xml:space="preserve"> </w:t>
            </w:r>
            <w:r w:rsidRPr="00C8294F">
              <w:rPr>
                <w:rFonts w:ascii="Times New Roman" w:eastAsia="TimesNewRomanPSMT" w:hAnsi="Times New Roman" w:cs="Times New Roman"/>
                <w:bCs/>
                <w:sz w:val="24"/>
                <w:szCs w:val="24"/>
                <w:lang w:val="ru-RU"/>
              </w:rPr>
              <w:t xml:space="preserve"> дана од дaнa </w:t>
            </w:r>
            <w:r w:rsidR="00273726" w:rsidRPr="00273726">
              <w:rPr>
                <w:rFonts w:ascii="Times New Roman" w:eastAsia="TimesNewRomanPSMT" w:hAnsi="Times New Roman" w:cs="Times New Roman"/>
                <w:bCs/>
                <w:sz w:val="24"/>
                <w:szCs w:val="24"/>
                <w:lang w:val="ru-RU"/>
              </w:rPr>
              <w:t xml:space="preserve">од дана </w:t>
            </w:r>
            <w:r w:rsidR="00F1515D">
              <w:rPr>
                <w:rFonts w:ascii="Times New Roman" w:eastAsia="TimesNewRomanPSMT" w:hAnsi="Times New Roman" w:cs="Times New Roman"/>
                <w:bCs/>
                <w:sz w:val="24"/>
                <w:szCs w:val="24"/>
                <w:lang w:val="ru-RU"/>
              </w:rPr>
              <w:t>потписивања уговра</w:t>
            </w:r>
            <w:r w:rsidRPr="00C8294F">
              <w:rPr>
                <w:rFonts w:ascii="Times New Roman" w:eastAsia="TimesNewRomanPSMT" w:hAnsi="Times New Roman" w:cs="Times New Roman"/>
                <w:bCs/>
                <w:sz w:val="24"/>
                <w:szCs w:val="24"/>
                <w:lang w:val="ru-RU"/>
              </w:rPr>
              <w:t>)</w:t>
            </w:r>
          </w:p>
        </w:tc>
      </w:tr>
      <w:tr w:rsidR="00B526C4" w:rsidRPr="002204F9" w:rsidTr="00273726">
        <w:tc>
          <w:tcPr>
            <w:tcW w:w="4590" w:type="dxa"/>
            <w:tcBorders>
              <w:top w:val="single" w:sz="4" w:space="0" w:color="000000"/>
              <w:left w:val="single" w:sz="4" w:space="0" w:color="000000"/>
              <w:bottom w:val="single" w:sz="4" w:space="0" w:color="000000"/>
            </w:tcBorders>
            <w:shd w:val="clear" w:color="auto" w:fill="auto"/>
          </w:tcPr>
          <w:p w:rsidR="00B526C4" w:rsidRPr="00C8294F" w:rsidRDefault="00B526C4" w:rsidP="001D148D">
            <w:pPr>
              <w:snapToGrid w:val="0"/>
              <w:rPr>
                <w:rFonts w:ascii="Times New Roman" w:eastAsia="TimesNewRomanPSMT" w:hAnsi="Times New Roman" w:cs="Times New Roman"/>
                <w:bCs/>
                <w:sz w:val="24"/>
                <w:szCs w:val="24"/>
                <w:lang w:val="ru-RU"/>
              </w:rPr>
            </w:pPr>
            <w:r>
              <w:rPr>
                <w:rFonts w:ascii="Times New Roman" w:eastAsia="TimesNewRomanPSMT" w:hAnsi="Times New Roman" w:cs="Times New Roman"/>
                <w:bCs/>
                <w:sz w:val="24"/>
                <w:szCs w:val="24"/>
                <w:lang w:val="ru-RU"/>
              </w:rPr>
              <w:t>Гарантни рок</w:t>
            </w:r>
            <w:r w:rsidR="00AE36B9">
              <w:rPr>
                <w:rFonts w:ascii="Times New Roman" w:eastAsia="TimesNewRomanPSMT" w:hAnsi="Times New Roman" w:cs="Times New Roman"/>
                <w:bCs/>
                <w:sz w:val="24"/>
                <w:szCs w:val="24"/>
                <w:lang w:val="ru-RU"/>
              </w:rPr>
              <w:t>:</w:t>
            </w:r>
          </w:p>
        </w:tc>
        <w:tc>
          <w:tcPr>
            <w:tcW w:w="4680" w:type="dxa"/>
            <w:tcBorders>
              <w:top w:val="single" w:sz="4" w:space="0" w:color="000000"/>
              <w:left w:val="single" w:sz="4" w:space="0" w:color="000000"/>
              <w:bottom w:val="single" w:sz="4" w:space="0" w:color="000000"/>
              <w:right w:val="single" w:sz="4" w:space="0" w:color="000000"/>
            </w:tcBorders>
            <w:shd w:val="clear" w:color="auto" w:fill="auto"/>
          </w:tcPr>
          <w:p w:rsidR="00B526C4" w:rsidRDefault="00B526C4" w:rsidP="00F1515D">
            <w:pPr>
              <w:tabs>
                <w:tab w:val="left" w:pos="680"/>
              </w:tabs>
              <w:rPr>
                <w:rFonts w:ascii="Times New Roman" w:hAnsi="Times New Roman" w:cs="Times New Roman"/>
                <w:sz w:val="24"/>
                <w:szCs w:val="24"/>
                <w:lang w:val="sr-Cyrl-CS"/>
              </w:rPr>
            </w:pPr>
            <w:r w:rsidRPr="00664C91">
              <w:rPr>
                <w:rFonts w:ascii="Times New Roman" w:hAnsi="Times New Roman" w:cs="Times New Roman"/>
                <w:bCs/>
                <w:sz w:val="24"/>
                <w:szCs w:val="24"/>
                <w:lang w:val="ru-RU"/>
              </w:rPr>
              <w:t>Гарантни рок за</w:t>
            </w:r>
            <w:r w:rsidRPr="00664C91">
              <w:rPr>
                <w:rFonts w:ascii="Times New Roman" w:hAnsi="Times New Roman" w:cs="Times New Roman"/>
                <w:sz w:val="24"/>
                <w:szCs w:val="24"/>
                <w:lang w:val="sr-Cyrl-CS"/>
              </w:rPr>
              <w:t xml:space="preserve"> испоручен</w:t>
            </w:r>
            <w:r w:rsidR="00F1515D">
              <w:rPr>
                <w:rFonts w:ascii="Times New Roman" w:hAnsi="Times New Roman" w:cs="Times New Roman"/>
                <w:sz w:val="24"/>
                <w:szCs w:val="24"/>
                <w:lang w:val="sr-Cyrl-CS"/>
              </w:rPr>
              <w:t>е добра:</w:t>
            </w:r>
          </w:p>
          <w:p w:rsidR="00F1515D" w:rsidRDefault="00F1515D" w:rsidP="00F1515D">
            <w:pPr>
              <w:tabs>
                <w:tab w:val="left" w:pos="680"/>
              </w:tabs>
              <w:rPr>
                <w:rFonts w:ascii="Times New Roman" w:hAnsi="Times New Roman" w:cs="Times New Roman"/>
                <w:sz w:val="24"/>
                <w:szCs w:val="24"/>
                <w:lang w:val="sr-Cyrl-CS"/>
              </w:rPr>
            </w:pPr>
            <w:r>
              <w:rPr>
                <w:rFonts w:ascii="Times New Roman" w:hAnsi="Times New Roman" w:cs="Times New Roman"/>
                <w:sz w:val="24"/>
                <w:szCs w:val="24"/>
                <w:lang w:val="sr-Cyrl-CS"/>
              </w:rPr>
              <w:t>-за мотор___________ ( не краћи од 24 месеца од дан примопредаје возила)</w:t>
            </w:r>
          </w:p>
          <w:p w:rsidR="00F1515D" w:rsidRDefault="00F1515D" w:rsidP="00F1515D">
            <w:pPr>
              <w:tabs>
                <w:tab w:val="left" w:pos="680"/>
              </w:tabs>
              <w:rPr>
                <w:rFonts w:ascii="Times New Roman" w:hAnsi="Times New Roman" w:cs="Times New Roman"/>
                <w:sz w:val="24"/>
                <w:szCs w:val="24"/>
                <w:lang w:val="sr-Cyrl-CS"/>
              </w:rPr>
            </w:pPr>
            <w:r>
              <w:rPr>
                <w:rFonts w:ascii="Times New Roman" w:hAnsi="Times New Roman" w:cs="Times New Roman"/>
                <w:sz w:val="24"/>
                <w:szCs w:val="24"/>
                <w:lang w:val="sr-Cyrl-CS"/>
              </w:rPr>
              <w:t>-за фарбу___________ ( не краћи од 36 месеца од дан примопредаје возила)</w:t>
            </w:r>
          </w:p>
          <w:p w:rsidR="00F1515D" w:rsidRPr="00F1515D" w:rsidRDefault="00F1515D" w:rsidP="00F1515D">
            <w:pPr>
              <w:tabs>
                <w:tab w:val="left" w:pos="680"/>
              </w:tabs>
              <w:rPr>
                <w:rFonts w:ascii="Times New Roman" w:hAnsi="Times New Roman" w:cs="Times New Roman"/>
                <w:sz w:val="24"/>
                <w:szCs w:val="24"/>
                <w:lang w:val="sr-Cyrl-CS"/>
              </w:rPr>
            </w:pPr>
            <w:r>
              <w:rPr>
                <w:rFonts w:ascii="Times New Roman" w:hAnsi="Times New Roman" w:cs="Times New Roman"/>
                <w:sz w:val="24"/>
                <w:szCs w:val="24"/>
                <w:lang w:val="sr-Cyrl-CS"/>
              </w:rPr>
              <w:t>-за караосерију___________ ( не краћи од 96 месеца од дан примопредаје возила)</w:t>
            </w:r>
          </w:p>
        </w:tc>
      </w:tr>
      <w:tr w:rsidR="002C23FF" w:rsidRPr="00A30263" w:rsidTr="00273726">
        <w:tc>
          <w:tcPr>
            <w:tcW w:w="4590" w:type="dxa"/>
            <w:tcBorders>
              <w:top w:val="single" w:sz="4" w:space="0" w:color="000000"/>
              <w:left w:val="single" w:sz="4" w:space="0" w:color="000000"/>
              <w:bottom w:val="single" w:sz="4" w:space="0" w:color="000000"/>
            </w:tcBorders>
            <w:shd w:val="clear" w:color="auto" w:fill="auto"/>
          </w:tcPr>
          <w:p w:rsidR="002C23FF" w:rsidRDefault="002C23FF" w:rsidP="001D148D">
            <w:pPr>
              <w:snapToGrid w:val="0"/>
              <w:rPr>
                <w:rFonts w:ascii="Times New Roman" w:eastAsia="TimesNewRomanPSMT" w:hAnsi="Times New Roman" w:cs="Times New Roman"/>
                <w:bCs/>
                <w:sz w:val="24"/>
                <w:szCs w:val="24"/>
                <w:lang w:val="ru-RU"/>
              </w:rPr>
            </w:pPr>
            <w:r>
              <w:rPr>
                <w:rFonts w:ascii="Times New Roman" w:eastAsia="TimesNewRomanPSMT" w:hAnsi="Times New Roman" w:cs="Times New Roman"/>
                <w:bCs/>
                <w:sz w:val="24"/>
                <w:szCs w:val="24"/>
                <w:lang w:val="ru-RU"/>
              </w:rPr>
              <w:t>Место испоруке</w:t>
            </w:r>
          </w:p>
        </w:tc>
        <w:tc>
          <w:tcPr>
            <w:tcW w:w="4680" w:type="dxa"/>
            <w:tcBorders>
              <w:top w:val="single" w:sz="4" w:space="0" w:color="000000"/>
              <w:left w:val="single" w:sz="4" w:space="0" w:color="000000"/>
              <w:bottom w:val="single" w:sz="4" w:space="0" w:color="000000"/>
              <w:right w:val="single" w:sz="4" w:space="0" w:color="000000"/>
            </w:tcBorders>
            <w:shd w:val="clear" w:color="auto" w:fill="auto"/>
          </w:tcPr>
          <w:p w:rsidR="002C23FF" w:rsidRPr="00664C91" w:rsidRDefault="002C23FF" w:rsidP="00F1515D">
            <w:pPr>
              <w:tabs>
                <w:tab w:val="left" w:pos="680"/>
              </w:tabs>
              <w:rPr>
                <w:rFonts w:ascii="Times New Roman" w:hAnsi="Times New Roman" w:cs="Times New Roman"/>
                <w:bCs/>
                <w:sz w:val="24"/>
                <w:szCs w:val="24"/>
                <w:lang w:val="ru-RU"/>
              </w:rPr>
            </w:pPr>
            <w:r>
              <w:rPr>
                <w:rFonts w:ascii="Times New Roman" w:hAnsi="Times New Roman" w:cs="Times New Roman"/>
                <w:bCs/>
                <w:sz w:val="24"/>
                <w:szCs w:val="24"/>
                <w:lang w:val="ru-RU"/>
              </w:rPr>
              <w:t>ФЦО продајно место понуђача</w:t>
            </w:r>
          </w:p>
        </w:tc>
      </w:tr>
    </w:tbl>
    <w:p w:rsidR="008021D6" w:rsidRPr="00C8294F" w:rsidRDefault="008021D6" w:rsidP="008021D6">
      <w:pPr>
        <w:rPr>
          <w:rFonts w:ascii="Times New Roman" w:hAnsi="Times New Roman" w:cs="Times New Roman"/>
          <w:iCs/>
          <w:sz w:val="24"/>
          <w:szCs w:val="24"/>
          <w:lang w:val="ru-RU"/>
        </w:rPr>
      </w:pPr>
      <w:r w:rsidRPr="00C8294F">
        <w:rPr>
          <w:rFonts w:ascii="Times New Roman" w:hAnsi="Times New Roman" w:cs="Times New Roman"/>
          <w:b/>
          <w:bCs/>
          <w:iCs/>
          <w:sz w:val="24"/>
          <w:szCs w:val="24"/>
          <w:u w:val="single"/>
          <w:lang w:val="ru-RU"/>
        </w:rPr>
        <w:t>Напомене:</w:t>
      </w:r>
      <w:r w:rsidRPr="00C8294F">
        <w:rPr>
          <w:rFonts w:ascii="Times New Roman" w:hAnsi="Times New Roman" w:cs="Times New Roman"/>
          <w:b/>
          <w:bCs/>
          <w:iCs/>
          <w:sz w:val="24"/>
          <w:szCs w:val="24"/>
          <w:lang w:val="ru-RU"/>
        </w:rPr>
        <w:t xml:space="preserve"> </w:t>
      </w:r>
    </w:p>
    <w:p w:rsidR="008021D6" w:rsidRPr="00C8294F" w:rsidRDefault="008021D6" w:rsidP="00A373EE">
      <w:pPr>
        <w:spacing w:after="0"/>
        <w:rPr>
          <w:rFonts w:ascii="Times New Roman" w:hAnsi="Times New Roman" w:cs="Times New Roman"/>
          <w:iCs/>
          <w:sz w:val="24"/>
          <w:szCs w:val="24"/>
          <w:lang w:val="ru-RU"/>
        </w:rPr>
      </w:pPr>
      <w:r w:rsidRPr="00C8294F">
        <w:rPr>
          <w:rFonts w:ascii="Times New Roman" w:hAnsi="Times New Roman" w:cs="Times New Roman"/>
          <w:iCs/>
          <w:sz w:val="24"/>
          <w:szCs w:val="24"/>
          <w:lang w:val="ru-RU"/>
        </w:rPr>
        <w:t xml:space="preserve">Образац понуде понуђач мора да попуни, овери печатом и потпише, чиме </w:t>
      </w:r>
      <w:r w:rsidRPr="00C8294F">
        <w:rPr>
          <w:rFonts w:ascii="Times New Roman" w:hAnsi="Times New Roman" w:cs="Times New Roman"/>
          <w:iCs/>
          <w:sz w:val="24"/>
          <w:szCs w:val="24"/>
          <w:lang w:val="sr-Cyrl-CS"/>
        </w:rPr>
        <w:t>п</w:t>
      </w:r>
      <w:r w:rsidRPr="00C8294F">
        <w:rPr>
          <w:rFonts w:ascii="Times New Roman" w:hAnsi="Times New Roman" w:cs="Times New Roman"/>
          <w:iCs/>
          <w:sz w:val="24"/>
          <w:szCs w:val="24"/>
          <w:lang w:val="ru-RU"/>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8021D6" w:rsidRDefault="008021D6" w:rsidP="00A373EE">
      <w:pPr>
        <w:spacing w:after="0"/>
        <w:rPr>
          <w:rFonts w:ascii="Times New Roman" w:hAnsi="Times New Roman" w:cs="Times New Roman"/>
          <w:iCs/>
          <w:sz w:val="24"/>
          <w:szCs w:val="24"/>
          <w:lang w:val="ru-RU"/>
        </w:rPr>
      </w:pPr>
      <w:r w:rsidRPr="00C8294F">
        <w:rPr>
          <w:rFonts w:ascii="Times New Roman" w:hAnsi="Times New Roman" w:cs="Times New Roman"/>
          <w:iCs/>
          <w:sz w:val="24"/>
          <w:szCs w:val="24"/>
          <w:lang w:val="ru-RU"/>
        </w:rPr>
        <w:t>Уколико је предмет јавне набавке обликован у више партија, понуђачи ће попуњавати образац понуде за сваку партију посебно</w:t>
      </w:r>
      <w:r w:rsidR="00A373EE">
        <w:rPr>
          <w:rFonts w:ascii="Times New Roman" w:hAnsi="Times New Roman" w:cs="Times New Roman"/>
          <w:iCs/>
          <w:sz w:val="24"/>
          <w:szCs w:val="24"/>
          <w:lang w:val="ru-RU"/>
        </w:rPr>
        <w:t>.</w:t>
      </w:r>
    </w:p>
    <w:p w:rsidR="00A373EE" w:rsidRPr="00C8294F" w:rsidRDefault="00A373EE" w:rsidP="00A373EE">
      <w:pPr>
        <w:spacing w:after="0"/>
        <w:rPr>
          <w:rFonts w:ascii="Times New Roman" w:hAnsi="Times New Roman" w:cs="Times New Roman"/>
          <w:iCs/>
          <w:sz w:val="24"/>
          <w:szCs w:val="24"/>
          <w:lang w:val="ru-RU"/>
        </w:rPr>
      </w:pPr>
    </w:p>
    <w:p w:rsidR="008021D6" w:rsidRDefault="00273726" w:rsidP="00A373EE">
      <w:pPr>
        <w:spacing w:after="0" w:line="239" w:lineRule="auto"/>
        <w:rPr>
          <w:rFonts w:ascii="Times New Roman" w:eastAsia="Verdana" w:hAnsi="Times New Roman" w:cs="Times New Roman"/>
          <w:b/>
          <w:sz w:val="24"/>
          <w:szCs w:val="24"/>
        </w:rPr>
      </w:pPr>
      <w:r>
        <w:rPr>
          <w:rFonts w:ascii="Times New Roman" w:eastAsia="Verdana" w:hAnsi="Times New Roman" w:cs="Times New Roman"/>
          <w:b/>
          <w:sz w:val="24"/>
          <w:szCs w:val="24"/>
        </w:rPr>
        <w:t>4</w:t>
      </w:r>
      <w:r w:rsidRPr="00273726">
        <w:rPr>
          <w:rFonts w:ascii="Times New Roman" w:eastAsia="Verdana" w:hAnsi="Times New Roman" w:cs="Times New Roman"/>
          <w:b/>
          <w:sz w:val="24"/>
          <w:szCs w:val="24"/>
        </w:rPr>
        <w:t xml:space="preserve">) ПОДАЦИ О ПОДИЗВОЂАЧУ  </w:t>
      </w:r>
    </w:p>
    <w:p w:rsidR="00A373EE" w:rsidRPr="00273726" w:rsidRDefault="00A373EE" w:rsidP="00A373EE">
      <w:pPr>
        <w:spacing w:after="0" w:line="239" w:lineRule="auto"/>
        <w:rPr>
          <w:rFonts w:ascii="Times New Roman" w:eastAsia="Verdana"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51"/>
        <w:gridCol w:w="4428"/>
      </w:tblGrid>
      <w:tr w:rsidR="008021D6" w:rsidRPr="00C8294F" w:rsidTr="00273726">
        <w:trPr>
          <w:trHeight w:val="454"/>
          <w:jc w:val="center"/>
        </w:trPr>
        <w:tc>
          <w:tcPr>
            <w:tcW w:w="5251" w:type="dxa"/>
            <w:vAlign w:val="center"/>
          </w:tcPr>
          <w:p w:rsidR="008021D6" w:rsidRPr="00C8294F" w:rsidRDefault="008021D6" w:rsidP="001D148D">
            <w:pPr>
              <w:rPr>
                <w:rFonts w:ascii="Times New Roman" w:hAnsi="Times New Roman" w:cs="Times New Roman"/>
                <w:sz w:val="24"/>
                <w:szCs w:val="24"/>
                <w:lang w:val="sr-Cyrl-CS"/>
              </w:rPr>
            </w:pPr>
            <w:r w:rsidRPr="00C8294F">
              <w:rPr>
                <w:rFonts w:ascii="Times New Roman" w:hAnsi="Times New Roman" w:cs="Times New Roman"/>
                <w:sz w:val="24"/>
                <w:szCs w:val="24"/>
                <w:lang w:val="sr-Cyrl-CS"/>
              </w:rPr>
              <w:t>Назив подизвођача</w:t>
            </w:r>
          </w:p>
        </w:tc>
        <w:tc>
          <w:tcPr>
            <w:tcW w:w="4428" w:type="dxa"/>
            <w:vAlign w:val="center"/>
          </w:tcPr>
          <w:p w:rsidR="008021D6" w:rsidRPr="00C8294F" w:rsidRDefault="008021D6" w:rsidP="001D148D">
            <w:pPr>
              <w:rPr>
                <w:rFonts w:ascii="Times New Roman" w:hAnsi="Times New Roman" w:cs="Times New Roman"/>
                <w:sz w:val="24"/>
                <w:szCs w:val="24"/>
                <w:lang w:val="sr-Cyrl-CS"/>
              </w:rPr>
            </w:pPr>
          </w:p>
        </w:tc>
      </w:tr>
      <w:tr w:rsidR="008021D6" w:rsidRPr="00C8294F" w:rsidTr="00273726">
        <w:trPr>
          <w:trHeight w:val="454"/>
          <w:jc w:val="center"/>
        </w:trPr>
        <w:tc>
          <w:tcPr>
            <w:tcW w:w="5251" w:type="dxa"/>
            <w:vAlign w:val="center"/>
          </w:tcPr>
          <w:p w:rsidR="008021D6" w:rsidRPr="00C8294F" w:rsidRDefault="008021D6" w:rsidP="001D148D">
            <w:pPr>
              <w:rPr>
                <w:rFonts w:ascii="Times New Roman" w:hAnsi="Times New Roman" w:cs="Times New Roman"/>
                <w:sz w:val="24"/>
                <w:szCs w:val="24"/>
                <w:lang w:val="sr-Cyrl-CS"/>
              </w:rPr>
            </w:pPr>
            <w:r w:rsidRPr="00C8294F">
              <w:rPr>
                <w:rFonts w:ascii="Times New Roman" w:hAnsi="Times New Roman" w:cs="Times New Roman"/>
                <w:sz w:val="24"/>
                <w:szCs w:val="24"/>
                <w:lang w:val="sr-Cyrl-CS"/>
              </w:rPr>
              <w:t>Седиште подизвођача</w:t>
            </w:r>
          </w:p>
        </w:tc>
        <w:tc>
          <w:tcPr>
            <w:tcW w:w="4428" w:type="dxa"/>
            <w:vAlign w:val="center"/>
          </w:tcPr>
          <w:p w:rsidR="008021D6" w:rsidRPr="00C8294F" w:rsidRDefault="008021D6" w:rsidP="001D148D">
            <w:pPr>
              <w:rPr>
                <w:rFonts w:ascii="Times New Roman" w:hAnsi="Times New Roman" w:cs="Times New Roman"/>
                <w:sz w:val="24"/>
                <w:szCs w:val="24"/>
                <w:lang w:val="sr-Cyrl-CS"/>
              </w:rPr>
            </w:pPr>
          </w:p>
        </w:tc>
      </w:tr>
      <w:tr w:rsidR="008021D6" w:rsidRPr="00C8294F" w:rsidTr="00273726">
        <w:trPr>
          <w:trHeight w:val="454"/>
          <w:jc w:val="center"/>
        </w:trPr>
        <w:tc>
          <w:tcPr>
            <w:tcW w:w="5251" w:type="dxa"/>
            <w:vAlign w:val="center"/>
          </w:tcPr>
          <w:p w:rsidR="008021D6" w:rsidRPr="00C8294F" w:rsidRDefault="008021D6" w:rsidP="001D148D">
            <w:pPr>
              <w:rPr>
                <w:rFonts w:ascii="Times New Roman" w:hAnsi="Times New Roman" w:cs="Times New Roman"/>
                <w:sz w:val="24"/>
                <w:szCs w:val="24"/>
                <w:lang w:val="sr-Cyrl-CS"/>
              </w:rPr>
            </w:pPr>
            <w:r w:rsidRPr="00C8294F">
              <w:rPr>
                <w:rFonts w:ascii="Times New Roman" w:hAnsi="Times New Roman" w:cs="Times New Roman"/>
                <w:sz w:val="24"/>
                <w:szCs w:val="24"/>
                <w:lang w:val="sr-Cyrl-CS"/>
              </w:rPr>
              <w:t>Адреса, седишта</w:t>
            </w:r>
          </w:p>
        </w:tc>
        <w:tc>
          <w:tcPr>
            <w:tcW w:w="4428" w:type="dxa"/>
            <w:vAlign w:val="center"/>
          </w:tcPr>
          <w:p w:rsidR="008021D6" w:rsidRPr="00C8294F" w:rsidRDefault="008021D6" w:rsidP="001D148D">
            <w:pPr>
              <w:rPr>
                <w:rFonts w:ascii="Times New Roman" w:hAnsi="Times New Roman" w:cs="Times New Roman"/>
                <w:sz w:val="24"/>
                <w:szCs w:val="24"/>
                <w:lang w:val="sr-Cyrl-CS"/>
              </w:rPr>
            </w:pPr>
          </w:p>
        </w:tc>
      </w:tr>
      <w:tr w:rsidR="008021D6" w:rsidRPr="00C8294F" w:rsidTr="00273726">
        <w:trPr>
          <w:trHeight w:val="454"/>
          <w:jc w:val="center"/>
        </w:trPr>
        <w:tc>
          <w:tcPr>
            <w:tcW w:w="5251" w:type="dxa"/>
            <w:vAlign w:val="center"/>
          </w:tcPr>
          <w:p w:rsidR="008021D6" w:rsidRPr="00C8294F" w:rsidRDefault="008021D6" w:rsidP="001D148D">
            <w:pPr>
              <w:rPr>
                <w:rFonts w:ascii="Times New Roman" w:hAnsi="Times New Roman" w:cs="Times New Roman"/>
                <w:sz w:val="24"/>
                <w:szCs w:val="24"/>
                <w:lang w:val="sr-Cyrl-CS"/>
              </w:rPr>
            </w:pPr>
            <w:r w:rsidRPr="00C8294F">
              <w:rPr>
                <w:rFonts w:ascii="Times New Roman" w:hAnsi="Times New Roman" w:cs="Times New Roman"/>
                <w:sz w:val="24"/>
                <w:szCs w:val="24"/>
                <w:lang w:val="sr-Cyrl-CS"/>
              </w:rPr>
              <w:t>Матични број</w:t>
            </w:r>
          </w:p>
        </w:tc>
        <w:tc>
          <w:tcPr>
            <w:tcW w:w="4428" w:type="dxa"/>
            <w:vAlign w:val="center"/>
          </w:tcPr>
          <w:p w:rsidR="008021D6" w:rsidRPr="00C8294F" w:rsidRDefault="008021D6" w:rsidP="001D148D">
            <w:pPr>
              <w:rPr>
                <w:rFonts w:ascii="Times New Roman" w:hAnsi="Times New Roman" w:cs="Times New Roman"/>
                <w:sz w:val="24"/>
                <w:szCs w:val="24"/>
                <w:lang w:val="sr-Cyrl-CS"/>
              </w:rPr>
            </w:pPr>
          </w:p>
        </w:tc>
      </w:tr>
      <w:tr w:rsidR="008021D6" w:rsidRPr="00C8294F" w:rsidTr="00273726">
        <w:trPr>
          <w:trHeight w:val="454"/>
          <w:jc w:val="center"/>
        </w:trPr>
        <w:tc>
          <w:tcPr>
            <w:tcW w:w="5251" w:type="dxa"/>
            <w:vAlign w:val="center"/>
          </w:tcPr>
          <w:p w:rsidR="008021D6" w:rsidRPr="00C8294F" w:rsidRDefault="008021D6" w:rsidP="001D148D">
            <w:pPr>
              <w:rPr>
                <w:rFonts w:ascii="Times New Roman" w:hAnsi="Times New Roman" w:cs="Times New Roman"/>
                <w:sz w:val="24"/>
                <w:szCs w:val="24"/>
                <w:lang w:val="sr-Cyrl-CS"/>
              </w:rPr>
            </w:pPr>
            <w:r w:rsidRPr="00C8294F">
              <w:rPr>
                <w:rFonts w:ascii="Times New Roman" w:hAnsi="Times New Roman" w:cs="Times New Roman"/>
                <w:sz w:val="24"/>
                <w:szCs w:val="24"/>
                <w:lang w:val="sr-Cyrl-CS"/>
              </w:rPr>
              <w:t>Шифра делатности</w:t>
            </w:r>
          </w:p>
        </w:tc>
        <w:tc>
          <w:tcPr>
            <w:tcW w:w="4428" w:type="dxa"/>
            <w:vAlign w:val="center"/>
          </w:tcPr>
          <w:p w:rsidR="008021D6" w:rsidRPr="00C8294F" w:rsidRDefault="008021D6" w:rsidP="001D148D">
            <w:pPr>
              <w:rPr>
                <w:rFonts w:ascii="Times New Roman" w:hAnsi="Times New Roman" w:cs="Times New Roman"/>
                <w:sz w:val="24"/>
                <w:szCs w:val="24"/>
                <w:lang w:val="sr-Cyrl-CS"/>
              </w:rPr>
            </w:pPr>
          </w:p>
        </w:tc>
      </w:tr>
      <w:tr w:rsidR="008021D6" w:rsidRPr="00C8294F" w:rsidTr="00273726">
        <w:trPr>
          <w:trHeight w:val="454"/>
          <w:jc w:val="center"/>
        </w:trPr>
        <w:tc>
          <w:tcPr>
            <w:tcW w:w="5251" w:type="dxa"/>
            <w:vAlign w:val="center"/>
          </w:tcPr>
          <w:p w:rsidR="008021D6" w:rsidRPr="00C8294F" w:rsidRDefault="008021D6" w:rsidP="001D148D">
            <w:pPr>
              <w:rPr>
                <w:rFonts w:ascii="Times New Roman" w:hAnsi="Times New Roman" w:cs="Times New Roman"/>
                <w:sz w:val="24"/>
                <w:szCs w:val="24"/>
                <w:lang w:val="sr-Cyrl-CS"/>
              </w:rPr>
            </w:pPr>
            <w:r w:rsidRPr="00C8294F">
              <w:rPr>
                <w:rFonts w:ascii="Times New Roman" w:hAnsi="Times New Roman" w:cs="Times New Roman"/>
                <w:sz w:val="24"/>
                <w:szCs w:val="24"/>
                <w:lang w:val="sr-Cyrl-CS"/>
              </w:rPr>
              <w:t>Назив банке и број рачуна</w:t>
            </w:r>
          </w:p>
        </w:tc>
        <w:tc>
          <w:tcPr>
            <w:tcW w:w="4428" w:type="dxa"/>
            <w:vAlign w:val="center"/>
          </w:tcPr>
          <w:p w:rsidR="008021D6" w:rsidRPr="00C8294F" w:rsidRDefault="008021D6" w:rsidP="001D148D">
            <w:pPr>
              <w:rPr>
                <w:rFonts w:ascii="Times New Roman" w:hAnsi="Times New Roman" w:cs="Times New Roman"/>
                <w:sz w:val="24"/>
                <w:szCs w:val="24"/>
                <w:lang w:val="sr-Cyrl-CS"/>
              </w:rPr>
            </w:pPr>
          </w:p>
        </w:tc>
      </w:tr>
      <w:tr w:rsidR="008021D6" w:rsidRPr="00C8294F" w:rsidTr="00273726">
        <w:trPr>
          <w:trHeight w:val="454"/>
          <w:jc w:val="center"/>
        </w:trPr>
        <w:tc>
          <w:tcPr>
            <w:tcW w:w="5251" w:type="dxa"/>
            <w:vAlign w:val="center"/>
          </w:tcPr>
          <w:p w:rsidR="008021D6" w:rsidRPr="00C8294F" w:rsidRDefault="008021D6" w:rsidP="001D148D">
            <w:pPr>
              <w:rPr>
                <w:rFonts w:ascii="Times New Roman" w:hAnsi="Times New Roman" w:cs="Times New Roman"/>
                <w:sz w:val="24"/>
                <w:szCs w:val="24"/>
                <w:lang w:val="sr-Cyrl-CS"/>
              </w:rPr>
            </w:pPr>
            <w:r w:rsidRPr="00C8294F">
              <w:rPr>
                <w:rFonts w:ascii="Times New Roman" w:hAnsi="Times New Roman" w:cs="Times New Roman"/>
                <w:sz w:val="24"/>
                <w:szCs w:val="24"/>
                <w:lang w:val="sr-Cyrl-CS"/>
              </w:rPr>
              <w:t>ПИБ</w:t>
            </w:r>
          </w:p>
        </w:tc>
        <w:tc>
          <w:tcPr>
            <w:tcW w:w="4428" w:type="dxa"/>
            <w:vAlign w:val="center"/>
          </w:tcPr>
          <w:p w:rsidR="008021D6" w:rsidRPr="00C8294F" w:rsidRDefault="008021D6" w:rsidP="001D148D">
            <w:pPr>
              <w:rPr>
                <w:rFonts w:ascii="Times New Roman" w:hAnsi="Times New Roman" w:cs="Times New Roman"/>
                <w:sz w:val="24"/>
                <w:szCs w:val="24"/>
                <w:lang w:val="sr-Cyrl-CS"/>
              </w:rPr>
            </w:pPr>
          </w:p>
        </w:tc>
      </w:tr>
      <w:tr w:rsidR="008021D6" w:rsidRPr="00C8294F" w:rsidTr="00273726">
        <w:trPr>
          <w:trHeight w:val="454"/>
          <w:jc w:val="center"/>
        </w:trPr>
        <w:tc>
          <w:tcPr>
            <w:tcW w:w="5251" w:type="dxa"/>
            <w:vAlign w:val="center"/>
          </w:tcPr>
          <w:p w:rsidR="008021D6" w:rsidRPr="00C8294F" w:rsidRDefault="008021D6" w:rsidP="001D148D">
            <w:pPr>
              <w:rPr>
                <w:rFonts w:ascii="Times New Roman" w:hAnsi="Times New Roman" w:cs="Times New Roman"/>
                <w:sz w:val="24"/>
                <w:szCs w:val="24"/>
                <w:lang w:val="sr-Cyrl-CS"/>
              </w:rPr>
            </w:pPr>
            <w:r w:rsidRPr="00C8294F">
              <w:rPr>
                <w:rFonts w:ascii="Times New Roman" w:hAnsi="Times New Roman" w:cs="Times New Roman"/>
                <w:sz w:val="24"/>
                <w:szCs w:val="24"/>
                <w:lang w:val="sr-Cyrl-CS"/>
              </w:rPr>
              <w:t>Телефон</w:t>
            </w:r>
          </w:p>
        </w:tc>
        <w:tc>
          <w:tcPr>
            <w:tcW w:w="4428" w:type="dxa"/>
            <w:vAlign w:val="center"/>
          </w:tcPr>
          <w:p w:rsidR="008021D6" w:rsidRPr="00C8294F" w:rsidRDefault="008021D6" w:rsidP="001D148D">
            <w:pPr>
              <w:rPr>
                <w:rFonts w:ascii="Times New Roman" w:hAnsi="Times New Roman" w:cs="Times New Roman"/>
                <w:sz w:val="24"/>
                <w:szCs w:val="24"/>
                <w:lang w:val="sr-Cyrl-CS"/>
              </w:rPr>
            </w:pPr>
          </w:p>
        </w:tc>
      </w:tr>
      <w:tr w:rsidR="008021D6" w:rsidRPr="00C8294F" w:rsidTr="00273726">
        <w:trPr>
          <w:trHeight w:val="454"/>
          <w:jc w:val="center"/>
        </w:trPr>
        <w:tc>
          <w:tcPr>
            <w:tcW w:w="5251" w:type="dxa"/>
            <w:vAlign w:val="center"/>
          </w:tcPr>
          <w:p w:rsidR="008021D6" w:rsidRPr="00C8294F" w:rsidRDefault="008021D6" w:rsidP="001D148D">
            <w:pPr>
              <w:rPr>
                <w:rFonts w:ascii="Times New Roman" w:hAnsi="Times New Roman" w:cs="Times New Roman"/>
                <w:sz w:val="24"/>
                <w:szCs w:val="24"/>
                <w:lang w:val="sr-Cyrl-CS"/>
              </w:rPr>
            </w:pPr>
            <w:r w:rsidRPr="00C8294F">
              <w:rPr>
                <w:rFonts w:ascii="Times New Roman" w:hAnsi="Times New Roman" w:cs="Times New Roman"/>
                <w:sz w:val="24"/>
                <w:szCs w:val="24"/>
              </w:rPr>
              <w:t xml:space="preserve">E-mail </w:t>
            </w:r>
            <w:r w:rsidRPr="00C8294F">
              <w:rPr>
                <w:rFonts w:ascii="Times New Roman" w:hAnsi="Times New Roman" w:cs="Times New Roman"/>
                <w:sz w:val="24"/>
                <w:szCs w:val="24"/>
                <w:lang w:val="sr-Cyrl-CS"/>
              </w:rPr>
              <w:t>адреса</w:t>
            </w:r>
          </w:p>
        </w:tc>
        <w:tc>
          <w:tcPr>
            <w:tcW w:w="4428" w:type="dxa"/>
            <w:vAlign w:val="center"/>
          </w:tcPr>
          <w:p w:rsidR="008021D6" w:rsidRPr="00C8294F" w:rsidRDefault="008021D6" w:rsidP="001D148D">
            <w:pPr>
              <w:rPr>
                <w:rFonts w:ascii="Times New Roman" w:hAnsi="Times New Roman" w:cs="Times New Roman"/>
                <w:sz w:val="24"/>
                <w:szCs w:val="24"/>
                <w:lang w:val="sr-Cyrl-CS"/>
              </w:rPr>
            </w:pPr>
          </w:p>
        </w:tc>
      </w:tr>
    </w:tbl>
    <w:p w:rsidR="008021D6" w:rsidRPr="00C8294F" w:rsidRDefault="008021D6" w:rsidP="008021D6">
      <w:pPr>
        <w:rPr>
          <w:rFonts w:ascii="Times New Roman" w:hAnsi="Times New Roman" w:cs="Times New Roman"/>
          <w:sz w:val="24"/>
          <w:szCs w:val="24"/>
        </w:rPr>
      </w:pPr>
    </w:p>
    <w:p w:rsidR="008021D6" w:rsidRPr="00273726" w:rsidRDefault="008021D6" w:rsidP="008021D6">
      <w:pPr>
        <w:rPr>
          <w:rFonts w:ascii="Times New Roman" w:hAnsi="Times New Roman" w:cs="Times New Roman"/>
          <w:b/>
          <w:sz w:val="24"/>
          <w:szCs w:val="24"/>
        </w:rPr>
      </w:pPr>
      <w:r w:rsidRPr="00C8294F">
        <w:rPr>
          <w:rFonts w:ascii="Times New Roman" w:hAnsi="Times New Roman" w:cs="Times New Roman"/>
          <w:b/>
          <w:sz w:val="24"/>
          <w:szCs w:val="24"/>
        </w:rPr>
        <w:t>Део предмета који ће вршити подизвођач</w:t>
      </w:r>
      <w:r w:rsidRPr="00C8294F">
        <w:rPr>
          <w:rFonts w:ascii="Times New Roman" w:hAnsi="Times New Roman" w:cs="Times New Roman"/>
          <w:b/>
          <w:sz w:val="24"/>
          <w:szCs w:val="24"/>
          <w:lang w:val="sr-Cyrl-CS"/>
        </w:rPr>
        <w:t>:</w:t>
      </w:r>
    </w:p>
    <w:p w:rsidR="008021D6" w:rsidRPr="00273726" w:rsidRDefault="008021D6" w:rsidP="008021D6">
      <w:pPr>
        <w:jc w:val="center"/>
        <w:rPr>
          <w:rFonts w:ascii="Times New Roman" w:hAnsi="Times New Roman" w:cs="Times New Roman"/>
          <w:b/>
          <w:sz w:val="24"/>
          <w:szCs w:val="24"/>
        </w:rPr>
      </w:pPr>
      <w:r w:rsidRPr="00641BB4">
        <w:rPr>
          <w:rFonts w:ascii="Times New Roman" w:hAnsi="Times New Roman" w:cs="Times New Roman"/>
          <w:sz w:val="24"/>
          <w:szCs w:val="24"/>
        </w:rPr>
        <w:t>________</w:t>
      </w:r>
      <w:r w:rsidRPr="00C8294F">
        <w:rPr>
          <w:rFonts w:ascii="Times New Roman" w:hAnsi="Times New Roman" w:cs="Times New Roman"/>
          <w:sz w:val="24"/>
          <w:szCs w:val="24"/>
          <w:lang w:val="sr-Cyrl-CS"/>
        </w:rPr>
        <w:t>_________________________________________________________________</w:t>
      </w:r>
    </w:p>
    <w:p w:rsidR="008021D6" w:rsidRPr="00641BB4" w:rsidRDefault="008021D6" w:rsidP="008021D6">
      <w:pPr>
        <w:jc w:val="center"/>
        <w:rPr>
          <w:rFonts w:ascii="Times New Roman" w:hAnsi="Times New Roman" w:cs="Times New Roman"/>
          <w:sz w:val="24"/>
          <w:szCs w:val="24"/>
        </w:rPr>
      </w:pPr>
      <w:r w:rsidRPr="00C8294F">
        <w:rPr>
          <w:rFonts w:ascii="Times New Roman" w:hAnsi="Times New Roman" w:cs="Times New Roman"/>
          <w:sz w:val="24"/>
          <w:szCs w:val="24"/>
          <w:lang w:val="sr-Cyrl-CS"/>
        </w:rPr>
        <w:t>____</w:t>
      </w:r>
      <w:r w:rsidRPr="00641BB4">
        <w:rPr>
          <w:rFonts w:ascii="Times New Roman" w:hAnsi="Times New Roman" w:cs="Times New Roman"/>
          <w:sz w:val="24"/>
          <w:szCs w:val="24"/>
        </w:rPr>
        <w:t>________</w:t>
      </w:r>
      <w:r w:rsidRPr="00C8294F">
        <w:rPr>
          <w:rFonts w:ascii="Times New Roman" w:hAnsi="Times New Roman" w:cs="Times New Roman"/>
          <w:sz w:val="24"/>
          <w:szCs w:val="24"/>
          <w:lang w:val="sr-Cyrl-CS"/>
        </w:rPr>
        <w:t>_____________________________________________________________</w:t>
      </w:r>
    </w:p>
    <w:p w:rsidR="008021D6" w:rsidRPr="00C8294F" w:rsidRDefault="008021D6" w:rsidP="008021D6">
      <w:pPr>
        <w:rPr>
          <w:rFonts w:ascii="Times New Roman" w:hAnsi="Times New Roman" w:cs="Times New Roman"/>
          <w:sz w:val="24"/>
          <w:szCs w:val="24"/>
          <w:lang w:val="sr-Cyrl-CS"/>
        </w:rPr>
      </w:pPr>
    </w:p>
    <w:p w:rsidR="008021D6" w:rsidRPr="00C8294F" w:rsidRDefault="008021D6" w:rsidP="008021D6">
      <w:pPr>
        <w:rPr>
          <w:rFonts w:ascii="Times New Roman" w:hAnsi="Times New Roman" w:cs="Times New Roman"/>
          <w:sz w:val="24"/>
          <w:szCs w:val="24"/>
          <w:lang w:val="sr-Cyrl-CS"/>
        </w:rPr>
      </w:pPr>
      <w:r w:rsidRPr="00C8294F">
        <w:rPr>
          <w:rFonts w:ascii="Times New Roman" w:hAnsi="Times New Roman" w:cs="Times New Roman"/>
          <w:sz w:val="24"/>
          <w:szCs w:val="24"/>
          <w:lang w:val="sr-Cyrl-CS"/>
        </w:rPr>
        <w:t>Ако понуђач има више подизвођача умножиће овај образац и попунити за сваког подизвођача посебно.</w:t>
      </w:r>
    </w:p>
    <w:p w:rsidR="008021D6" w:rsidRPr="00C8294F" w:rsidRDefault="008021D6" w:rsidP="00A373EE">
      <w:pPr>
        <w:spacing w:after="0"/>
        <w:rPr>
          <w:rFonts w:ascii="Times New Roman" w:hAnsi="Times New Roman" w:cs="Times New Roman"/>
          <w:sz w:val="24"/>
          <w:szCs w:val="24"/>
          <w:lang w:val="sr-Cyrl-CS"/>
        </w:rPr>
      </w:pPr>
      <w:r w:rsidRPr="00C8294F">
        <w:rPr>
          <w:rFonts w:ascii="Times New Roman" w:hAnsi="Times New Roman" w:cs="Times New Roman"/>
          <w:b/>
          <w:sz w:val="24"/>
          <w:szCs w:val="24"/>
          <w:u w:val="single"/>
          <w:lang w:val="sr-Cyrl-CS"/>
        </w:rPr>
        <w:t>Напомена:</w:t>
      </w:r>
      <w:r w:rsidRPr="00C8294F">
        <w:rPr>
          <w:rFonts w:ascii="Times New Roman" w:hAnsi="Times New Roman" w:cs="Times New Roman"/>
          <w:sz w:val="24"/>
          <w:szCs w:val="24"/>
          <w:lang w:val="sr-Cyrl-CS"/>
        </w:rPr>
        <w:t xml:space="preserve"> максимално учешће подизвођача је 50% од укупне вредности</w:t>
      </w:r>
    </w:p>
    <w:p w:rsidR="008021D6" w:rsidRDefault="008021D6" w:rsidP="00A373EE">
      <w:pPr>
        <w:spacing w:after="0"/>
        <w:rPr>
          <w:rFonts w:ascii="Times New Roman" w:hAnsi="Times New Roman" w:cs="Times New Roman"/>
          <w:sz w:val="24"/>
          <w:szCs w:val="24"/>
          <w:lang w:val="sr-Cyrl-CS"/>
        </w:rPr>
      </w:pPr>
      <w:r w:rsidRPr="00C8294F">
        <w:rPr>
          <w:rFonts w:ascii="Times New Roman" w:hAnsi="Times New Roman" w:cs="Times New Roman"/>
          <w:sz w:val="24"/>
          <w:szCs w:val="24"/>
          <w:lang w:val="sr-Cyrl-CS"/>
        </w:rPr>
        <w:t>Образац потписује и оверава одговорно лице понуђача или овлашчено лице подизвођача.</w:t>
      </w:r>
    </w:p>
    <w:p w:rsidR="00A373EE" w:rsidRPr="00273726" w:rsidRDefault="00A373EE" w:rsidP="00A373EE">
      <w:pPr>
        <w:spacing w:after="0"/>
        <w:rPr>
          <w:rFonts w:ascii="Times New Roman" w:hAnsi="Times New Roman" w:cs="Times New Roman"/>
          <w:sz w:val="24"/>
          <w:szCs w:val="24"/>
          <w:lang w:val="sr-Cyrl-CS"/>
        </w:rPr>
      </w:pPr>
    </w:p>
    <w:p w:rsidR="00273726" w:rsidRPr="0009507D" w:rsidRDefault="00273726" w:rsidP="00273726">
      <w:pPr>
        <w:keepNext/>
        <w:keepLines/>
        <w:spacing w:after="5" w:line="249" w:lineRule="auto"/>
        <w:outlineLvl w:val="2"/>
        <w:rPr>
          <w:rFonts w:ascii="Times New Roman" w:eastAsia="Verdana" w:hAnsi="Times New Roman" w:cs="Times New Roman"/>
          <w:b/>
          <w:color w:val="0000FF"/>
          <w:sz w:val="24"/>
          <w:szCs w:val="24"/>
          <w:u w:val="single" w:color="0000FF"/>
          <w:lang w:val="sr-Cyrl-CS"/>
        </w:rPr>
      </w:pPr>
      <w:r w:rsidRPr="0009507D">
        <w:rPr>
          <w:rFonts w:eastAsia="Verdana"/>
          <w:b/>
          <w:u w:color="000000"/>
          <w:lang w:val="sr-Cyrl-CS"/>
        </w:rPr>
        <w:t>4</w:t>
      </w:r>
      <w:r w:rsidRPr="0009507D">
        <w:rPr>
          <w:rFonts w:ascii="Times New Roman" w:eastAsia="Verdana" w:hAnsi="Times New Roman" w:cs="Times New Roman"/>
          <w:b/>
          <w:sz w:val="24"/>
          <w:szCs w:val="24"/>
          <w:u w:color="000000"/>
          <w:lang w:val="sr-Cyrl-CS"/>
        </w:rPr>
        <w:t xml:space="preserve">) ПОДАЦИ О УЧЕСНИКУ  У ЗАЈЕДНИЧКОЈ ПОНУДИ </w:t>
      </w:r>
    </w:p>
    <w:p w:rsidR="008021D6" w:rsidRPr="0009507D" w:rsidRDefault="008021D6" w:rsidP="008021D6">
      <w:pPr>
        <w:jc w:val="center"/>
        <w:rPr>
          <w:rFonts w:ascii="Times New Roman" w:hAnsi="Times New Roman" w:cs="Times New Roman"/>
          <w:b/>
          <w:sz w:val="24"/>
          <w:szCs w:val="24"/>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39"/>
        <w:gridCol w:w="4428"/>
      </w:tblGrid>
      <w:tr w:rsidR="008021D6" w:rsidRPr="00C8294F" w:rsidTr="00273726">
        <w:trPr>
          <w:trHeight w:val="454"/>
          <w:jc w:val="center"/>
        </w:trPr>
        <w:tc>
          <w:tcPr>
            <w:tcW w:w="5139" w:type="dxa"/>
            <w:vAlign w:val="center"/>
          </w:tcPr>
          <w:p w:rsidR="008021D6" w:rsidRPr="00C8294F" w:rsidRDefault="008021D6" w:rsidP="001D148D">
            <w:pPr>
              <w:rPr>
                <w:rFonts w:ascii="Times New Roman" w:hAnsi="Times New Roman" w:cs="Times New Roman"/>
                <w:sz w:val="24"/>
                <w:szCs w:val="24"/>
                <w:lang w:val="sr-Cyrl-CS"/>
              </w:rPr>
            </w:pPr>
            <w:r w:rsidRPr="00C8294F">
              <w:rPr>
                <w:rFonts w:ascii="Times New Roman" w:hAnsi="Times New Roman" w:cs="Times New Roman"/>
                <w:sz w:val="24"/>
                <w:szCs w:val="24"/>
                <w:lang w:val="sr-Cyrl-CS"/>
              </w:rPr>
              <w:t>Назив понуђача</w:t>
            </w:r>
          </w:p>
        </w:tc>
        <w:tc>
          <w:tcPr>
            <w:tcW w:w="4428" w:type="dxa"/>
            <w:vAlign w:val="center"/>
          </w:tcPr>
          <w:p w:rsidR="008021D6" w:rsidRPr="00C8294F" w:rsidRDefault="008021D6" w:rsidP="001D148D">
            <w:pPr>
              <w:rPr>
                <w:rFonts w:ascii="Times New Roman" w:hAnsi="Times New Roman" w:cs="Times New Roman"/>
                <w:sz w:val="24"/>
                <w:szCs w:val="24"/>
                <w:lang w:val="sr-Cyrl-CS"/>
              </w:rPr>
            </w:pPr>
          </w:p>
        </w:tc>
      </w:tr>
      <w:tr w:rsidR="008021D6" w:rsidRPr="00C8294F" w:rsidTr="00273726">
        <w:trPr>
          <w:trHeight w:val="454"/>
          <w:jc w:val="center"/>
        </w:trPr>
        <w:tc>
          <w:tcPr>
            <w:tcW w:w="5139" w:type="dxa"/>
            <w:vAlign w:val="center"/>
          </w:tcPr>
          <w:p w:rsidR="008021D6" w:rsidRPr="00C8294F" w:rsidRDefault="008021D6" w:rsidP="001D148D">
            <w:pPr>
              <w:rPr>
                <w:rFonts w:ascii="Times New Roman" w:hAnsi="Times New Roman" w:cs="Times New Roman"/>
                <w:sz w:val="24"/>
                <w:szCs w:val="24"/>
                <w:lang w:val="sr-Cyrl-CS"/>
              </w:rPr>
            </w:pPr>
            <w:r w:rsidRPr="00C8294F">
              <w:rPr>
                <w:rFonts w:ascii="Times New Roman" w:hAnsi="Times New Roman" w:cs="Times New Roman"/>
                <w:sz w:val="24"/>
                <w:szCs w:val="24"/>
                <w:lang w:val="sr-Cyrl-CS"/>
              </w:rPr>
              <w:t>Седиште понуђача</w:t>
            </w:r>
          </w:p>
        </w:tc>
        <w:tc>
          <w:tcPr>
            <w:tcW w:w="4428" w:type="dxa"/>
            <w:vAlign w:val="center"/>
          </w:tcPr>
          <w:p w:rsidR="008021D6" w:rsidRPr="00C8294F" w:rsidRDefault="008021D6" w:rsidP="001D148D">
            <w:pPr>
              <w:rPr>
                <w:rFonts w:ascii="Times New Roman" w:hAnsi="Times New Roman" w:cs="Times New Roman"/>
                <w:sz w:val="24"/>
                <w:szCs w:val="24"/>
                <w:lang w:val="sr-Cyrl-CS"/>
              </w:rPr>
            </w:pPr>
          </w:p>
        </w:tc>
      </w:tr>
      <w:tr w:rsidR="008021D6" w:rsidRPr="00C8294F" w:rsidTr="00273726">
        <w:trPr>
          <w:trHeight w:val="454"/>
          <w:jc w:val="center"/>
        </w:trPr>
        <w:tc>
          <w:tcPr>
            <w:tcW w:w="5139" w:type="dxa"/>
            <w:vAlign w:val="center"/>
          </w:tcPr>
          <w:p w:rsidR="008021D6" w:rsidRPr="00C8294F" w:rsidRDefault="008021D6" w:rsidP="001D148D">
            <w:pPr>
              <w:rPr>
                <w:rFonts w:ascii="Times New Roman" w:hAnsi="Times New Roman" w:cs="Times New Roman"/>
                <w:sz w:val="24"/>
                <w:szCs w:val="24"/>
                <w:lang w:val="sr-Cyrl-CS"/>
              </w:rPr>
            </w:pPr>
            <w:r w:rsidRPr="00C8294F">
              <w:rPr>
                <w:rFonts w:ascii="Times New Roman" w:hAnsi="Times New Roman" w:cs="Times New Roman"/>
                <w:sz w:val="24"/>
                <w:szCs w:val="24"/>
                <w:lang w:val="sr-Cyrl-CS"/>
              </w:rPr>
              <w:t>Адреса, седишта</w:t>
            </w:r>
          </w:p>
        </w:tc>
        <w:tc>
          <w:tcPr>
            <w:tcW w:w="4428" w:type="dxa"/>
            <w:vAlign w:val="center"/>
          </w:tcPr>
          <w:p w:rsidR="008021D6" w:rsidRPr="00C8294F" w:rsidRDefault="008021D6" w:rsidP="001D148D">
            <w:pPr>
              <w:rPr>
                <w:rFonts w:ascii="Times New Roman" w:hAnsi="Times New Roman" w:cs="Times New Roman"/>
                <w:sz w:val="24"/>
                <w:szCs w:val="24"/>
                <w:lang w:val="sr-Cyrl-CS"/>
              </w:rPr>
            </w:pPr>
          </w:p>
        </w:tc>
      </w:tr>
      <w:tr w:rsidR="008021D6" w:rsidRPr="00C8294F" w:rsidTr="00273726">
        <w:trPr>
          <w:trHeight w:val="454"/>
          <w:jc w:val="center"/>
        </w:trPr>
        <w:tc>
          <w:tcPr>
            <w:tcW w:w="5139" w:type="dxa"/>
            <w:vAlign w:val="center"/>
          </w:tcPr>
          <w:p w:rsidR="008021D6" w:rsidRPr="00C8294F" w:rsidRDefault="008021D6" w:rsidP="001D148D">
            <w:pPr>
              <w:rPr>
                <w:rFonts w:ascii="Times New Roman" w:hAnsi="Times New Roman" w:cs="Times New Roman"/>
                <w:sz w:val="24"/>
                <w:szCs w:val="24"/>
                <w:lang w:val="sr-Cyrl-CS"/>
              </w:rPr>
            </w:pPr>
            <w:r w:rsidRPr="00C8294F">
              <w:rPr>
                <w:rFonts w:ascii="Times New Roman" w:hAnsi="Times New Roman" w:cs="Times New Roman"/>
                <w:sz w:val="24"/>
                <w:szCs w:val="24"/>
                <w:lang w:val="sr-Cyrl-CS"/>
              </w:rPr>
              <w:t>Матични број</w:t>
            </w:r>
          </w:p>
        </w:tc>
        <w:tc>
          <w:tcPr>
            <w:tcW w:w="4428" w:type="dxa"/>
            <w:vAlign w:val="center"/>
          </w:tcPr>
          <w:p w:rsidR="008021D6" w:rsidRPr="00C8294F" w:rsidRDefault="008021D6" w:rsidP="001D148D">
            <w:pPr>
              <w:rPr>
                <w:rFonts w:ascii="Times New Roman" w:hAnsi="Times New Roman" w:cs="Times New Roman"/>
                <w:sz w:val="24"/>
                <w:szCs w:val="24"/>
                <w:lang w:val="sr-Cyrl-CS"/>
              </w:rPr>
            </w:pPr>
          </w:p>
        </w:tc>
      </w:tr>
      <w:tr w:rsidR="008021D6" w:rsidRPr="00C8294F" w:rsidTr="00273726">
        <w:trPr>
          <w:trHeight w:val="454"/>
          <w:jc w:val="center"/>
        </w:trPr>
        <w:tc>
          <w:tcPr>
            <w:tcW w:w="5139" w:type="dxa"/>
            <w:vAlign w:val="center"/>
          </w:tcPr>
          <w:p w:rsidR="008021D6" w:rsidRPr="00C8294F" w:rsidRDefault="008021D6" w:rsidP="001D148D">
            <w:pPr>
              <w:rPr>
                <w:rFonts w:ascii="Times New Roman" w:hAnsi="Times New Roman" w:cs="Times New Roman"/>
                <w:sz w:val="24"/>
                <w:szCs w:val="24"/>
                <w:lang w:val="sr-Cyrl-CS"/>
              </w:rPr>
            </w:pPr>
            <w:r w:rsidRPr="00C8294F">
              <w:rPr>
                <w:rFonts w:ascii="Times New Roman" w:hAnsi="Times New Roman" w:cs="Times New Roman"/>
                <w:sz w:val="24"/>
                <w:szCs w:val="24"/>
                <w:lang w:val="sr-Cyrl-CS"/>
              </w:rPr>
              <w:t>Шифра делатности</w:t>
            </w:r>
          </w:p>
        </w:tc>
        <w:tc>
          <w:tcPr>
            <w:tcW w:w="4428" w:type="dxa"/>
            <w:vAlign w:val="center"/>
          </w:tcPr>
          <w:p w:rsidR="008021D6" w:rsidRPr="00C8294F" w:rsidRDefault="008021D6" w:rsidP="001D148D">
            <w:pPr>
              <w:rPr>
                <w:rFonts w:ascii="Times New Roman" w:hAnsi="Times New Roman" w:cs="Times New Roman"/>
                <w:sz w:val="24"/>
                <w:szCs w:val="24"/>
                <w:lang w:val="sr-Cyrl-CS"/>
              </w:rPr>
            </w:pPr>
          </w:p>
        </w:tc>
      </w:tr>
      <w:tr w:rsidR="008021D6" w:rsidRPr="00C8294F" w:rsidTr="00273726">
        <w:trPr>
          <w:trHeight w:val="454"/>
          <w:jc w:val="center"/>
        </w:trPr>
        <w:tc>
          <w:tcPr>
            <w:tcW w:w="5139" w:type="dxa"/>
            <w:vAlign w:val="center"/>
          </w:tcPr>
          <w:p w:rsidR="008021D6" w:rsidRPr="00C8294F" w:rsidRDefault="008021D6" w:rsidP="001D148D">
            <w:pPr>
              <w:rPr>
                <w:rFonts w:ascii="Times New Roman" w:hAnsi="Times New Roman" w:cs="Times New Roman"/>
                <w:sz w:val="24"/>
                <w:szCs w:val="24"/>
                <w:lang w:val="sr-Cyrl-CS"/>
              </w:rPr>
            </w:pPr>
            <w:r w:rsidRPr="00C8294F">
              <w:rPr>
                <w:rFonts w:ascii="Times New Roman" w:hAnsi="Times New Roman" w:cs="Times New Roman"/>
                <w:sz w:val="24"/>
                <w:szCs w:val="24"/>
                <w:lang w:val="sr-Cyrl-CS"/>
              </w:rPr>
              <w:t>Назив банке и број рачуна</w:t>
            </w:r>
          </w:p>
        </w:tc>
        <w:tc>
          <w:tcPr>
            <w:tcW w:w="4428" w:type="dxa"/>
            <w:vAlign w:val="center"/>
          </w:tcPr>
          <w:p w:rsidR="008021D6" w:rsidRPr="00C8294F" w:rsidRDefault="008021D6" w:rsidP="001D148D">
            <w:pPr>
              <w:rPr>
                <w:rFonts w:ascii="Times New Roman" w:hAnsi="Times New Roman" w:cs="Times New Roman"/>
                <w:sz w:val="24"/>
                <w:szCs w:val="24"/>
                <w:lang w:val="sr-Cyrl-CS"/>
              </w:rPr>
            </w:pPr>
          </w:p>
        </w:tc>
      </w:tr>
      <w:tr w:rsidR="008021D6" w:rsidRPr="00C8294F" w:rsidTr="00273726">
        <w:trPr>
          <w:trHeight w:val="454"/>
          <w:jc w:val="center"/>
        </w:trPr>
        <w:tc>
          <w:tcPr>
            <w:tcW w:w="5139" w:type="dxa"/>
            <w:vAlign w:val="center"/>
          </w:tcPr>
          <w:p w:rsidR="008021D6" w:rsidRPr="00C8294F" w:rsidRDefault="008021D6" w:rsidP="001D148D">
            <w:pPr>
              <w:rPr>
                <w:rFonts w:ascii="Times New Roman" w:hAnsi="Times New Roman" w:cs="Times New Roman"/>
                <w:sz w:val="24"/>
                <w:szCs w:val="24"/>
                <w:lang w:val="sr-Cyrl-CS"/>
              </w:rPr>
            </w:pPr>
            <w:r w:rsidRPr="00C8294F">
              <w:rPr>
                <w:rFonts w:ascii="Times New Roman" w:hAnsi="Times New Roman" w:cs="Times New Roman"/>
                <w:sz w:val="24"/>
                <w:szCs w:val="24"/>
                <w:lang w:val="sr-Cyrl-CS"/>
              </w:rPr>
              <w:t>ПИБ</w:t>
            </w:r>
          </w:p>
        </w:tc>
        <w:tc>
          <w:tcPr>
            <w:tcW w:w="4428" w:type="dxa"/>
            <w:vAlign w:val="center"/>
          </w:tcPr>
          <w:p w:rsidR="008021D6" w:rsidRPr="00C8294F" w:rsidRDefault="008021D6" w:rsidP="001D148D">
            <w:pPr>
              <w:rPr>
                <w:rFonts w:ascii="Times New Roman" w:hAnsi="Times New Roman" w:cs="Times New Roman"/>
                <w:sz w:val="24"/>
                <w:szCs w:val="24"/>
                <w:lang w:val="sr-Cyrl-CS"/>
              </w:rPr>
            </w:pPr>
          </w:p>
        </w:tc>
      </w:tr>
      <w:tr w:rsidR="008021D6" w:rsidRPr="00C8294F" w:rsidTr="00273726">
        <w:trPr>
          <w:trHeight w:val="454"/>
          <w:jc w:val="center"/>
        </w:trPr>
        <w:tc>
          <w:tcPr>
            <w:tcW w:w="5139" w:type="dxa"/>
            <w:vAlign w:val="center"/>
          </w:tcPr>
          <w:p w:rsidR="008021D6" w:rsidRPr="00C8294F" w:rsidRDefault="008021D6" w:rsidP="001D148D">
            <w:pPr>
              <w:rPr>
                <w:rFonts w:ascii="Times New Roman" w:hAnsi="Times New Roman" w:cs="Times New Roman"/>
                <w:sz w:val="24"/>
                <w:szCs w:val="24"/>
                <w:lang w:val="sr-Cyrl-CS"/>
              </w:rPr>
            </w:pPr>
            <w:r w:rsidRPr="00C8294F">
              <w:rPr>
                <w:rFonts w:ascii="Times New Roman" w:hAnsi="Times New Roman" w:cs="Times New Roman"/>
                <w:sz w:val="24"/>
                <w:szCs w:val="24"/>
                <w:lang w:val="sr-Cyrl-CS"/>
              </w:rPr>
              <w:t>Телефон</w:t>
            </w:r>
          </w:p>
        </w:tc>
        <w:tc>
          <w:tcPr>
            <w:tcW w:w="4428" w:type="dxa"/>
            <w:vAlign w:val="center"/>
          </w:tcPr>
          <w:p w:rsidR="008021D6" w:rsidRPr="00C8294F" w:rsidRDefault="008021D6" w:rsidP="001D148D">
            <w:pPr>
              <w:rPr>
                <w:rFonts w:ascii="Times New Roman" w:hAnsi="Times New Roman" w:cs="Times New Roman"/>
                <w:sz w:val="24"/>
                <w:szCs w:val="24"/>
                <w:lang w:val="sr-Cyrl-CS"/>
              </w:rPr>
            </w:pPr>
          </w:p>
        </w:tc>
      </w:tr>
      <w:tr w:rsidR="008021D6" w:rsidRPr="00C8294F" w:rsidTr="00273726">
        <w:trPr>
          <w:trHeight w:val="454"/>
          <w:jc w:val="center"/>
        </w:trPr>
        <w:tc>
          <w:tcPr>
            <w:tcW w:w="5139" w:type="dxa"/>
            <w:vAlign w:val="center"/>
          </w:tcPr>
          <w:p w:rsidR="008021D6" w:rsidRPr="00C8294F" w:rsidRDefault="008021D6" w:rsidP="001D148D">
            <w:pPr>
              <w:rPr>
                <w:rFonts w:ascii="Times New Roman" w:hAnsi="Times New Roman" w:cs="Times New Roman"/>
                <w:sz w:val="24"/>
                <w:szCs w:val="24"/>
              </w:rPr>
            </w:pPr>
            <w:r w:rsidRPr="00C8294F">
              <w:rPr>
                <w:rFonts w:ascii="Times New Roman" w:hAnsi="Times New Roman" w:cs="Times New Roman"/>
                <w:sz w:val="24"/>
                <w:szCs w:val="24"/>
              </w:rPr>
              <w:t xml:space="preserve">E-mail </w:t>
            </w:r>
            <w:r w:rsidRPr="00C8294F">
              <w:rPr>
                <w:rFonts w:ascii="Times New Roman" w:hAnsi="Times New Roman" w:cs="Times New Roman"/>
                <w:sz w:val="24"/>
                <w:szCs w:val="24"/>
                <w:lang w:val="sr-Cyrl-CS"/>
              </w:rPr>
              <w:t>адреса</w:t>
            </w:r>
          </w:p>
        </w:tc>
        <w:tc>
          <w:tcPr>
            <w:tcW w:w="4428" w:type="dxa"/>
            <w:vAlign w:val="center"/>
          </w:tcPr>
          <w:p w:rsidR="008021D6" w:rsidRPr="00C8294F" w:rsidRDefault="008021D6" w:rsidP="001D148D">
            <w:pPr>
              <w:rPr>
                <w:rFonts w:ascii="Times New Roman" w:hAnsi="Times New Roman" w:cs="Times New Roman"/>
                <w:sz w:val="24"/>
                <w:szCs w:val="24"/>
                <w:lang w:val="sr-Cyrl-CS"/>
              </w:rPr>
            </w:pPr>
          </w:p>
        </w:tc>
      </w:tr>
    </w:tbl>
    <w:p w:rsidR="00AE36B9" w:rsidRPr="00C8294F" w:rsidRDefault="00AE36B9" w:rsidP="008021D6">
      <w:pPr>
        <w:rPr>
          <w:rFonts w:ascii="Times New Roman" w:hAnsi="Times New Roman" w:cs="Times New Roman"/>
          <w:sz w:val="24"/>
          <w:szCs w:val="24"/>
          <w:lang w:val="sr-Cyrl-CS"/>
        </w:rPr>
      </w:pPr>
    </w:p>
    <w:p w:rsidR="008021D6" w:rsidRDefault="008021D6" w:rsidP="00273726">
      <w:pPr>
        <w:rPr>
          <w:rFonts w:ascii="Times New Roman" w:hAnsi="Times New Roman" w:cs="Times New Roman"/>
          <w:sz w:val="24"/>
          <w:szCs w:val="24"/>
          <w:lang w:val="sr-Cyrl-CS"/>
        </w:rPr>
      </w:pPr>
      <w:r w:rsidRPr="00C8294F">
        <w:rPr>
          <w:rFonts w:ascii="Times New Roman" w:hAnsi="Times New Roman" w:cs="Times New Roman"/>
          <w:b/>
          <w:sz w:val="24"/>
          <w:szCs w:val="24"/>
          <w:lang w:val="sr-Cyrl-CS"/>
        </w:rPr>
        <w:t xml:space="preserve">Напомена: </w:t>
      </w:r>
      <w:r w:rsidRPr="00C8294F">
        <w:rPr>
          <w:rFonts w:ascii="Times New Roman" w:hAnsi="Times New Roman" w:cs="Times New Roman"/>
          <w:sz w:val="24"/>
          <w:szCs w:val="24"/>
          <w:lang w:val="sr-Cyrl-CS"/>
        </w:rPr>
        <w:t xml:space="preserve">Образац ,,Подаци о понуђачу који учествује у заједничкој понуди,, попуњавају само они понуђачи који подносе заједничку понуду. У том случају је потребно да се наведени образац копира у довољном броју примерака, да се попуни и достави за сваког понуђача који је учесник у заједничкој понуди </w:t>
      </w:r>
    </w:p>
    <w:p w:rsidR="00AE36B9" w:rsidRPr="00273726" w:rsidRDefault="00AE36B9" w:rsidP="00273726">
      <w:pPr>
        <w:rPr>
          <w:rFonts w:ascii="Times New Roman" w:hAnsi="Times New Roman" w:cs="Times New Roman"/>
          <w:sz w:val="24"/>
          <w:szCs w:val="24"/>
          <w:lang w:val="sr-Cyrl-CS"/>
        </w:rPr>
      </w:pPr>
    </w:p>
    <w:p w:rsidR="008021D6" w:rsidRPr="00C8294F" w:rsidRDefault="008021D6" w:rsidP="008021D6">
      <w:pPr>
        <w:ind w:left="720"/>
        <w:jc w:val="center"/>
        <w:rPr>
          <w:rFonts w:ascii="Times New Roman" w:hAnsi="Times New Roman" w:cs="Times New Roman"/>
          <w:b/>
          <w:sz w:val="24"/>
          <w:szCs w:val="24"/>
          <w:lang w:val="sr-Cyrl-CS"/>
        </w:rPr>
      </w:pPr>
      <w:r w:rsidRPr="00C8294F">
        <w:rPr>
          <w:rFonts w:ascii="Times New Roman" w:hAnsi="Times New Roman" w:cs="Times New Roman"/>
          <w:b/>
          <w:sz w:val="24"/>
          <w:szCs w:val="24"/>
          <w:lang w:val="sr-Cyrl-CS"/>
        </w:rPr>
        <w:t>М.П.</w:t>
      </w:r>
      <w:r w:rsidRPr="00C8294F">
        <w:rPr>
          <w:rFonts w:ascii="Times New Roman" w:hAnsi="Times New Roman" w:cs="Times New Roman"/>
          <w:b/>
          <w:sz w:val="24"/>
          <w:szCs w:val="24"/>
          <w:lang w:val="sr-Cyrl-CS"/>
        </w:rPr>
        <w:tab/>
      </w:r>
      <w:r w:rsidRPr="00C8294F">
        <w:rPr>
          <w:rFonts w:ascii="Times New Roman" w:hAnsi="Times New Roman" w:cs="Times New Roman"/>
          <w:b/>
          <w:sz w:val="24"/>
          <w:szCs w:val="24"/>
          <w:lang w:val="sr-Cyrl-CS"/>
        </w:rPr>
        <w:tab/>
      </w:r>
      <w:r w:rsidRPr="00C8294F">
        <w:rPr>
          <w:rFonts w:ascii="Times New Roman" w:hAnsi="Times New Roman" w:cs="Times New Roman"/>
          <w:b/>
          <w:sz w:val="24"/>
          <w:szCs w:val="24"/>
          <w:lang w:val="sr-Cyrl-CS"/>
        </w:rPr>
        <w:tab/>
      </w:r>
      <w:r w:rsidRPr="00C8294F">
        <w:rPr>
          <w:rFonts w:ascii="Times New Roman" w:hAnsi="Times New Roman" w:cs="Times New Roman"/>
          <w:b/>
          <w:sz w:val="24"/>
          <w:szCs w:val="24"/>
          <w:lang w:val="sr-Cyrl-CS"/>
        </w:rPr>
        <w:tab/>
      </w:r>
      <w:r w:rsidRPr="00C8294F">
        <w:rPr>
          <w:rFonts w:ascii="Times New Roman" w:hAnsi="Times New Roman" w:cs="Times New Roman"/>
          <w:b/>
          <w:sz w:val="24"/>
          <w:szCs w:val="24"/>
          <w:lang w:val="sr-Cyrl-CS"/>
        </w:rPr>
        <w:tab/>
      </w:r>
      <w:r w:rsidRPr="00C8294F">
        <w:rPr>
          <w:rFonts w:ascii="Times New Roman" w:hAnsi="Times New Roman" w:cs="Times New Roman"/>
          <w:b/>
          <w:sz w:val="24"/>
          <w:szCs w:val="24"/>
          <w:lang w:val="sr-Cyrl-CS"/>
        </w:rPr>
        <w:tab/>
      </w:r>
      <w:r w:rsidRPr="00C8294F">
        <w:rPr>
          <w:rFonts w:ascii="Times New Roman" w:hAnsi="Times New Roman" w:cs="Times New Roman"/>
          <w:b/>
          <w:sz w:val="24"/>
          <w:szCs w:val="24"/>
          <w:lang w:val="sr-Cyrl-CS"/>
        </w:rPr>
        <w:tab/>
      </w:r>
      <w:r w:rsidRPr="00C8294F">
        <w:rPr>
          <w:rFonts w:ascii="Times New Roman" w:hAnsi="Times New Roman" w:cs="Times New Roman"/>
          <w:b/>
          <w:sz w:val="24"/>
          <w:szCs w:val="24"/>
          <w:lang w:val="sr-Cyrl-CS"/>
        </w:rPr>
        <w:tab/>
      </w:r>
      <w:r w:rsidRPr="00C8294F">
        <w:rPr>
          <w:rFonts w:ascii="Times New Roman" w:hAnsi="Times New Roman" w:cs="Times New Roman"/>
          <w:b/>
          <w:sz w:val="24"/>
          <w:szCs w:val="24"/>
          <w:lang w:val="sr-Cyrl-CS"/>
        </w:rPr>
        <w:tab/>
      </w:r>
      <w:r w:rsidRPr="00C8294F">
        <w:rPr>
          <w:rFonts w:ascii="Times New Roman" w:hAnsi="Times New Roman" w:cs="Times New Roman"/>
          <w:b/>
          <w:sz w:val="24"/>
          <w:szCs w:val="24"/>
          <w:lang w:val="sr-Cyrl-CS"/>
        </w:rPr>
        <w:tab/>
      </w:r>
      <w:r w:rsidRPr="00C8294F">
        <w:rPr>
          <w:rFonts w:ascii="Times New Roman" w:hAnsi="Times New Roman" w:cs="Times New Roman"/>
          <w:b/>
          <w:sz w:val="24"/>
          <w:szCs w:val="24"/>
          <w:lang w:val="sr-Cyrl-CS"/>
        </w:rPr>
        <w:tab/>
      </w:r>
      <w:r w:rsidRPr="00C8294F">
        <w:rPr>
          <w:rFonts w:ascii="Times New Roman" w:hAnsi="Times New Roman" w:cs="Times New Roman"/>
          <w:b/>
          <w:sz w:val="24"/>
          <w:szCs w:val="24"/>
          <w:lang w:val="sr-Cyrl-CS"/>
        </w:rPr>
        <w:tab/>
      </w:r>
      <w:r w:rsidRPr="00C8294F">
        <w:rPr>
          <w:rFonts w:ascii="Times New Roman" w:hAnsi="Times New Roman" w:cs="Times New Roman"/>
          <w:b/>
          <w:sz w:val="24"/>
          <w:szCs w:val="24"/>
          <w:lang w:val="sr-Cyrl-CS"/>
        </w:rPr>
        <w:tab/>
      </w:r>
      <w:r w:rsidRPr="00C8294F">
        <w:rPr>
          <w:rFonts w:ascii="Times New Roman" w:hAnsi="Times New Roman" w:cs="Times New Roman"/>
          <w:b/>
          <w:sz w:val="24"/>
          <w:szCs w:val="24"/>
          <w:lang w:val="sr-Cyrl-CS"/>
        </w:rPr>
        <w:tab/>
        <w:t xml:space="preserve">                                    ________________________________</w:t>
      </w:r>
    </w:p>
    <w:p w:rsidR="008021D6" w:rsidRPr="00273726" w:rsidRDefault="008021D6" w:rsidP="00273726">
      <w:pPr>
        <w:ind w:left="4320"/>
        <w:jc w:val="center"/>
        <w:rPr>
          <w:rFonts w:ascii="Times New Roman" w:hAnsi="Times New Roman" w:cs="Times New Roman"/>
          <w:b/>
          <w:spacing w:val="130"/>
          <w:sz w:val="24"/>
          <w:szCs w:val="24"/>
          <w:lang w:val="sr-Cyrl-CS"/>
        </w:rPr>
      </w:pPr>
      <w:r w:rsidRPr="00C8294F">
        <w:rPr>
          <w:rFonts w:ascii="Times New Roman" w:hAnsi="Times New Roman" w:cs="Times New Roman"/>
          <w:b/>
          <w:sz w:val="24"/>
          <w:szCs w:val="24"/>
          <w:lang w:val="sr-Cyrl-CS"/>
        </w:rPr>
        <w:t>(потпис овлашћеног лица Понуђача)</w:t>
      </w:r>
    </w:p>
    <w:p w:rsidR="00AE36B9" w:rsidRDefault="00AE36B9" w:rsidP="00727482">
      <w:pPr>
        <w:rPr>
          <w:b/>
          <w:i/>
          <w:lang w:val="sr-Cyrl-CS"/>
        </w:rPr>
      </w:pPr>
    </w:p>
    <w:p w:rsidR="002C23FF" w:rsidRDefault="002C23FF" w:rsidP="00273726">
      <w:pPr>
        <w:jc w:val="center"/>
        <w:rPr>
          <w:rFonts w:ascii="Times New Roman" w:hAnsi="Times New Roman" w:cs="Times New Roman"/>
          <w:b/>
          <w:i/>
          <w:sz w:val="24"/>
          <w:szCs w:val="24"/>
          <w:lang w:val="sr-Cyrl-CS"/>
        </w:rPr>
      </w:pPr>
    </w:p>
    <w:p w:rsidR="002C23FF" w:rsidRDefault="002C23FF" w:rsidP="00273726">
      <w:pPr>
        <w:jc w:val="center"/>
        <w:rPr>
          <w:rFonts w:ascii="Times New Roman" w:hAnsi="Times New Roman" w:cs="Times New Roman"/>
          <w:b/>
          <w:i/>
          <w:sz w:val="24"/>
          <w:szCs w:val="24"/>
          <w:lang w:val="sr-Cyrl-CS"/>
        </w:rPr>
      </w:pPr>
    </w:p>
    <w:p w:rsidR="002C23FF" w:rsidRDefault="002C23FF" w:rsidP="00273726">
      <w:pPr>
        <w:jc w:val="center"/>
        <w:rPr>
          <w:rFonts w:ascii="Times New Roman" w:hAnsi="Times New Roman" w:cs="Times New Roman"/>
          <w:b/>
          <w:i/>
          <w:sz w:val="24"/>
          <w:szCs w:val="24"/>
          <w:lang w:val="sr-Cyrl-CS"/>
        </w:rPr>
      </w:pPr>
    </w:p>
    <w:p w:rsidR="002C23FF" w:rsidRDefault="002C23FF" w:rsidP="00273726">
      <w:pPr>
        <w:jc w:val="center"/>
        <w:rPr>
          <w:rFonts w:ascii="Times New Roman" w:hAnsi="Times New Roman" w:cs="Times New Roman"/>
          <w:b/>
          <w:i/>
          <w:sz w:val="24"/>
          <w:szCs w:val="24"/>
          <w:lang w:val="sr-Cyrl-CS"/>
        </w:rPr>
      </w:pPr>
    </w:p>
    <w:p w:rsidR="002C23FF" w:rsidRDefault="002C23FF" w:rsidP="00273726">
      <w:pPr>
        <w:jc w:val="center"/>
        <w:rPr>
          <w:rFonts w:ascii="Times New Roman" w:hAnsi="Times New Roman" w:cs="Times New Roman"/>
          <w:b/>
          <w:i/>
          <w:sz w:val="24"/>
          <w:szCs w:val="24"/>
          <w:lang w:val="sr-Cyrl-CS"/>
        </w:rPr>
      </w:pPr>
    </w:p>
    <w:p w:rsidR="002C23FF" w:rsidRDefault="002C23FF" w:rsidP="00273726">
      <w:pPr>
        <w:jc w:val="center"/>
        <w:rPr>
          <w:rFonts w:ascii="Times New Roman" w:hAnsi="Times New Roman" w:cs="Times New Roman"/>
          <w:b/>
          <w:i/>
          <w:sz w:val="24"/>
          <w:szCs w:val="24"/>
          <w:lang w:val="sr-Cyrl-CS"/>
        </w:rPr>
      </w:pPr>
    </w:p>
    <w:p w:rsidR="002C23FF" w:rsidRDefault="002C23FF" w:rsidP="00273726">
      <w:pPr>
        <w:jc w:val="center"/>
        <w:rPr>
          <w:rFonts w:ascii="Times New Roman" w:hAnsi="Times New Roman" w:cs="Times New Roman"/>
          <w:b/>
          <w:i/>
          <w:sz w:val="24"/>
          <w:szCs w:val="24"/>
          <w:lang w:val="sr-Cyrl-CS"/>
        </w:rPr>
      </w:pPr>
    </w:p>
    <w:p w:rsidR="002C23FF" w:rsidRDefault="002C23FF" w:rsidP="00273726">
      <w:pPr>
        <w:jc w:val="center"/>
        <w:rPr>
          <w:rFonts w:ascii="Times New Roman" w:hAnsi="Times New Roman" w:cs="Times New Roman"/>
          <w:b/>
          <w:i/>
          <w:sz w:val="24"/>
          <w:szCs w:val="24"/>
          <w:lang w:val="sr-Cyrl-CS"/>
        </w:rPr>
      </w:pPr>
    </w:p>
    <w:p w:rsidR="002C23FF" w:rsidRDefault="002C23FF" w:rsidP="00273726">
      <w:pPr>
        <w:jc w:val="center"/>
        <w:rPr>
          <w:rFonts w:ascii="Times New Roman" w:hAnsi="Times New Roman" w:cs="Times New Roman"/>
          <w:b/>
          <w:i/>
          <w:sz w:val="24"/>
          <w:szCs w:val="24"/>
          <w:lang w:val="sr-Cyrl-CS"/>
        </w:rPr>
      </w:pPr>
    </w:p>
    <w:p w:rsidR="002C23FF" w:rsidRDefault="002C23FF" w:rsidP="00273726">
      <w:pPr>
        <w:jc w:val="center"/>
        <w:rPr>
          <w:rFonts w:ascii="Times New Roman" w:hAnsi="Times New Roman" w:cs="Times New Roman"/>
          <w:b/>
          <w:i/>
          <w:sz w:val="24"/>
          <w:szCs w:val="24"/>
          <w:lang w:val="sr-Cyrl-CS"/>
        </w:rPr>
      </w:pPr>
    </w:p>
    <w:p w:rsidR="002C23FF" w:rsidRDefault="002C23FF" w:rsidP="00273726">
      <w:pPr>
        <w:jc w:val="center"/>
        <w:rPr>
          <w:rFonts w:ascii="Times New Roman" w:hAnsi="Times New Roman" w:cs="Times New Roman"/>
          <w:b/>
          <w:i/>
          <w:sz w:val="24"/>
          <w:szCs w:val="24"/>
          <w:lang w:val="sr-Cyrl-CS"/>
        </w:rPr>
      </w:pPr>
    </w:p>
    <w:p w:rsidR="002C23FF" w:rsidRDefault="002C23FF" w:rsidP="00273726">
      <w:pPr>
        <w:jc w:val="center"/>
        <w:rPr>
          <w:rFonts w:ascii="Times New Roman" w:hAnsi="Times New Roman" w:cs="Times New Roman"/>
          <w:b/>
          <w:i/>
          <w:sz w:val="24"/>
          <w:szCs w:val="24"/>
          <w:lang w:val="sr-Cyrl-CS"/>
        </w:rPr>
      </w:pPr>
    </w:p>
    <w:p w:rsidR="002C23FF" w:rsidRDefault="002C23FF" w:rsidP="00273726">
      <w:pPr>
        <w:jc w:val="center"/>
        <w:rPr>
          <w:rFonts w:ascii="Times New Roman" w:hAnsi="Times New Roman" w:cs="Times New Roman"/>
          <w:b/>
          <w:i/>
          <w:sz w:val="24"/>
          <w:szCs w:val="24"/>
          <w:lang w:val="sr-Cyrl-CS"/>
        </w:rPr>
      </w:pPr>
    </w:p>
    <w:p w:rsidR="002C23FF" w:rsidRDefault="002C23FF" w:rsidP="00273726">
      <w:pPr>
        <w:jc w:val="center"/>
        <w:rPr>
          <w:rFonts w:ascii="Times New Roman" w:hAnsi="Times New Roman" w:cs="Times New Roman"/>
          <w:b/>
          <w:i/>
          <w:sz w:val="24"/>
          <w:szCs w:val="24"/>
          <w:lang w:val="sr-Cyrl-CS"/>
        </w:rPr>
      </w:pPr>
    </w:p>
    <w:p w:rsidR="002C23FF" w:rsidRDefault="002C23FF" w:rsidP="00273726">
      <w:pPr>
        <w:jc w:val="center"/>
        <w:rPr>
          <w:rFonts w:ascii="Times New Roman" w:hAnsi="Times New Roman" w:cs="Times New Roman"/>
          <w:b/>
          <w:i/>
          <w:sz w:val="24"/>
          <w:szCs w:val="24"/>
          <w:lang w:val="sr-Cyrl-CS"/>
        </w:rPr>
      </w:pPr>
    </w:p>
    <w:p w:rsidR="002C23FF" w:rsidRDefault="002C23FF" w:rsidP="00273726">
      <w:pPr>
        <w:jc w:val="center"/>
        <w:rPr>
          <w:rFonts w:ascii="Times New Roman" w:hAnsi="Times New Roman" w:cs="Times New Roman"/>
          <w:b/>
          <w:i/>
          <w:sz w:val="24"/>
          <w:szCs w:val="24"/>
          <w:lang w:val="sr-Cyrl-CS"/>
        </w:rPr>
      </w:pPr>
    </w:p>
    <w:p w:rsidR="002C23FF" w:rsidRDefault="002C23FF" w:rsidP="00273726">
      <w:pPr>
        <w:jc w:val="center"/>
        <w:rPr>
          <w:rFonts w:ascii="Times New Roman" w:hAnsi="Times New Roman" w:cs="Times New Roman"/>
          <w:b/>
          <w:i/>
          <w:sz w:val="24"/>
          <w:szCs w:val="24"/>
          <w:lang w:val="sr-Cyrl-CS"/>
        </w:rPr>
      </w:pPr>
    </w:p>
    <w:p w:rsidR="002C23FF" w:rsidRDefault="002C23FF" w:rsidP="00273726">
      <w:pPr>
        <w:jc w:val="center"/>
        <w:rPr>
          <w:rFonts w:ascii="Times New Roman" w:hAnsi="Times New Roman" w:cs="Times New Roman"/>
          <w:b/>
          <w:i/>
          <w:sz w:val="24"/>
          <w:szCs w:val="24"/>
          <w:lang w:val="sr-Cyrl-CS"/>
        </w:rPr>
      </w:pPr>
    </w:p>
    <w:p w:rsidR="002C23FF" w:rsidRDefault="002C23FF" w:rsidP="00273726">
      <w:pPr>
        <w:jc w:val="center"/>
        <w:rPr>
          <w:rFonts w:ascii="Times New Roman" w:hAnsi="Times New Roman" w:cs="Times New Roman"/>
          <w:b/>
          <w:i/>
          <w:sz w:val="24"/>
          <w:szCs w:val="24"/>
          <w:lang w:val="sr-Cyrl-CS"/>
        </w:rPr>
      </w:pPr>
    </w:p>
    <w:p w:rsidR="002C23FF" w:rsidRDefault="002C23FF" w:rsidP="00273726">
      <w:pPr>
        <w:jc w:val="center"/>
        <w:rPr>
          <w:rFonts w:ascii="Times New Roman" w:hAnsi="Times New Roman" w:cs="Times New Roman"/>
          <w:b/>
          <w:i/>
          <w:sz w:val="24"/>
          <w:szCs w:val="24"/>
          <w:lang w:val="sr-Cyrl-CS"/>
        </w:rPr>
      </w:pPr>
    </w:p>
    <w:p w:rsidR="002C23FF" w:rsidRDefault="002C23FF" w:rsidP="00273726">
      <w:pPr>
        <w:jc w:val="center"/>
        <w:rPr>
          <w:rFonts w:ascii="Times New Roman" w:hAnsi="Times New Roman" w:cs="Times New Roman"/>
          <w:b/>
          <w:i/>
          <w:sz w:val="24"/>
          <w:szCs w:val="24"/>
          <w:lang w:val="sr-Cyrl-CS"/>
        </w:rPr>
      </w:pPr>
    </w:p>
    <w:p w:rsidR="002C23FF" w:rsidRDefault="002C23FF" w:rsidP="00273726">
      <w:pPr>
        <w:jc w:val="center"/>
        <w:rPr>
          <w:rFonts w:ascii="Times New Roman" w:hAnsi="Times New Roman" w:cs="Times New Roman"/>
          <w:b/>
          <w:i/>
          <w:sz w:val="24"/>
          <w:szCs w:val="24"/>
          <w:lang w:val="sr-Cyrl-CS"/>
        </w:rPr>
      </w:pPr>
    </w:p>
    <w:p w:rsidR="00273726" w:rsidRPr="00AE36B9" w:rsidRDefault="00273726" w:rsidP="00273726">
      <w:pPr>
        <w:jc w:val="center"/>
        <w:rPr>
          <w:rFonts w:ascii="Times New Roman" w:hAnsi="Times New Roman" w:cs="Times New Roman"/>
          <w:b/>
          <w:i/>
          <w:sz w:val="24"/>
          <w:szCs w:val="24"/>
          <w:lang w:val="sr-Cyrl-CS"/>
        </w:rPr>
      </w:pPr>
      <w:r w:rsidRPr="00AE36B9">
        <w:rPr>
          <w:rFonts w:ascii="Times New Roman" w:hAnsi="Times New Roman" w:cs="Times New Roman"/>
          <w:b/>
          <w:i/>
          <w:sz w:val="24"/>
          <w:szCs w:val="24"/>
          <w:lang w:val="sr-Cyrl-CS"/>
        </w:rPr>
        <w:lastRenderedPageBreak/>
        <w:t xml:space="preserve">6.2.Образац </w:t>
      </w:r>
    </w:p>
    <w:p w:rsidR="00273726" w:rsidRPr="00273726" w:rsidRDefault="00273726" w:rsidP="00273726">
      <w:pPr>
        <w:jc w:val="center"/>
        <w:rPr>
          <w:rFonts w:ascii="Times New Roman" w:hAnsi="Times New Roman" w:cs="Times New Roman"/>
          <w:b/>
          <w:sz w:val="24"/>
          <w:szCs w:val="24"/>
          <w:u w:val="single"/>
          <w:lang w:val="sr-Cyrl-CS"/>
        </w:rPr>
      </w:pPr>
      <w:r w:rsidRPr="00273726">
        <w:rPr>
          <w:rFonts w:ascii="Times New Roman" w:hAnsi="Times New Roman" w:cs="Times New Roman"/>
          <w:b/>
          <w:sz w:val="24"/>
          <w:szCs w:val="24"/>
          <w:u w:val="single"/>
          <w:lang w:val="sr-Cyrl-CS"/>
        </w:rPr>
        <w:t xml:space="preserve">СТРУКТУРА ЦЕНЕ </w:t>
      </w:r>
      <w:r>
        <w:rPr>
          <w:rFonts w:ascii="Times New Roman" w:hAnsi="Times New Roman" w:cs="Times New Roman"/>
          <w:b/>
          <w:sz w:val="24"/>
          <w:szCs w:val="24"/>
          <w:u w:val="single"/>
          <w:lang w:val="sr-Cyrl-CS"/>
        </w:rPr>
        <w:t xml:space="preserve"> </w:t>
      </w:r>
      <w:r w:rsidRPr="00273726">
        <w:rPr>
          <w:rFonts w:ascii="Times New Roman" w:hAnsi="Times New Roman" w:cs="Times New Roman"/>
          <w:b/>
          <w:sz w:val="24"/>
          <w:szCs w:val="24"/>
          <w:u w:val="single"/>
          <w:lang w:val="sr-Cyrl-CS"/>
        </w:rPr>
        <w:t>са упуством како да се попуни</w:t>
      </w:r>
    </w:p>
    <w:p w:rsidR="00273726" w:rsidRPr="00273726" w:rsidRDefault="00273726" w:rsidP="00273726">
      <w:pPr>
        <w:rPr>
          <w:rFonts w:ascii="Times New Roman" w:hAnsi="Times New Roman" w:cs="Times New Roman"/>
          <w:sz w:val="24"/>
          <w:szCs w:val="24"/>
          <w:lang w:val="sr-Cyrl-CS"/>
        </w:rPr>
      </w:pPr>
    </w:p>
    <w:p w:rsidR="00273726" w:rsidRPr="00273726" w:rsidRDefault="00273726" w:rsidP="00273726">
      <w:pPr>
        <w:spacing w:after="83" w:line="271" w:lineRule="auto"/>
        <w:ind w:left="168" w:right="46" w:hanging="10"/>
        <w:rPr>
          <w:rFonts w:ascii="Times New Roman" w:hAnsi="Times New Roman" w:cs="Times New Roman"/>
          <w:b/>
          <w:sz w:val="24"/>
          <w:szCs w:val="24"/>
          <w:lang w:val="sr-Cyrl-CS"/>
        </w:rPr>
      </w:pPr>
      <w:r w:rsidRPr="00273726">
        <w:rPr>
          <w:rFonts w:ascii="Times New Roman" w:hAnsi="Times New Roman" w:cs="Times New Roman"/>
          <w:b/>
          <w:sz w:val="24"/>
          <w:szCs w:val="24"/>
          <w:lang w:val="sr-Cyrl-CS"/>
        </w:rPr>
        <w:t>ПОНУЂАЧА</w:t>
      </w:r>
      <w:r w:rsidRPr="00273726">
        <w:rPr>
          <w:rFonts w:ascii="Times New Roman" w:hAnsi="Times New Roman" w:cs="Times New Roman"/>
          <w:sz w:val="24"/>
          <w:szCs w:val="24"/>
          <w:lang w:val="sr-Cyrl-CS"/>
        </w:rPr>
        <w:t>_______________________________________________</w:t>
      </w:r>
      <w:r w:rsidRPr="00273726">
        <w:rPr>
          <w:rFonts w:ascii="Times New Roman" w:hAnsi="Times New Roman" w:cs="Times New Roman"/>
          <w:b/>
          <w:sz w:val="24"/>
          <w:szCs w:val="24"/>
          <w:lang w:val="sr-Cyrl-CS"/>
        </w:rPr>
        <w:t>број___________</w:t>
      </w:r>
    </w:p>
    <w:p w:rsidR="00273726" w:rsidRPr="00273726" w:rsidRDefault="00273726" w:rsidP="00273726">
      <w:pPr>
        <w:spacing w:after="83" w:line="271" w:lineRule="auto"/>
        <w:ind w:left="168" w:right="46" w:hanging="10"/>
        <w:rPr>
          <w:rFonts w:ascii="Times New Roman" w:hAnsi="Times New Roman" w:cs="Times New Roman"/>
          <w:sz w:val="24"/>
          <w:szCs w:val="24"/>
          <w:lang w:val="sr-Cyrl-CS"/>
        </w:rPr>
      </w:pPr>
      <w:r w:rsidRPr="00273726">
        <w:rPr>
          <w:rFonts w:ascii="Times New Roman" w:hAnsi="Times New Roman" w:cs="Times New Roman"/>
          <w:b/>
          <w:sz w:val="24"/>
          <w:szCs w:val="24"/>
          <w:lang w:val="sr-Cyrl-CS"/>
        </w:rPr>
        <w:t>од дана_________________2018. године у поступку јавне набавке мале вредности број 404-1-</w:t>
      </w:r>
      <w:r>
        <w:rPr>
          <w:rFonts w:ascii="Times New Roman" w:hAnsi="Times New Roman" w:cs="Times New Roman"/>
          <w:b/>
          <w:sz w:val="24"/>
          <w:szCs w:val="24"/>
          <w:lang w:val="sr-Cyrl-CS"/>
        </w:rPr>
        <w:t>4</w:t>
      </w:r>
      <w:r w:rsidR="002C23FF">
        <w:rPr>
          <w:rFonts w:ascii="Times New Roman" w:hAnsi="Times New Roman" w:cs="Times New Roman"/>
          <w:b/>
          <w:sz w:val="24"/>
          <w:szCs w:val="24"/>
          <w:lang w:val="sr-Cyrl-CS"/>
        </w:rPr>
        <w:t>8</w:t>
      </w:r>
      <w:r w:rsidRPr="00273726">
        <w:rPr>
          <w:rFonts w:ascii="Times New Roman" w:hAnsi="Times New Roman" w:cs="Times New Roman"/>
          <w:b/>
          <w:sz w:val="24"/>
          <w:szCs w:val="24"/>
          <w:lang w:val="sr-Cyrl-CS"/>
        </w:rPr>
        <w:t>/2018</w:t>
      </w:r>
      <w:r w:rsidR="00727482">
        <w:rPr>
          <w:rFonts w:ascii="Times New Roman" w:hAnsi="Times New Roman" w:cs="Times New Roman"/>
          <w:b/>
          <w:sz w:val="24"/>
          <w:szCs w:val="24"/>
          <w:lang w:val="sr-Cyrl-CS"/>
        </w:rPr>
        <w:t>.</w:t>
      </w:r>
    </w:p>
    <w:tbl>
      <w:tblPr>
        <w:tblStyle w:val="TableGrid"/>
        <w:tblW w:w="0" w:type="auto"/>
        <w:tblInd w:w="-180" w:type="dxa"/>
        <w:tblLook w:val="04A0"/>
      </w:tblPr>
      <w:tblGrid>
        <w:gridCol w:w="965"/>
        <w:gridCol w:w="2462"/>
        <w:gridCol w:w="775"/>
        <w:gridCol w:w="1134"/>
        <w:gridCol w:w="1702"/>
        <w:gridCol w:w="1530"/>
        <w:gridCol w:w="1574"/>
      </w:tblGrid>
      <w:tr w:rsidR="002C23FF" w:rsidRPr="002204F9" w:rsidTr="00267CF9">
        <w:tc>
          <w:tcPr>
            <w:tcW w:w="965" w:type="dxa"/>
          </w:tcPr>
          <w:p w:rsidR="002C23FF" w:rsidRDefault="002C23FF" w:rsidP="00273726">
            <w:pPr>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Ред.бр.</w:t>
            </w:r>
          </w:p>
        </w:tc>
        <w:tc>
          <w:tcPr>
            <w:tcW w:w="2462" w:type="dxa"/>
          </w:tcPr>
          <w:p w:rsidR="002C23FF" w:rsidRDefault="002C23FF" w:rsidP="00273726">
            <w:pPr>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Тип возила</w:t>
            </w:r>
          </w:p>
        </w:tc>
        <w:tc>
          <w:tcPr>
            <w:tcW w:w="775" w:type="dxa"/>
          </w:tcPr>
          <w:p w:rsidR="002C23FF" w:rsidRDefault="002C23FF" w:rsidP="00273726">
            <w:pPr>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Кол</w:t>
            </w:r>
          </w:p>
        </w:tc>
        <w:tc>
          <w:tcPr>
            <w:tcW w:w="1134" w:type="dxa"/>
          </w:tcPr>
          <w:p w:rsidR="002C23FF" w:rsidRDefault="002C23FF" w:rsidP="00273726">
            <w:pPr>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Јед.мере</w:t>
            </w:r>
          </w:p>
        </w:tc>
        <w:tc>
          <w:tcPr>
            <w:tcW w:w="1702" w:type="dxa"/>
          </w:tcPr>
          <w:p w:rsidR="002C23FF" w:rsidRDefault="002C23FF" w:rsidP="00273726">
            <w:pPr>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Једнична цена без ПДВ-а</w:t>
            </w:r>
          </w:p>
        </w:tc>
        <w:tc>
          <w:tcPr>
            <w:tcW w:w="1530" w:type="dxa"/>
          </w:tcPr>
          <w:p w:rsidR="002C23FF" w:rsidRDefault="002C23FF" w:rsidP="00273726">
            <w:pPr>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Укупна цена без ПДВ-а</w:t>
            </w:r>
          </w:p>
        </w:tc>
        <w:tc>
          <w:tcPr>
            <w:tcW w:w="1574" w:type="dxa"/>
          </w:tcPr>
          <w:p w:rsidR="002C23FF" w:rsidRDefault="002C23FF" w:rsidP="00273726">
            <w:pPr>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Укупна цена са ПДВ-ом</w:t>
            </w:r>
          </w:p>
        </w:tc>
      </w:tr>
      <w:tr w:rsidR="002C23FF" w:rsidTr="00267CF9">
        <w:tc>
          <w:tcPr>
            <w:tcW w:w="965" w:type="dxa"/>
          </w:tcPr>
          <w:p w:rsidR="002C23FF" w:rsidRDefault="002C23FF" w:rsidP="00273726">
            <w:pPr>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1.</w:t>
            </w:r>
          </w:p>
        </w:tc>
        <w:tc>
          <w:tcPr>
            <w:tcW w:w="2462" w:type="dxa"/>
          </w:tcPr>
          <w:p w:rsidR="002C23FF" w:rsidRDefault="002C23FF" w:rsidP="00273726">
            <w:pPr>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2.</w:t>
            </w:r>
          </w:p>
        </w:tc>
        <w:tc>
          <w:tcPr>
            <w:tcW w:w="775" w:type="dxa"/>
          </w:tcPr>
          <w:p w:rsidR="002C23FF" w:rsidRDefault="002C23FF" w:rsidP="00273726">
            <w:pPr>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3.</w:t>
            </w:r>
          </w:p>
        </w:tc>
        <w:tc>
          <w:tcPr>
            <w:tcW w:w="1134" w:type="dxa"/>
          </w:tcPr>
          <w:p w:rsidR="002C23FF" w:rsidRDefault="002C23FF" w:rsidP="00273726">
            <w:pPr>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4.</w:t>
            </w:r>
          </w:p>
        </w:tc>
        <w:tc>
          <w:tcPr>
            <w:tcW w:w="1702" w:type="dxa"/>
          </w:tcPr>
          <w:p w:rsidR="002C23FF" w:rsidRDefault="002C23FF" w:rsidP="00273726">
            <w:pPr>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5.</w:t>
            </w:r>
          </w:p>
        </w:tc>
        <w:tc>
          <w:tcPr>
            <w:tcW w:w="1530" w:type="dxa"/>
          </w:tcPr>
          <w:p w:rsidR="002C23FF" w:rsidRDefault="002C23FF" w:rsidP="00273726">
            <w:pPr>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6.(5</w:t>
            </w:r>
            <w:r w:rsidR="00267CF9">
              <w:rPr>
                <w:rFonts w:ascii="Times New Roman" w:hAnsi="Times New Roman" w:cs="Times New Roman"/>
                <w:b/>
                <w:sz w:val="24"/>
                <w:szCs w:val="24"/>
                <w:lang w:val="sr-Cyrl-CS"/>
              </w:rPr>
              <w:t>*3)</w:t>
            </w:r>
          </w:p>
        </w:tc>
        <w:tc>
          <w:tcPr>
            <w:tcW w:w="1574" w:type="dxa"/>
          </w:tcPr>
          <w:p w:rsidR="002C23FF" w:rsidRDefault="002C23FF" w:rsidP="00273726">
            <w:pPr>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7.</w:t>
            </w:r>
          </w:p>
        </w:tc>
      </w:tr>
      <w:tr w:rsidR="002C23FF" w:rsidTr="00267CF9">
        <w:tc>
          <w:tcPr>
            <w:tcW w:w="965" w:type="dxa"/>
          </w:tcPr>
          <w:p w:rsidR="002C23FF" w:rsidRDefault="002C23FF" w:rsidP="00273726">
            <w:pPr>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1.</w:t>
            </w:r>
          </w:p>
        </w:tc>
        <w:tc>
          <w:tcPr>
            <w:tcW w:w="2462" w:type="dxa"/>
          </w:tcPr>
          <w:p w:rsidR="002C23FF" w:rsidRDefault="002C23FF" w:rsidP="00273726">
            <w:pPr>
              <w:jc w:val="center"/>
              <w:rPr>
                <w:rFonts w:ascii="Times New Roman" w:hAnsi="Times New Roman" w:cs="Times New Roman"/>
                <w:b/>
                <w:sz w:val="24"/>
                <w:szCs w:val="24"/>
                <w:lang w:val="sr-Cyrl-CS"/>
              </w:rPr>
            </w:pPr>
          </w:p>
          <w:p w:rsidR="002C23FF" w:rsidRDefault="002C23FF" w:rsidP="00273726">
            <w:pPr>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_________________</w:t>
            </w:r>
          </w:p>
          <w:p w:rsidR="002C23FF" w:rsidRDefault="002C23FF" w:rsidP="00273726">
            <w:pPr>
              <w:jc w:val="center"/>
              <w:rPr>
                <w:rFonts w:ascii="Times New Roman" w:hAnsi="Times New Roman" w:cs="Times New Roman"/>
                <w:b/>
                <w:sz w:val="24"/>
                <w:szCs w:val="24"/>
                <w:lang w:val="sr-Cyrl-CS"/>
              </w:rPr>
            </w:pPr>
          </w:p>
        </w:tc>
        <w:tc>
          <w:tcPr>
            <w:tcW w:w="775" w:type="dxa"/>
          </w:tcPr>
          <w:p w:rsidR="002C23FF" w:rsidRDefault="002C23FF" w:rsidP="00273726">
            <w:pPr>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2</w:t>
            </w:r>
          </w:p>
        </w:tc>
        <w:tc>
          <w:tcPr>
            <w:tcW w:w="1134" w:type="dxa"/>
          </w:tcPr>
          <w:p w:rsidR="002C23FF" w:rsidRDefault="002C23FF" w:rsidP="00273726">
            <w:pPr>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Ком.</w:t>
            </w:r>
          </w:p>
        </w:tc>
        <w:tc>
          <w:tcPr>
            <w:tcW w:w="1702" w:type="dxa"/>
          </w:tcPr>
          <w:p w:rsidR="002C23FF" w:rsidRDefault="002C23FF" w:rsidP="00273726">
            <w:pPr>
              <w:jc w:val="center"/>
              <w:rPr>
                <w:rFonts w:ascii="Times New Roman" w:hAnsi="Times New Roman" w:cs="Times New Roman"/>
                <w:b/>
                <w:sz w:val="24"/>
                <w:szCs w:val="24"/>
                <w:lang w:val="sr-Cyrl-CS"/>
              </w:rPr>
            </w:pPr>
          </w:p>
        </w:tc>
        <w:tc>
          <w:tcPr>
            <w:tcW w:w="1530" w:type="dxa"/>
          </w:tcPr>
          <w:p w:rsidR="002C23FF" w:rsidRDefault="002C23FF" w:rsidP="00273726">
            <w:pPr>
              <w:jc w:val="center"/>
              <w:rPr>
                <w:rFonts w:ascii="Times New Roman" w:hAnsi="Times New Roman" w:cs="Times New Roman"/>
                <w:b/>
                <w:sz w:val="24"/>
                <w:szCs w:val="24"/>
                <w:lang w:val="sr-Cyrl-CS"/>
              </w:rPr>
            </w:pPr>
          </w:p>
        </w:tc>
        <w:tc>
          <w:tcPr>
            <w:tcW w:w="1574" w:type="dxa"/>
          </w:tcPr>
          <w:p w:rsidR="002C23FF" w:rsidRDefault="002C23FF" w:rsidP="00273726">
            <w:pPr>
              <w:jc w:val="center"/>
              <w:rPr>
                <w:rFonts w:ascii="Times New Roman" w:hAnsi="Times New Roman" w:cs="Times New Roman"/>
                <w:b/>
                <w:sz w:val="24"/>
                <w:szCs w:val="24"/>
                <w:lang w:val="sr-Cyrl-CS"/>
              </w:rPr>
            </w:pPr>
          </w:p>
        </w:tc>
      </w:tr>
    </w:tbl>
    <w:p w:rsidR="00261DAC" w:rsidRPr="00A373EE" w:rsidRDefault="00A373EE" w:rsidP="00193BB3">
      <w:pPr>
        <w:ind w:left="-450"/>
        <w:rPr>
          <w:rFonts w:ascii="Times New Roman" w:hAnsi="Times New Roman" w:cs="Times New Roman"/>
          <w:b/>
          <w:sz w:val="24"/>
          <w:szCs w:val="24"/>
          <w:u w:val="single"/>
          <w:lang w:val="sr-Cyrl-CS"/>
        </w:rPr>
      </w:pPr>
      <w:r w:rsidRPr="00A373EE">
        <w:rPr>
          <w:rFonts w:ascii="Times New Roman" w:hAnsi="Times New Roman" w:cs="Times New Roman"/>
          <w:b/>
          <w:sz w:val="24"/>
          <w:szCs w:val="24"/>
          <w:lang w:val="sr-Cyrl-CS"/>
        </w:rPr>
        <w:t xml:space="preserve">                 </w:t>
      </w:r>
      <w:r w:rsidR="00261DAC" w:rsidRPr="00A373EE">
        <w:rPr>
          <w:rFonts w:ascii="Times New Roman" w:hAnsi="Times New Roman" w:cs="Times New Roman"/>
          <w:b/>
          <w:sz w:val="24"/>
          <w:szCs w:val="24"/>
          <w:u w:val="single"/>
          <w:lang w:val="sr-Cyrl-CS"/>
        </w:rPr>
        <w:t xml:space="preserve">Упутство за попуњавање обрасца структуре цене: </w:t>
      </w:r>
    </w:p>
    <w:p w:rsidR="00261DAC" w:rsidRPr="00A373EE" w:rsidRDefault="00261DAC" w:rsidP="00261DAC">
      <w:pPr>
        <w:pStyle w:val="ListParagraph"/>
        <w:tabs>
          <w:tab w:val="left" w:pos="90"/>
        </w:tabs>
        <w:ind w:left="0"/>
        <w:rPr>
          <w:lang w:val="sr-Cyrl-CS"/>
        </w:rPr>
      </w:pPr>
      <w:r w:rsidRPr="00A373EE">
        <w:rPr>
          <w:lang w:val="sr-Cyrl-CS"/>
        </w:rPr>
        <w:t>Понуђач треба да попуни образац структуре цене на следећи начин:</w:t>
      </w:r>
    </w:p>
    <w:p w:rsidR="00261DAC" w:rsidRPr="00A373EE" w:rsidRDefault="00261DAC" w:rsidP="00CF153A">
      <w:pPr>
        <w:pStyle w:val="ListParagraph"/>
        <w:numPr>
          <w:ilvl w:val="0"/>
          <w:numId w:val="3"/>
        </w:numPr>
        <w:tabs>
          <w:tab w:val="left" w:pos="90"/>
        </w:tabs>
        <w:rPr>
          <w:lang w:val="sr-Cyrl-CS"/>
        </w:rPr>
      </w:pPr>
      <w:r w:rsidRPr="00A373EE">
        <w:rPr>
          <w:lang w:val="sr-Cyrl-CS"/>
        </w:rPr>
        <w:t>у колони 5. уписати колико износи јединична цена без ПДВ-а, за сваки тражени предмет јавне набавке;</w:t>
      </w:r>
    </w:p>
    <w:p w:rsidR="00261DAC" w:rsidRPr="00A373EE" w:rsidRDefault="00261DAC" w:rsidP="00CF153A">
      <w:pPr>
        <w:pStyle w:val="ListParagraph"/>
        <w:numPr>
          <w:ilvl w:val="0"/>
          <w:numId w:val="3"/>
        </w:numPr>
        <w:tabs>
          <w:tab w:val="left" w:pos="90"/>
        </w:tabs>
        <w:rPr>
          <w:lang w:val="sr-Cyrl-CS"/>
        </w:rPr>
      </w:pPr>
      <w:r w:rsidRPr="00A373EE">
        <w:rPr>
          <w:lang w:val="sr-Cyrl-CS"/>
        </w:rPr>
        <w:t xml:space="preserve">у колони 6. уписати укупна цена без ПДВ-а за сваки тражени предмет јавне набавке и то тако што ће помножити јединичну цену без ПДВ-а (наведену у колони 5.) са траженим количинама (које су наведене у колони </w:t>
      </w:r>
      <w:r w:rsidR="002C23FF">
        <w:rPr>
          <w:lang w:val="sr-Cyrl-CS"/>
        </w:rPr>
        <w:t>3</w:t>
      </w:r>
      <w:r w:rsidRPr="00A373EE">
        <w:rPr>
          <w:lang w:val="sr-Cyrl-CS"/>
        </w:rPr>
        <w:t>.); На крају уписати укупну цену предмета набавке без ПДВ-а.</w:t>
      </w:r>
    </w:p>
    <w:p w:rsidR="00261DAC" w:rsidRPr="004706C8" w:rsidRDefault="00261DAC" w:rsidP="00261DAC">
      <w:pPr>
        <w:rPr>
          <w:b/>
          <w:lang w:val="sr-Cyrl-CS"/>
        </w:rPr>
      </w:pPr>
    </w:p>
    <w:p w:rsidR="00261DAC" w:rsidRPr="00A373EE" w:rsidRDefault="00261DAC" w:rsidP="00261DAC">
      <w:pPr>
        <w:rPr>
          <w:rFonts w:ascii="Times New Roman" w:hAnsi="Times New Roman" w:cs="Times New Roman"/>
          <w:b/>
          <w:sz w:val="24"/>
          <w:szCs w:val="24"/>
          <w:lang w:val="sr-Cyrl-CS"/>
        </w:rPr>
      </w:pPr>
      <w:r w:rsidRPr="00A373EE">
        <w:rPr>
          <w:rFonts w:ascii="Times New Roman" w:hAnsi="Times New Roman" w:cs="Times New Roman"/>
          <w:b/>
          <w:sz w:val="24"/>
          <w:szCs w:val="24"/>
          <w:lang w:val="sr-Cyrl-CS"/>
        </w:rPr>
        <w:t xml:space="preserve">Напомене: </w:t>
      </w:r>
    </w:p>
    <w:p w:rsidR="00261DAC" w:rsidRPr="00A373EE" w:rsidRDefault="00261DAC" w:rsidP="00261DAC">
      <w:pPr>
        <w:rPr>
          <w:rFonts w:ascii="Times New Roman" w:hAnsi="Times New Roman" w:cs="Times New Roman"/>
          <w:sz w:val="24"/>
          <w:szCs w:val="24"/>
          <w:lang w:val="sr-Cyrl-CS"/>
        </w:rPr>
      </w:pPr>
      <w:r w:rsidRPr="00A373EE">
        <w:rPr>
          <w:rFonts w:ascii="Times New Roman" w:hAnsi="Times New Roman" w:cs="Times New Roman"/>
          <w:sz w:val="24"/>
          <w:szCs w:val="24"/>
          <w:lang w:val="sr-Cyrl-CS"/>
        </w:rPr>
        <w:t>Образац понуде понуђач мора да попуни, овери печатом и потпише, чиме потврђује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261DAC" w:rsidRPr="00A373EE" w:rsidRDefault="00261DAC" w:rsidP="00261DAC">
      <w:pPr>
        <w:tabs>
          <w:tab w:val="left" w:pos="3855"/>
          <w:tab w:val="right" w:pos="9071"/>
        </w:tabs>
        <w:ind w:firstLine="360"/>
        <w:rPr>
          <w:rFonts w:ascii="Times New Roman" w:hAnsi="Times New Roman" w:cs="Times New Roman"/>
          <w:b/>
          <w:sz w:val="24"/>
          <w:szCs w:val="24"/>
          <w:lang w:val="sr-Cyrl-CS"/>
        </w:rPr>
      </w:pPr>
      <w:r w:rsidRPr="00A373EE">
        <w:rPr>
          <w:rFonts w:ascii="Times New Roman" w:hAnsi="Times New Roman" w:cs="Times New Roman"/>
          <w:b/>
          <w:sz w:val="24"/>
          <w:szCs w:val="24"/>
          <w:lang w:val="sr-Cyrl-CS"/>
        </w:rPr>
        <w:tab/>
      </w:r>
    </w:p>
    <w:p w:rsidR="00261DAC" w:rsidRPr="00A373EE" w:rsidRDefault="00261DAC" w:rsidP="00261DAC">
      <w:pPr>
        <w:tabs>
          <w:tab w:val="left" w:pos="3855"/>
          <w:tab w:val="right" w:pos="9071"/>
        </w:tabs>
        <w:ind w:firstLine="360"/>
        <w:rPr>
          <w:rFonts w:ascii="Times New Roman" w:hAnsi="Times New Roman" w:cs="Times New Roman"/>
          <w:b/>
          <w:sz w:val="24"/>
          <w:szCs w:val="24"/>
          <w:lang w:val="sr-Cyrl-CS"/>
        </w:rPr>
      </w:pPr>
    </w:p>
    <w:p w:rsidR="00261DAC" w:rsidRPr="00A373EE" w:rsidRDefault="00261DAC" w:rsidP="00A373EE">
      <w:pPr>
        <w:tabs>
          <w:tab w:val="left" w:pos="3855"/>
          <w:tab w:val="right" w:pos="9071"/>
        </w:tabs>
        <w:ind w:firstLine="360"/>
        <w:jc w:val="center"/>
        <w:rPr>
          <w:rFonts w:ascii="Times New Roman" w:hAnsi="Times New Roman" w:cs="Times New Roman"/>
          <w:b/>
          <w:sz w:val="24"/>
          <w:szCs w:val="24"/>
          <w:lang w:val="sr-Cyrl-CS"/>
        </w:rPr>
      </w:pPr>
      <w:r w:rsidRPr="00A373EE">
        <w:rPr>
          <w:rFonts w:ascii="Times New Roman" w:hAnsi="Times New Roman" w:cs="Times New Roman"/>
          <w:b/>
          <w:sz w:val="24"/>
          <w:szCs w:val="24"/>
          <w:lang w:val="sr-Cyrl-CS"/>
        </w:rPr>
        <w:t>М.П.</w:t>
      </w:r>
    </w:p>
    <w:p w:rsidR="00261DAC" w:rsidRPr="00A373EE" w:rsidRDefault="00261DAC" w:rsidP="00261DAC">
      <w:pPr>
        <w:ind w:left="1440" w:firstLine="720"/>
        <w:rPr>
          <w:rFonts w:ascii="Times New Roman" w:hAnsi="Times New Roman" w:cs="Times New Roman"/>
          <w:b/>
          <w:sz w:val="24"/>
          <w:szCs w:val="24"/>
          <w:lang w:val="sr-Cyrl-CS"/>
        </w:rPr>
      </w:pPr>
    </w:p>
    <w:p w:rsidR="00261DAC" w:rsidRPr="00A373EE" w:rsidRDefault="00261DAC" w:rsidP="00261DAC">
      <w:pPr>
        <w:ind w:left="1440" w:firstLine="720"/>
        <w:jc w:val="right"/>
        <w:rPr>
          <w:rFonts w:ascii="Times New Roman" w:hAnsi="Times New Roman" w:cs="Times New Roman"/>
          <w:b/>
          <w:sz w:val="24"/>
          <w:szCs w:val="24"/>
          <w:lang w:val="sr-Cyrl-CS"/>
        </w:rPr>
      </w:pPr>
      <w:r w:rsidRPr="00A373EE">
        <w:rPr>
          <w:rFonts w:ascii="Times New Roman" w:hAnsi="Times New Roman" w:cs="Times New Roman"/>
          <w:b/>
          <w:sz w:val="24"/>
          <w:szCs w:val="24"/>
          <w:lang w:val="sr-Cyrl-CS"/>
        </w:rPr>
        <w:t>__________________________</w:t>
      </w:r>
    </w:p>
    <w:p w:rsidR="00261DAC" w:rsidRPr="00A373EE" w:rsidRDefault="00261DAC" w:rsidP="00261DAC">
      <w:pPr>
        <w:ind w:left="360"/>
        <w:jc w:val="right"/>
        <w:rPr>
          <w:rFonts w:ascii="Times New Roman" w:hAnsi="Times New Roman" w:cs="Times New Roman"/>
          <w:sz w:val="24"/>
          <w:szCs w:val="24"/>
          <w:lang w:val="sr-Cyrl-CS"/>
        </w:rPr>
      </w:pPr>
      <w:r w:rsidRPr="00A373EE">
        <w:rPr>
          <w:rFonts w:ascii="Times New Roman" w:hAnsi="Times New Roman" w:cs="Times New Roman"/>
          <w:b/>
          <w:sz w:val="24"/>
          <w:szCs w:val="24"/>
          <w:lang w:val="sr-Cyrl-CS"/>
        </w:rPr>
        <w:t>(потпис овлашћеног лица Понуђача)</w:t>
      </w:r>
    </w:p>
    <w:p w:rsidR="00261DAC" w:rsidRPr="00A373EE" w:rsidRDefault="00261DAC" w:rsidP="00261DAC">
      <w:pPr>
        <w:rPr>
          <w:rFonts w:ascii="Times New Roman" w:hAnsi="Times New Roman" w:cs="Times New Roman"/>
          <w:b/>
          <w:sz w:val="24"/>
          <w:szCs w:val="24"/>
          <w:u w:val="single"/>
          <w:lang w:val="sr-Cyrl-CS"/>
        </w:rPr>
      </w:pPr>
    </w:p>
    <w:p w:rsidR="00C372EC" w:rsidRPr="00261DAC" w:rsidRDefault="00C372EC" w:rsidP="00D60DD0">
      <w:pPr>
        <w:autoSpaceDE w:val="0"/>
        <w:autoSpaceDN w:val="0"/>
        <w:adjustRightInd w:val="0"/>
        <w:spacing w:after="0" w:line="240" w:lineRule="auto"/>
        <w:jc w:val="left"/>
        <w:rPr>
          <w:rFonts w:ascii="Times New Roman" w:hAnsi="Times New Roman" w:cs="Times New Roman"/>
          <w:sz w:val="24"/>
          <w:szCs w:val="24"/>
          <w:lang w:val="sr-Cyrl-CS"/>
        </w:rPr>
      </w:pPr>
    </w:p>
    <w:p w:rsidR="00FA45D9" w:rsidRDefault="00FA45D9" w:rsidP="00A373EE">
      <w:pPr>
        <w:jc w:val="center"/>
        <w:rPr>
          <w:rFonts w:ascii="Times New Roman" w:eastAsia="Arial Unicode MS" w:hAnsi="Times New Roman" w:cs="Times New Roman"/>
          <w:b/>
          <w:i/>
          <w:kern w:val="1"/>
          <w:sz w:val="24"/>
          <w:szCs w:val="24"/>
          <w:lang w:val="sr-Cyrl-CS"/>
        </w:rPr>
      </w:pPr>
    </w:p>
    <w:p w:rsidR="00261DAC" w:rsidRPr="00A373EE" w:rsidRDefault="00727482" w:rsidP="00A373EE">
      <w:pPr>
        <w:jc w:val="center"/>
        <w:rPr>
          <w:rFonts w:ascii="Times New Roman" w:eastAsia="Arial Unicode MS" w:hAnsi="Times New Roman" w:cs="Times New Roman"/>
          <w:b/>
          <w:i/>
          <w:kern w:val="1"/>
          <w:sz w:val="24"/>
          <w:szCs w:val="24"/>
          <w:lang w:val="sr-Cyrl-CS"/>
        </w:rPr>
      </w:pPr>
      <w:r>
        <w:rPr>
          <w:rFonts w:ascii="Times New Roman" w:eastAsia="Arial Unicode MS" w:hAnsi="Times New Roman" w:cs="Times New Roman"/>
          <w:b/>
          <w:i/>
          <w:kern w:val="1"/>
          <w:sz w:val="24"/>
          <w:szCs w:val="24"/>
          <w:lang w:val="sr-Cyrl-CS"/>
        </w:rPr>
        <w:t>Об</w:t>
      </w:r>
      <w:r w:rsidR="00261DAC" w:rsidRPr="00261DAC">
        <w:rPr>
          <w:rFonts w:ascii="Times New Roman" w:eastAsia="Arial Unicode MS" w:hAnsi="Times New Roman" w:cs="Times New Roman"/>
          <w:b/>
          <w:i/>
          <w:kern w:val="1"/>
          <w:sz w:val="24"/>
          <w:szCs w:val="24"/>
          <w:lang w:val="sr-Cyrl-CS"/>
        </w:rPr>
        <w:t>разац 6.</w:t>
      </w:r>
      <w:r w:rsidR="00A373EE">
        <w:rPr>
          <w:rFonts w:ascii="Times New Roman" w:eastAsia="Arial Unicode MS" w:hAnsi="Times New Roman" w:cs="Times New Roman"/>
          <w:b/>
          <w:i/>
          <w:kern w:val="1"/>
          <w:sz w:val="24"/>
          <w:szCs w:val="24"/>
          <w:lang w:val="sr-Cyrl-CS"/>
        </w:rPr>
        <w:t>3</w:t>
      </w:r>
    </w:p>
    <w:p w:rsidR="00261DAC" w:rsidRPr="00261DAC" w:rsidRDefault="00261DAC" w:rsidP="00261DAC">
      <w:pPr>
        <w:rPr>
          <w:rFonts w:ascii="Times New Roman" w:hAnsi="Times New Roman" w:cs="Times New Roman"/>
          <w:b/>
          <w:sz w:val="24"/>
          <w:szCs w:val="24"/>
          <w:u w:val="single"/>
          <w:lang w:val="sr-Cyrl-CS"/>
        </w:rPr>
      </w:pPr>
    </w:p>
    <w:p w:rsidR="00261DAC" w:rsidRPr="00261DAC" w:rsidRDefault="00261DAC" w:rsidP="00261DAC">
      <w:pPr>
        <w:jc w:val="center"/>
        <w:rPr>
          <w:rFonts w:ascii="Times New Roman" w:hAnsi="Times New Roman" w:cs="Times New Roman"/>
          <w:b/>
          <w:sz w:val="24"/>
          <w:szCs w:val="24"/>
          <w:lang w:val="sr-Cyrl-CS"/>
        </w:rPr>
      </w:pPr>
      <w:r w:rsidRPr="00261DAC">
        <w:rPr>
          <w:rFonts w:ascii="Times New Roman" w:hAnsi="Times New Roman" w:cs="Times New Roman"/>
          <w:b/>
          <w:sz w:val="24"/>
          <w:szCs w:val="24"/>
          <w:u w:val="single"/>
          <w:lang w:val="sr-Cyrl-CS"/>
        </w:rPr>
        <w:t>ИЗЈАВ</w:t>
      </w:r>
      <w:r w:rsidRPr="00261DAC">
        <w:rPr>
          <w:rFonts w:ascii="Times New Roman" w:hAnsi="Times New Roman" w:cs="Times New Roman"/>
          <w:b/>
          <w:sz w:val="24"/>
          <w:szCs w:val="24"/>
          <w:u w:val="single"/>
          <w:lang w:val="de-AT"/>
        </w:rPr>
        <w:t>A</w:t>
      </w:r>
      <w:r w:rsidRPr="00261DAC">
        <w:rPr>
          <w:rFonts w:ascii="Times New Roman" w:hAnsi="Times New Roman" w:cs="Times New Roman"/>
          <w:b/>
          <w:sz w:val="24"/>
          <w:szCs w:val="24"/>
          <w:u w:val="single"/>
          <w:lang w:val="sr-Cyrl-CS"/>
        </w:rPr>
        <w:t xml:space="preserve"> ПОНУЂАЧА ДА НЕ НАСТУПА СА ПОДИЗВОЂАЧЕМ</w:t>
      </w:r>
    </w:p>
    <w:p w:rsidR="00261DAC" w:rsidRPr="00261DAC" w:rsidRDefault="00261DAC" w:rsidP="00261DAC">
      <w:pPr>
        <w:jc w:val="center"/>
        <w:rPr>
          <w:rFonts w:ascii="Times New Roman" w:hAnsi="Times New Roman" w:cs="Times New Roman"/>
          <w:b/>
          <w:sz w:val="24"/>
          <w:szCs w:val="24"/>
          <w:u w:val="single"/>
          <w:lang w:val="sr-Cyrl-CS"/>
        </w:rPr>
      </w:pPr>
    </w:p>
    <w:p w:rsidR="00261DAC" w:rsidRPr="00261DAC" w:rsidRDefault="00261DAC" w:rsidP="00261DAC">
      <w:pPr>
        <w:jc w:val="center"/>
        <w:rPr>
          <w:rFonts w:ascii="Times New Roman" w:hAnsi="Times New Roman" w:cs="Times New Roman"/>
          <w:b/>
          <w:sz w:val="24"/>
          <w:szCs w:val="24"/>
          <w:u w:val="single"/>
          <w:lang w:val="sr-Cyrl-CS"/>
        </w:rPr>
      </w:pPr>
    </w:p>
    <w:p w:rsidR="00261DAC" w:rsidRPr="00261DAC" w:rsidRDefault="00261DAC" w:rsidP="00261DAC">
      <w:pPr>
        <w:jc w:val="center"/>
        <w:rPr>
          <w:rFonts w:ascii="Times New Roman" w:hAnsi="Times New Roman" w:cs="Times New Roman"/>
          <w:b/>
          <w:sz w:val="24"/>
          <w:szCs w:val="24"/>
          <w:u w:val="single"/>
          <w:lang w:val="sr-Cyrl-CS"/>
        </w:rPr>
      </w:pPr>
    </w:p>
    <w:p w:rsidR="00261DAC" w:rsidRPr="00267CF9" w:rsidRDefault="00261DAC" w:rsidP="00261DAC">
      <w:pPr>
        <w:tabs>
          <w:tab w:val="left" w:pos="0"/>
        </w:tabs>
        <w:autoSpaceDE w:val="0"/>
        <w:autoSpaceDN w:val="0"/>
        <w:adjustRightInd w:val="0"/>
        <w:spacing w:before="77"/>
        <w:rPr>
          <w:rFonts w:ascii="Times New Roman" w:hAnsi="Times New Roman" w:cs="Times New Roman"/>
          <w:b/>
          <w:i/>
          <w:sz w:val="24"/>
          <w:szCs w:val="24"/>
          <w:lang w:val="sr-Cyrl-CS"/>
        </w:rPr>
      </w:pPr>
      <w:r w:rsidRPr="00261DAC">
        <w:rPr>
          <w:rFonts w:ascii="Times New Roman" w:hAnsi="Times New Roman" w:cs="Times New Roman"/>
          <w:sz w:val="24"/>
          <w:szCs w:val="24"/>
          <w:lang w:val="sr-Cyrl-CS"/>
        </w:rPr>
        <w:t>Под пуном материјалном и кривичном одговорношћу у понуди број 404-1-</w:t>
      </w:r>
      <w:r w:rsidR="00A373EE">
        <w:rPr>
          <w:rFonts w:ascii="Times New Roman" w:hAnsi="Times New Roman" w:cs="Times New Roman"/>
          <w:sz w:val="24"/>
          <w:szCs w:val="24"/>
          <w:lang w:val="sr-Cyrl-CS"/>
        </w:rPr>
        <w:t>4</w:t>
      </w:r>
      <w:r w:rsidR="00267CF9">
        <w:rPr>
          <w:rFonts w:ascii="Times New Roman" w:hAnsi="Times New Roman" w:cs="Times New Roman"/>
          <w:sz w:val="24"/>
          <w:szCs w:val="24"/>
          <w:lang w:val="sr-Cyrl-CS"/>
        </w:rPr>
        <w:t>8</w:t>
      </w:r>
      <w:r w:rsidRPr="00261DAC">
        <w:rPr>
          <w:rFonts w:ascii="Times New Roman" w:hAnsi="Times New Roman" w:cs="Times New Roman"/>
          <w:sz w:val="24"/>
          <w:szCs w:val="24"/>
          <w:lang w:val="sr-Cyrl-CS"/>
        </w:rPr>
        <w:t xml:space="preserve">/2018 за јавну </w:t>
      </w:r>
      <w:r w:rsidR="00267CF9" w:rsidRPr="00C8294F">
        <w:rPr>
          <w:rStyle w:val="FontStyle134"/>
          <w:rFonts w:ascii="Times New Roman" w:hAnsi="Times New Roman" w:cs="Times New Roman"/>
          <w:color w:val="auto"/>
          <w:sz w:val="24"/>
          <w:szCs w:val="24"/>
          <w:lang w:val="sr-Cyrl-CS" w:eastAsia="sr-Cyrl-CS"/>
        </w:rPr>
        <w:t xml:space="preserve">НАБАВКА </w:t>
      </w:r>
      <w:r w:rsidR="00267CF9">
        <w:rPr>
          <w:rStyle w:val="FontStyle134"/>
          <w:rFonts w:ascii="Times New Roman" w:hAnsi="Times New Roman" w:cs="Times New Roman"/>
          <w:color w:val="auto"/>
          <w:sz w:val="24"/>
          <w:szCs w:val="24"/>
          <w:lang w:val="sr-Cyrl-CS" w:eastAsia="sr-Cyrl-CS"/>
        </w:rPr>
        <w:t>ПУТНИЧКОГ ВОЗИЛА ЗА ПОТР</w:t>
      </w:r>
      <w:r w:rsidR="00267CF9">
        <w:rPr>
          <w:rStyle w:val="FontStyle134"/>
          <w:rFonts w:ascii="Times New Roman" w:hAnsi="Times New Roman" w:cs="Times New Roman"/>
          <w:color w:val="auto"/>
          <w:sz w:val="24"/>
          <w:szCs w:val="24"/>
          <w:lang w:eastAsia="sr-Cyrl-CS"/>
        </w:rPr>
        <w:t>EBE</w:t>
      </w:r>
      <w:r w:rsidR="00267CF9">
        <w:rPr>
          <w:rStyle w:val="FontStyle134"/>
          <w:rFonts w:ascii="Times New Roman" w:hAnsi="Times New Roman" w:cs="Times New Roman"/>
          <w:color w:val="auto"/>
          <w:sz w:val="24"/>
          <w:szCs w:val="24"/>
          <w:lang w:val="sr-Cyrl-CS" w:eastAsia="sr-Cyrl-CS"/>
        </w:rPr>
        <w:t xml:space="preserve"> ОПШТИНСКЕ УПРАВЕ ОЏАЦИ</w:t>
      </w:r>
      <w:r w:rsidR="0051687E">
        <w:rPr>
          <w:rFonts w:ascii="Times New Roman" w:hAnsi="Times New Roman" w:cs="Times New Roman"/>
          <w:sz w:val="24"/>
          <w:szCs w:val="24"/>
          <w:lang w:val="sr-Cyrl-CS"/>
        </w:rPr>
        <w:t xml:space="preserve">, </w:t>
      </w:r>
      <w:r w:rsidRPr="00261DAC">
        <w:rPr>
          <w:rFonts w:ascii="Times New Roman" w:hAnsi="Times New Roman" w:cs="Times New Roman"/>
          <w:sz w:val="24"/>
          <w:szCs w:val="24"/>
          <w:lang w:val="sr-Cyrl-CS"/>
        </w:rPr>
        <w:t>изјављујемо да не наступамо са подизвођачем.</w:t>
      </w:r>
    </w:p>
    <w:p w:rsidR="00261DAC" w:rsidRPr="00261DAC" w:rsidRDefault="00261DAC" w:rsidP="00261DAC">
      <w:pPr>
        <w:rPr>
          <w:rFonts w:ascii="Times New Roman" w:hAnsi="Times New Roman" w:cs="Times New Roman"/>
          <w:b/>
          <w:sz w:val="24"/>
          <w:szCs w:val="24"/>
          <w:u w:val="single"/>
          <w:lang w:val="sr-Cyrl-CS"/>
        </w:rPr>
      </w:pPr>
    </w:p>
    <w:p w:rsidR="00261DAC" w:rsidRPr="00261DAC" w:rsidRDefault="00261DAC" w:rsidP="00261DAC">
      <w:pPr>
        <w:rPr>
          <w:rFonts w:ascii="Times New Roman" w:hAnsi="Times New Roman" w:cs="Times New Roman"/>
          <w:b/>
          <w:sz w:val="24"/>
          <w:szCs w:val="24"/>
          <w:lang w:val="sr-Cyrl-CS"/>
        </w:rPr>
      </w:pPr>
    </w:p>
    <w:p w:rsidR="00261DAC" w:rsidRPr="00261DAC" w:rsidRDefault="00261DAC" w:rsidP="00261DAC">
      <w:pPr>
        <w:rPr>
          <w:rFonts w:ascii="Times New Roman" w:hAnsi="Times New Roman" w:cs="Times New Roman"/>
          <w:b/>
          <w:sz w:val="24"/>
          <w:szCs w:val="24"/>
          <w:lang w:val="sr-Cyrl-CS"/>
        </w:rPr>
      </w:pPr>
    </w:p>
    <w:p w:rsidR="00261DAC" w:rsidRPr="00261DAC" w:rsidRDefault="00261DAC" w:rsidP="00261DAC">
      <w:pPr>
        <w:rPr>
          <w:rFonts w:ascii="Times New Roman" w:hAnsi="Times New Roman" w:cs="Times New Roman"/>
          <w:b/>
          <w:sz w:val="24"/>
          <w:szCs w:val="24"/>
          <w:lang w:val="sr-Cyrl-CS"/>
        </w:rPr>
      </w:pPr>
    </w:p>
    <w:p w:rsidR="00261DAC" w:rsidRPr="00261DAC" w:rsidRDefault="00261DAC" w:rsidP="00261DAC">
      <w:pPr>
        <w:jc w:val="center"/>
        <w:rPr>
          <w:rFonts w:ascii="Times New Roman" w:hAnsi="Times New Roman" w:cs="Times New Roman"/>
          <w:b/>
          <w:sz w:val="24"/>
          <w:szCs w:val="24"/>
          <w:lang w:val="sr-Cyrl-CS"/>
        </w:rPr>
      </w:pPr>
      <w:r w:rsidRPr="00261DAC">
        <w:rPr>
          <w:rFonts w:ascii="Times New Roman" w:hAnsi="Times New Roman" w:cs="Times New Roman"/>
          <w:b/>
          <w:sz w:val="24"/>
          <w:szCs w:val="24"/>
          <w:lang w:val="sr-Cyrl-CS"/>
        </w:rPr>
        <w:t>М.П.</w:t>
      </w:r>
    </w:p>
    <w:p w:rsidR="00261DAC" w:rsidRPr="00261DAC" w:rsidRDefault="00261DAC" w:rsidP="00261DAC">
      <w:pPr>
        <w:rPr>
          <w:rFonts w:ascii="Times New Roman" w:hAnsi="Times New Roman" w:cs="Times New Roman"/>
          <w:b/>
          <w:sz w:val="24"/>
          <w:szCs w:val="24"/>
          <w:lang w:val="sr-Cyrl-CS"/>
        </w:rPr>
      </w:pPr>
    </w:p>
    <w:p w:rsidR="00261DAC" w:rsidRPr="00261DAC" w:rsidRDefault="00261DAC" w:rsidP="00261DAC">
      <w:pPr>
        <w:rPr>
          <w:rFonts w:ascii="Times New Roman" w:hAnsi="Times New Roman" w:cs="Times New Roman"/>
          <w:b/>
          <w:sz w:val="24"/>
          <w:szCs w:val="24"/>
          <w:lang w:val="sr-Cyrl-CS"/>
        </w:rPr>
      </w:pPr>
    </w:p>
    <w:p w:rsidR="00261DAC" w:rsidRPr="00261DAC" w:rsidRDefault="00261DAC" w:rsidP="00261DAC">
      <w:pPr>
        <w:ind w:left="4320" w:firstLine="720"/>
        <w:rPr>
          <w:rFonts w:ascii="Times New Roman" w:hAnsi="Times New Roman" w:cs="Times New Roman"/>
          <w:b/>
          <w:sz w:val="24"/>
          <w:szCs w:val="24"/>
          <w:lang w:val="sr-Cyrl-CS"/>
        </w:rPr>
      </w:pPr>
      <w:r w:rsidRPr="00261DAC">
        <w:rPr>
          <w:rFonts w:ascii="Times New Roman" w:hAnsi="Times New Roman" w:cs="Times New Roman"/>
          <w:b/>
          <w:sz w:val="24"/>
          <w:szCs w:val="24"/>
          <w:lang w:val="sr-Cyrl-CS"/>
        </w:rPr>
        <w:tab/>
        <w:t>__________________________</w:t>
      </w:r>
    </w:p>
    <w:p w:rsidR="00261DAC" w:rsidRPr="00261DAC" w:rsidRDefault="00261DAC" w:rsidP="00261DAC">
      <w:pPr>
        <w:jc w:val="right"/>
        <w:rPr>
          <w:rFonts w:ascii="Times New Roman" w:hAnsi="Times New Roman" w:cs="Times New Roman"/>
          <w:b/>
          <w:sz w:val="24"/>
          <w:szCs w:val="24"/>
          <w:lang w:val="sr-Cyrl-CS"/>
        </w:rPr>
      </w:pPr>
      <w:r w:rsidRPr="00261DAC">
        <w:rPr>
          <w:rFonts w:ascii="Times New Roman" w:hAnsi="Times New Roman" w:cs="Times New Roman"/>
          <w:b/>
          <w:sz w:val="24"/>
          <w:szCs w:val="24"/>
          <w:lang w:val="sr-Cyrl-CS"/>
        </w:rPr>
        <w:t>(потпис овлашћеног лица Понуђача)</w:t>
      </w:r>
    </w:p>
    <w:p w:rsidR="00261DAC" w:rsidRPr="00261DAC" w:rsidRDefault="00261DAC" w:rsidP="00261DAC">
      <w:pPr>
        <w:rPr>
          <w:rFonts w:ascii="Times New Roman" w:hAnsi="Times New Roman" w:cs="Times New Roman"/>
          <w:sz w:val="24"/>
          <w:szCs w:val="24"/>
          <w:lang w:val="sr-Cyrl-CS"/>
        </w:rPr>
      </w:pPr>
    </w:p>
    <w:p w:rsidR="00261DAC" w:rsidRPr="00261DAC" w:rsidRDefault="00261DAC" w:rsidP="00261DAC">
      <w:pPr>
        <w:rPr>
          <w:rFonts w:ascii="Times New Roman" w:hAnsi="Times New Roman" w:cs="Times New Roman"/>
          <w:sz w:val="24"/>
          <w:szCs w:val="24"/>
          <w:lang w:val="sr-Cyrl-CS"/>
        </w:rPr>
      </w:pPr>
    </w:p>
    <w:p w:rsidR="00261DAC" w:rsidRPr="00261DAC" w:rsidRDefault="00261DAC" w:rsidP="00261DAC">
      <w:pPr>
        <w:rPr>
          <w:rFonts w:ascii="Times New Roman" w:hAnsi="Times New Roman" w:cs="Times New Roman"/>
          <w:sz w:val="24"/>
          <w:szCs w:val="24"/>
          <w:lang w:val="sr-Cyrl-CS"/>
        </w:rPr>
      </w:pPr>
    </w:p>
    <w:p w:rsidR="00261DAC" w:rsidRPr="00261DAC" w:rsidRDefault="00261DAC" w:rsidP="00261DAC">
      <w:pPr>
        <w:rPr>
          <w:rFonts w:ascii="Times New Roman" w:hAnsi="Times New Roman" w:cs="Times New Roman"/>
          <w:sz w:val="24"/>
          <w:szCs w:val="24"/>
          <w:lang w:val="sr-Cyrl-CS"/>
        </w:rPr>
      </w:pPr>
    </w:p>
    <w:p w:rsidR="00261DAC" w:rsidRPr="00261DAC" w:rsidRDefault="00261DAC" w:rsidP="00261DAC">
      <w:pPr>
        <w:rPr>
          <w:rFonts w:ascii="Times New Roman" w:hAnsi="Times New Roman" w:cs="Times New Roman"/>
          <w:sz w:val="24"/>
          <w:szCs w:val="24"/>
          <w:lang w:val="sr-Cyrl-CS"/>
        </w:rPr>
      </w:pPr>
    </w:p>
    <w:p w:rsidR="00261DAC" w:rsidRPr="00261DAC" w:rsidRDefault="00261DAC" w:rsidP="00261DAC">
      <w:pPr>
        <w:rPr>
          <w:rFonts w:ascii="Times New Roman" w:hAnsi="Times New Roman" w:cs="Times New Roman"/>
          <w:sz w:val="24"/>
          <w:szCs w:val="24"/>
          <w:lang w:val="sr-Cyrl-CS"/>
        </w:rPr>
      </w:pPr>
    </w:p>
    <w:p w:rsidR="00261DAC" w:rsidRPr="00261DAC" w:rsidRDefault="00261DAC" w:rsidP="00261DAC">
      <w:pPr>
        <w:rPr>
          <w:rFonts w:ascii="Times New Roman" w:hAnsi="Times New Roman" w:cs="Times New Roman"/>
          <w:sz w:val="24"/>
          <w:szCs w:val="24"/>
          <w:lang w:val="sr-Cyrl-CS"/>
        </w:rPr>
      </w:pPr>
    </w:p>
    <w:p w:rsidR="00261DAC" w:rsidRDefault="00261DAC" w:rsidP="00261DAC">
      <w:pPr>
        <w:rPr>
          <w:rFonts w:ascii="Times New Roman" w:hAnsi="Times New Roman" w:cs="Times New Roman"/>
          <w:sz w:val="24"/>
          <w:szCs w:val="24"/>
          <w:lang w:val="sr-Cyrl-CS"/>
        </w:rPr>
      </w:pPr>
    </w:p>
    <w:p w:rsidR="00AE36B9" w:rsidRDefault="00AE36B9" w:rsidP="00261DAC">
      <w:pPr>
        <w:rPr>
          <w:rFonts w:ascii="Times New Roman" w:hAnsi="Times New Roman" w:cs="Times New Roman"/>
          <w:sz w:val="24"/>
          <w:szCs w:val="24"/>
          <w:lang w:val="sr-Cyrl-CS"/>
        </w:rPr>
      </w:pPr>
    </w:p>
    <w:p w:rsidR="00AE36B9" w:rsidRDefault="00AE36B9" w:rsidP="00261DAC">
      <w:pPr>
        <w:rPr>
          <w:rFonts w:ascii="Times New Roman" w:hAnsi="Times New Roman" w:cs="Times New Roman"/>
          <w:sz w:val="24"/>
          <w:szCs w:val="24"/>
          <w:lang w:val="sr-Cyrl-CS"/>
        </w:rPr>
      </w:pPr>
    </w:p>
    <w:p w:rsidR="00AE36B9" w:rsidRDefault="00AE36B9" w:rsidP="00261DAC">
      <w:pPr>
        <w:rPr>
          <w:rFonts w:ascii="Times New Roman" w:hAnsi="Times New Roman" w:cs="Times New Roman"/>
          <w:sz w:val="24"/>
          <w:szCs w:val="24"/>
          <w:lang w:val="sr-Cyrl-CS"/>
        </w:rPr>
      </w:pPr>
    </w:p>
    <w:p w:rsidR="00FA45D9" w:rsidRPr="00261DAC" w:rsidRDefault="00FA45D9" w:rsidP="00261DAC">
      <w:pPr>
        <w:rPr>
          <w:rFonts w:ascii="Times New Roman" w:hAnsi="Times New Roman" w:cs="Times New Roman"/>
          <w:sz w:val="24"/>
          <w:szCs w:val="24"/>
          <w:lang w:val="sr-Cyrl-CS"/>
        </w:rPr>
      </w:pPr>
    </w:p>
    <w:p w:rsidR="00261DAC" w:rsidRPr="00A373EE" w:rsidRDefault="00AE36B9" w:rsidP="00261DAC">
      <w:pPr>
        <w:jc w:val="center"/>
        <w:rPr>
          <w:rFonts w:ascii="Times New Roman" w:eastAsia="Arial Unicode MS" w:hAnsi="Times New Roman" w:cs="Times New Roman"/>
          <w:b/>
          <w:i/>
          <w:kern w:val="1"/>
          <w:sz w:val="24"/>
          <w:szCs w:val="24"/>
          <w:lang w:val="sr-Cyrl-CS"/>
        </w:rPr>
      </w:pPr>
      <w:r>
        <w:rPr>
          <w:rFonts w:ascii="Times New Roman" w:eastAsia="Arial Unicode MS" w:hAnsi="Times New Roman" w:cs="Times New Roman"/>
          <w:b/>
          <w:i/>
          <w:kern w:val="1"/>
          <w:sz w:val="24"/>
          <w:szCs w:val="24"/>
          <w:lang w:val="sr-Cyrl-CS"/>
        </w:rPr>
        <w:lastRenderedPageBreak/>
        <w:t>Об</w:t>
      </w:r>
      <w:r w:rsidR="00261DAC" w:rsidRPr="00261DAC">
        <w:rPr>
          <w:rFonts w:ascii="Times New Roman" w:eastAsia="Arial Unicode MS" w:hAnsi="Times New Roman" w:cs="Times New Roman"/>
          <w:b/>
          <w:i/>
          <w:kern w:val="1"/>
          <w:sz w:val="24"/>
          <w:szCs w:val="24"/>
          <w:lang w:val="sr-Cyrl-CS"/>
        </w:rPr>
        <w:t>разац 6.</w:t>
      </w:r>
      <w:r w:rsidR="00A373EE">
        <w:rPr>
          <w:rFonts w:ascii="Times New Roman" w:eastAsia="Arial Unicode MS" w:hAnsi="Times New Roman" w:cs="Times New Roman"/>
          <w:b/>
          <w:i/>
          <w:kern w:val="1"/>
          <w:sz w:val="24"/>
          <w:szCs w:val="24"/>
          <w:lang w:val="sr-Cyrl-CS"/>
        </w:rPr>
        <w:t>4</w:t>
      </w:r>
    </w:p>
    <w:p w:rsidR="00261DAC" w:rsidRPr="00261DAC" w:rsidRDefault="00261DAC" w:rsidP="00A373EE">
      <w:pPr>
        <w:jc w:val="center"/>
        <w:rPr>
          <w:rFonts w:ascii="Times New Roman" w:hAnsi="Times New Roman" w:cs="Times New Roman"/>
          <w:b/>
          <w:sz w:val="24"/>
          <w:szCs w:val="24"/>
          <w:u w:val="single"/>
          <w:lang w:val="sr-Cyrl-CS"/>
        </w:rPr>
      </w:pPr>
      <w:r w:rsidRPr="00261DAC">
        <w:rPr>
          <w:rFonts w:ascii="Times New Roman" w:hAnsi="Times New Roman" w:cs="Times New Roman"/>
          <w:b/>
          <w:sz w:val="24"/>
          <w:szCs w:val="24"/>
          <w:u w:val="single"/>
          <w:lang w:val="sr-Cyrl-CS"/>
        </w:rPr>
        <w:t>ИЗЈАВ</w:t>
      </w:r>
      <w:r w:rsidRPr="00261DAC">
        <w:rPr>
          <w:rFonts w:ascii="Times New Roman" w:hAnsi="Times New Roman" w:cs="Times New Roman"/>
          <w:b/>
          <w:sz w:val="24"/>
          <w:szCs w:val="24"/>
          <w:u w:val="single"/>
          <w:lang w:val="de-AT"/>
        </w:rPr>
        <w:t>A</w:t>
      </w:r>
      <w:r w:rsidRPr="00261DAC">
        <w:rPr>
          <w:rFonts w:ascii="Times New Roman" w:hAnsi="Times New Roman" w:cs="Times New Roman"/>
          <w:b/>
          <w:sz w:val="24"/>
          <w:szCs w:val="24"/>
          <w:u w:val="single"/>
          <w:lang w:val="sr-Cyrl-CS"/>
        </w:rPr>
        <w:t xml:space="preserve"> ЧЛАНОВА ГРУПЕ КОЈИ ПОДНОСЕ ЗАЈЕДНИЧКУ ПОНУДУ</w:t>
      </w:r>
    </w:p>
    <w:p w:rsidR="00261DAC" w:rsidRPr="00267CF9" w:rsidRDefault="00261DAC" w:rsidP="00267CF9">
      <w:pPr>
        <w:tabs>
          <w:tab w:val="left" w:pos="0"/>
        </w:tabs>
        <w:autoSpaceDE w:val="0"/>
        <w:autoSpaceDN w:val="0"/>
        <w:adjustRightInd w:val="0"/>
        <w:spacing w:before="77"/>
        <w:rPr>
          <w:rFonts w:ascii="Times New Roman" w:hAnsi="Times New Roman" w:cs="Times New Roman"/>
          <w:b/>
          <w:i/>
          <w:sz w:val="24"/>
          <w:szCs w:val="24"/>
          <w:lang w:val="sr-Cyrl-CS"/>
        </w:rPr>
      </w:pPr>
      <w:r w:rsidRPr="00261DAC">
        <w:rPr>
          <w:rFonts w:ascii="Times New Roman" w:hAnsi="Times New Roman" w:cs="Times New Roman"/>
          <w:sz w:val="24"/>
          <w:szCs w:val="24"/>
          <w:lang w:val="sr-Cyrl-CS"/>
        </w:rPr>
        <w:t xml:space="preserve">Изјављујемо да наступамо као група понуђача за јавну набавку </w:t>
      </w:r>
      <w:r w:rsidR="00267CF9" w:rsidRPr="00C8294F">
        <w:rPr>
          <w:rStyle w:val="FontStyle134"/>
          <w:rFonts w:ascii="Times New Roman" w:hAnsi="Times New Roman" w:cs="Times New Roman"/>
          <w:color w:val="auto"/>
          <w:sz w:val="24"/>
          <w:szCs w:val="24"/>
          <w:lang w:val="sr-Cyrl-CS" w:eastAsia="sr-Cyrl-CS"/>
        </w:rPr>
        <w:t xml:space="preserve">НАБАВКА </w:t>
      </w:r>
      <w:r w:rsidR="00267CF9">
        <w:rPr>
          <w:rStyle w:val="FontStyle134"/>
          <w:rFonts w:ascii="Times New Roman" w:hAnsi="Times New Roman" w:cs="Times New Roman"/>
          <w:color w:val="auto"/>
          <w:sz w:val="24"/>
          <w:szCs w:val="24"/>
          <w:lang w:val="sr-Cyrl-CS" w:eastAsia="sr-Cyrl-CS"/>
        </w:rPr>
        <w:t>ПУТНИЧКОГ ВОЗИЛА ЗА ПОТР</w:t>
      </w:r>
      <w:r w:rsidR="00267CF9">
        <w:rPr>
          <w:rStyle w:val="FontStyle134"/>
          <w:rFonts w:ascii="Times New Roman" w:hAnsi="Times New Roman" w:cs="Times New Roman"/>
          <w:color w:val="auto"/>
          <w:sz w:val="24"/>
          <w:szCs w:val="24"/>
          <w:lang w:eastAsia="sr-Cyrl-CS"/>
        </w:rPr>
        <w:t>EBE</w:t>
      </w:r>
      <w:r w:rsidR="00267CF9">
        <w:rPr>
          <w:rStyle w:val="FontStyle134"/>
          <w:rFonts w:ascii="Times New Roman" w:hAnsi="Times New Roman" w:cs="Times New Roman"/>
          <w:color w:val="auto"/>
          <w:sz w:val="24"/>
          <w:szCs w:val="24"/>
          <w:lang w:val="sr-Cyrl-CS" w:eastAsia="sr-Cyrl-CS"/>
        </w:rPr>
        <w:t xml:space="preserve"> ОПШТИНСКЕ УПРАВЕ ОЏАЦИ</w:t>
      </w:r>
      <w:r w:rsidR="00232229">
        <w:rPr>
          <w:rFonts w:ascii="Times New Roman" w:hAnsi="Times New Roman" w:cs="Times New Roman"/>
          <w:sz w:val="24"/>
          <w:szCs w:val="24"/>
          <w:lang w:val="sr-Cyrl-CS"/>
        </w:rPr>
        <w:t xml:space="preserve"> </w:t>
      </w:r>
      <w:r w:rsidRPr="00261DAC">
        <w:rPr>
          <w:rFonts w:ascii="Times New Roman" w:hAnsi="Times New Roman" w:cs="Times New Roman"/>
          <w:sz w:val="24"/>
          <w:szCs w:val="24"/>
          <w:lang w:val="sr-Cyrl-CS"/>
        </w:rPr>
        <w:t>Овлашћујемо члана групе – носиоца посла ___________________________________ да у име и за рачун осталих чланова групе иступи пред Наручиоцем</w:t>
      </w:r>
    </w:p>
    <w:p w:rsidR="00261DAC" w:rsidRPr="00261DAC" w:rsidRDefault="00261DAC" w:rsidP="00A373EE">
      <w:pPr>
        <w:spacing w:after="0"/>
        <w:rPr>
          <w:rFonts w:ascii="Times New Roman" w:hAnsi="Times New Roman" w:cs="Times New Roman"/>
          <w:sz w:val="24"/>
          <w:szCs w:val="24"/>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38"/>
        <w:gridCol w:w="2601"/>
        <w:gridCol w:w="2555"/>
        <w:gridCol w:w="2461"/>
      </w:tblGrid>
      <w:tr w:rsidR="00261DAC" w:rsidRPr="002204F9" w:rsidTr="002E0EEE">
        <w:tc>
          <w:tcPr>
            <w:tcW w:w="2238" w:type="dxa"/>
          </w:tcPr>
          <w:p w:rsidR="00261DAC" w:rsidRPr="00261DAC" w:rsidRDefault="00261DAC" w:rsidP="00A373EE">
            <w:pPr>
              <w:spacing w:after="0"/>
              <w:rPr>
                <w:rFonts w:ascii="Times New Roman" w:hAnsi="Times New Roman" w:cs="Times New Roman"/>
                <w:sz w:val="24"/>
                <w:szCs w:val="24"/>
                <w:lang w:val="sr-Cyrl-CS"/>
              </w:rPr>
            </w:pPr>
            <w:r w:rsidRPr="00261DAC">
              <w:rPr>
                <w:rFonts w:ascii="Times New Roman" w:hAnsi="Times New Roman" w:cs="Times New Roman"/>
                <w:sz w:val="24"/>
                <w:szCs w:val="24"/>
                <w:lang w:val="sr-Cyrl-CS"/>
              </w:rPr>
              <w:t>Пун назив и седиште (адреса ) члана групе</w:t>
            </w:r>
          </w:p>
        </w:tc>
        <w:tc>
          <w:tcPr>
            <w:tcW w:w="2601" w:type="dxa"/>
          </w:tcPr>
          <w:p w:rsidR="00261DAC" w:rsidRPr="00261DAC" w:rsidRDefault="00261DAC" w:rsidP="002E0EEE">
            <w:pPr>
              <w:rPr>
                <w:rFonts w:ascii="Times New Roman" w:hAnsi="Times New Roman" w:cs="Times New Roman"/>
                <w:sz w:val="24"/>
                <w:szCs w:val="24"/>
                <w:lang w:val="sr-Cyrl-CS"/>
              </w:rPr>
            </w:pPr>
            <w:r w:rsidRPr="00261DAC">
              <w:rPr>
                <w:rFonts w:ascii="Times New Roman" w:hAnsi="Times New Roman" w:cs="Times New Roman"/>
                <w:sz w:val="24"/>
                <w:szCs w:val="24"/>
                <w:lang w:val="sr-Cyrl-CS"/>
              </w:rPr>
              <w:t>Радове које ће члан групе извести</w:t>
            </w:r>
          </w:p>
        </w:tc>
        <w:tc>
          <w:tcPr>
            <w:tcW w:w="2555" w:type="dxa"/>
          </w:tcPr>
          <w:p w:rsidR="00261DAC" w:rsidRPr="00261DAC" w:rsidRDefault="00261DAC" w:rsidP="002E0EEE">
            <w:pPr>
              <w:rPr>
                <w:rFonts w:ascii="Times New Roman" w:hAnsi="Times New Roman" w:cs="Times New Roman"/>
                <w:sz w:val="24"/>
                <w:szCs w:val="24"/>
                <w:lang w:val="sr-Cyrl-CS"/>
              </w:rPr>
            </w:pPr>
            <w:r w:rsidRPr="00261DAC">
              <w:rPr>
                <w:rFonts w:ascii="Times New Roman" w:hAnsi="Times New Roman" w:cs="Times New Roman"/>
                <w:sz w:val="24"/>
                <w:szCs w:val="24"/>
                <w:lang w:val="sr-Cyrl-CS"/>
              </w:rPr>
              <w:t>Учешће члана групе у понуди(процентуално)</w:t>
            </w:r>
          </w:p>
        </w:tc>
        <w:tc>
          <w:tcPr>
            <w:tcW w:w="2461" w:type="dxa"/>
          </w:tcPr>
          <w:p w:rsidR="00261DAC" w:rsidRPr="00261DAC" w:rsidRDefault="00261DAC" w:rsidP="002E0EEE">
            <w:pPr>
              <w:rPr>
                <w:rFonts w:ascii="Times New Roman" w:hAnsi="Times New Roman" w:cs="Times New Roman"/>
                <w:sz w:val="24"/>
                <w:szCs w:val="24"/>
                <w:lang w:val="sr-Cyrl-CS"/>
              </w:rPr>
            </w:pPr>
            <w:r w:rsidRPr="00261DAC">
              <w:rPr>
                <w:rFonts w:ascii="Times New Roman" w:hAnsi="Times New Roman" w:cs="Times New Roman"/>
                <w:sz w:val="24"/>
                <w:szCs w:val="24"/>
                <w:lang w:val="sr-Cyrl-CS"/>
              </w:rPr>
              <w:t>Потпис одговорног лица и печат члана групе</w:t>
            </w:r>
          </w:p>
        </w:tc>
      </w:tr>
      <w:tr w:rsidR="00261DAC" w:rsidRPr="002204F9" w:rsidTr="002E0EEE">
        <w:tc>
          <w:tcPr>
            <w:tcW w:w="2238" w:type="dxa"/>
          </w:tcPr>
          <w:p w:rsidR="00261DAC" w:rsidRPr="00261DAC" w:rsidRDefault="00261DAC" w:rsidP="002E0EEE">
            <w:pPr>
              <w:rPr>
                <w:rFonts w:ascii="Times New Roman" w:hAnsi="Times New Roman" w:cs="Times New Roman"/>
                <w:sz w:val="24"/>
                <w:szCs w:val="24"/>
                <w:lang w:val="sr-Cyrl-CS"/>
              </w:rPr>
            </w:pPr>
            <w:r w:rsidRPr="00261DAC">
              <w:rPr>
                <w:rFonts w:ascii="Times New Roman" w:hAnsi="Times New Roman" w:cs="Times New Roman"/>
                <w:sz w:val="24"/>
                <w:szCs w:val="24"/>
                <w:lang w:val="sr-Cyrl-CS"/>
              </w:rPr>
              <w:t>Овлашћено лице</w:t>
            </w:r>
          </w:p>
        </w:tc>
        <w:tc>
          <w:tcPr>
            <w:tcW w:w="2601" w:type="dxa"/>
          </w:tcPr>
          <w:p w:rsidR="00261DAC" w:rsidRPr="00261DAC" w:rsidRDefault="00261DAC" w:rsidP="002E0EEE">
            <w:pPr>
              <w:rPr>
                <w:rFonts w:ascii="Times New Roman" w:hAnsi="Times New Roman" w:cs="Times New Roman"/>
                <w:sz w:val="24"/>
                <w:szCs w:val="24"/>
                <w:lang w:val="sr-Cyrl-CS"/>
              </w:rPr>
            </w:pPr>
          </w:p>
        </w:tc>
        <w:tc>
          <w:tcPr>
            <w:tcW w:w="2555" w:type="dxa"/>
          </w:tcPr>
          <w:p w:rsidR="00261DAC" w:rsidRPr="00261DAC" w:rsidRDefault="00261DAC" w:rsidP="002E0EEE">
            <w:pPr>
              <w:rPr>
                <w:rFonts w:ascii="Times New Roman" w:hAnsi="Times New Roman" w:cs="Times New Roman"/>
                <w:sz w:val="24"/>
                <w:szCs w:val="24"/>
                <w:lang w:val="sr-Cyrl-CS"/>
              </w:rPr>
            </w:pPr>
          </w:p>
        </w:tc>
        <w:tc>
          <w:tcPr>
            <w:tcW w:w="2461" w:type="dxa"/>
          </w:tcPr>
          <w:p w:rsidR="00261DAC" w:rsidRPr="00261DAC" w:rsidRDefault="00261DAC" w:rsidP="002E0EEE">
            <w:pPr>
              <w:rPr>
                <w:rFonts w:ascii="Times New Roman" w:hAnsi="Times New Roman" w:cs="Times New Roman"/>
                <w:sz w:val="24"/>
                <w:szCs w:val="24"/>
                <w:lang w:val="sr-Cyrl-CS"/>
              </w:rPr>
            </w:pPr>
            <w:r w:rsidRPr="00261DAC">
              <w:rPr>
                <w:rFonts w:ascii="Times New Roman" w:hAnsi="Times New Roman" w:cs="Times New Roman"/>
                <w:sz w:val="24"/>
                <w:szCs w:val="24"/>
                <w:lang w:val="sr-Cyrl-CS"/>
              </w:rPr>
              <w:t xml:space="preserve">Потпис одговорног лица </w:t>
            </w:r>
          </w:p>
          <w:p w:rsidR="00261DAC" w:rsidRPr="00261DAC" w:rsidRDefault="00261DAC" w:rsidP="002E0EEE">
            <w:pPr>
              <w:pBdr>
                <w:bottom w:val="single" w:sz="12" w:space="1" w:color="auto"/>
              </w:pBdr>
              <w:rPr>
                <w:rFonts w:ascii="Times New Roman" w:hAnsi="Times New Roman" w:cs="Times New Roman"/>
                <w:sz w:val="24"/>
                <w:szCs w:val="24"/>
                <w:lang w:val="sr-Cyrl-CS"/>
              </w:rPr>
            </w:pPr>
          </w:p>
          <w:p w:rsidR="00261DAC" w:rsidRPr="00261DAC" w:rsidRDefault="00261DAC" w:rsidP="002E0EEE">
            <w:pPr>
              <w:rPr>
                <w:rFonts w:ascii="Times New Roman" w:hAnsi="Times New Roman" w:cs="Times New Roman"/>
                <w:sz w:val="24"/>
                <w:szCs w:val="24"/>
                <w:lang w:val="sr-Cyrl-CS"/>
              </w:rPr>
            </w:pPr>
            <w:r w:rsidRPr="00261DAC">
              <w:rPr>
                <w:rFonts w:ascii="Times New Roman" w:hAnsi="Times New Roman" w:cs="Times New Roman"/>
                <w:sz w:val="24"/>
                <w:szCs w:val="24"/>
                <w:lang w:val="sr-Cyrl-CS"/>
              </w:rPr>
              <w:t>м.п.</w:t>
            </w:r>
          </w:p>
        </w:tc>
      </w:tr>
      <w:tr w:rsidR="00261DAC" w:rsidRPr="002204F9" w:rsidTr="002E0EEE">
        <w:tc>
          <w:tcPr>
            <w:tcW w:w="2238" w:type="dxa"/>
          </w:tcPr>
          <w:p w:rsidR="00261DAC" w:rsidRPr="00261DAC" w:rsidRDefault="00261DAC" w:rsidP="002E0EEE">
            <w:pPr>
              <w:rPr>
                <w:rFonts w:ascii="Times New Roman" w:hAnsi="Times New Roman" w:cs="Times New Roman"/>
                <w:sz w:val="24"/>
                <w:szCs w:val="24"/>
                <w:lang w:val="sr-Cyrl-CS"/>
              </w:rPr>
            </w:pPr>
            <w:r w:rsidRPr="00261DAC">
              <w:rPr>
                <w:rFonts w:ascii="Times New Roman" w:hAnsi="Times New Roman" w:cs="Times New Roman"/>
                <w:sz w:val="24"/>
                <w:szCs w:val="24"/>
                <w:lang w:val="sr-Cyrl-CS"/>
              </w:rPr>
              <w:t>Члан групе</w:t>
            </w:r>
          </w:p>
        </w:tc>
        <w:tc>
          <w:tcPr>
            <w:tcW w:w="2601" w:type="dxa"/>
          </w:tcPr>
          <w:p w:rsidR="00261DAC" w:rsidRPr="00261DAC" w:rsidRDefault="00261DAC" w:rsidP="002E0EEE">
            <w:pPr>
              <w:rPr>
                <w:rFonts w:ascii="Times New Roman" w:hAnsi="Times New Roman" w:cs="Times New Roman"/>
                <w:sz w:val="24"/>
                <w:szCs w:val="24"/>
                <w:lang w:val="sr-Cyrl-CS"/>
              </w:rPr>
            </w:pPr>
          </w:p>
        </w:tc>
        <w:tc>
          <w:tcPr>
            <w:tcW w:w="2555" w:type="dxa"/>
          </w:tcPr>
          <w:p w:rsidR="00261DAC" w:rsidRPr="00261DAC" w:rsidRDefault="00261DAC" w:rsidP="002E0EEE">
            <w:pPr>
              <w:rPr>
                <w:rFonts w:ascii="Times New Roman" w:hAnsi="Times New Roman" w:cs="Times New Roman"/>
                <w:sz w:val="24"/>
                <w:szCs w:val="24"/>
                <w:lang w:val="sr-Cyrl-CS"/>
              </w:rPr>
            </w:pPr>
          </w:p>
        </w:tc>
        <w:tc>
          <w:tcPr>
            <w:tcW w:w="2461" w:type="dxa"/>
          </w:tcPr>
          <w:p w:rsidR="00261DAC" w:rsidRPr="00261DAC" w:rsidRDefault="00261DAC" w:rsidP="002E0EEE">
            <w:pPr>
              <w:rPr>
                <w:rFonts w:ascii="Times New Roman" w:hAnsi="Times New Roman" w:cs="Times New Roman"/>
                <w:sz w:val="24"/>
                <w:szCs w:val="24"/>
                <w:lang w:val="sr-Cyrl-CS"/>
              </w:rPr>
            </w:pPr>
            <w:r w:rsidRPr="00261DAC">
              <w:rPr>
                <w:rFonts w:ascii="Times New Roman" w:hAnsi="Times New Roman" w:cs="Times New Roman"/>
                <w:sz w:val="24"/>
                <w:szCs w:val="24"/>
                <w:lang w:val="sr-Cyrl-CS"/>
              </w:rPr>
              <w:t xml:space="preserve">Потпис одговорног лица </w:t>
            </w:r>
          </w:p>
          <w:p w:rsidR="00261DAC" w:rsidRPr="00261DAC" w:rsidRDefault="00261DAC" w:rsidP="002E0EEE">
            <w:pPr>
              <w:rPr>
                <w:rFonts w:ascii="Times New Roman" w:hAnsi="Times New Roman" w:cs="Times New Roman"/>
                <w:sz w:val="24"/>
                <w:szCs w:val="24"/>
                <w:lang w:val="sr-Cyrl-CS"/>
              </w:rPr>
            </w:pPr>
          </w:p>
          <w:p w:rsidR="00261DAC" w:rsidRPr="00261DAC" w:rsidRDefault="00261DAC" w:rsidP="002E0EEE">
            <w:pPr>
              <w:rPr>
                <w:rFonts w:ascii="Times New Roman" w:hAnsi="Times New Roman" w:cs="Times New Roman"/>
                <w:sz w:val="24"/>
                <w:szCs w:val="24"/>
                <w:lang w:val="sr-Cyrl-CS"/>
              </w:rPr>
            </w:pPr>
            <w:r w:rsidRPr="00261DAC">
              <w:rPr>
                <w:rFonts w:ascii="Times New Roman" w:hAnsi="Times New Roman" w:cs="Times New Roman"/>
                <w:sz w:val="24"/>
                <w:szCs w:val="24"/>
                <w:lang w:val="sr-Cyrl-CS"/>
              </w:rPr>
              <w:t>__________________</w:t>
            </w:r>
          </w:p>
          <w:p w:rsidR="00261DAC" w:rsidRPr="00261DAC" w:rsidRDefault="00261DAC" w:rsidP="002E0EEE">
            <w:pPr>
              <w:rPr>
                <w:rFonts w:ascii="Times New Roman" w:hAnsi="Times New Roman" w:cs="Times New Roman"/>
                <w:sz w:val="24"/>
                <w:szCs w:val="24"/>
                <w:lang w:val="sr-Cyrl-CS"/>
              </w:rPr>
            </w:pPr>
            <w:r w:rsidRPr="00261DAC">
              <w:rPr>
                <w:rFonts w:ascii="Times New Roman" w:hAnsi="Times New Roman" w:cs="Times New Roman"/>
                <w:sz w:val="24"/>
                <w:szCs w:val="24"/>
                <w:lang w:val="sr-Cyrl-CS"/>
              </w:rPr>
              <w:t>м.п.</w:t>
            </w:r>
          </w:p>
        </w:tc>
      </w:tr>
      <w:tr w:rsidR="00261DAC" w:rsidRPr="002204F9" w:rsidTr="002E0EEE">
        <w:tc>
          <w:tcPr>
            <w:tcW w:w="2238" w:type="dxa"/>
          </w:tcPr>
          <w:p w:rsidR="00261DAC" w:rsidRPr="00261DAC" w:rsidRDefault="00261DAC" w:rsidP="002E0EEE">
            <w:pPr>
              <w:rPr>
                <w:rFonts w:ascii="Times New Roman" w:hAnsi="Times New Roman" w:cs="Times New Roman"/>
                <w:sz w:val="24"/>
                <w:szCs w:val="24"/>
                <w:lang w:val="sr-Cyrl-CS"/>
              </w:rPr>
            </w:pPr>
            <w:r w:rsidRPr="00261DAC">
              <w:rPr>
                <w:rFonts w:ascii="Times New Roman" w:hAnsi="Times New Roman" w:cs="Times New Roman"/>
                <w:sz w:val="24"/>
                <w:szCs w:val="24"/>
                <w:lang w:val="sr-Cyrl-CS"/>
              </w:rPr>
              <w:t>Члан групе</w:t>
            </w:r>
          </w:p>
        </w:tc>
        <w:tc>
          <w:tcPr>
            <w:tcW w:w="2601" w:type="dxa"/>
          </w:tcPr>
          <w:p w:rsidR="00261DAC" w:rsidRPr="00261DAC" w:rsidRDefault="00261DAC" w:rsidP="002E0EEE">
            <w:pPr>
              <w:rPr>
                <w:rFonts w:ascii="Times New Roman" w:hAnsi="Times New Roman" w:cs="Times New Roman"/>
                <w:sz w:val="24"/>
                <w:szCs w:val="24"/>
                <w:lang w:val="sr-Cyrl-CS"/>
              </w:rPr>
            </w:pPr>
          </w:p>
        </w:tc>
        <w:tc>
          <w:tcPr>
            <w:tcW w:w="2555" w:type="dxa"/>
          </w:tcPr>
          <w:p w:rsidR="00261DAC" w:rsidRPr="00261DAC" w:rsidRDefault="00261DAC" w:rsidP="002E0EEE">
            <w:pPr>
              <w:rPr>
                <w:rFonts w:ascii="Times New Roman" w:hAnsi="Times New Roman" w:cs="Times New Roman"/>
                <w:sz w:val="24"/>
                <w:szCs w:val="24"/>
                <w:lang w:val="sr-Cyrl-CS"/>
              </w:rPr>
            </w:pPr>
          </w:p>
        </w:tc>
        <w:tc>
          <w:tcPr>
            <w:tcW w:w="2461" w:type="dxa"/>
          </w:tcPr>
          <w:p w:rsidR="00261DAC" w:rsidRPr="00261DAC" w:rsidRDefault="00261DAC" w:rsidP="002E0EEE">
            <w:pPr>
              <w:rPr>
                <w:rFonts w:ascii="Times New Roman" w:hAnsi="Times New Roman" w:cs="Times New Roman"/>
                <w:sz w:val="24"/>
                <w:szCs w:val="24"/>
                <w:lang w:val="sr-Cyrl-CS"/>
              </w:rPr>
            </w:pPr>
            <w:r w:rsidRPr="00261DAC">
              <w:rPr>
                <w:rFonts w:ascii="Times New Roman" w:hAnsi="Times New Roman" w:cs="Times New Roman"/>
                <w:sz w:val="24"/>
                <w:szCs w:val="24"/>
                <w:lang w:val="sr-Cyrl-CS"/>
              </w:rPr>
              <w:t xml:space="preserve">Потпис одговорног лица </w:t>
            </w:r>
          </w:p>
          <w:p w:rsidR="00261DAC" w:rsidRPr="00261DAC" w:rsidRDefault="00261DAC" w:rsidP="002E0EEE">
            <w:pPr>
              <w:rPr>
                <w:rFonts w:ascii="Times New Roman" w:hAnsi="Times New Roman" w:cs="Times New Roman"/>
                <w:sz w:val="24"/>
                <w:szCs w:val="24"/>
                <w:lang w:val="sr-Cyrl-CS"/>
              </w:rPr>
            </w:pPr>
          </w:p>
          <w:p w:rsidR="00261DAC" w:rsidRPr="00261DAC" w:rsidRDefault="00261DAC" w:rsidP="002E0EEE">
            <w:pPr>
              <w:rPr>
                <w:rFonts w:ascii="Times New Roman" w:hAnsi="Times New Roman" w:cs="Times New Roman"/>
                <w:sz w:val="24"/>
                <w:szCs w:val="24"/>
                <w:lang w:val="sr-Cyrl-CS"/>
              </w:rPr>
            </w:pPr>
            <w:r w:rsidRPr="00261DAC">
              <w:rPr>
                <w:rFonts w:ascii="Times New Roman" w:hAnsi="Times New Roman" w:cs="Times New Roman"/>
                <w:sz w:val="24"/>
                <w:szCs w:val="24"/>
                <w:lang w:val="sr-Cyrl-CS"/>
              </w:rPr>
              <w:t>__________________</w:t>
            </w:r>
          </w:p>
          <w:p w:rsidR="00261DAC" w:rsidRPr="00261DAC" w:rsidRDefault="00261DAC" w:rsidP="002E0EEE">
            <w:pPr>
              <w:rPr>
                <w:rFonts w:ascii="Times New Roman" w:hAnsi="Times New Roman" w:cs="Times New Roman"/>
                <w:sz w:val="24"/>
                <w:szCs w:val="24"/>
                <w:lang w:val="sr-Cyrl-CS"/>
              </w:rPr>
            </w:pPr>
            <w:r w:rsidRPr="00261DAC">
              <w:rPr>
                <w:rFonts w:ascii="Times New Roman" w:hAnsi="Times New Roman" w:cs="Times New Roman"/>
                <w:sz w:val="24"/>
                <w:szCs w:val="24"/>
                <w:lang w:val="sr-Cyrl-CS"/>
              </w:rPr>
              <w:t>м.п.</w:t>
            </w:r>
          </w:p>
        </w:tc>
      </w:tr>
      <w:tr w:rsidR="00261DAC" w:rsidRPr="002204F9" w:rsidTr="002E0EEE">
        <w:tc>
          <w:tcPr>
            <w:tcW w:w="2238" w:type="dxa"/>
          </w:tcPr>
          <w:p w:rsidR="00261DAC" w:rsidRPr="00261DAC" w:rsidRDefault="00261DAC" w:rsidP="002E0EEE">
            <w:pPr>
              <w:rPr>
                <w:rFonts w:ascii="Times New Roman" w:hAnsi="Times New Roman" w:cs="Times New Roman"/>
                <w:sz w:val="24"/>
                <w:szCs w:val="24"/>
                <w:lang w:val="sr-Cyrl-CS"/>
              </w:rPr>
            </w:pPr>
            <w:r w:rsidRPr="00261DAC">
              <w:rPr>
                <w:rFonts w:ascii="Times New Roman" w:hAnsi="Times New Roman" w:cs="Times New Roman"/>
                <w:sz w:val="24"/>
                <w:szCs w:val="24"/>
                <w:lang w:val="sr-Cyrl-CS"/>
              </w:rPr>
              <w:t>Члан групе</w:t>
            </w:r>
          </w:p>
        </w:tc>
        <w:tc>
          <w:tcPr>
            <w:tcW w:w="2601" w:type="dxa"/>
          </w:tcPr>
          <w:p w:rsidR="00261DAC" w:rsidRPr="00261DAC" w:rsidRDefault="00261DAC" w:rsidP="002E0EEE">
            <w:pPr>
              <w:rPr>
                <w:rFonts w:ascii="Times New Roman" w:hAnsi="Times New Roman" w:cs="Times New Roman"/>
                <w:sz w:val="24"/>
                <w:szCs w:val="24"/>
                <w:lang w:val="sr-Cyrl-CS"/>
              </w:rPr>
            </w:pPr>
          </w:p>
        </w:tc>
        <w:tc>
          <w:tcPr>
            <w:tcW w:w="2555" w:type="dxa"/>
          </w:tcPr>
          <w:p w:rsidR="00261DAC" w:rsidRPr="00261DAC" w:rsidRDefault="00261DAC" w:rsidP="002E0EEE">
            <w:pPr>
              <w:rPr>
                <w:rFonts w:ascii="Times New Roman" w:hAnsi="Times New Roman" w:cs="Times New Roman"/>
                <w:sz w:val="24"/>
                <w:szCs w:val="24"/>
                <w:lang w:val="sr-Cyrl-CS"/>
              </w:rPr>
            </w:pPr>
          </w:p>
        </w:tc>
        <w:tc>
          <w:tcPr>
            <w:tcW w:w="2461" w:type="dxa"/>
          </w:tcPr>
          <w:p w:rsidR="00261DAC" w:rsidRPr="00261DAC" w:rsidRDefault="00261DAC" w:rsidP="002E0EEE">
            <w:pPr>
              <w:rPr>
                <w:rFonts w:ascii="Times New Roman" w:hAnsi="Times New Roman" w:cs="Times New Roman"/>
                <w:sz w:val="24"/>
                <w:szCs w:val="24"/>
                <w:lang w:val="sr-Cyrl-CS"/>
              </w:rPr>
            </w:pPr>
            <w:r w:rsidRPr="00261DAC">
              <w:rPr>
                <w:rFonts w:ascii="Times New Roman" w:hAnsi="Times New Roman" w:cs="Times New Roman"/>
                <w:sz w:val="24"/>
                <w:szCs w:val="24"/>
                <w:lang w:val="sr-Cyrl-CS"/>
              </w:rPr>
              <w:t xml:space="preserve">Потпис одговорног лица </w:t>
            </w:r>
          </w:p>
          <w:p w:rsidR="00261DAC" w:rsidRPr="00261DAC" w:rsidRDefault="00261DAC" w:rsidP="002E0EEE">
            <w:pPr>
              <w:rPr>
                <w:rFonts w:ascii="Times New Roman" w:hAnsi="Times New Roman" w:cs="Times New Roman"/>
                <w:sz w:val="24"/>
                <w:szCs w:val="24"/>
                <w:lang w:val="sr-Cyrl-CS"/>
              </w:rPr>
            </w:pPr>
          </w:p>
          <w:p w:rsidR="00261DAC" w:rsidRPr="00261DAC" w:rsidRDefault="00261DAC" w:rsidP="002E0EEE">
            <w:pPr>
              <w:rPr>
                <w:rFonts w:ascii="Times New Roman" w:hAnsi="Times New Roman" w:cs="Times New Roman"/>
                <w:sz w:val="24"/>
                <w:szCs w:val="24"/>
                <w:lang w:val="sr-Cyrl-CS"/>
              </w:rPr>
            </w:pPr>
            <w:r w:rsidRPr="00261DAC">
              <w:rPr>
                <w:rFonts w:ascii="Times New Roman" w:hAnsi="Times New Roman" w:cs="Times New Roman"/>
                <w:sz w:val="24"/>
                <w:szCs w:val="24"/>
                <w:lang w:val="sr-Cyrl-CS"/>
              </w:rPr>
              <w:t>__________________</w:t>
            </w:r>
          </w:p>
          <w:p w:rsidR="00261DAC" w:rsidRPr="00261DAC" w:rsidRDefault="00261DAC" w:rsidP="002E0EEE">
            <w:pPr>
              <w:rPr>
                <w:rFonts w:ascii="Times New Roman" w:hAnsi="Times New Roman" w:cs="Times New Roman"/>
                <w:sz w:val="24"/>
                <w:szCs w:val="24"/>
                <w:lang w:val="sr-Cyrl-CS"/>
              </w:rPr>
            </w:pPr>
            <w:r w:rsidRPr="00261DAC">
              <w:rPr>
                <w:rFonts w:ascii="Times New Roman" w:hAnsi="Times New Roman" w:cs="Times New Roman"/>
                <w:sz w:val="24"/>
                <w:szCs w:val="24"/>
                <w:lang w:val="sr-Cyrl-CS"/>
              </w:rPr>
              <w:t>м.п.</w:t>
            </w:r>
          </w:p>
        </w:tc>
      </w:tr>
    </w:tbl>
    <w:p w:rsidR="00261DAC" w:rsidRPr="00261DAC" w:rsidRDefault="00261DAC" w:rsidP="00261DAC">
      <w:pPr>
        <w:rPr>
          <w:rFonts w:ascii="Times New Roman" w:hAnsi="Times New Roman" w:cs="Times New Roman"/>
          <w:sz w:val="24"/>
          <w:szCs w:val="24"/>
          <w:lang w:val="sr-Cyrl-CS"/>
        </w:rPr>
      </w:pPr>
    </w:p>
    <w:p w:rsidR="00261DAC" w:rsidRPr="00261DAC" w:rsidRDefault="00261DAC" w:rsidP="00261DAC">
      <w:pPr>
        <w:pStyle w:val="Heading1"/>
        <w:jc w:val="left"/>
        <w:rPr>
          <w:b w:val="0"/>
          <w:sz w:val="24"/>
          <w:szCs w:val="24"/>
          <w:lang w:val="sr-Cyrl-CS"/>
        </w:rPr>
      </w:pPr>
      <w:r w:rsidRPr="00261DAC">
        <w:rPr>
          <w:b w:val="0"/>
          <w:sz w:val="24"/>
          <w:szCs w:val="24"/>
          <w:lang w:val="sr-Cyrl-CS"/>
        </w:rPr>
        <w:t>Образац оверавају печатом и потписују одговорна лица за сваког члана из групе понуђача</w:t>
      </w:r>
    </w:p>
    <w:p w:rsidR="00261DAC" w:rsidRPr="00261DAC" w:rsidRDefault="00261DAC" w:rsidP="00261DAC">
      <w:pPr>
        <w:jc w:val="center"/>
        <w:rPr>
          <w:rFonts w:ascii="Times New Roman" w:hAnsi="Times New Roman" w:cs="Times New Roman"/>
          <w:b/>
          <w:spacing w:val="130"/>
          <w:sz w:val="24"/>
          <w:szCs w:val="24"/>
          <w:lang w:val="sr-Cyrl-CS"/>
        </w:rPr>
      </w:pPr>
    </w:p>
    <w:p w:rsidR="00FA45D9" w:rsidRDefault="00261DAC" w:rsidP="00FA45D9">
      <w:pPr>
        <w:ind w:left="1440"/>
        <w:jc w:val="right"/>
        <w:rPr>
          <w:rFonts w:ascii="Times New Roman" w:hAnsi="Times New Roman" w:cs="Times New Roman"/>
          <w:b/>
          <w:sz w:val="24"/>
          <w:szCs w:val="24"/>
          <w:lang w:val="sr-Cyrl-CS"/>
        </w:rPr>
      </w:pPr>
      <w:r w:rsidRPr="00261DAC">
        <w:rPr>
          <w:rFonts w:ascii="Times New Roman" w:hAnsi="Times New Roman" w:cs="Times New Roman"/>
          <w:b/>
          <w:sz w:val="24"/>
          <w:szCs w:val="24"/>
          <w:lang w:val="sr-Cyrl-CS"/>
        </w:rPr>
        <w:t>М.П.</w:t>
      </w:r>
      <w:r w:rsidRPr="00261DAC">
        <w:rPr>
          <w:rFonts w:ascii="Times New Roman" w:hAnsi="Times New Roman" w:cs="Times New Roman"/>
          <w:b/>
          <w:sz w:val="24"/>
          <w:szCs w:val="24"/>
          <w:lang w:val="sr-Cyrl-CS"/>
        </w:rPr>
        <w:tab/>
      </w:r>
      <w:r w:rsidRPr="00261DAC">
        <w:rPr>
          <w:rFonts w:ascii="Times New Roman" w:hAnsi="Times New Roman" w:cs="Times New Roman"/>
          <w:b/>
          <w:sz w:val="24"/>
          <w:szCs w:val="24"/>
          <w:lang w:val="sr-Cyrl-CS"/>
        </w:rPr>
        <w:tab/>
      </w:r>
      <w:r w:rsidRPr="00261DAC">
        <w:rPr>
          <w:rFonts w:ascii="Times New Roman" w:hAnsi="Times New Roman" w:cs="Times New Roman"/>
          <w:b/>
          <w:sz w:val="24"/>
          <w:szCs w:val="24"/>
          <w:lang w:val="sr-Cyrl-CS"/>
        </w:rPr>
        <w:tab/>
      </w:r>
      <w:r w:rsidRPr="00261DAC">
        <w:rPr>
          <w:rFonts w:ascii="Times New Roman" w:hAnsi="Times New Roman" w:cs="Times New Roman"/>
          <w:b/>
          <w:sz w:val="24"/>
          <w:szCs w:val="24"/>
          <w:lang w:val="sr-Cyrl-CS"/>
        </w:rPr>
        <w:tab/>
      </w:r>
      <w:r w:rsidRPr="00261DAC">
        <w:rPr>
          <w:rFonts w:ascii="Times New Roman" w:hAnsi="Times New Roman" w:cs="Times New Roman"/>
          <w:b/>
          <w:sz w:val="24"/>
          <w:szCs w:val="24"/>
          <w:lang w:val="sr-Cyrl-CS"/>
        </w:rPr>
        <w:tab/>
      </w:r>
      <w:r w:rsidRPr="00261DAC">
        <w:rPr>
          <w:rFonts w:ascii="Times New Roman" w:hAnsi="Times New Roman" w:cs="Times New Roman"/>
          <w:b/>
          <w:sz w:val="24"/>
          <w:szCs w:val="24"/>
          <w:lang w:val="sr-Cyrl-CS"/>
        </w:rPr>
        <w:tab/>
      </w:r>
      <w:r w:rsidRPr="00261DAC">
        <w:rPr>
          <w:rFonts w:ascii="Times New Roman" w:hAnsi="Times New Roman" w:cs="Times New Roman"/>
          <w:b/>
          <w:sz w:val="24"/>
          <w:szCs w:val="24"/>
          <w:lang w:val="sr-Cyrl-CS"/>
        </w:rPr>
        <w:tab/>
      </w:r>
      <w:r w:rsidRPr="00261DAC">
        <w:rPr>
          <w:rFonts w:ascii="Times New Roman" w:hAnsi="Times New Roman" w:cs="Times New Roman"/>
          <w:b/>
          <w:sz w:val="24"/>
          <w:szCs w:val="24"/>
          <w:lang w:val="sr-Cyrl-CS"/>
        </w:rPr>
        <w:tab/>
      </w:r>
      <w:r w:rsidRPr="00261DAC">
        <w:rPr>
          <w:rFonts w:ascii="Times New Roman" w:hAnsi="Times New Roman" w:cs="Times New Roman"/>
          <w:b/>
          <w:sz w:val="24"/>
          <w:szCs w:val="24"/>
          <w:lang w:val="sr-Cyrl-CS"/>
        </w:rPr>
        <w:tab/>
      </w:r>
      <w:r w:rsidRPr="00261DAC">
        <w:rPr>
          <w:rFonts w:ascii="Times New Roman" w:hAnsi="Times New Roman" w:cs="Times New Roman"/>
          <w:b/>
          <w:sz w:val="24"/>
          <w:szCs w:val="24"/>
          <w:lang w:val="sr-Cyrl-CS"/>
        </w:rPr>
        <w:tab/>
      </w:r>
      <w:r w:rsidRPr="00261DAC">
        <w:rPr>
          <w:rFonts w:ascii="Times New Roman" w:hAnsi="Times New Roman" w:cs="Times New Roman"/>
          <w:b/>
          <w:sz w:val="24"/>
          <w:szCs w:val="24"/>
          <w:lang w:val="sr-Cyrl-CS"/>
        </w:rPr>
        <w:tab/>
        <w:t>________________________________</w:t>
      </w:r>
    </w:p>
    <w:p w:rsidR="00FA45D9" w:rsidRPr="00FA45D9" w:rsidRDefault="00261DAC" w:rsidP="00FA45D9">
      <w:pPr>
        <w:jc w:val="right"/>
        <w:rPr>
          <w:rFonts w:ascii="Times New Roman" w:hAnsi="Times New Roman" w:cs="Times New Roman"/>
          <w:b/>
          <w:spacing w:val="130"/>
          <w:sz w:val="24"/>
          <w:szCs w:val="24"/>
          <w:lang w:val="sr-Cyrl-CS"/>
        </w:rPr>
      </w:pPr>
      <w:r w:rsidRPr="00261DAC">
        <w:rPr>
          <w:rFonts w:ascii="Times New Roman" w:hAnsi="Times New Roman" w:cs="Times New Roman"/>
          <w:b/>
          <w:sz w:val="24"/>
          <w:szCs w:val="24"/>
          <w:lang w:val="sr-Cyrl-CS"/>
        </w:rPr>
        <w:t>(потпис овлашћеног лица Понуђача</w:t>
      </w:r>
      <w:r w:rsidR="00A373EE">
        <w:rPr>
          <w:rFonts w:ascii="Times New Roman" w:hAnsi="Times New Roman" w:cs="Times New Roman"/>
          <w:b/>
          <w:sz w:val="24"/>
          <w:szCs w:val="24"/>
          <w:lang w:val="sr-Cyrl-CS"/>
        </w:rPr>
        <w:t>)</w:t>
      </w:r>
    </w:p>
    <w:p w:rsidR="00261DAC" w:rsidRPr="00A373EE" w:rsidRDefault="00232229" w:rsidP="00261DAC">
      <w:pPr>
        <w:jc w:val="center"/>
        <w:rPr>
          <w:rFonts w:ascii="Times New Roman" w:eastAsia="Arial Unicode MS" w:hAnsi="Times New Roman" w:cs="Times New Roman"/>
          <w:b/>
          <w:i/>
          <w:kern w:val="1"/>
          <w:sz w:val="24"/>
          <w:szCs w:val="24"/>
          <w:lang w:val="sr-Cyrl-CS"/>
        </w:rPr>
      </w:pPr>
      <w:r>
        <w:rPr>
          <w:rFonts w:ascii="Times New Roman" w:eastAsia="Arial Unicode MS" w:hAnsi="Times New Roman" w:cs="Times New Roman"/>
          <w:b/>
          <w:i/>
          <w:kern w:val="1"/>
          <w:sz w:val="24"/>
          <w:szCs w:val="24"/>
          <w:lang w:val="sr-Cyrl-CS"/>
        </w:rPr>
        <w:lastRenderedPageBreak/>
        <w:t>Об</w:t>
      </w:r>
      <w:r w:rsidR="00261DAC" w:rsidRPr="00261DAC">
        <w:rPr>
          <w:rFonts w:ascii="Times New Roman" w:eastAsia="Arial Unicode MS" w:hAnsi="Times New Roman" w:cs="Times New Roman"/>
          <w:b/>
          <w:i/>
          <w:kern w:val="1"/>
          <w:sz w:val="24"/>
          <w:szCs w:val="24"/>
          <w:lang w:val="sr-Cyrl-CS"/>
        </w:rPr>
        <w:t>разац 6.</w:t>
      </w:r>
      <w:r w:rsidR="00A373EE">
        <w:rPr>
          <w:rFonts w:ascii="Times New Roman" w:eastAsia="Arial Unicode MS" w:hAnsi="Times New Roman" w:cs="Times New Roman"/>
          <w:b/>
          <w:i/>
          <w:kern w:val="1"/>
          <w:sz w:val="24"/>
          <w:szCs w:val="24"/>
          <w:lang w:val="sr-Cyrl-CS"/>
        </w:rPr>
        <w:t>5</w:t>
      </w:r>
    </w:p>
    <w:p w:rsidR="00261DAC" w:rsidRPr="00261DAC" w:rsidRDefault="00261DAC" w:rsidP="00261DAC">
      <w:pPr>
        <w:jc w:val="center"/>
        <w:rPr>
          <w:rFonts w:ascii="Times New Roman" w:hAnsi="Times New Roman" w:cs="Times New Roman"/>
          <w:b/>
          <w:sz w:val="24"/>
          <w:szCs w:val="24"/>
          <w:u w:val="single"/>
          <w:lang w:val="sr-Cyrl-CS"/>
        </w:rPr>
      </w:pPr>
      <w:r w:rsidRPr="00261DAC">
        <w:rPr>
          <w:rFonts w:ascii="Times New Roman" w:hAnsi="Times New Roman" w:cs="Times New Roman"/>
          <w:b/>
          <w:sz w:val="24"/>
          <w:szCs w:val="24"/>
          <w:u w:val="single"/>
          <w:lang w:val="sr-Cyrl-CS"/>
        </w:rPr>
        <w:t>ОБРАЗАЦ ТРОШКОВА ПРИПРЕМЕ ПОНУДЕ</w:t>
      </w:r>
    </w:p>
    <w:p w:rsidR="00261DAC" w:rsidRPr="00261DAC" w:rsidRDefault="00261DAC" w:rsidP="00261DAC">
      <w:pPr>
        <w:jc w:val="center"/>
        <w:rPr>
          <w:rFonts w:ascii="Times New Roman" w:hAnsi="Times New Roman" w:cs="Times New Roman"/>
          <w:b/>
          <w:sz w:val="24"/>
          <w:szCs w:val="24"/>
          <w:lang w:val="sr-Cyrl-CS"/>
        </w:rPr>
      </w:pPr>
    </w:p>
    <w:p w:rsidR="00261DAC" w:rsidRPr="00261DAC" w:rsidRDefault="00261DAC" w:rsidP="00261DAC">
      <w:pPr>
        <w:jc w:val="center"/>
        <w:rPr>
          <w:rFonts w:ascii="Times New Roman" w:hAnsi="Times New Roman" w:cs="Times New Roman"/>
          <w:b/>
          <w:sz w:val="24"/>
          <w:szCs w:val="24"/>
          <w:lang w:val="sr-Cyrl-CS"/>
        </w:rPr>
      </w:pPr>
    </w:p>
    <w:p w:rsidR="00261DAC" w:rsidRPr="00267CF9" w:rsidRDefault="00261DAC" w:rsidP="00267CF9">
      <w:pPr>
        <w:tabs>
          <w:tab w:val="left" w:pos="0"/>
        </w:tabs>
        <w:autoSpaceDE w:val="0"/>
        <w:autoSpaceDN w:val="0"/>
        <w:adjustRightInd w:val="0"/>
        <w:spacing w:before="77"/>
        <w:rPr>
          <w:rFonts w:ascii="Times New Roman" w:hAnsi="Times New Roman" w:cs="Times New Roman"/>
          <w:b/>
          <w:i/>
          <w:sz w:val="24"/>
          <w:szCs w:val="24"/>
          <w:lang w:val="sr-Cyrl-CS"/>
        </w:rPr>
      </w:pPr>
      <w:r w:rsidRPr="00261DAC">
        <w:rPr>
          <w:rFonts w:ascii="Times New Roman" w:hAnsi="Times New Roman" w:cs="Times New Roman"/>
          <w:sz w:val="24"/>
          <w:szCs w:val="24"/>
          <w:lang w:val="sr-Cyrl-CS"/>
        </w:rPr>
        <w:tab/>
      </w:r>
      <w:r w:rsidRPr="00261DAC">
        <w:rPr>
          <w:rFonts w:ascii="Times New Roman" w:hAnsi="Times New Roman" w:cs="Times New Roman"/>
          <w:sz w:val="24"/>
          <w:szCs w:val="24"/>
          <w:lang w:val="sr-Latn-CS"/>
        </w:rPr>
        <w:t>На основу члана 88. Закона о јавним набавкама</w:t>
      </w:r>
      <w:r w:rsidRPr="00261DAC">
        <w:rPr>
          <w:rFonts w:ascii="Times New Roman" w:hAnsi="Times New Roman" w:cs="Times New Roman"/>
          <w:sz w:val="24"/>
          <w:szCs w:val="24"/>
          <w:lang w:val="sr-Cyrl-CS"/>
        </w:rPr>
        <w:t xml:space="preserve"> понуђач може достави</w:t>
      </w:r>
      <w:r w:rsidR="00727482">
        <w:rPr>
          <w:rFonts w:ascii="Times New Roman" w:hAnsi="Times New Roman" w:cs="Times New Roman"/>
          <w:sz w:val="24"/>
          <w:szCs w:val="24"/>
          <w:lang w:val="sr-Cyrl-CS"/>
        </w:rPr>
        <w:t>ти у оквиру понуде износ и струк</w:t>
      </w:r>
      <w:r w:rsidRPr="00261DAC">
        <w:rPr>
          <w:rFonts w:ascii="Times New Roman" w:hAnsi="Times New Roman" w:cs="Times New Roman"/>
          <w:sz w:val="24"/>
          <w:szCs w:val="24"/>
          <w:lang w:val="sr-Cyrl-CS"/>
        </w:rPr>
        <w:t xml:space="preserve">туру трошкова припремања понуде за јавну </w:t>
      </w:r>
      <w:r w:rsidR="00267CF9" w:rsidRPr="00C8294F">
        <w:rPr>
          <w:rStyle w:val="FontStyle134"/>
          <w:rFonts w:ascii="Times New Roman" w:hAnsi="Times New Roman" w:cs="Times New Roman"/>
          <w:color w:val="auto"/>
          <w:sz w:val="24"/>
          <w:szCs w:val="24"/>
          <w:lang w:val="sr-Cyrl-CS" w:eastAsia="sr-Cyrl-CS"/>
        </w:rPr>
        <w:t xml:space="preserve">НАБАВКА </w:t>
      </w:r>
      <w:r w:rsidR="00267CF9">
        <w:rPr>
          <w:rStyle w:val="FontStyle134"/>
          <w:rFonts w:ascii="Times New Roman" w:hAnsi="Times New Roman" w:cs="Times New Roman"/>
          <w:color w:val="auto"/>
          <w:sz w:val="24"/>
          <w:szCs w:val="24"/>
          <w:lang w:val="sr-Cyrl-CS" w:eastAsia="sr-Cyrl-CS"/>
        </w:rPr>
        <w:t>ПУТНИЧКОГ ВОЗИЛА ЗА ПОТР</w:t>
      </w:r>
      <w:r w:rsidR="00267CF9" w:rsidRPr="00267CF9">
        <w:rPr>
          <w:rStyle w:val="FontStyle134"/>
          <w:rFonts w:ascii="Times New Roman" w:hAnsi="Times New Roman" w:cs="Times New Roman"/>
          <w:color w:val="auto"/>
          <w:sz w:val="24"/>
          <w:szCs w:val="24"/>
          <w:lang w:val="sr-Latn-CS" w:eastAsia="sr-Cyrl-CS"/>
        </w:rPr>
        <w:t>EBE</w:t>
      </w:r>
      <w:r w:rsidR="00267CF9">
        <w:rPr>
          <w:rStyle w:val="FontStyle134"/>
          <w:rFonts w:ascii="Times New Roman" w:hAnsi="Times New Roman" w:cs="Times New Roman"/>
          <w:color w:val="auto"/>
          <w:sz w:val="24"/>
          <w:szCs w:val="24"/>
          <w:lang w:val="sr-Cyrl-CS" w:eastAsia="sr-Cyrl-CS"/>
        </w:rPr>
        <w:t xml:space="preserve"> ОПШТИНСКЕ УПРАВЕ ОЏАЦИ</w:t>
      </w:r>
      <w:r w:rsidR="00A373EE" w:rsidRPr="0009507D">
        <w:rPr>
          <w:rStyle w:val="FontStyle134"/>
          <w:rFonts w:ascii="Times New Roman" w:hAnsi="Times New Roman" w:cs="Times New Roman"/>
          <w:i/>
          <w:color w:val="auto"/>
          <w:sz w:val="24"/>
          <w:szCs w:val="24"/>
          <w:lang w:val="sr-Latn-CS" w:eastAsia="sr-Cyrl-CS"/>
        </w:rPr>
        <w:t>,</w:t>
      </w:r>
      <w:r w:rsidR="00232229">
        <w:rPr>
          <w:rStyle w:val="FontStyle134"/>
          <w:rFonts w:ascii="Times New Roman" w:hAnsi="Times New Roman" w:cs="Times New Roman"/>
          <w:color w:val="auto"/>
          <w:sz w:val="24"/>
          <w:szCs w:val="24"/>
          <w:lang w:eastAsia="sr-Cyrl-CS"/>
        </w:rPr>
        <w:t>б</w:t>
      </w:r>
      <w:r w:rsidR="00A373EE" w:rsidRPr="00A373EE">
        <w:rPr>
          <w:rStyle w:val="FontStyle134"/>
          <w:rFonts w:ascii="Times New Roman" w:hAnsi="Times New Roman" w:cs="Times New Roman"/>
          <w:color w:val="auto"/>
          <w:sz w:val="24"/>
          <w:szCs w:val="24"/>
          <w:lang w:eastAsia="sr-Cyrl-CS"/>
        </w:rPr>
        <w:t>рој</w:t>
      </w:r>
      <w:r w:rsidR="00A373EE" w:rsidRPr="0009507D">
        <w:rPr>
          <w:rStyle w:val="FontStyle134"/>
          <w:rFonts w:ascii="Times New Roman" w:hAnsi="Times New Roman" w:cs="Times New Roman"/>
          <w:color w:val="auto"/>
          <w:sz w:val="24"/>
          <w:szCs w:val="24"/>
          <w:lang w:val="sr-Latn-CS" w:eastAsia="sr-Cyrl-CS"/>
        </w:rPr>
        <w:t xml:space="preserve"> </w:t>
      </w:r>
      <w:r w:rsidR="00232229">
        <w:rPr>
          <w:rStyle w:val="FontStyle134"/>
          <w:rFonts w:ascii="Times New Roman" w:hAnsi="Times New Roman" w:cs="Times New Roman"/>
          <w:color w:val="auto"/>
          <w:sz w:val="24"/>
          <w:szCs w:val="24"/>
          <w:lang w:eastAsia="sr-Cyrl-CS"/>
        </w:rPr>
        <w:t>ј</w:t>
      </w:r>
      <w:r w:rsidR="00A373EE" w:rsidRPr="00A373EE">
        <w:rPr>
          <w:rStyle w:val="FontStyle134"/>
          <w:rFonts w:ascii="Times New Roman" w:hAnsi="Times New Roman" w:cs="Times New Roman"/>
          <w:color w:val="auto"/>
          <w:sz w:val="24"/>
          <w:szCs w:val="24"/>
          <w:lang w:eastAsia="sr-Cyrl-CS"/>
        </w:rPr>
        <w:t>н</w:t>
      </w:r>
      <w:r w:rsidR="00A373EE" w:rsidRPr="0009507D">
        <w:rPr>
          <w:rStyle w:val="FontStyle134"/>
          <w:rFonts w:ascii="Times New Roman" w:hAnsi="Times New Roman" w:cs="Times New Roman"/>
          <w:color w:val="auto"/>
          <w:sz w:val="24"/>
          <w:szCs w:val="24"/>
          <w:lang w:val="sr-Latn-CS" w:eastAsia="sr-Cyrl-CS"/>
        </w:rPr>
        <w:t>:</w:t>
      </w:r>
      <w:r w:rsidR="007E7CA1" w:rsidRPr="00052501">
        <w:rPr>
          <w:rStyle w:val="FontStyle134"/>
          <w:rFonts w:ascii="Times New Roman" w:hAnsi="Times New Roman" w:cs="Times New Roman"/>
          <w:color w:val="auto"/>
          <w:sz w:val="24"/>
          <w:szCs w:val="24"/>
          <w:lang w:val="sr-Latn-CS" w:eastAsia="sr-Cyrl-CS"/>
        </w:rPr>
        <w:t xml:space="preserve"> </w:t>
      </w:r>
      <w:r w:rsidR="00A373EE" w:rsidRPr="0009507D">
        <w:rPr>
          <w:rStyle w:val="FontStyle134"/>
          <w:rFonts w:ascii="Times New Roman" w:hAnsi="Times New Roman" w:cs="Times New Roman"/>
          <w:color w:val="auto"/>
          <w:sz w:val="24"/>
          <w:szCs w:val="24"/>
          <w:lang w:val="sr-Latn-CS" w:eastAsia="sr-Cyrl-CS"/>
        </w:rPr>
        <w:t>404-1-4</w:t>
      </w:r>
      <w:r w:rsidR="00267CF9" w:rsidRPr="002E092D">
        <w:rPr>
          <w:rStyle w:val="FontStyle134"/>
          <w:rFonts w:ascii="Times New Roman" w:hAnsi="Times New Roman" w:cs="Times New Roman"/>
          <w:color w:val="auto"/>
          <w:sz w:val="24"/>
          <w:szCs w:val="24"/>
          <w:lang w:val="sr-Latn-CS" w:eastAsia="sr-Cyrl-CS"/>
        </w:rPr>
        <w:t>8</w:t>
      </w:r>
      <w:r w:rsidR="00A373EE" w:rsidRPr="0009507D">
        <w:rPr>
          <w:rStyle w:val="FontStyle134"/>
          <w:rFonts w:ascii="Times New Roman" w:hAnsi="Times New Roman" w:cs="Times New Roman"/>
          <w:color w:val="auto"/>
          <w:sz w:val="24"/>
          <w:szCs w:val="24"/>
          <w:lang w:val="sr-Latn-CS" w:eastAsia="sr-Cyrl-CS"/>
        </w:rPr>
        <w:t>/2018</w:t>
      </w:r>
    </w:p>
    <w:p w:rsidR="00261DAC" w:rsidRPr="00261DAC" w:rsidRDefault="00261DAC" w:rsidP="00261DAC">
      <w:pPr>
        <w:rPr>
          <w:rFonts w:ascii="Times New Roman" w:hAnsi="Times New Roman" w:cs="Times New Roman"/>
          <w:b/>
          <w:sz w:val="24"/>
          <w:szCs w:val="24"/>
          <w:u w:val="single"/>
          <w:lang w:val="sr-Cyrl-CS"/>
        </w:rPr>
      </w:pPr>
    </w:p>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1E0"/>
      </w:tblPr>
      <w:tblGrid>
        <w:gridCol w:w="6588"/>
        <w:gridCol w:w="3266"/>
      </w:tblGrid>
      <w:tr w:rsidR="00261DAC" w:rsidRPr="00261DAC" w:rsidTr="002E0EEE">
        <w:trPr>
          <w:trHeight w:val="567"/>
          <w:jc w:val="center"/>
        </w:trPr>
        <w:tc>
          <w:tcPr>
            <w:tcW w:w="6588" w:type="dxa"/>
            <w:tcBorders>
              <w:top w:val="single" w:sz="12" w:space="0" w:color="000000"/>
              <w:bottom w:val="single" w:sz="12" w:space="0" w:color="000000"/>
            </w:tcBorders>
            <w:vAlign w:val="center"/>
          </w:tcPr>
          <w:p w:rsidR="00261DAC" w:rsidRPr="00261DAC" w:rsidRDefault="00261DAC" w:rsidP="002E0EEE">
            <w:pPr>
              <w:rPr>
                <w:rFonts w:ascii="Times New Roman" w:hAnsi="Times New Roman" w:cs="Times New Roman"/>
                <w:b/>
                <w:sz w:val="24"/>
                <w:szCs w:val="24"/>
              </w:rPr>
            </w:pPr>
            <w:r w:rsidRPr="00261DAC">
              <w:rPr>
                <w:rFonts w:ascii="Times New Roman" w:hAnsi="Times New Roman" w:cs="Times New Roman"/>
                <w:b/>
                <w:sz w:val="24"/>
                <w:szCs w:val="24"/>
                <w:lang w:val="sr-Cyrl-CS"/>
              </w:rPr>
              <w:t xml:space="preserve">Опис трошкова </w:t>
            </w:r>
          </w:p>
        </w:tc>
        <w:tc>
          <w:tcPr>
            <w:tcW w:w="3266" w:type="dxa"/>
            <w:tcBorders>
              <w:top w:val="single" w:sz="12" w:space="0" w:color="000000"/>
              <w:bottom w:val="single" w:sz="12" w:space="0" w:color="000000"/>
            </w:tcBorders>
            <w:vAlign w:val="center"/>
          </w:tcPr>
          <w:p w:rsidR="00261DAC" w:rsidRPr="00261DAC" w:rsidRDefault="00261DAC" w:rsidP="002E0EEE">
            <w:pPr>
              <w:rPr>
                <w:rFonts w:ascii="Times New Roman" w:hAnsi="Times New Roman" w:cs="Times New Roman"/>
                <w:b/>
                <w:bCs/>
                <w:sz w:val="24"/>
                <w:szCs w:val="24"/>
                <w:lang w:val="sr-Cyrl-CS"/>
              </w:rPr>
            </w:pPr>
            <w:r w:rsidRPr="00261DAC">
              <w:rPr>
                <w:rFonts w:ascii="Times New Roman" w:hAnsi="Times New Roman" w:cs="Times New Roman"/>
                <w:b/>
                <w:bCs/>
                <w:sz w:val="24"/>
                <w:szCs w:val="24"/>
                <w:lang w:val="sr-Cyrl-CS"/>
              </w:rPr>
              <w:t>Износ</w:t>
            </w:r>
          </w:p>
        </w:tc>
      </w:tr>
      <w:tr w:rsidR="00261DAC" w:rsidRPr="00261DAC" w:rsidTr="002E0EEE">
        <w:trPr>
          <w:trHeight w:val="567"/>
          <w:jc w:val="center"/>
        </w:trPr>
        <w:tc>
          <w:tcPr>
            <w:tcW w:w="6588" w:type="dxa"/>
            <w:vAlign w:val="center"/>
          </w:tcPr>
          <w:p w:rsidR="00261DAC" w:rsidRPr="00261DAC" w:rsidRDefault="00261DAC" w:rsidP="002E0EEE">
            <w:pPr>
              <w:rPr>
                <w:rFonts w:ascii="Times New Roman" w:hAnsi="Times New Roman" w:cs="Times New Roman"/>
                <w:sz w:val="24"/>
                <w:szCs w:val="24"/>
                <w:lang w:val="sr-Cyrl-CS"/>
              </w:rPr>
            </w:pPr>
          </w:p>
        </w:tc>
        <w:tc>
          <w:tcPr>
            <w:tcW w:w="3266" w:type="dxa"/>
            <w:vAlign w:val="center"/>
          </w:tcPr>
          <w:p w:rsidR="00261DAC" w:rsidRPr="00261DAC" w:rsidRDefault="00261DAC" w:rsidP="002E0EEE">
            <w:pPr>
              <w:rPr>
                <w:rFonts w:ascii="Times New Roman" w:hAnsi="Times New Roman" w:cs="Times New Roman"/>
                <w:b/>
                <w:bCs/>
                <w:sz w:val="24"/>
                <w:szCs w:val="24"/>
                <w:lang w:val="sr-Cyrl-CS"/>
              </w:rPr>
            </w:pPr>
          </w:p>
        </w:tc>
      </w:tr>
      <w:tr w:rsidR="00261DAC" w:rsidRPr="00261DAC" w:rsidTr="002E0EEE">
        <w:trPr>
          <w:trHeight w:val="567"/>
          <w:jc w:val="center"/>
        </w:trPr>
        <w:tc>
          <w:tcPr>
            <w:tcW w:w="6588" w:type="dxa"/>
            <w:tcBorders>
              <w:bottom w:val="single" w:sz="12" w:space="0" w:color="000000"/>
            </w:tcBorders>
            <w:vAlign w:val="center"/>
          </w:tcPr>
          <w:p w:rsidR="00261DAC" w:rsidRPr="00261DAC" w:rsidRDefault="00261DAC" w:rsidP="002E0EEE">
            <w:pPr>
              <w:rPr>
                <w:rFonts w:ascii="Times New Roman" w:hAnsi="Times New Roman" w:cs="Times New Roman"/>
                <w:b/>
                <w:bCs/>
                <w:sz w:val="24"/>
                <w:szCs w:val="24"/>
              </w:rPr>
            </w:pPr>
            <w:r w:rsidRPr="00261DAC">
              <w:rPr>
                <w:rFonts w:ascii="Times New Roman" w:hAnsi="Times New Roman" w:cs="Times New Roman"/>
                <w:b/>
                <w:bCs/>
                <w:sz w:val="24"/>
                <w:szCs w:val="24"/>
                <w:lang w:val="sr-Cyrl-CS"/>
              </w:rPr>
              <w:t>Укупно:</w:t>
            </w:r>
          </w:p>
        </w:tc>
        <w:tc>
          <w:tcPr>
            <w:tcW w:w="3266" w:type="dxa"/>
            <w:tcBorders>
              <w:bottom w:val="single" w:sz="12" w:space="0" w:color="000000"/>
            </w:tcBorders>
            <w:vAlign w:val="center"/>
          </w:tcPr>
          <w:p w:rsidR="00261DAC" w:rsidRPr="00261DAC" w:rsidRDefault="00261DAC" w:rsidP="002E0EEE">
            <w:pPr>
              <w:rPr>
                <w:rFonts w:ascii="Times New Roman" w:hAnsi="Times New Roman" w:cs="Times New Roman"/>
                <w:b/>
                <w:bCs/>
                <w:sz w:val="24"/>
                <w:szCs w:val="24"/>
                <w:lang w:val="sr-Cyrl-CS"/>
              </w:rPr>
            </w:pPr>
          </w:p>
        </w:tc>
      </w:tr>
    </w:tbl>
    <w:p w:rsidR="00261DAC" w:rsidRPr="00261DAC" w:rsidRDefault="00261DAC" w:rsidP="00261DAC">
      <w:pPr>
        <w:rPr>
          <w:rFonts w:ascii="Times New Roman" w:hAnsi="Times New Roman" w:cs="Times New Roman"/>
          <w:sz w:val="24"/>
          <w:szCs w:val="24"/>
          <w:lang w:val="sr-Cyrl-CS"/>
        </w:rPr>
      </w:pPr>
    </w:p>
    <w:p w:rsidR="00261DAC" w:rsidRPr="00261DAC" w:rsidRDefault="00261DAC" w:rsidP="00261DAC">
      <w:pPr>
        <w:rPr>
          <w:rFonts w:ascii="Times New Roman" w:hAnsi="Times New Roman" w:cs="Times New Roman"/>
          <w:sz w:val="24"/>
          <w:szCs w:val="24"/>
          <w:lang w:val="sr-Cyrl-CS"/>
        </w:rPr>
      </w:pPr>
    </w:p>
    <w:p w:rsidR="00261DAC" w:rsidRPr="00261DAC" w:rsidRDefault="00261DAC" w:rsidP="00261DAC">
      <w:pPr>
        <w:rPr>
          <w:rFonts w:ascii="Times New Roman" w:hAnsi="Times New Roman" w:cs="Times New Roman"/>
          <w:sz w:val="24"/>
          <w:szCs w:val="24"/>
          <w:lang w:val="sr-Cyrl-CS"/>
        </w:rPr>
      </w:pPr>
      <w:r w:rsidRPr="00261DAC">
        <w:rPr>
          <w:rFonts w:ascii="Times New Roman" w:hAnsi="Times New Roman" w:cs="Times New Roman"/>
          <w:sz w:val="24"/>
          <w:szCs w:val="24"/>
          <w:lang w:val="sr-Cyrl-CS"/>
        </w:rPr>
        <w:t>Трошкове припреме и подношења понуде сноси искључиво понуђач и не може тражити од наручиоца накнаду трошкова.</w:t>
      </w:r>
    </w:p>
    <w:p w:rsidR="00261DAC" w:rsidRPr="00261DAC" w:rsidRDefault="00261DAC" w:rsidP="00261DAC">
      <w:pPr>
        <w:rPr>
          <w:rFonts w:ascii="Times New Roman" w:hAnsi="Times New Roman" w:cs="Times New Roman"/>
          <w:sz w:val="24"/>
          <w:szCs w:val="24"/>
          <w:lang w:val="sr-Cyrl-CS"/>
        </w:rPr>
      </w:pPr>
      <w:r w:rsidRPr="00261DAC">
        <w:rPr>
          <w:rFonts w:ascii="Times New Roman" w:hAnsi="Times New Roman" w:cs="Times New Roman"/>
          <w:sz w:val="24"/>
          <w:szCs w:val="24"/>
          <w:lang w:val="sr-Cyrl-CS"/>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261DAC" w:rsidRPr="00261DAC" w:rsidRDefault="00261DAC" w:rsidP="00261DAC">
      <w:pPr>
        <w:spacing w:after="120"/>
        <w:ind w:firstLine="426"/>
        <w:rPr>
          <w:rFonts w:ascii="Times New Roman" w:hAnsi="Times New Roman" w:cs="Times New Roman"/>
          <w:sz w:val="24"/>
          <w:szCs w:val="24"/>
          <w:lang w:val="sr-Cyrl-CS"/>
        </w:rPr>
      </w:pPr>
    </w:p>
    <w:p w:rsidR="00261DAC" w:rsidRPr="00261DAC" w:rsidRDefault="00261DAC" w:rsidP="00261DAC">
      <w:pPr>
        <w:spacing w:after="120"/>
        <w:rPr>
          <w:rFonts w:ascii="Times New Roman" w:hAnsi="Times New Roman" w:cs="Times New Roman"/>
          <w:sz w:val="24"/>
          <w:szCs w:val="24"/>
          <w:lang w:val="sr-Cyrl-CS"/>
        </w:rPr>
      </w:pPr>
      <w:r w:rsidRPr="00261DAC">
        <w:rPr>
          <w:rFonts w:ascii="Times New Roman" w:hAnsi="Times New Roman" w:cs="Times New Roman"/>
          <w:sz w:val="24"/>
          <w:szCs w:val="24"/>
          <w:lang w:val="sr-Cyrl-CS"/>
        </w:rPr>
        <w:t>Напомена: достављање овог обрасца није обавезно.</w:t>
      </w:r>
    </w:p>
    <w:p w:rsidR="00261DAC" w:rsidRPr="00261DAC" w:rsidRDefault="00261DAC" w:rsidP="00261DAC">
      <w:pPr>
        <w:spacing w:after="120"/>
        <w:rPr>
          <w:rFonts w:ascii="Times New Roman" w:hAnsi="Times New Roman" w:cs="Times New Roman"/>
          <w:bCs/>
          <w:sz w:val="24"/>
          <w:szCs w:val="24"/>
          <w:lang w:val="sr-Cyrl-CS"/>
        </w:rPr>
      </w:pPr>
    </w:p>
    <w:p w:rsidR="00261DAC" w:rsidRPr="00261DAC" w:rsidRDefault="00261DAC" w:rsidP="00261DAC">
      <w:pPr>
        <w:jc w:val="center"/>
        <w:rPr>
          <w:rFonts w:ascii="Times New Roman" w:hAnsi="Times New Roman" w:cs="Times New Roman"/>
          <w:sz w:val="24"/>
          <w:szCs w:val="24"/>
          <w:lang w:val="sr-Cyrl-CS"/>
        </w:rPr>
      </w:pPr>
    </w:p>
    <w:p w:rsidR="00261DAC" w:rsidRPr="00261DAC" w:rsidRDefault="00261DAC" w:rsidP="00A373EE">
      <w:pPr>
        <w:ind w:left="1440" w:firstLine="720"/>
        <w:jc w:val="center"/>
        <w:rPr>
          <w:rFonts w:ascii="Times New Roman" w:hAnsi="Times New Roman" w:cs="Times New Roman"/>
          <w:b/>
          <w:sz w:val="24"/>
          <w:szCs w:val="24"/>
          <w:lang w:val="sr-Cyrl-CS"/>
        </w:rPr>
      </w:pPr>
      <w:r w:rsidRPr="00261DAC">
        <w:rPr>
          <w:rFonts w:ascii="Times New Roman" w:hAnsi="Times New Roman" w:cs="Times New Roman"/>
          <w:b/>
          <w:sz w:val="24"/>
          <w:szCs w:val="24"/>
          <w:lang w:val="sr-Cyrl-CS"/>
        </w:rPr>
        <w:t>М.П.</w:t>
      </w:r>
    </w:p>
    <w:p w:rsidR="00261DAC" w:rsidRPr="00261DAC" w:rsidRDefault="00261DAC" w:rsidP="00261DAC">
      <w:pPr>
        <w:ind w:left="1440" w:firstLine="720"/>
        <w:jc w:val="right"/>
        <w:rPr>
          <w:rFonts w:ascii="Times New Roman" w:hAnsi="Times New Roman" w:cs="Times New Roman"/>
          <w:b/>
          <w:sz w:val="24"/>
          <w:szCs w:val="24"/>
          <w:lang w:val="sr-Cyrl-CS"/>
        </w:rPr>
      </w:pPr>
    </w:p>
    <w:p w:rsidR="00261DAC" w:rsidRPr="00261DAC" w:rsidRDefault="00261DAC" w:rsidP="00FA45D9">
      <w:pPr>
        <w:rPr>
          <w:rFonts w:ascii="Times New Roman" w:hAnsi="Times New Roman" w:cs="Times New Roman"/>
          <w:b/>
          <w:sz w:val="24"/>
          <w:szCs w:val="24"/>
          <w:lang w:val="sr-Cyrl-CS"/>
        </w:rPr>
      </w:pPr>
    </w:p>
    <w:p w:rsidR="00261DAC" w:rsidRPr="00261DAC" w:rsidRDefault="00261DAC" w:rsidP="00261DAC">
      <w:pPr>
        <w:ind w:left="2160" w:firstLine="720"/>
        <w:jc w:val="right"/>
        <w:rPr>
          <w:rFonts w:ascii="Times New Roman" w:hAnsi="Times New Roman" w:cs="Times New Roman"/>
          <w:b/>
          <w:sz w:val="24"/>
          <w:szCs w:val="24"/>
          <w:lang w:val="sr-Cyrl-CS"/>
        </w:rPr>
      </w:pPr>
      <w:r w:rsidRPr="00261DAC">
        <w:rPr>
          <w:rFonts w:ascii="Times New Roman" w:hAnsi="Times New Roman" w:cs="Times New Roman"/>
          <w:b/>
          <w:sz w:val="24"/>
          <w:szCs w:val="24"/>
          <w:lang w:val="sr-Cyrl-CS"/>
        </w:rPr>
        <w:t>_________________________________</w:t>
      </w:r>
    </w:p>
    <w:p w:rsidR="00261DAC" w:rsidRPr="00261DAC" w:rsidRDefault="00261DAC" w:rsidP="00A373EE">
      <w:pPr>
        <w:ind w:left="360"/>
        <w:jc w:val="right"/>
        <w:rPr>
          <w:rFonts w:ascii="Times New Roman" w:hAnsi="Times New Roman" w:cs="Times New Roman"/>
          <w:sz w:val="24"/>
          <w:szCs w:val="24"/>
          <w:lang w:val="sr-Cyrl-CS"/>
        </w:rPr>
      </w:pPr>
      <w:r w:rsidRPr="00261DAC">
        <w:rPr>
          <w:rFonts w:ascii="Times New Roman" w:hAnsi="Times New Roman" w:cs="Times New Roman"/>
          <w:b/>
          <w:sz w:val="24"/>
          <w:szCs w:val="24"/>
          <w:lang w:val="sr-Cyrl-CS"/>
        </w:rPr>
        <w:t>(потпис овлашћеног лица Понуђача</w:t>
      </w:r>
      <w:r w:rsidR="00A373EE">
        <w:rPr>
          <w:rFonts w:ascii="Times New Roman" w:hAnsi="Times New Roman" w:cs="Times New Roman"/>
          <w:b/>
          <w:sz w:val="24"/>
          <w:szCs w:val="24"/>
          <w:lang w:val="sr-Cyrl-CS"/>
        </w:rPr>
        <w:t>)</w:t>
      </w:r>
    </w:p>
    <w:p w:rsidR="00261DAC" w:rsidRDefault="00261DAC" w:rsidP="00261DAC">
      <w:pPr>
        <w:jc w:val="center"/>
        <w:rPr>
          <w:rFonts w:ascii="Times New Roman" w:eastAsia="Arial Unicode MS" w:hAnsi="Times New Roman" w:cs="Times New Roman"/>
          <w:b/>
          <w:i/>
          <w:kern w:val="1"/>
          <w:sz w:val="24"/>
          <w:szCs w:val="24"/>
          <w:lang w:val="sr-Cyrl-CS"/>
        </w:rPr>
      </w:pPr>
    </w:p>
    <w:p w:rsidR="00FA45D9" w:rsidRDefault="00FA45D9" w:rsidP="00261DAC">
      <w:pPr>
        <w:jc w:val="center"/>
        <w:rPr>
          <w:rFonts w:ascii="Times New Roman" w:eastAsia="Arial Unicode MS" w:hAnsi="Times New Roman" w:cs="Times New Roman"/>
          <w:b/>
          <w:i/>
          <w:kern w:val="1"/>
          <w:sz w:val="24"/>
          <w:szCs w:val="24"/>
          <w:lang w:val="sr-Cyrl-CS"/>
        </w:rPr>
      </w:pPr>
    </w:p>
    <w:p w:rsidR="00FA45D9" w:rsidRDefault="00FA45D9" w:rsidP="00261DAC">
      <w:pPr>
        <w:jc w:val="center"/>
        <w:rPr>
          <w:rFonts w:ascii="Times New Roman" w:eastAsia="Arial Unicode MS" w:hAnsi="Times New Roman" w:cs="Times New Roman"/>
          <w:b/>
          <w:i/>
          <w:kern w:val="1"/>
          <w:sz w:val="24"/>
          <w:szCs w:val="24"/>
          <w:lang w:val="sr-Cyrl-CS"/>
        </w:rPr>
      </w:pPr>
    </w:p>
    <w:p w:rsidR="00FA45D9" w:rsidRDefault="00FA45D9" w:rsidP="00261DAC">
      <w:pPr>
        <w:jc w:val="center"/>
        <w:rPr>
          <w:rFonts w:ascii="Times New Roman" w:eastAsia="Arial Unicode MS" w:hAnsi="Times New Roman" w:cs="Times New Roman"/>
          <w:b/>
          <w:i/>
          <w:kern w:val="1"/>
          <w:sz w:val="24"/>
          <w:szCs w:val="24"/>
          <w:lang w:val="sr-Cyrl-CS"/>
        </w:rPr>
      </w:pPr>
    </w:p>
    <w:p w:rsidR="00FA45D9" w:rsidRPr="00261DAC" w:rsidRDefault="00FA45D9" w:rsidP="00261DAC">
      <w:pPr>
        <w:jc w:val="center"/>
        <w:rPr>
          <w:rFonts w:ascii="Times New Roman" w:eastAsia="Arial Unicode MS" w:hAnsi="Times New Roman" w:cs="Times New Roman"/>
          <w:b/>
          <w:i/>
          <w:kern w:val="1"/>
          <w:sz w:val="24"/>
          <w:szCs w:val="24"/>
          <w:lang w:val="sr-Cyrl-CS"/>
        </w:rPr>
      </w:pPr>
    </w:p>
    <w:p w:rsidR="00261DAC" w:rsidRPr="00261DAC" w:rsidRDefault="00232229" w:rsidP="00FA45D9">
      <w:pPr>
        <w:jc w:val="center"/>
        <w:rPr>
          <w:rFonts w:ascii="Times New Roman" w:eastAsia="Arial Unicode MS" w:hAnsi="Times New Roman" w:cs="Times New Roman"/>
          <w:b/>
          <w:i/>
          <w:kern w:val="1"/>
          <w:sz w:val="24"/>
          <w:szCs w:val="24"/>
          <w:lang w:val="sr-Cyrl-CS"/>
        </w:rPr>
      </w:pPr>
      <w:r>
        <w:rPr>
          <w:rFonts w:ascii="Times New Roman" w:eastAsia="Arial Unicode MS" w:hAnsi="Times New Roman" w:cs="Times New Roman"/>
          <w:b/>
          <w:i/>
          <w:kern w:val="1"/>
          <w:sz w:val="24"/>
          <w:szCs w:val="24"/>
          <w:lang w:val="sr-Cyrl-CS"/>
        </w:rPr>
        <w:t>Об</w:t>
      </w:r>
      <w:r w:rsidR="00261DAC" w:rsidRPr="00261DAC">
        <w:rPr>
          <w:rFonts w:ascii="Times New Roman" w:eastAsia="Arial Unicode MS" w:hAnsi="Times New Roman" w:cs="Times New Roman"/>
          <w:b/>
          <w:i/>
          <w:kern w:val="1"/>
          <w:sz w:val="24"/>
          <w:szCs w:val="24"/>
          <w:lang w:val="sr-Cyrl-CS"/>
        </w:rPr>
        <w:t>разац 6.</w:t>
      </w:r>
      <w:r w:rsidR="00A373EE">
        <w:rPr>
          <w:rFonts w:ascii="Times New Roman" w:eastAsia="Arial Unicode MS" w:hAnsi="Times New Roman" w:cs="Times New Roman"/>
          <w:b/>
          <w:i/>
          <w:kern w:val="1"/>
          <w:sz w:val="24"/>
          <w:szCs w:val="24"/>
          <w:lang w:val="sr-Cyrl-CS"/>
        </w:rPr>
        <w:t>6</w:t>
      </w:r>
    </w:p>
    <w:p w:rsidR="00261DAC" w:rsidRPr="00261DAC" w:rsidRDefault="00261DAC" w:rsidP="00261DAC">
      <w:pPr>
        <w:jc w:val="center"/>
        <w:rPr>
          <w:rFonts w:ascii="Times New Roman" w:eastAsia="Arial Unicode MS" w:hAnsi="Times New Roman" w:cs="Times New Roman"/>
          <w:b/>
          <w:i/>
          <w:kern w:val="1"/>
          <w:sz w:val="24"/>
          <w:szCs w:val="24"/>
          <w:lang w:val="sr-Cyrl-CS"/>
        </w:rPr>
      </w:pPr>
      <w:r w:rsidRPr="00261DAC">
        <w:rPr>
          <w:rFonts w:ascii="Times New Roman" w:hAnsi="Times New Roman" w:cs="Times New Roman"/>
          <w:b/>
          <w:sz w:val="24"/>
          <w:szCs w:val="24"/>
          <w:u w:val="single"/>
          <w:lang w:val="sr-Cyrl-CS"/>
        </w:rPr>
        <w:t>ИЗЈАВ</w:t>
      </w:r>
      <w:r w:rsidRPr="00261DAC">
        <w:rPr>
          <w:rFonts w:ascii="Times New Roman" w:hAnsi="Times New Roman" w:cs="Times New Roman"/>
          <w:b/>
          <w:sz w:val="24"/>
          <w:szCs w:val="24"/>
          <w:u w:val="single"/>
          <w:lang w:val="de-AT"/>
        </w:rPr>
        <w:t>A</w:t>
      </w:r>
      <w:r w:rsidRPr="00261DAC">
        <w:rPr>
          <w:rFonts w:ascii="Times New Roman" w:hAnsi="Times New Roman" w:cs="Times New Roman"/>
          <w:b/>
          <w:sz w:val="24"/>
          <w:szCs w:val="24"/>
          <w:u w:val="single"/>
          <w:lang w:val="sr-Cyrl-CS"/>
        </w:rPr>
        <w:t xml:space="preserve"> О НЕЗАВИСНОЈ ПОНУДИ</w:t>
      </w:r>
    </w:p>
    <w:p w:rsidR="00261DAC" w:rsidRPr="00261DAC" w:rsidRDefault="00261DAC" w:rsidP="00261DAC">
      <w:pPr>
        <w:jc w:val="center"/>
        <w:rPr>
          <w:rFonts w:ascii="Times New Roman" w:eastAsia="Arial Unicode MS" w:hAnsi="Times New Roman" w:cs="Times New Roman"/>
          <w:b/>
          <w:i/>
          <w:kern w:val="1"/>
          <w:sz w:val="24"/>
          <w:szCs w:val="24"/>
          <w:lang w:val="sr-Cyrl-CS"/>
        </w:rPr>
      </w:pPr>
    </w:p>
    <w:p w:rsidR="00261DAC" w:rsidRPr="00261DAC" w:rsidRDefault="00261DAC" w:rsidP="00261DAC">
      <w:pPr>
        <w:jc w:val="center"/>
        <w:rPr>
          <w:rFonts w:ascii="Times New Roman" w:hAnsi="Times New Roman" w:cs="Times New Roman"/>
          <w:b/>
          <w:bCs/>
          <w:sz w:val="24"/>
          <w:szCs w:val="24"/>
          <w:u w:val="single"/>
          <w:lang w:val="sr-Cyrl-CS"/>
        </w:rPr>
      </w:pPr>
    </w:p>
    <w:p w:rsidR="00261DAC" w:rsidRPr="006C6F6C" w:rsidRDefault="00261DAC" w:rsidP="00261DAC">
      <w:pPr>
        <w:tabs>
          <w:tab w:val="left" w:pos="0"/>
        </w:tabs>
        <w:autoSpaceDE w:val="0"/>
        <w:autoSpaceDN w:val="0"/>
        <w:adjustRightInd w:val="0"/>
        <w:spacing w:before="77"/>
        <w:rPr>
          <w:rFonts w:ascii="Times New Roman" w:hAnsi="Times New Roman" w:cs="Times New Roman"/>
          <w:b/>
          <w:i/>
          <w:sz w:val="24"/>
          <w:szCs w:val="24"/>
          <w:lang w:val="sr-Cyrl-CS"/>
        </w:rPr>
      </w:pPr>
      <w:r w:rsidRPr="00261DAC">
        <w:rPr>
          <w:rFonts w:ascii="Times New Roman" w:eastAsia="Calibri" w:hAnsi="Times New Roman" w:cs="Times New Roman"/>
          <w:sz w:val="24"/>
          <w:szCs w:val="24"/>
          <w:lang w:val="sr-Cyrl-CS"/>
        </w:rPr>
        <w:t xml:space="preserve">У вези са позивом за подношење понуда за јавну набавку мале вредности: </w:t>
      </w:r>
      <w:r w:rsidR="00267CF9" w:rsidRPr="00C8294F">
        <w:rPr>
          <w:rStyle w:val="FontStyle134"/>
          <w:rFonts w:ascii="Times New Roman" w:hAnsi="Times New Roman" w:cs="Times New Roman"/>
          <w:color w:val="auto"/>
          <w:sz w:val="24"/>
          <w:szCs w:val="24"/>
          <w:lang w:val="sr-Cyrl-CS" w:eastAsia="sr-Cyrl-CS"/>
        </w:rPr>
        <w:t xml:space="preserve">НАБАВКА </w:t>
      </w:r>
      <w:r w:rsidR="00267CF9">
        <w:rPr>
          <w:rStyle w:val="FontStyle134"/>
          <w:rFonts w:ascii="Times New Roman" w:hAnsi="Times New Roman" w:cs="Times New Roman"/>
          <w:color w:val="auto"/>
          <w:sz w:val="24"/>
          <w:szCs w:val="24"/>
          <w:lang w:val="sr-Cyrl-CS" w:eastAsia="sr-Cyrl-CS"/>
        </w:rPr>
        <w:t>ПУТНИЧКОГ ВОЗИЛА ЗА ПОТР</w:t>
      </w:r>
      <w:r w:rsidR="00267CF9">
        <w:rPr>
          <w:rStyle w:val="FontStyle134"/>
          <w:rFonts w:ascii="Times New Roman" w:hAnsi="Times New Roman" w:cs="Times New Roman"/>
          <w:color w:val="auto"/>
          <w:sz w:val="24"/>
          <w:szCs w:val="24"/>
          <w:lang w:eastAsia="sr-Cyrl-CS"/>
        </w:rPr>
        <w:t>EBE</w:t>
      </w:r>
      <w:r w:rsidR="00267CF9">
        <w:rPr>
          <w:rStyle w:val="FontStyle134"/>
          <w:rFonts w:ascii="Times New Roman" w:hAnsi="Times New Roman" w:cs="Times New Roman"/>
          <w:color w:val="auto"/>
          <w:sz w:val="24"/>
          <w:szCs w:val="24"/>
          <w:lang w:val="sr-Cyrl-CS" w:eastAsia="sr-Cyrl-CS"/>
        </w:rPr>
        <w:t xml:space="preserve"> ОПШТИНСКЕ УПРАВЕ ОЏАЦИ</w:t>
      </w:r>
      <w:r w:rsidR="00A373EE">
        <w:rPr>
          <w:rFonts w:ascii="Times New Roman" w:hAnsi="Times New Roman" w:cs="Times New Roman"/>
          <w:sz w:val="24"/>
          <w:szCs w:val="24"/>
          <w:lang w:val="sr-Cyrl-CS"/>
        </w:rPr>
        <w:t>,</w:t>
      </w:r>
      <w:r w:rsidRPr="00A373EE">
        <w:rPr>
          <w:rFonts w:ascii="Times New Roman" w:hAnsi="Times New Roman" w:cs="Times New Roman"/>
          <w:sz w:val="24"/>
          <w:szCs w:val="24"/>
          <w:lang w:val="sr-Cyrl-CS" w:eastAsia="sr-Cyrl-CS"/>
        </w:rPr>
        <w:t>Б</w:t>
      </w:r>
      <w:r w:rsidR="00A373EE" w:rsidRPr="00A373EE">
        <w:rPr>
          <w:rFonts w:ascii="Times New Roman" w:hAnsi="Times New Roman" w:cs="Times New Roman"/>
          <w:sz w:val="24"/>
          <w:szCs w:val="24"/>
          <w:lang w:val="sr-Cyrl-CS" w:eastAsia="sr-Cyrl-CS"/>
        </w:rPr>
        <w:t>рој</w:t>
      </w:r>
      <w:r w:rsidRPr="00A373EE">
        <w:rPr>
          <w:rFonts w:ascii="Times New Roman" w:hAnsi="Times New Roman" w:cs="Times New Roman"/>
          <w:sz w:val="24"/>
          <w:szCs w:val="24"/>
          <w:lang w:val="sr-Cyrl-CS" w:eastAsia="sr-Cyrl-CS"/>
        </w:rPr>
        <w:t xml:space="preserve"> </w:t>
      </w:r>
      <w:r w:rsidR="00A373EE">
        <w:rPr>
          <w:rFonts w:ascii="Times New Roman" w:hAnsi="Times New Roman" w:cs="Times New Roman"/>
          <w:sz w:val="24"/>
          <w:szCs w:val="24"/>
          <w:lang w:val="sr-Cyrl-CS" w:eastAsia="sr-Cyrl-CS"/>
        </w:rPr>
        <w:t xml:space="preserve"> ЈН : </w:t>
      </w:r>
      <w:r w:rsidRPr="00A373EE">
        <w:rPr>
          <w:rFonts w:ascii="Times New Roman" w:hAnsi="Times New Roman" w:cs="Times New Roman"/>
          <w:sz w:val="24"/>
          <w:szCs w:val="24"/>
          <w:lang w:val="sr-Cyrl-CS" w:eastAsia="sr-Cyrl-CS"/>
        </w:rPr>
        <w:t>404-1-</w:t>
      </w:r>
      <w:r w:rsidR="00A373EE" w:rsidRPr="00A373EE">
        <w:rPr>
          <w:rFonts w:ascii="Times New Roman" w:hAnsi="Times New Roman" w:cs="Times New Roman"/>
          <w:sz w:val="24"/>
          <w:szCs w:val="24"/>
          <w:lang w:val="sr-Cyrl-CS" w:eastAsia="sr-Cyrl-CS"/>
        </w:rPr>
        <w:t>4</w:t>
      </w:r>
      <w:r w:rsidR="00267CF9">
        <w:rPr>
          <w:rFonts w:ascii="Times New Roman" w:hAnsi="Times New Roman" w:cs="Times New Roman"/>
          <w:sz w:val="24"/>
          <w:szCs w:val="24"/>
          <w:lang w:val="sr-Cyrl-CS" w:eastAsia="sr-Cyrl-CS"/>
        </w:rPr>
        <w:t>8</w:t>
      </w:r>
      <w:r w:rsidRPr="00A373EE">
        <w:rPr>
          <w:rFonts w:ascii="Times New Roman" w:hAnsi="Times New Roman" w:cs="Times New Roman"/>
          <w:sz w:val="24"/>
          <w:szCs w:val="24"/>
          <w:lang w:val="sr-Cyrl-CS" w:eastAsia="sr-Cyrl-CS"/>
        </w:rPr>
        <w:t>/201</w:t>
      </w:r>
      <w:r w:rsidRPr="00A373EE">
        <w:rPr>
          <w:rFonts w:ascii="Times New Roman" w:hAnsi="Times New Roman" w:cs="Times New Roman"/>
          <w:sz w:val="24"/>
          <w:szCs w:val="24"/>
          <w:lang w:val="sr-Latn-CS" w:eastAsia="sr-Cyrl-CS"/>
        </w:rPr>
        <w:t>8</w:t>
      </w:r>
      <w:r w:rsidRPr="00261DAC">
        <w:rPr>
          <w:rFonts w:ascii="Times New Roman" w:hAnsi="Times New Roman" w:cs="Times New Roman"/>
          <w:b/>
          <w:sz w:val="24"/>
          <w:szCs w:val="24"/>
          <w:lang w:val="sr-Cyrl-CS" w:eastAsia="sr-Cyrl-CS"/>
        </w:rPr>
        <w:t xml:space="preserve"> </w:t>
      </w:r>
      <w:r w:rsidRPr="00261DAC">
        <w:rPr>
          <w:rFonts w:ascii="Times New Roman" w:hAnsi="Times New Roman" w:cs="Times New Roman"/>
          <w:sz w:val="24"/>
          <w:szCs w:val="24"/>
          <w:lang w:val="sr-Cyrl-CS"/>
        </w:rPr>
        <w:t xml:space="preserve">, </w:t>
      </w:r>
      <w:r w:rsidRPr="00261DAC">
        <w:rPr>
          <w:rFonts w:ascii="Times New Roman" w:eastAsia="Calibri" w:hAnsi="Times New Roman" w:cs="Times New Roman"/>
          <w:sz w:val="24"/>
          <w:szCs w:val="24"/>
          <w:lang w:val="sr-Cyrl-CS"/>
        </w:rPr>
        <w:t>дајем</w:t>
      </w:r>
    </w:p>
    <w:p w:rsidR="00261DAC" w:rsidRPr="00261DAC" w:rsidRDefault="00261DAC" w:rsidP="00261DAC">
      <w:pPr>
        <w:spacing w:line="276" w:lineRule="auto"/>
        <w:jc w:val="center"/>
        <w:rPr>
          <w:rFonts w:ascii="Times New Roman" w:eastAsia="Calibri" w:hAnsi="Times New Roman" w:cs="Times New Roman"/>
          <w:b/>
          <w:sz w:val="24"/>
          <w:szCs w:val="24"/>
          <w:lang w:val="sr-Cyrl-CS"/>
        </w:rPr>
      </w:pPr>
      <w:r w:rsidRPr="00261DAC">
        <w:rPr>
          <w:rFonts w:ascii="Times New Roman" w:eastAsia="Calibri" w:hAnsi="Times New Roman" w:cs="Times New Roman"/>
          <w:b/>
          <w:sz w:val="24"/>
          <w:szCs w:val="24"/>
          <w:lang w:val="sr-Cyrl-CS"/>
        </w:rPr>
        <w:t>И З Ј А В У</w:t>
      </w:r>
    </w:p>
    <w:p w:rsidR="00261DAC" w:rsidRPr="00261DAC" w:rsidRDefault="00261DAC" w:rsidP="00261DAC">
      <w:pPr>
        <w:spacing w:line="276" w:lineRule="auto"/>
        <w:rPr>
          <w:rFonts w:ascii="Times New Roman" w:eastAsia="Calibri" w:hAnsi="Times New Roman" w:cs="Times New Roman"/>
          <w:sz w:val="24"/>
          <w:szCs w:val="24"/>
          <w:lang w:val="sr-Cyrl-CS"/>
        </w:rPr>
      </w:pPr>
      <w:r w:rsidRPr="00261DAC">
        <w:rPr>
          <w:rFonts w:ascii="Times New Roman" w:eastAsia="Calibri" w:hAnsi="Times New Roman" w:cs="Times New Roman"/>
          <w:sz w:val="24"/>
          <w:szCs w:val="24"/>
          <w:lang w:val="sr-Cyrl-CS"/>
        </w:rPr>
        <w:t>Понуђач:________________________________________________________________</w:t>
      </w:r>
    </w:p>
    <w:p w:rsidR="00261DAC" w:rsidRPr="00261DAC" w:rsidRDefault="00261DAC" w:rsidP="00261DAC">
      <w:pPr>
        <w:spacing w:after="200" w:line="276" w:lineRule="auto"/>
        <w:rPr>
          <w:rFonts w:ascii="Times New Roman" w:eastAsia="Calibri" w:hAnsi="Times New Roman" w:cs="Times New Roman"/>
          <w:sz w:val="24"/>
          <w:szCs w:val="24"/>
          <w:lang w:val="sr-Cyrl-CS"/>
        </w:rPr>
      </w:pPr>
      <w:r w:rsidRPr="00261DAC">
        <w:rPr>
          <w:rFonts w:ascii="Times New Roman" w:eastAsia="Calibri" w:hAnsi="Times New Roman" w:cs="Times New Roman"/>
          <w:sz w:val="24"/>
          <w:szCs w:val="24"/>
          <w:lang w:val="sr-Cyrl-CS"/>
        </w:rPr>
        <w:t>из__________________________, адреса:____________________________________</w:t>
      </w:r>
    </w:p>
    <w:p w:rsidR="00261DAC" w:rsidRPr="00261DAC" w:rsidRDefault="00261DAC" w:rsidP="00261DAC">
      <w:pPr>
        <w:spacing w:line="276" w:lineRule="auto"/>
        <w:rPr>
          <w:rFonts w:ascii="Times New Roman" w:eastAsia="Calibri" w:hAnsi="Times New Roman" w:cs="Times New Roman"/>
          <w:sz w:val="24"/>
          <w:szCs w:val="24"/>
          <w:lang w:val="sr-Cyrl-CS"/>
        </w:rPr>
      </w:pPr>
      <w:r w:rsidRPr="00261DAC">
        <w:rPr>
          <w:rFonts w:ascii="Times New Roman" w:eastAsia="Calibri" w:hAnsi="Times New Roman" w:cs="Times New Roman"/>
          <w:sz w:val="24"/>
          <w:szCs w:val="24"/>
          <w:lang w:val="sr-Cyrl-CS"/>
        </w:rPr>
        <w:t>изјављује 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rsidR="00261DAC" w:rsidRPr="00267CF9" w:rsidRDefault="00261DAC" w:rsidP="00261DAC">
      <w:pPr>
        <w:tabs>
          <w:tab w:val="left" w:pos="0"/>
        </w:tabs>
        <w:autoSpaceDE w:val="0"/>
        <w:autoSpaceDN w:val="0"/>
        <w:adjustRightInd w:val="0"/>
        <w:spacing w:before="77"/>
        <w:rPr>
          <w:rFonts w:ascii="Times New Roman" w:hAnsi="Times New Roman" w:cs="Times New Roman"/>
          <w:b/>
          <w:i/>
          <w:sz w:val="24"/>
          <w:szCs w:val="24"/>
          <w:lang w:val="sr-Cyrl-CS"/>
        </w:rPr>
      </w:pPr>
      <w:r w:rsidRPr="00261DAC">
        <w:rPr>
          <w:rFonts w:ascii="Times New Roman" w:eastAsia="Calibri" w:hAnsi="Times New Roman" w:cs="Times New Roman"/>
          <w:sz w:val="24"/>
          <w:szCs w:val="24"/>
          <w:lang w:val="sr-Cyrl-CS"/>
        </w:rPr>
        <w:t xml:space="preserve">Понуду подноси у поступку јавне набавке </w:t>
      </w:r>
      <w:r w:rsidRPr="0051687E">
        <w:rPr>
          <w:rFonts w:ascii="Times New Roman" w:eastAsia="Calibri" w:hAnsi="Times New Roman" w:cs="Times New Roman"/>
          <w:sz w:val="24"/>
          <w:szCs w:val="24"/>
          <w:lang w:val="sr-Cyrl-CS"/>
        </w:rPr>
        <w:t>бр. 404-1-</w:t>
      </w:r>
      <w:r w:rsidR="00B526C4">
        <w:rPr>
          <w:rFonts w:ascii="Times New Roman" w:eastAsia="Calibri" w:hAnsi="Times New Roman" w:cs="Times New Roman"/>
          <w:sz w:val="24"/>
          <w:szCs w:val="24"/>
          <w:lang w:val="sr-Cyrl-CS"/>
        </w:rPr>
        <w:t>4</w:t>
      </w:r>
      <w:r w:rsidR="00267CF9">
        <w:rPr>
          <w:rFonts w:ascii="Times New Roman" w:eastAsia="Calibri" w:hAnsi="Times New Roman" w:cs="Times New Roman"/>
          <w:sz w:val="24"/>
          <w:szCs w:val="24"/>
          <w:lang w:val="sr-Cyrl-CS"/>
        </w:rPr>
        <w:t>8</w:t>
      </w:r>
      <w:r w:rsidRPr="0051687E">
        <w:rPr>
          <w:rFonts w:ascii="Times New Roman" w:eastAsia="Calibri" w:hAnsi="Times New Roman" w:cs="Times New Roman"/>
          <w:sz w:val="24"/>
          <w:szCs w:val="24"/>
          <w:lang w:val="sr-Cyrl-CS"/>
        </w:rPr>
        <w:t>/2018</w:t>
      </w:r>
      <w:r w:rsidR="0051687E">
        <w:rPr>
          <w:rFonts w:ascii="Times New Roman" w:eastAsia="Calibri" w:hAnsi="Times New Roman" w:cs="Times New Roman"/>
          <w:sz w:val="24"/>
          <w:szCs w:val="24"/>
          <w:lang w:val="sr-Cyrl-CS"/>
        </w:rPr>
        <w:t>,</w:t>
      </w:r>
      <w:r w:rsidRPr="00261DAC">
        <w:rPr>
          <w:rFonts w:ascii="Times New Roman" w:eastAsia="Calibri" w:hAnsi="Times New Roman" w:cs="Times New Roman"/>
          <w:b/>
          <w:sz w:val="24"/>
          <w:szCs w:val="24"/>
          <w:lang w:val="sr-Cyrl-CS"/>
        </w:rPr>
        <w:t xml:space="preserve"> </w:t>
      </w:r>
      <w:r w:rsidR="0051687E">
        <w:rPr>
          <w:rFonts w:ascii="Times New Roman" w:eastAsia="Calibri" w:hAnsi="Times New Roman" w:cs="Times New Roman"/>
          <w:sz w:val="24"/>
          <w:szCs w:val="24"/>
          <w:lang w:val="sr-Cyrl-CS"/>
        </w:rPr>
        <w:t>Н</w:t>
      </w:r>
      <w:r w:rsidRPr="00261DAC">
        <w:rPr>
          <w:rFonts w:ascii="Times New Roman" w:eastAsia="Calibri" w:hAnsi="Times New Roman" w:cs="Times New Roman"/>
          <w:sz w:val="24"/>
          <w:szCs w:val="24"/>
          <w:lang w:val="sr-Cyrl-CS"/>
        </w:rPr>
        <w:t xml:space="preserve">аручиоца </w:t>
      </w:r>
      <w:r w:rsidRPr="00261DAC">
        <w:rPr>
          <w:rFonts w:ascii="Times New Roman" w:hAnsi="Times New Roman" w:cs="Times New Roman"/>
          <w:bCs/>
          <w:iCs/>
          <w:sz w:val="24"/>
          <w:szCs w:val="24"/>
        </w:rPr>
        <w:t>O</w:t>
      </w:r>
      <w:r w:rsidRPr="00261DAC">
        <w:rPr>
          <w:rFonts w:ascii="Times New Roman" w:hAnsi="Times New Roman" w:cs="Times New Roman"/>
          <w:bCs/>
          <w:iCs/>
          <w:sz w:val="24"/>
          <w:szCs w:val="24"/>
          <w:lang w:val="sr-Cyrl-CS"/>
        </w:rPr>
        <w:t>пштинска управа Оџаци, К.Михајлова 24, Оџаци,</w:t>
      </w:r>
      <w:r w:rsidRPr="00261DAC">
        <w:rPr>
          <w:rFonts w:ascii="Times New Roman" w:eastAsia="Calibri" w:hAnsi="Times New Roman" w:cs="Times New Roman"/>
          <w:sz w:val="24"/>
          <w:szCs w:val="24"/>
          <w:lang w:val="sr-Cyrl-CS"/>
        </w:rPr>
        <w:t xml:space="preserve"> по позиву за подношење понуда у </w:t>
      </w:r>
      <w:r w:rsidR="0051687E">
        <w:rPr>
          <w:rFonts w:ascii="Times New Roman" w:eastAsia="Calibri" w:hAnsi="Times New Roman" w:cs="Times New Roman"/>
          <w:sz w:val="24"/>
          <w:szCs w:val="24"/>
          <w:lang w:val="sr-Cyrl-CS"/>
        </w:rPr>
        <w:t>поступку</w:t>
      </w:r>
      <w:r w:rsidRPr="00261DAC">
        <w:rPr>
          <w:rFonts w:ascii="Times New Roman" w:eastAsia="Calibri" w:hAnsi="Times New Roman" w:cs="Times New Roman"/>
          <w:sz w:val="24"/>
          <w:szCs w:val="24"/>
          <w:lang w:val="sr-Cyrl-CS"/>
        </w:rPr>
        <w:t xml:space="preserve"> јавне набавке</w:t>
      </w:r>
      <w:r w:rsidR="0051687E">
        <w:rPr>
          <w:rFonts w:ascii="Times New Roman" w:eastAsia="Calibri" w:hAnsi="Times New Roman" w:cs="Times New Roman"/>
          <w:sz w:val="24"/>
          <w:szCs w:val="24"/>
          <w:lang w:val="sr-Cyrl-CS"/>
        </w:rPr>
        <w:t xml:space="preserve"> мале вредсности</w:t>
      </w:r>
      <w:r w:rsidRPr="00261DAC">
        <w:rPr>
          <w:rFonts w:ascii="Times New Roman" w:eastAsia="Calibri" w:hAnsi="Times New Roman" w:cs="Times New Roman"/>
          <w:sz w:val="24"/>
          <w:szCs w:val="24"/>
          <w:lang w:val="sr-Cyrl-CS"/>
        </w:rPr>
        <w:t xml:space="preserve">: </w:t>
      </w:r>
      <w:r w:rsidR="00267CF9" w:rsidRPr="00C8294F">
        <w:rPr>
          <w:rStyle w:val="FontStyle134"/>
          <w:rFonts w:ascii="Times New Roman" w:hAnsi="Times New Roman" w:cs="Times New Roman"/>
          <w:color w:val="auto"/>
          <w:sz w:val="24"/>
          <w:szCs w:val="24"/>
          <w:lang w:val="sr-Cyrl-CS" w:eastAsia="sr-Cyrl-CS"/>
        </w:rPr>
        <w:t xml:space="preserve">НАБАВКА </w:t>
      </w:r>
      <w:r w:rsidR="00267CF9">
        <w:rPr>
          <w:rStyle w:val="FontStyle134"/>
          <w:rFonts w:ascii="Times New Roman" w:hAnsi="Times New Roman" w:cs="Times New Roman"/>
          <w:color w:val="auto"/>
          <w:sz w:val="24"/>
          <w:szCs w:val="24"/>
          <w:lang w:val="sr-Cyrl-CS" w:eastAsia="sr-Cyrl-CS"/>
        </w:rPr>
        <w:t>ПУТНИЧКОГ ВОЗИЛА ЗА ПОТР</w:t>
      </w:r>
      <w:r w:rsidR="00267CF9">
        <w:rPr>
          <w:rStyle w:val="FontStyle134"/>
          <w:rFonts w:ascii="Times New Roman" w:hAnsi="Times New Roman" w:cs="Times New Roman"/>
          <w:color w:val="auto"/>
          <w:sz w:val="24"/>
          <w:szCs w:val="24"/>
          <w:lang w:eastAsia="sr-Cyrl-CS"/>
        </w:rPr>
        <w:t>EBE</w:t>
      </w:r>
      <w:r w:rsidR="00267CF9">
        <w:rPr>
          <w:rStyle w:val="FontStyle134"/>
          <w:rFonts w:ascii="Times New Roman" w:hAnsi="Times New Roman" w:cs="Times New Roman"/>
          <w:color w:val="auto"/>
          <w:sz w:val="24"/>
          <w:szCs w:val="24"/>
          <w:lang w:val="sr-Cyrl-CS" w:eastAsia="sr-Cyrl-CS"/>
        </w:rPr>
        <w:t xml:space="preserve"> ОПШТИНСКЕ УПРАВЕ ОЏАЦИ </w:t>
      </w:r>
      <w:r w:rsidRPr="00261DAC">
        <w:rPr>
          <w:rFonts w:ascii="Times New Roman" w:eastAsia="Calibri" w:hAnsi="Times New Roman" w:cs="Times New Roman"/>
          <w:sz w:val="24"/>
          <w:szCs w:val="24"/>
          <w:lang w:val="sr-Cyrl-CS"/>
        </w:rPr>
        <w:t>и такође неопозиво изјављује:</w:t>
      </w:r>
    </w:p>
    <w:p w:rsidR="00261DAC" w:rsidRPr="00261DAC" w:rsidRDefault="00261DAC" w:rsidP="00CF153A">
      <w:pPr>
        <w:numPr>
          <w:ilvl w:val="0"/>
          <w:numId w:val="9"/>
        </w:numPr>
        <w:spacing w:after="200" w:line="276" w:lineRule="auto"/>
        <w:contextualSpacing/>
        <w:rPr>
          <w:rFonts w:ascii="Times New Roman" w:eastAsia="Calibri" w:hAnsi="Times New Roman" w:cs="Times New Roman"/>
          <w:sz w:val="24"/>
          <w:szCs w:val="24"/>
          <w:lang w:val="sr-Cyrl-CS"/>
        </w:rPr>
      </w:pPr>
      <w:r w:rsidRPr="00261DAC">
        <w:rPr>
          <w:rFonts w:ascii="Times New Roman" w:eastAsia="Calibri" w:hAnsi="Times New Roman" w:cs="Times New Roman"/>
          <w:sz w:val="24"/>
          <w:szCs w:val="24"/>
          <w:lang w:val="sr-Cyrl-CS"/>
        </w:rPr>
        <w:t>да у потпуности прихвата услове наручиоца из позива за подношење понуда и конкурсне документације и да је у складу са тим припремио понуду</w:t>
      </w:r>
    </w:p>
    <w:p w:rsidR="00261DAC" w:rsidRPr="00261DAC" w:rsidRDefault="00261DAC" w:rsidP="00CF153A">
      <w:pPr>
        <w:numPr>
          <w:ilvl w:val="0"/>
          <w:numId w:val="9"/>
        </w:numPr>
        <w:spacing w:after="200" w:line="276" w:lineRule="auto"/>
        <w:contextualSpacing/>
        <w:rPr>
          <w:rFonts w:ascii="Times New Roman" w:eastAsia="Calibri" w:hAnsi="Times New Roman" w:cs="Times New Roman"/>
          <w:sz w:val="24"/>
          <w:szCs w:val="24"/>
          <w:lang w:val="sr-Cyrl-CS"/>
        </w:rPr>
      </w:pPr>
      <w:r w:rsidRPr="00261DAC">
        <w:rPr>
          <w:rFonts w:ascii="Times New Roman" w:eastAsia="Calibri" w:hAnsi="Times New Roman" w:cs="Times New Roman"/>
          <w:sz w:val="24"/>
          <w:szCs w:val="24"/>
          <w:lang w:val="sr-Cyrl-CS"/>
        </w:rPr>
        <w:t>да је упознат са свим условима односно захтевима техничке документације</w:t>
      </w:r>
    </w:p>
    <w:p w:rsidR="00261DAC" w:rsidRPr="00261DAC" w:rsidRDefault="00261DAC" w:rsidP="00CF153A">
      <w:pPr>
        <w:numPr>
          <w:ilvl w:val="0"/>
          <w:numId w:val="9"/>
        </w:numPr>
        <w:spacing w:after="200" w:line="276" w:lineRule="auto"/>
        <w:contextualSpacing/>
        <w:rPr>
          <w:rFonts w:ascii="Times New Roman" w:eastAsia="Calibri" w:hAnsi="Times New Roman" w:cs="Times New Roman"/>
          <w:sz w:val="24"/>
          <w:szCs w:val="24"/>
          <w:lang w:val="sr-Cyrl-CS"/>
        </w:rPr>
      </w:pPr>
      <w:r w:rsidRPr="00261DAC">
        <w:rPr>
          <w:rFonts w:ascii="Times New Roman" w:eastAsia="Calibri" w:hAnsi="Times New Roman" w:cs="Times New Roman"/>
          <w:sz w:val="24"/>
          <w:szCs w:val="24"/>
          <w:lang w:val="sr-Cyrl-CS"/>
        </w:rPr>
        <w:t>да је при припреми понуде поштовао техничке и друге услове наручиоца,</w:t>
      </w:r>
    </w:p>
    <w:p w:rsidR="00261DAC" w:rsidRPr="00261DAC" w:rsidRDefault="00261DAC" w:rsidP="00CF153A">
      <w:pPr>
        <w:numPr>
          <w:ilvl w:val="0"/>
          <w:numId w:val="9"/>
        </w:numPr>
        <w:spacing w:after="200" w:line="276" w:lineRule="auto"/>
        <w:contextualSpacing/>
        <w:rPr>
          <w:rFonts w:ascii="Times New Roman" w:eastAsia="Calibri" w:hAnsi="Times New Roman" w:cs="Times New Roman"/>
          <w:sz w:val="24"/>
          <w:szCs w:val="24"/>
          <w:lang w:val="sr-Cyrl-CS"/>
        </w:rPr>
      </w:pPr>
      <w:r w:rsidRPr="00261DAC">
        <w:rPr>
          <w:rFonts w:ascii="Times New Roman" w:eastAsia="Calibri" w:hAnsi="Times New Roman" w:cs="Times New Roman"/>
          <w:sz w:val="24"/>
          <w:szCs w:val="24"/>
          <w:lang w:val="sr-Cyrl-CS"/>
        </w:rPr>
        <w:t>да према запосленима испуњава уредно обавезе, односно захтеве из колективног уговора или другог одговарајућег акта, као и да благовремено и редовно испуњава обавезе према подизвођачима.</w:t>
      </w:r>
    </w:p>
    <w:p w:rsidR="00261DAC" w:rsidRPr="00261DAC" w:rsidRDefault="00261DAC" w:rsidP="00261DAC">
      <w:pPr>
        <w:spacing w:after="200" w:line="276" w:lineRule="auto"/>
        <w:ind w:left="720"/>
        <w:contextualSpacing/>
        <w:rPr>
          <w:rFonts w:ascii="Times New Roman" w:eastAsia="Calibri" w:hAnsi="Times New Roman" w:cs="Times New Roman"/>
          <w:sz w:val="24"/>
          <w:szCs w:val="24"/>
          <w:lang w:val="sr-Cyrl-CS"/>
        </w:rPr>
      </w:pPr>
    </w:p>
    <w:p w:rsidR="00261DAC" w:rsidRPr="00261DAC" w:rsidRDefault="00261DAC" w:rsidP="0051687E">
      <w:pPr>
        <w:ind w:left="1440" w:firstLine="720"/>
        <w:jc w:val="right"/>
        <w:rPr>
          <w:rFonts w:ascii="Times New Roman" w:hAnsi="Times New Roman" w:cs="Times New Roman"/>
          <w:b/>
          <w:sz w:val="24"/>
          <w:szCs w:val="24"/>
          <w:lang w:val="sr-Cyrl-CS"/>
        </w:rPr>
      </w:pPr>
      <w:r w:rsidRPr="00261DAC">
        <w:rPr>
          <w:rFonts w:ascii="Times New Roman" w:eastAsia="Calibri" w:hAnsi="Times New Roman" w:cs="Times New Roman"/>
          <w:sz w:val="24"/>
          <w:szCs w:val="24"/>
          <w:lang w:val="sr-Cyrl-CS"/>
        </w:rPr>
        <w:t xml:space="preserve"> </w:t>
      </w:r>
      <w:r w:rsidRPr="00261DAC">
        <w:rPr>
          <w:rFonts w:ascii="Times New Roman" w:hAnsi="Times New Roman" w:cs="Times New Roman"/>
          <w:b/>
          <w:sz w:val="24"/>
          <w:szCs w:val="24"/>
          <w:lang w:val="sr-Cyrl-CS"/>
        </w:rPr>
        <w:t>М.П._________________________________</w:t>
      </w:r>
    </w:p>
    <w:p w:rsidR="00261DAC" w:rsidRPr="00261DAC" w:rsidRDefault="00261DAC" w:rsidP="00261DAC">
      <w:pPr>
        <w:ind w:left="360"/>
        <w:jc w:val="right"/>
        <w:rPr>
          <w:rFonts w:ascii="Times New Roman" w:hAnsi="Times New Roman" w:cs="Times New Roman"/>
          <w:sz w:val="24"/>
          <w:szCs w:val="24"/>
          <w:lang w:val="sr-Cyrl-CS"/>
        </w:rPr>
      </w:pPr>
      <w:r w:rsidRPr="00261DAC">
        <w:rPr>
          <w:rFonts w:ascii="Times New Roman" w:hAnsi="Times New Roman" w:cs="Times New Roman"/>
          <w:b/>
          <w:sz w:val="24"/>
          <w:szCs w:val="24"/>
          <w:lang w:val="sr-Cyrl-CS"/>
        </w:rPr>
        <w:t>(потпис овлашћеног лица Понуђача)</w:t>
      </w:r>
    </w:p>
    <w:p w:rsidR="00261DAC" w:rsidRPr="00261DAC" w:rsidRDefault="00261DAC" w:rsidP="00261DAC">
      <w:pPr>
        <w:tabs>
          <w:tab w:val="left" w:pos="6028"/>
        </w:tabs>
        <w:autoSpaceDE w:val="0"/>
        <w:rPr>
          <w:rFonts w:ascii="Times New Roman" w:hAnsi="Times New Roman" w:cs="Times New Roman"/>
          <w:sz w:val="24"/>
          <w:szCs w:val="24"/>
          <w:lang w:val="sr-Cyrl-CS"/>
        </w:rPr>
      </w:pPr>
      <w:r w:rsidRPr="00261DAC">
        <w:rPr>
          <w:rFonts w:ascii="Times New Roman" w:hAnsi="Times New Roman" w:cs="Times New Roman"/>
          <w:b/>
          <w:sz w:val="24"/>
          <w:szCs w:val="24"/>
          <w:u w:val="single"/>
          <w:lang w:val="sr-Cyrl-CS"/>
        </w:rPr>
        <w:t>Напомена</w:t>
      </w:r>
      <w:r w:rsidRPr="00261DAC">
        <w:rPr>
          <w:rFonts w:ascii="Times New Roman" w:hAnsi="Times New Roman" w:cs="Times New Roman"/>
          <w:sz w:val="24"/>
          <w:szCs w:val="24"/>
          <w:lang w:val="sr-Cyrl-CS"/>
        </w:rPr>
        <w:t>:</w:t>
      </w:r>
    </w:p>
    <w:p w:rsidR="00261DAC" w:rsidRDefault="00261DAC" w:rsidP="0051687E">
      <w:pPr>
        <w:tabs>
          <w:tab w:val="left" w:pos="6028"/>
        </w:tabs>
        <w:autoSpaceDE w:val="0"/>
        <w:rPr>
          <w:rFonts w:ascii="Times New Roman" w:hAnsi="Times New Roman" w:cs="Times New Roman"/>
          <w:sz w:val="24"/>
          <w:szCs w:val="24"/>
          <w:lang w:val="sr-Cyrl-CS"/>
        </w:rPr>
      </w:pPr>
      <w:r w:rsidRPr="00261DAC">
        <w:rPr>
          <w:rFonts w:ascii="Times New Roman" w:hAnsi="Times New Roman" w:cs="Times New Roman"/>
          <w:sz w:val="24"/>
          <w:szCs w:val="24"/>
          <w:lang w:val="sr-Cyrl-CS"/>
        </w:rPr>
        <w:t xml:space="preserve"> 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 Закона.</w:t>
      </w:r>
    </w:p>
    <w:p w:rsidR="00232229" w:rsidRDefault="00232229" w:rsidP="0051687E">
      <w:pPr>
        <w:tabs>
          <w:tab w:val="left" w:pos="6028"/>
        </w:tabs>
        <w:autoSpaceDE w:val="0"/>
        <w:rPr>
          <w:rFonts w:ascii="Times New Roman" w:hAnsi="Times New Roman" w:cs="Times New Roman"/>
          <w:sz w:val="24"/>
          <w:szCs w:val="24"/>
          <w:lang w:val="sr-Cyrl-CS"/>
        </w:rPr>
      </w:pPr>
    </w:p>
    <w:p w:rsidR="00FA45D9" w:rsidRDefault="00FA45D9" w:rsidP="0051687E">
      <w:pPr>
        <w:tabs>
          <w:tab w:val="left" w:pos="6028"/>
        </w:tabs>
        <w:autoSpaceDE w:val="0"/>
        <w:rPr>
          <w:rFonts w:ascii="Times New Roman" w:hAnsi="Times New Roman" w:cs="Times New Roman"/>
          <w:sz w:val="24"/>
          <w:szCs w:val="24"/>
          <w:lang w:val="sr-Cyrl-CS"/>
        </w:rPr>
      </w:pPr>
    </w:p>
    <w:p w:rsidR="00FA45D9" w:rsidRPr="0051687E" w:rsidRDefault="00FA45D9" w:rsidP="0051687E">
      <w:pPr>
        <w:tabs>
          <w:tab w:val="left" w:pos="6028"/>
        </w:tabs>
        <w:autoSpaceDE w:val="0"/>
        <w:rPr>
          <w:rFonts w:ascii="Times New Roman" w:hAnsi="Times New Roman" w:cs="Times New Roman"/>
          <w:sz w:val="24"/>
          <w:szCs w:val="24"/>
          <w:lang w:val="sr-Cyrl-CS"/>
        </w:rPr>
      </w:pPr>
    </w:p>
    <w:p w:rsidR="00261DAC" w:rsidRPr="00FA45D9" w:rsidRDefault="00232229" w:rsidP="00FA45D9">
      <w:pPr>
        <w:jc w:val="center"/>
        <w:rPr>
          <w:rFonts w:ascii="Times New Roman" w:eastAsia="Arial Unicode MS" w:hAnsi="Times New Roman" w:cs="Times New Roman"/>
          <w:b/>
          <w:i/>
          <w:kern w:val="1"/>
          <w:sz w:val="24"/>
          <w:szCs w:val="24"/>
          <w:lang w:val="sr-Cyrl-CS"/>
        </w:rPr>
      </w:pPr>
      <w:r>
        <w:rPr>
          <w:rFonts w:ascii="Times New Roman" w:eastAsia="Arial Unicode MS" w:hAnsi="Times New Roman" w:cs="Times New Roman"/>
          <w:b/>
          <w:i/>
          <w:kern w:val="1"/>
          <w:sz w:val="24"/>
          <w:szCs w:val="24"/>
          <w:lang w:val="sr-Cyrl-CS"/>
        </w:rPr>
        <w:t>Об</w:t>
      </w:r>
      <w:r w:rsidR="00261DAC" w:rsidRPr="00261DAC">
        <w:rPr>
          <w:rFonts w:ascii="Times New Roman" w:eastAsia="Arial Unicode MS" w:hAnsi="Times New Roman" w:cs="Times New Roman"/>
          <w:b/>
          <w:i/>
          <w:kern w:val="1"/>
          <w:sz w:val="24"/>
          <w:szCs w:val="24"/>
          <w:lang w:val="sr-Cyrl-CS"/>
        </w:rPr>
        <w:t>разац 6.</w:t>
      </w:r>
      <w:r w:rsidR="0051687E">
        <w:rPr>
          <w:rFonts w:ascii="Times New Roman" w:eastAsia="Arial Unicode MS" w:hAnsi="Times New Roman" w:cs="Times New Roman"/>
          <w:b/>
          <w:i/>
          <w:kern w:val="1"/>
          <w:sz w:val="24"/>
          <w:szCs w:val="24"/>
          <w:lang w:val="sr-Cyrl-CS"/>
        </w:rPr>
        <w:t>7</w:t>
      </w:r>
    </w:p>
    <w:p w:rsidR="00261DAC" w:rsidRPr="00261DAC" w:rsidRDefault="00261DAC" w:rsidP="00261DAC">
      <w:pPr>
        <w:pStyle w:val="ListParagraph"/>
        <w:ind w:left="450"/>
        <w:jc w:val="center"/>
        <w:rPr>
          <w:lang w:val="sr-Cyrl-CS"/>
        </w:rPr>
      </w:pPr>
      <w:r w:rsidRPr="00261DAC">
        <w:rPr>
          <w:b/>
          <w:u w:val="single"/>
          <w:lang w:val="sr-Cyrl-CS"/>
        </w:rPr>
        <w:t>ИЗЈАВА О ПОШТОВАЊУ ОБАВЕЗА ИЗ ЧЛ. 75 СТАВ 2. ЗАКОНА</w:t>
      </w:r>
    </w:p>
    <w:p w:rsidR="00261DAC" w:rsidRPr="00261DAC" w:rsidRDefault="00261DAC" w:rsidP="00261DAC">
      <w:pPr>
        <w:pStyle w:val="ListParagraph"/>
        <w:ind w:left="90"/>
        <w:rPr>
          <w:lang w:val="sr-Cyrl-CS"/>
        </w:rPr>
      </w:pPr>
    </w:p>
    <w:p w:rsidR="00261DAC" w:rsidRPr="00261DAC" w:rsidRDefault="00261DAC" w:rsidP="00261DAC">
      <w:pPr>
        <w:rPr>
          <w:rFonts w:ascii="Times New Roman" w:hAnsi="Times New Roman" w:cs="Times New Roman"/>
          <w:b/>
          <w:bCs/>
          <w:sz w:val="24"/>
          <w:szCs w:val="24"/>
          <w:lang w:val="sr-Cyrl-CS"/>
        </w:rPr>
      </w:pPr>
    </w:p>
    <w:p w:rsidR="00261DAC" w:rsidRPr="00261DAC" w:rsidRDefault="00261DAC" w:rsidP="00261DAC">
      <w:pPr>
        <w:rPr>
          <w:rFonts w:ascii="Times New Roman" w:hAnsi="Times New Roman" w:cs="Times New Roman"/>
          <w:b/>
          <w:bCs/>
          <w:sz w:val="24"/>
          <w:szCs w:val="24"/>
          <w:lang w:val="sr-Cyrl-CS"/>
        </w:rPr>
      </w:pPr>
    </w:p>
    <w:p w:rsidR="00261DAC" w:rsidRPr="00261DAC" w:rsidRDefault="00261DAC" w:rsidP="00261DAC">
      <w:pPr>
        <w:rPr>
          <w:rFonts w:ascii="Times New Roman" w:hAnsi="Times New Roman" w:cs="Times New Roman"/>
          <w:bCs/>
          <w:sz w:val="24"/>
          <w:szCs w:val="24"/>
          <w:lang w:val="sr-Cyrl-CS"/>
        </w:rPr>
      </w:pPr>
      <w:r w:rsidRPr="00261DAC">
        <w:rPr>
          <w:rFonts w:ascii="Times New Roman" w:hAnsi="Times New Roman" w:cs="Times New Roman"/>
          <w:bCs/>
          <w:sz w:val="24"/>
          <w:szCs w:val="24"/>
          <w:lang w:val="sr-Cyrl-CS"/>
        </w:rPr>
        <w:t xml:space="preserve">У вези члана 75. став 2. Закона о јавним набавкама, као заступник понуђача дајем следећу </w:t>
      </w:r>
    </w:p>
    <w:p w:rsidR="00261DAC" w:rsidRPr="00261DAC" w:rsidRDefault="00261DAC" w:rsidP="00261DAC">
      <w:pPr>
        <w:rPr>
          <w:rFonts w:ascii="Times New Roman" w:hAnsi="Times New Roman" w:cs="Times New Roman"/>
          <w:b/>
          <w:bCs/>
          <w:sz w:val="24"/>
          <w:szCs w:val="24"/>
          <w:lang w:val="sr-Cyrl-CS"/>
        </w:rPr>
      </w:pPr>
    </w:p>
    <w:p w:rsidR="00261DAC" w:rsidRPr="00261DAC" w:rsidRDefault="00261DAC" w:rsidP="00261DAC">
      <w:pPr>
        <w:rPr>
          <w:rFonts w:ascii="Times New Roman" w:hAnsi="Times New Roman" w:cs="Times New Roman"/>
          <w:b/>
          <w:bCs/>
          <w:sz w:val="24"/>
          <w:szCs w:val="24"/>
          <w:lang w:val="sr-Cyrl-CS"/>
        </w:rPr>
      </w:pPr>
    </w:p>
    <w:p w:rsidR="00261DAC" w:rsidRPr="00261DAC" w:rsidRDefault="00261DAC" w:rsidP="00261DAC">
      <w:pPr>
        <w:jc w:val="center"/>
        <w:rPr>
          <w:rFonts w:ascii="Times New Roman" w:hAnsi="Times New Roman" w:cs="Times New Roman"/>
          <w:b/>
          <w:bCs/>
          <w:sz w:val="24"/>
          <w:szCs w:val="24"/>
          <w:lang w:val="sr-Cyrl-CS"/>
        </w:rPr>
      </w:pPr>
      <w:r w:rsidRPr="00261DAC">
        <w:rPr>
          <w:rFonts w:ascii="Times New Roman" w:hAnsi="Times New Roman" w:cs="Times New Roman"/>
          <w:b/>
          <w:bCs/>
          <w:sz w:val="24"/>
          <w:szCs w:val="24"/>
          <w:lang w:val="sr-Cyrl-CS"/>
        </w:rPr>
        <w:t>И З Ј А В У</w:t>
      </w:r>
    </w:p>
    <w:p w:rsidR="00261DAC" w:rsidRPr="00261DAC" w:rsidRDefault="00261DAC" w:rsidP="00261DAC">
      <w:pPr>
        <w:rPr>
          <w:rFonts w:ascii="Times New Roman" w:hAnsi="Times New Roman" w:cs="Times New Roman"/>
          <w:b/>
          <w:bCs/>
          <w:sz w:val="24"/>
          <w:szCs w:val="24"/>
          <w:lang w:val="sr-Cyrl-CS"/>
        </w:rPr>
      </w:pPr>
    </w:p>
    <w:p w:rsidR="00261DAC" w:rsidRPr="00267CF9" w:rsidRDefault="00261DAC" w:rsidP="00261DAC">
      <w:pPr>
        <w:tabs>
          <w:tab w:val="left" w:pos="0"/>
        </w:tabs>
        <w:autoSpaceDE w:val="0"/>
        <w:autoSpaceDN w:val="0"/>
        <w:adjustRightInd w:val="0"/>
        <w:spacing w:before="77"/>
        <w:rPr>
          <w:rFonts w:ascii="Times New Roman" w:hAnsi="Times New Roman" w:cs="Times New Roman"/>
          <w:b/>
          <w:i/>
          <w:sz w:val="24"/>
          <w:szCs w:val="24"/>
          <w:lang w:val="sr-Cyrl-CS"/>
        </w:rPr>
      </w:pPr>
      <w:r w:rsidRPr="00261DAC">
        <w:rPr>
          <w:rFonts w:ascii="Times New Roman" w:hAnsi="Times New Roman" w:cs="Times New Roman"/>
          <w:bCs/>
          <w:sz w:val="24"/>
          <w:szCs w:val="24"/>
          <w:lang w:val="sr-Cyrl-CS"/>
        </w:rPr>
        <w:t>Понуђач_______________________________________</w:t>
      </w:r>
      <w:r w:rsidR="00F53A7C">
        <w:rPr>
          <w:rFonts w:ascii="Times New Roman" w:hAnsi="Times New Roman" w:cs="Times New Roman"/>
          <w:bCs/>
          <w:sz w:val="24"/>
          <w:szCs w:val="24"/>
          <w:lang w:val="sr-Cyrl-CS"/>
        </w:rPr>
        <w:t xml:space="preserve">_____[навести назив понуђача] </w:t>
      </w:r>
      <w:r w:rsidRPr="00261DAC">
        <w:rPr>
          <w:rFonts w:ascii="Times New Roman" w:hAnsi="Times New Roman" w:cs="Times New Roman"/>
          <w:bCs/>
          <w:sz w:val="24"/>
          <w:szCs w:val="24"/>
          <w:lang w:val="sr-Cyrl-CS"/>
        </w:rPr>
        <w:t xml:space="preserve">у </w:t>
      </w:r>
      <w:r w:rsidR="0051687E">
        <w:rPr>
          <w:rFonts w:ascii="Times New Roman" w:hAnsi="Times New Roman" w:cs="Times New Roman"/>
          <w:bCs/>
          <w:sz w:val="24"/>
          <w:szCs w:val="24"/>
          <w:lang w:val="sr-Cyrl-CS"/>
        </w:rPr>
        <w:t>поступку јавне наб</w:t>
      </w:r>
      <w:r w:rsidR="00F53A7C">
        <w:rPr>
          <w:rFonts w:ascii="Times New Roman" w:hAnsi="Times New Roman" w:cs="Times New Roman"/>
          <w:bCs/>
          <w:sz w:val="24"/>
          <w:szCs w:val="24"/>
          <w:lang w:val="sr-Cyrl-CS"/>
        </w:rPr>
        <w:t>а</w:t>
      </w:r>
      <w:r w:rsidR="0051687E">
        <w:rPr>
          <w:rFonts w:ascii="Times New Roman" w:hAnsi="Times New Roman" w:cs="Times New Roman"/>
          <w:bCs/>
          <w:sz w:val="24"/>
          <w:szCs w:val="24"/>
          <w:lang w:val="sr-Cyrl-CS"/>
        </w:rPr>
        <w:t>вке мале вредности</w:t>
      </w:r>
      <w:r w:rsidRPr="00261DAC">
        <w:rPr>
          <w:rFonts w:ascii="Times New Roman" w:hAnsi="Times New Roman" w:cs="Times New Roman"/>
          <w:bCs/>
          <w:sz w:val="24"/>
          <w:szCs w:val="24"/>
          <w:lang w:val="sr-Cyrl-CS"/>
        </w:rPr>
        <w:t>:</w:t>
      </w:r>
      <w:r w:rsidRPr="00261DAC">
        <w:rPr>
          <w:rFonts w:ascii="Times New Roman" w:hAnsi="Times New Roman" w:cs="Times New Roman"/>
          <w:sz w:val="24"/>
          <w:szCs w:val="24"/>
          <w:lang w:val="sr-Cyrl-CS"/>
        </w:rPr>
        <w:t xml:space="preserve"> </w:t>
      </w:r>
      <w:r w:rsidR="00267CF9" w:rsidRPr="00C8294F">
        <w:rPr>
          <w:rStyle w:val="FontStyle134"/>
          <w:rFonts w:ascii="Times New Roman" w:hAnsi="Times New Roman" w:cs="Times New Roman"/>
          <w:color w:val="auto"/>
          <w:sz w:val="24"/>
          <w:szCs w:val="24"/>
          <w:lang w:val="sr-Cyrl-CS" w:eastAsia="sr-Cyrl-CS"/>
        </w:rPr>
        <w:t xml:space="preserve">НАБАВКА </w:t>
      </w:r>
      <w:r w:rsidR="00267CF9">
        <w:rPr>
          <w:rStyle w:val="FontStyle134"/>
          <w:rFonts w:ascii="Times New Roman" w:hAnsi="Times New Roman" w:cs="Times New Roman"/>
          <w:color w:val="auto"/>
          <w:sz w:val="24"/>
          <w:szCs w:val="24"/>
          <w:lang w:val="sr-Cyrl-CS" w:eastAsia="sr-Cyrl-CS"/>
        </w:rPr>
        <w:t>ПУТНИЧКОГ ВОЗИЛА ЗА ПОТР</w:t>
      </w:r>
      <w:r w:rsidR="00267CF9">
        <w:rPr>
          <w:rStyle w:val="FontStyle134"/>
          <w:rFonts w:ascii="Times New Roman" w:hAnsi="Times New Roman" w:cs="Times New Roman"/>
          <w:color w:val="auto"/>
          <w:sz w:val="24"/>
          <w:szCs w:val="24"/>
          <w:lang w:eastAsia="sr-Cyrl-CS"/>
        </w:rPr>
        <w:t>EBE</w:t>
      </w:r>
      <w:r w:rsidR="00267CF9">
        <w:rPr>
          <w:rStyle w:val="FontStyle134"/>
          <w:rFonts w:ascii="Times New Roman" w:hAnsi="Times New Roman" w:cs="Times New Roman"/>
          <w:color w:val="auto"/>
          <w:sz w:val="24"/>
          <w:szCs w:val="24"/>
          <w:lang w:val="sr-Cyrl-CS" w:eastAsia="sr-Cyrl-CS"/>
        </w:rPr>
        <w:t xml:space="preserve"> ОПШТИНСКЕ УПРАВЕ ОЏАЦИ</w:t>
      </w:r>
      <w:r w:rsidR="0051687E" w:rsidRPr="00C8294F">
        <w:rPr>
          <w:rFonts w:ascii="Times New Roman" w:hAnsi="Times New Roman" w:cs="Times New Roman"/>
          <w:sz w:val="24"/>
          <w:szCs w:val="24"/>
          <w:lang w:val="sr-Cyrl-CS"/>
        </w:rPr>
        <w:t xml:space="preserve"> </w:t>
      </w:r>
      <w:r w:rsidR="0051687E">
        <w:rPr>
          <w:rFonts w:ascii="Times New Roman" w:hAnsi="Times New Roman" w:cs="Times New Roman"/>
          <w:sz w:val="24"/>
          <w:szCs w:val="24"/>
          <w:lang w:val="sr-Cyrl-CS"/>
        </w:rPr>
        <w:t xml:space="preserve">, Број ЈН: </w:t>
      </w:r>
      <w:r w:rsidRPr="0051687E">
        <w:rPr>
          <w:rFonts w:ascii="Times New Roman" w:hAnsi="Times New Roman" w:cs="Times New Roman"/>
          <w:sz w:val="24"/>
          <w:szCs w:val="24"/>
          <w:lang w:val="sr-Cyrl-CS" w:eastAsia="sr-Cyrl-CS"/>
        </w:rPr>
        <w:t>404-1-</w:t>
      </w:r>
      <w:r w:rsidR="0051687E">
        <w:rPr>
          <w:rFonts w:ascii="Times New Roman" w:hAnsi="Times New Roman" w:cs="Times New Roman"/>
          <w:sz w:val="24"/>
          <w:szCs w:val="24"/>
          <w:lang w:val="sr-Cyrl-CS" w:eastAsia="sr-Cyrl-CS"/>
        </w:rPr>
        <w:t>4</w:t>
      </w:r>
      <w:r w:rsidR="00267CF9">
        <w:rPr>
          <w:rFonts w:ascii="Times New Roman" w:hAnsi="Times New Roman" w:cs="Times New Roman"/>
          <w:sz w:val="24"/>
          <w:szCs w:val="24"/>
          <w:lang w:val="sr-Cyrl-CS" w:eastAsia="sr-Cyrl-CS"/>
        </w:rPr>
        <w:t>8</w:t>
      </w:r>
      <w:r w:rsidRPr="0051687E">
        <w:rPr>
          <w:rFonts w:ascii="Times New Roman" w:hAnsi="Times New Roman" w:cs="Times New Roman"/>
          <w:sz w:val="24"/>
          <w:szCs w:val="24"/>
          <w:lang w:val="sr-Cyrl-CS" w:eastAsia="sr-Cyrl-CS"/>
        </w:rPr>
        <w:t>/2018</w:t>
      </w:r>
      <w:r w:rsidRPr="00261DAC">
        <w:rPr>
          <w:rFonts w:ascii="Times New Roman" w:hAnsi="Times New Roman" w:cs="Times New Roman"/>
          <w:sz w:val="24"/>
          <w:szCs w:val="24"/>
          <w:lang w:val="sr-Cyrl-CS"/>
        </w:rPr>
        <w:t xml:space="preserve">, </w:t>
      </w:r>
      <w:r w:rsidRPr="00261DAC">
        <w:rPr>
          <w:rFonts w:ascii="Times New Roman" w:hAnsi="Times New Roman" w:cs="Times New Roman"/>
          <w:bCs/>
          <w:sz w:val="24"/>
          <w:szCs w:val="24"/>
          <w:lang w:val="sr-Cyrl-CS"/>
        </w:rPr>
        <w:t>поштовао је обавезе које произлазе из важећих прописа о заштити на раду, запошљавању и условима рада, заштити животне средине и нема забрану обављање делатности која је на снази у време подношења понуде.</w:t>
      </w:r>
    </w:p>
    <w:p w:rsidR="00261DAC" w:rsidRPr="00261DAC" w:rsidRDefault="00261DAC" w:rsidP="00261DAC">
      <w:pPr>
        <w:rPr>
          <w:rFonts w:ascii="Times New Roman" w:hAnsi="Times New Roman" w:cs="Times New Roman"/>
          <w:bCs/>
          <w:sz w:val="24"/>
          <w:szCs w:val="24"/>
          <w:lang w:val="sr-Cyrl-CS"/>
        </w:rPr>
      </w:pPr>
    </w:p>
    <w:p w:rsidR="00261DAC" w:rsidRPr="00261DAC" w:rsidRDefault="00261DAC" w:rsidP="00261DAC">
      <w:pPr>
        <w:rPr>
          <w:rFonts w:ascii="Times New Roman" w:hAnsi="Times New Roman" w:cs="Times New Roman"/>
          <w:b/>
          <w:bCs/>
          <w:sz w:val="24"/>
          <w:szCs w:val="24"/>
          <w:lang w:val="sr-Cyrl-CS"/>
        </w:rPr>
      </w:pPr>
    </w:p>
    <w:p w:rsidR="00261DAC" w:rsidRPr="00261DAC" w:rsidRDefault="00261DAC" w:rsidP="00261DAC">
      <w:pPr>
        <w:rPr>
          <w:rFonts w:ascii="Times New Roman" w:hAnsi="Times New Roman" w:cs="Times New Roman"/>
          <w:b/>
          <w:bCs/>
          <w:sz w:val="24"/>
          <w:szCs w:val="24"/>
          <w:lang w:val="sr-Cyrl-CS"/>
        </w:rPr>
      </w:pPr>
    </w:p>
    <w:p w:rsidR="00261DAC" w:rsidRPr="00261DAC" w:rsidRDefault="00261DAC" w:rsidP="00261DAC">
      <w:pPr>
        <w:ind w:left="1440" w:firstLine="720"/>
        <w:jc w:val="center"/>
        <w:rPr>
          <w:rFonts w:ascii="Times New Roman" w:hAnsi="Times New Roman" w:cs="Times New Roman"/>
          <w:b/>
          <w:sz w:val="24"/>
          <w:szCs w:val="24"/>
          <w:lang w:val="sr-Cyrl-CS"/>
        </w:rPr>
      </w:pPr>
      <w:r w:rsidRPr="00261DAC">
        <w:rPr>
          <w:rFonts w:ascii="Times New Roman" w:hAnsi="Times New Roman" w:cs="Times New Roman"/>
          <w:b/>
          <w:sz w:val="24"/>
          <w:szCs w:val="24"/>
          <w:lang w:val="sr-Cyrl-CS"/>
        </w:rPr>
        <w:t>М.П.</w:t>
      </w:r>
    </w:p>
    <w:p w:rsidR="00261DAC" w:rsidRPr="00261DAC" w:rsidRDefault="00261DAC" w:rsidP="00261DAC">
      <w:pPr>
        <w:ind w:left="1440" w:firstLine="720"/>
        <w:jc w:val="right"/>
        <w:rPr>
          <w:rFonts w:ascii="Times New Roman" w:hAnsi="Times New Roman" w:cs="Times New Roman"/>
          <w:b/>
          <w:sz w:val="24"/>
          <w:szCs w:val="24"/>
          <w:lang w:val="sr-Cyrl-CS"/>
        </w:rPr>
      </w:pPr>
    </w:p>
    <w:p w:rsidR="00261DAC" w:rsidRPr="00261DAC" w:rsidRDefault="00261DAC" w:rsidP="00261DAC">
      <w:pPr>
        <w:ind w:left="2160" w:firstLine="720"/>
        <w:jc w:val="right"/>
        <w:rPr>
          <w:rFonts w:ascii="Times New Roman" w:hAnsi="Times New Roman" w:cs="Times New Roman"/>
          <w:b/>
          <w:sz w:val="24"/>
          <w:szCs w:val="24"/>
          <w:lang w:val="sr-Cyrl-CS"/>
        </w:rPr>
      </w:pPr>
      <w:r w:rsidRPr="00261DAC">
        <w:rPr>
          <w:rFonts w:ascii="Times New Roman" w:hAnsi="Times New Roman" w:cs="Times New Roman"/>
          <w:b/>
          <w:sz w:val="24"/>
          <w:szCs w:val="24"/>
          <w:lang w:val="sr-Cyrl-CS"/>
        </w:rPr>
        <w:t>_________________________________</w:t>
      </w:r>
    </w:p>
    <w:p w:rsidR="00261DAC" w:rsidRPr="00261DAC" w:rsidRDefault="00261DAC" w:rsidP="00261DAC">
      <w:pPr>
        <w:ind w:left="360"/>
        <w:jc w:val="right"/>
        <w:rPr>
          <w:rFonts w:ascii="Times New Roman" w:hAnsi="Times New Roman" w:cs="Times New Roman"/>
          <w:sz w:val="24"/>
          <w:szCs w:val="24"/>
          <w:lang w:val="sr-Cyrl-CS"/>
        </w:rPr>
      </w:pPr>
      <w:r w:rsidRPr="00261DAC">
        <w:rPr>
          <w:rFonts w:ascii="Times New Roman" w:hAnsi="Times New Roman" w:cs="Times New Roman"/>
          <w:b/>
          <w:sz w:val="24"/>
          <w:szCs w:val="24"/>
          <w:lang w:val="sr-Cyrl-CS"/>
        </w:rPr>
        <w:t>(потпис овлашћеног лица Понуђача)</w:t>
      </w:r>
    </w:p>
    <w:p w:rsidR="00261DAC" w:rsidRPr="00261DAC" w:rsidRDefault="00261DAC" w:rsidP="00261DAC">
      <w:pPr>
        <w:spacing w:line="276" w:lineRule="auto"/>
        <w:ind w:left="4320" w:firstLine="720"/>
        <w:jc w:val="right"/>
        <w:rPr>
          <w:rFonts w:ascii="Times New Roman" w:eastAsia="Calibri" w:hAnsi="Times New Roman" w:cs="Times New Roman"/>
          <w:sz w:val="24"/>
          <w:szCs w:val="24"/>
          <w:lang w:val="sr-Cyrl-CS"/>
        </w:rPr>
      </w:pPr>
    </w:p>
    <w:p w:rsidR="00261DAC" w:rsidRPr="00261DAC" w:rsidRDefault="00261DAC" w:rsidP="00261DAC">
      <w:pPr>
        <w:rPr>
          <w:rFonts w:ascii="Times New Roman" w:hAnsi="Times New Roman" w:cs="Times New Roman"/>
          <w:b/>
          <w:bCs/>
          <w:sz w:val="24"/>
          <w:szCs w:val="24"/>
          <w:lang w:val="sr-Cyrl-CS"/>
        </w:rPr>
      </w:pPr>
    </w:p>
    <w:p w:rsidR="00261DAC" w:rsidRPr="00261DAC" w:rsidRDefault="00261DAC" w:rsidP="00261DAC">
      <w:pPr>
        <w:rPr>
          <w:rFonts w:ascii="Times New Roman" w:hAnsi="Times New Roman" w:cs="Times New Roman"/>
          <w:b/>
          <w:bCs/>
          <w:sz w:val="24"/>
          <w:szCs w:val="24"/>
          <w:lang w:val="sr-Cyrl-CS"/>
        </w:rPr>
      </w:pPr>
    </w:p>
    <w:p w:rsidR="00261DAC" w:rsidRPr="00261DAC" w:rsidRDefault="00261DAC" w:rsidP="00261DAC">
      <w:pPr>
        <w:rPr>
          <w:rFonts w:ascii="Times New Roman" w:hAnsi="Times New Roman" w:cs="Times New Roman"/>
          <w:bCs/>
          <w:sz w:val="24"/>
          <w:szCs w:val="24"/>
          <w:lang w:val="sr-Cyrl-CS"/>
        </w:rPr>
      </w:pPr>
      <w:r w:rsidRPr="00261DAC">
        <w:rPr>
          <w:rFonts w:ascii="Times New Roman" w:hAnsi="Times New Roman" w:cs="Times New Roman"/>
          <w:b/>
          <w:bCs/>
          <w:sz w:val="24"/>
          <w:szCs w:val="24"/>
          <w:lang w:val="sr-Cyrl-CS"/>
        </w:rPr>
        <w:t>Напомена:</w:t>
      </w:r>
      <w:r w:rsidRPr="00261DAC">
        <w:rPr>
          <w:rFonts w:ascii="Times New Roman" w:hAnsi="Times New Roman" w:cs="Times New Roman"/>
          <w:bCs/>
          <w:sz w:val="24"/>
          <w:szCs w:val="24"/>
          <w:lang w:val="sr-Cyrl-CS"/>
        </w:rPr>
        <w:t xml:space="preserve"> Уколико понуду подноси група понуђача, Изјава мора бити потписана од стране овлашћеног лица сваког понуђача из групе понуђача и оверена печатом.</w:t>
      </w:r>
    </w:p>
    <w:p w:rsidR="00261DAC" w:rsidRPr="00261DAC" w:rsidRDefault="00261DAC" w:rsidP="00261DAC">
      <w:pPr>
        <w:rPr>
          <w:rFonts w:ascii="Times New Roman" w:hAnsi="Times New Roman" w:cs="Times New Roman"/>
          <w:b/>
          <w:bCs/>
          <w:sz w:val="24"/>
          <w:szCs w:val="24"/>
          <w:lang w:val="sr-Cyrl-CS"/>
        </w:rPr>
      </w:pPr>
    </w:p>
    <w:p w:rsidR="00261DAC" w:rsidRDefault="00261DAC" w:rsidP="00261DAC">
      <w:pPr>
        <w:jc w:val="center"/>
        <w:rPr>
          <w:rFonts w:ascii="Times New Roman" w:hAnsi="Times New Roman" w:cs="Times New Roman"/>
          <w:b/>
          <w:sz w:val="24"/>
          <w:szCs w:val="24"/>
          <w:u w:val="single"/>
          <w:lang w:val="sr-Cyrl-CS"/>
        </w:rPr>
      </w:pPr>
    </w:p>
    <w:p w:rsidR="00232229" w:rsidRPr="00261DAC" w:rsidRDefault="00232229" w:rsidP="00261DAC">
      <w:pPr>
        <w:jc w:val="center"/>
        <w:rPr>
          <w:rFonts w:ascii="Times New Roman" w:hAnsi="Times New Roman" w:cs="Times New Roman"/>
          <w:b/>
          <w:sz w:val="24"/>
          <w:szCs w:val="24"/>
          <w:u w:val="single"/>
          <w:lang w:val="sr-Cyrl-CS"/>
        </w:rPr>
      </w:pPr>
    </w:p>
    <w:p w:rsidR="00261DAC" w:rsidRPr="00261DAC" w:rsidRDefault="00261DAC" w:rsidP="00261DAC">
      <w:pPr>
        <w:jc w:val="center"/>
        <w:rPr>
          <w:rFonts w:ascii="Times New Roman" w:hAnsi="Times New Roman" w:cs="Times New Roman"/>
          <w:b/>
          <w:sz w:val="24"/>
          <w:szCs w:val="24"/>
          <w:u w:val="single"/>
          <w:lang w:val="sr-Cyrl-CS"/>
        </w:rPr>
      </w:pPr>
    </w:p>
    <w:p w:rsidR="00261DAC" w:rsidRPr="002204F9" w:rsidRDefault="00261DAC" w:rsidP="00261DAC">
      <w:pPr>
        <w:suppressAutoHyphens/>
        <w:spacing w:line="100" w:lineRule="atLeast"/>
        <w:jc w:val="center"/>
        <w:rPr>
          <w:rFonts w:ascii="Times New Roman" w:eastAsia="Arial Unicode MS" w:hAnsi="Times New Roman" w:cs="Times New Roman"/>
          <w:b/>
          <w:bCs/>
          <w:kern w:val="1"/>
          <w:sz w:val="24"/>
          <w:szCs w:val="24"/>
          <w:u w:val="single"/>
          <w:lang w:val="sr-Cyrl-CS" w:eastAsia="ar-SA"/>
        </w:rPr>
      </w:pPr>
    </w:p>
    <w:p w:rsidR="00261DAC" w:rsidRPr="002204F9" w:rsidRDefault="00232229" w:rsidP="00261DAC">
      <w:pPr>
        <w:jc w:val="center"/>
        <w:rPr>
          <w:rFonts w:ascii="Times New Roman" w:eastAsia="Arial Unicode MS" w:hAnsi="Times New Roman" w:cs="Times New Roman"/>
          <w:b/>
          <w:i/>
          <w:kern w:val="1"/>
          <w:sz w:val="24"/>
          <w:szCs w:val="24"/>
          <w:lang w:val="de-AT"/>
        </w:rPr>
      </w:pPr>
      <w:r>
        <w:rPr>
          <w:rFonts w:ascii="Times New Roman" w:eastAsia="Arial Unicode MS" w:hAnsi="Times New Roman" w:cs="Times New Roman"/>
          <w:b/>
          <w:i/>
          <w:kern w:val="1"/>
          <w:sz w:val="24"/>
          <w:szCs w:val="24"/>
          <w:lang w:val="sr-Cyrl-CS"/>
        </w:rPr>
        <w:t>Об</w:t>
      </w:r>
      <w:r w:rsidR="00261DAC" w:rsidRPr="00261DAC">
        <w:rPr>
          <w:rFonts w:ascii="Times New Roman" w:eastAsia="Arial Unicode MS" w:hAnsi="Times New Roman" w:cs="Times New Roman"/>
          <w:b/>
          <w:i/>
          <w:kern w:val="1"/>
          <w:sz w:val="24"/>
          <w:szCs w:val="24"/>
          <w:lang w:val="sr-Cyrl-CS"/>
        </w:rPr>
        <w:t>разац 6.</w:t>
      </w:r>
      <w:r w:rsidR="002204F9">
        <w:rPr>
          <w:rFonts w:ascii="Times New Roman" w:eastAsia="Arial Unicode MS" w:hAnsi="Times New Roman" w:cs="Times New Roman"/>
          <w:b/>
          <w:i/>
          <w:kern w:val="1"/>
          <w:sz w:val="24"/>
          <w:szCs w:val="24"/>
          <w:lang w:val="de-AT"/>
        </w:rPr>
        <w:t>8</w:t>
      </w:r>
    </w:p>
    <w:p w:rsidR="00261DAC" w:rsidRPr="00261DAC" w:rsidRDefault="00261DAC" w:rsidP="00261DAC">
      <w:pPr>
        <w:suppressAutoHyphens/>
        <w:spacing w:line="100" w:lineRule="atLeast"/>
        <w:jc w:val="center"/>
        <w:rPr>
          <w:rFonts w:ascii="Times New Roman" w:eastAsia="Arial Unicode MS" w:hAnsi="Times New Roman" w:cs="Times New Roman"/>
          <w:b/>
          <w:bCs/>
          <w:kern w:val="1"/>
          <w:sz w:val="24"/>
          <w:szCs w:val="24"/>
          <w:u w:val="single"/>
          <w:lang w:val="sr-Cyrl-CS" w:eastAsia="ar-SA"/>
        </w:rPr>
      </w:pPr>
    </w:p>
    <w:p w:rsidR="00261DAC" w:rsidRPr="00261DAC" w:rsidRDefault="00F53A7C" w:rsidP="00261DAC">
      <w:pPr>
        <w:suppressAutoHyphens/>
        <w:spacing w:line="100" w:lineRule="atLeast"/>
        <w:jc w:val="center"/>
        <w:rPr>
          <w:rFonts w:ascii="Times New Roman" w:eastAsia="Arial Unicode MS" w:hAnsi="Times New Roman" w:cs="Times New Roman"/>
          <w:b/>
          <w:bCs/>
          <w:kern w:val="1"/>
          <w:sz w:val="24"/>
          <w:szCs w:val="24"/>
          <w:u w:val="single"/>
          <w:lang w:val="sr-Cyrl-CS" w:eastAsia="ar-SA"/>
        </w:rPr>
      </w:pPr>
      <w:r>
        <w:rPr>
          <w:rFonts w:ascii="Times New Roman" w:eastAsia="Arial Unicode MS" w:hAnsi="Times New Roman" w:cs="Times New Roman"/>
          <w:b/>
          <w:bCs/>
          <w:kern w:val="1"/>
          <w:sz w:val="24"/>
          <w:szCs w:val="24"/>
          <w:u w:val="single"/>
          <w:lang w:val="sr-Cyrl-CS" w:eastAsia="ar-SA"/>
        </w:rPr>
        <w:t>ИЗЈАВА ПОНУЂАЧА</w:t>
      </w:r>
      <w:r w:rsidR="00261DAC" w:rsidRPr="00261DAC">
        <w:rPr>
          <w:rFonts w:ascii="Times New Roman" w:eastAsia="Arial Unicode MS" w:hAnsi="Times New Roman" w:cs="Times New Roman"/>
          <w:b/>
          <w:bCs/>
          <w:kern w:val="1"/>
          <w:sz w:val="24"/>
          <w:szCs w:val="24"/>
          <w:u w:val="single"/>
          <w:lang w:val="sr-Cyrl-CS" w:eastAsia="ar-SA"/>
        </w:rPr>
        <w:t xml:space="preserve"> О ИСПУЊЕНОСТИ ОБАВЕЗНИХ УСЛОВА ЗА УЧЕШЋЕ У ПОСТУПКУ ЈАВНЕ НАБАВКЕ -  ЧЛ. 75. ЗЈН</w:t>
      </w:r>
    </w:p>
    <w:p w:rsidR="00261DAC" w:rsidRPr="00261DAC" w:rsidRDefault="00261DAC" w:rsidP="00261DAC">
      <w:pPr>
        <w:suppressAutoHyphens/>
        <w:spacing w:line="100" w:lineRule="atLeast"/>
        <w:jc w:val="center"/>
        <w:rPr>
          <w:rFonts w:ascii="Times New Roman" w:eastAsia="Arial Unicode MS" w:hAnsi="Times New Roman" w:cs="Times New Roman"/>
          <w:b/>
          <w:bCs/>
          <w:kern w:val="1"/>
          <w:sz w:val="24"/>
          <w:szCs w:val="24"/>
          <w:lang w:val="sr-Cyrl-CS" w:eastAsia="ar-SA"/>
        </w:rPr>
      </w:pPr>
    </w:p>
    <w:p w:rsidR="00261DAC" w:rsidRPr="00261DAC" w:rsidRDefault="00261DAC" w:rsidP="00261DAC">
      <w:pPr>
        <w:suppressAutoHyphens/>
        <w:spacing w:line="100" w:lineRule="atLeast"/>
        <w:rPr>
          <w:rFonts w:ascii="Times New Roman" w:eastAsia="Arial Unicode MS" w:hAnsi="Times New Roman" w:cs="Times New Roman"/>
          <w:kern w:val="1"/>
          <w:sz w:val="24"/>
          <w:szCs w:val="24"/>
          <w:lang w:val="sr-Cyrl-CS" w:eastAsia="ar-SA"/>
        </w:rPr>
      </w:pPr>
      <w:r w:rsidRPr="00261DAC">
        <w:rPr>
          <w:rFonts w:ascii="Times New Roman" w:eastAsia="Arial Unicode MS" w:hAnsi="Times New Roman" w:cs="Times New Roman"/>
          <w:kern w:val="1"/>
          <w:sz w:val="24"/>
          <w:szCs w:val="24"/>
          <w:lang w:val="sr-Cyrl-CS" w:eastAsia="ar-SA"/>
        </w:rPr>
        <w:t>Под пуном материјалном и кривичном одговорношћу, као заступник понуђача, дајем следећу</w:t>
      </w:r>
      <w:r w:rsidRPr="00261DAC">
        <w:rPr>
          <w:rFonts w:ascii="Times New Roman" w:eastAsia="Arial Unicode MS" w:hAnsi="Times New Roman" w:cs="Times New Roman"/>
          <w:kern w:val="1"/>
          <w:sz w:val="24"/>
          <w:szCs w:val="24"/>
          <w:lang w:val="sr-Cyrl-CS" w:eastAsia="ar-SA"/>
        </w:rPr>
        <w:tab/>
      </w:r>
      <w:r w:rsidRPr="00261DAC">
        <w:rPr>
          <w:rFonts w:ascii="Times New Roman" w:eastAsia="Arial Unicode MS" w:hAnsi="Times New Roman" w:cs="Times New Roman"/>
          <w:kern w:val="1"/>
          <w:sz w:val="24"/>
          <w:szCs w:val="24"/>
          <w:lang w:val="sr-Cyrl-CS" w:eastAsia="ar-SA"/>
        </w:rPr>
        <w:tab/>
      </w:r>
      <w:r w:rsidRPr="00261DAC">
        <w:rPr>
          <w:rFonts w:ascii="Times New Roman" w:eastAsia="Arial Unicode MS" w:hAnsi="Times New Roman" w:cs="Times New Roman"/>
          <w:kern w:val="1"/>
          <w:sz w:val="24"/>
          <w:szCs w:val="24"/>
          <w:lang w:val="sr-Cyrl-CS" w:eastAsia="ar-SA"/>
        </w:rPr>
        <w:tab/>
      </w:r>
      <w:r w:rsidRPr="00261DAC">
        <w:rPr>
          <w:rFonts w:ascii="Times New Roman" w:eastAsia="Arial Unicode MS" w:hAnsi="Times New Roman" w:cs="Times New Roman"/>
          <w:kern w:val="1"/>
          <w:sz w:val="24"/>
          <w:szCs w:val="24"/>
          <w:lang w:val="sr-Cyrl-CS" w:eastAsia="ar-SA"/>
        </w:rPr>
        <w:tab/>
      </w:r>
    </w:p>
    <w:p w:rsidR="00261DAC" w:rsidRPr="00261DAC" w:rsidRDefault="00261DAC" w:rsidP="00261DAC">
      <w:pPr>
        <w:suppressAutoHyphens/>
        <w:spacing w:line="100" w:lineRule="atLeast"/>
        <w:jc w:val="center"/>
        <w:rPr>
          <w:rFonts w:ascii="Times New Roman" w:eastAsia="Arial Unicode MS" w:hAnsi="Times New Roman" w:cs="Times New Roman"/>
          <w:b/>
          <w:kern w:val="1"/>
          <w:sz w:val="24"/>
          <w:szCs w:val="24"/>
          <w:lang w:val="sr-Cyrl-CS" w:eastAsia="ar-SA"/>
        </w:rPr>
      </w:pPr>
      <w:r w:rsidRPr="00261DAC">
        <w:rPr>
          <w:rFonts w:ascii="Times New Roman" w:eastAsia="Arial Unicode MS" w:hAnsi="Times New Roman" w:cs="Times New Roman"/>
          <w:b/>
          <w:kern w:val="1"/>
          <w:sz w:val="24"/>
          <w:szCs w:val="24"/>
          <w:lang w:val="sr-Cyrl-CS" w:eastAsia="ar-SA"/>
        </w:rPr>
        <w:t>И З Ј А В У</w:t>
      </w:r>
    </w:p>
    <w:p w:rsidR="00261DAC" w:rsidRPr="00261DAC" w:rsidRDefault="00261DAC" w:rsidP="00261DAC">
      <w:pPr>
        <w:suppressAutoHyphens/>
        <w:spacing w:line="100" w:lineRule="atLeast"/>
        <w:jc w:val="center"/>
        <w:rPr>
          <w:rFonts w:ascii="Times New Roman" w:eastAsia="Arial Unicode MS" w:hAnsi="Times New Roman" w:cs="Times New Roman"/>
          <w:kern w:val="1"/>
          <w:sz w:val="24"/>
          <w:szCs w:val="24"/>
          <w:lang w:val="sr-Cyrl-CS" w:eastAsia="ar-SA"/>
        </w:rPr>
      </w:pPr>
    </w:p>
    <w:p w:rsidR="00261DAC" w:rsidRPr="00261DAC" w:rsidRDefault="00261DAC" w:rsidP="00261DAC">
      <w:pPr>
        <w:suppressAutoHyphens/>
        <w:spacing w:line="100" w:lineRule="atLeast"/>
        <w:rPr>
          <w:rFonts w:ascii="Times New Roman" w:eastAsia="Arial Unicode MS" w:hAnsi="Times New Roman" w:cs="Times New Roman"/>
          <w:kern w:val="1"/>
          <w:sz w:val="24"/>
          <w:szCs w:val="24"/>
          <w:lang w:val="sr-Cyrl-CS" w:eastAsia="ar-SA"/>
        </w:rPr>
      </w:pPr>
    </w:p>
    <w:p w:rsidR="00261DAC" w:rsidRPr="00267CF9" w:rsidRDefault="00261DAC" w:rsidP="00267CF9">
      <w:pPr>
        <w:tabs>
          <w:tab w:val="left" w:pos="0"/>
        </w:tabs>
        <w:autoSpaceDE w:val="0"/>
        <w:autoSpaceDN w:val="0"/>
        <w:adjustRightInd w:val="0"/>
        <w:spacing w:before="77"/>
        <w:rPr>
          <w:rFonts w:ascii="Times New Roman" w:hAnsi="Times New Roman" w:cs="Times New Roman"/>
          <w:b/>
          <w:i/>
          <w:sz w:val="24"/>
          <w:szCs w:val="24"/>
          <w:lang w:val="sr-Cyrl-CS"/>
        </w:rPr>
      </w:pPr>
      <w:r w:rsidRPr="00261DAC">
        <w:rPr>
          <w:rFonts w:ascii="Times New Roman" w:eastAsia="Arial Unicode MS" w:hAnsi="Times New Roman" w:cs="Times New Roman"/>
          <w:kern w:val="1"/>
          <w:sz w:val="24"/>
          <w:szCs w:val="24"/>
          <w:lang w:val="sr-Cyrl-CS" w:eastAsia="ar-SA"/>
        </w:rPr>
        <w:t xml:space="preserve">Понуђач </w:t>
      </w:r>
      <w:r w:rsidRPr="00261DAC">
        <w:rPr>
          <w:rFonts w:ascii="Times New Roman" w:eastAsia="Arial Unicode MS" w:hAnsi="Times New Roman" w:cs="Times New Roman"/>
          <w:i/>
          <w:kern w:val="1"/>
          <w:sz w:val="24"/>
          <w:szCs w:val="24"/>
          <w:lang w:val="sr-Cyrl-CS" w:eastAsia="ar-SA"/>
        </w:rPr>
        <w:t xml:space="preserve"> _____________________________________________</w:t>
      </w:r>
      <w:r w:rsidRPr="00261DAC">
        <w:rPr>
          <w:rFonts w:ascii="Times New Roman" w:eastAsia="Arial Unicode MS" w:hAnsi="Times New Roman" w:cs="Times New Roman"/>
          <w:i/>
          <w:iCs/>
          <w:kern w:val="1"/>
          <w:sz w:val="24"/>
          <w:szCs w:val="24"/>
          <w:lang w:val="sr-Cyrl-CS" w:eastAsia="ar-SA"/>
        </w:rPr>
        <w:t>[</w:t>
      </w:r>
      <w:r w:rsidRPr="00261DAC">
        <w:rPr>
          <w:rFonts w:ascii="Times New Roman" w:eastAsia="Arial Unicode MS" w:hAnsi="Times New Roman" w:cs="Times New Roman"/>
          <w:i/>
          <w:kern w:val="1"/>
          <w:sz w:val="24"/>
          <w:szCs w:val="24"/>
          <w:lang w:val="sr-Cyrl-CS" w:eastAsia="ar-SA"/>
        </w:rPr>
        <w:t>навести назив понуђача</w:t>
      </w:r>
      <w:r w:rsidRPr="00261DAC">
        <w:rPr>
          <w:rFonts w:ascii="Times New Roman" w:eastAsia="Arial Unicode MS" w:hAnsi="Times New Roman" w:cs="Times New Roman"/>
          <w:i/>
          <w:iCs/>
          <w:kern w:val="1"/>
          <w:sz w:val="24"/>
          <w:szCs w:val="24"/>
          <w:lang w:val="sr-Cyrl-CS" w:eastAsia="ar-SA"/>
        </w:rPr>
        <w:t>]</w:t>
      </w:r>
      <w:r w:rsidRPr="00261DAC">
        <w:rPr>
          <w:rFonts w:ascii="Times New Roman" w:eastAsia="Arial Unicode MS" w:hAnsi="Times New Roman" w:cs="Times New Roman"/>
          <w:i/>
          <w:kern w:val="1"/>
          <w:sz w:val="24"/>
          <w:szCs w:val="24"/>
          <w:lang w:val="sr-Cyrl-CS" w:eastAsia="ar-SA"/>
        </w:rPr>
        <w:t xml:space="preserve"> </w:t>
      </w:r>
      <w:r w:rsidRPr="00261DAC">
        <w:rPr>
          <w:rFonts w:ascii="Times New Roman" w:eastAsia="Arial Unicode MS" w:hAnsi="Times New Roman" w:cs="Times New Roman"/>
          <w:kern w:val="1"/>
          <w:sz w:val="24"/>
          <w:szCs w:val="24"/>
          <w:lang w:val="sr-Cyrl-CS" w:eastAsia="ar-SA"/>
        </w:rPr>
        <w:t>у поступку јавне набавке</w:t>
      </w:r>
      <w:r w:rsidR="0051687E" w:rsidRPr="0051687E">
        <w:rPr>
          <w:rStyle w:val="FontStyle134"/>
          <w:rFonts w:ascii="Times New Roman" w:hAnsi="Times New Roman" w:cs="Times New Roman"/>
          <w:color w:val="auto"/>
          <w:sz w:val="24"/>
          <w:szCs w:val="24"/>
          <w:lang w:val="sr-Cyrl-CS" w:eastAsia="sr-Cyrl-CS"/>
        </w:rPr>
        <w:t xml:space="preserve"> </w:t>
      </w:r>
      <w:r w:rsidR="00267CF9" w:rsidRPr="00C8294F">
        <w:rPr>
          <w:rStyle w:val="FontStyle134"/>
          <w:rFonts w:ascii="Times New Roman" w:hAnsi="Times New Roman" w:cs="Times New Roman"/>
          <w:color w:val="auto"/>
          <w:sz w:val="24"/>
          <w:szCs w:val="24"/>
          <w:lang w:val="sr-Cyrl-CS" w:eastAsia="sr-Cyrl-CS"/>
        </w:rPr>
        <w:t xml:space="preserve">НАБАВКА </w:t>
      </w:r>
      <w:r w:rsidR="00267CF9">
        <w:rPr>
          <w:rStyle w:val="FontStyle134"/>
          <w:rFonts w:ascii="Times New Roman" w:hAnsi="Times New Roman" w:cs="Times New Roman"/>
          <w:color w:val="auto"/>
          <w:sz w:val="24"/>
          <w:szCs w:val="24"/>
          <w:lang w:val="sr-Cyrl-CS" w:eastAsia="sr-Cyrl-CS"/>
        </w:rPr>
        <w:t>ПУТНИЧКОГ ВОЗИЛА ЗА ПОТР</w:t>
      </w:r>
      <w:r w:rsidR="00267CF9">
        <w:rPr>
          <w:rStyle w:val="FontStyle134"/>
          <w:rFonts w:ascii="Times New Roman" w:hAnsi="Times New Roman" w:cs="Times New Roman"/>
          <w:color w:val="auto"/>
          <w:sz w:val="24"/>
          <w:szCs w:val="24"/>
          <w:lang w:eastAsia="sr-Cyrl-CS"/>
        </w:rPr>
        <w:t>EBE</w:t>
      </w:r>
      <w:r w:rsidR="00267CF9">
        <w:rPr>
          <w:rStyle w:val="FontStyle134"/>
          <w:rFonts w:ascii="Times New Roman" w:hAnsi="Times New Roman" w:cs="Times New Roman"/>
          <w:color w:val="auto"/>
          <w:sz w:val="24"/>
          <w:szCs w:val="24"/>
          <w:lang w:val="sr-Cyrl-CS" w:eastAsia="sr-Cyrl-CS"/>
        </w:rPr>
        <w:t xml:space="preserve"> ОПШТИНСКЕ УПРАВЕ ОЏАЦИ</w:t>
      </w:r>
      <w:r w:rsidR="0051687E">
        <w:rPr>
          <w:rFonts w:ascii="Times New Roman" w:hAnsi="Times New Roman" w:cs="Times New Roman"/>
          <w:sz w:val="24"/>
          <w:szCs w:val="24"/>
          <w:lang w:val="sr-Cyrl-CS"/>
        </w:rPr>
        <w:t xml:space="preserve">, </w:t>
      </w:r>
      <w:r w:rsidRPr="00261DAC">
        <w:rPr>
          <w:rFonts w:ascii="Times New Roman" w:eastAsia="Arial Unicode MS" w:hAnsi="Times New Roman" w:cs="Times New Roman"/>
          <w:kern w:val="1"/>
          <w:sz w:val="24"/>
          <w:szCs w:val="24"/>
          <w:lang w:val="sr-Cyrl-CS" w:eastAsia="ar-SA"/>
        </w:rPr>
        <w:t>број 404-1-</w:t>
      </w:r>
      <w:r w:rsidR="0051687E">
        <w:rPr>
          <w:rFonts w:ascii="Times New Roman" w:eastAsia="Arial Unicode MS" w:hAnsi="Times New Roman" w:cs="Times New Roman"/>
          <w:kern w:val="1"/>
          <w:sz w:val="24"/>
          <w:szCs w:val="24"/>
          <w:lang w:val="sr-Cyrl-CS" w:eastAsia="ar-SA"/>
        </w:rPr>
        <w:t>4</w:t>
      </w:r>
      <w:r w:rsidR="00267CF9">
        <w:rPr>
          <w:rFonts w:ascii="Times New Roman" w:eastAsia="Arial Unicode MS" w:hAnsi="Times New Roman" w:cs="Times New Roman"/>
          <w:kern w:val="1"/>
          <w:sz w:val="24"/>
          <w:szCs w:val="24"/>
          <w:lang w:val="sr-Cyrl-CS" w:eastAsia="ar-SA"/>
        </w:rPr>
        <w:t>8</w:t>
      </w:r>
      <w:r w:rsidRPr="00261DAC">
        <w:rPr>
          <w:rFonts w:ascii="Times New Roman" w:eastAsia="Arial Unicode MS" w:hAnsi="Times New Roman" w:cs="Times New Roman"/>
          <w:kern w:val="1"/>
          <w:sz w:val="24"/>
          <w:szCs w:val="24"/>
          <w:lang w:val="sr-Cyrl-CS" w:eastAsia="ar-SA"/>
        </w:rPr>
        <w:t xml:space="preserve">/2018, </w:t>
      </w:r>
      <w:r w:rsidR="0051687E">
        <w:rPr>
          <w:rFonts w:ascii="Times New Roman" w:eastAsia="Arial Unicode MS" w:hAnsi="Times New Roman" w:cs="Times New Roman"/>
          <w:kern w:val="1"/>
          <w:sz w:val="24"/>
          <w:szCs w:val="24"/>
          <w:lang w:val="sr-Cyrl-CS" w:eastAsia="ar-SA"/>
        </w:rPr>
        <w:t xml:space="preserve">испуњава све услове из чл. 75. </w:t>
      </w:r>
      <w:r w:rsidRPr="00261DAC">
        <w:rPr>
          <w:rFonts w:ascii="Times New Roman" w:eastAsia="Arial Unicode MS" w:hAnsi="Times New Roman" w:cs="Times New Roman"/>
          <w:kern w:val="1"/>
          <w:sz w:val="24"/>
          <w:szCs w:val="24"/>
          <w:lang w:val="sr-Cyrl-CS" w:eastAsia="ar-SA"/>
        </w:rPr>
        <w:t xml:space="preserve"> ЗЈН, односно услове дефинисане конкурсном документацијом</w:t>
      </w:r>
      <w:r w:rsidRPr="00261DAC">
        <w:rPr>
          <w:rFonts w:ascii="Times New Roman" w:eastAsia="Arial Unicode MS" w:hAnsi="Times New Roman" w:cs="Times New Roman"/>
          <w:kern w:val="1"/>
          <w:sz w:val="24"/>
          <w:szCs w:val="24"/>
          <w:lang w:val="ru-RU" w:eastAsia="ar-SA"/>
        </w:rPr>
        <w:t xml:space="preserve"> </w:t>
      </w:r>
      <w:r w:rsidRPr="00261DAC">
        <w:rPr>
          <w:rFonts w:ascii="Times New Roman" w:eastAsia="Arial Unicode MS" w:hAnsi="Times New Roman" w:cs="Times New Roman"/>
          <w:kern w:val="1"/>
          <w:sz w:val="24"/>
          <w:szCs w:val="24"/>
          <w:lang w:val="sr-Cyrl-CS" w:eastAsia="ar-SA"/>
        </w:rPr>
        <w:t>за предметну јавну набавку, и то:</w:t>
      </w:r>
    </w:p>
    <w:p w:rsidR="00261DAC" w:rsidRPr="00261DAC" w:rsidRDefault="00261DAC" w:rsidP="00261DAC">
      <w:pPr>
        <w:suppressAutoHyphens/>
        <w:spacing w:line="100" w:lineRule="atLeast"/>
        <w:rPr>
          <w:rFonts w:ascii="Times New Roman" w:eastAsia="Arial Unicode MS" w:hAnsi="Times New Roman" w:cs="Times New Roman"/>
          <w:iCs/>
          <w:kern w:val="1"/>
          <w:sz w:val="24"/>
          <w:szCs w:val="24"/>
          <w:lang w:val="sr-Cyrl-CS" w:eastAsia="ar-SA"/>
        </w:rPr>
      </w:pPr>
    </w:p>
    <w:p w:rsidR="00261DAC" w:rsidRPr="00261DAC" w:rsidRDefault="00261DAC" w:rsidP="00CF153A">
      <w:pPr>
        <w:numPr>
          <w:ilvl w:val="0"/>
          <w:numId w:val="7"/>
        </w:numPr>
        <w:suppressAutoHyphens/>
        <w:spacing w:after="0" w:line="100" w:lineRule="atLeast"/>
        <w:rPr>
          <w:rFonts w:ascii="Times New Roman" w:eastAsia="Arial Unicode MS" w:hAnsi="Times New Roman" w:cs="Times New Roman"/>
          <w:iCs/>
          <w:kern w:val="1"/>
          <w:sz w:val="24"/>
          <w:szCs w:val="24"/>
          <w:lang w:val="sr-Cyrl-CS" w:eastAsia="ar-SA"/>
        </w:rPr>
      </w:pPr>
      <w:r w:rsidRPr="00261DAC">
        <w:rPr>
          <w:rFonts w:ascii="Times New Roman" w:eastAsia="Arial Unicode MS" w:hAnsi="Times New Roman" w:cs="Times New Roman"/>
          <w:iCs/>
          <w:kern w:val="1"/>
          <w:sz w:val="24"/>
          <w:szCs w:val="24"/>
          <w:lang w:val="sr-Cyrl-CS" w:eastAsia="ar-SA"/>
        </w:rPr>
        <w:t>Понуђач је регистрован код надлежног органа, односно уписан у одговарајући регистар (чл. 75. ст. 1. тач. 1) ЗЈН);</w:t>
      </w:r>
    </w:p>
    <w:p w:rsidR="00261DAC" w:rsidRPr="00261DAC" w:rsidRDefault="00261DAC" w:rsidP="00CF153A">
      <w:pPr>
        <w:numPr>
          <w:ilvl w:val="0"/>
          <w:numId w:val="7"/>
        </w:numPr>
        <w:suppressAutoHyphens/>
        <w:spacing w:after="0" w:line="100" w:lineRule="atLeast"/>
        <w:rPr>
          <w:rFonts w:ascii="Times New Roman" w:eastAsia="Arial Unicode MS" w:hAnsi="Times New Roman" w:cs="Times New Roman"/>
          <w:bCs/>
          <w:iCs/>
          <w:kern w:val="1"/>
          <w:sz w:val="24"/>
          <w:szCs w:val="24"/>
          <w:lang w:val="sr-Cyrl-CS" w:eastAsia="ar-SA"/>
        </w:rPr>
      </w:pPr>
      <w:r w:rsidRPr="00261DAC">
        <w:rPr>
          <w:rFonts w:ascii="Times New Roman" w:eastAsia="Arial Unicode MS" w:hAnsi="Times New Roman" w:cs="Times New Roman"/>
          <w:iCs/>
          <w:kern w:val="1"/>
          <w:sz w:val="24"/>
          <w:szCs w:val="24"/>
          <w:lang w:val="sr-Cyrl-CS" w:eastAsia="ar-SA"/>
        </w:rPr>
        <w:t xml:space="preserve">Понуђач и његов законски </w:t>
      </w:r>
      <w:r w:rsidRPr="00261DAC">
        <w:rPr>
          <w:rFonts w:ascii="Times New Roman" w:eastAsia="Arial Unicode MS" w:hAnsi="Times New Roman" w:cs="Times New Roman"/>
          <w:kern w:val="1"/>
          <w:sz w:val="24"/>
          <w:szCs w:val="24"/>
          <w:lang w:val="sr-Cyrl-CS" w:eastAsia="ar-SA"/>
        </w:rPr>
        <w:t xml:space="preserve">заступник нису осуђивани за неко од кривичних дела као члан организоване криминалне групе, да нису осуђивани за кривична дела против привреде, кривична дела против животне средине, кривично дело примања или давања мита, кривично дело преваре </w:t>
      </w:r>
      <w:r w:rsidRPr="00261DAC">
        <w:rPr>
          <w:rFonts w:ascii="Times New Roman" w:eastAsia="Arial Unicode MS" w:hAnsi="Times New Roman" w:cs="Times New Roman"/>
          <w:iCs/>
          <w:kern w:val="1"/>
          <w:sz w:val="24"/>
          <w:szCs w:val="24"/>
          <w:lang w:val="sr-Cyrl-CS" w:eastAsia="ar-SA"/>
        </w:rPr>
        <w:t>(чл. 75. ст. 1. тач. 2) ЗЈН);</w:t>
      </w:r>
    </w:p>
    <w:p w:rsidR="00261DAC" w:rsidRPr="00267CF9" w:rsidRDefault="00261DAC" w:rsidP="00CF153A">
      <w:pPr>
        <w:numPr>
          <w:ilvl w:val="0"/>
          <w:numId w:val="8"/>
        </w:numPr>
        <w:suppressAutoHyphens/>
        <w:spacing w:after="0" w:line="100" w:lineRule="atLeast"/>
        <w:rPr>
          <w:rFonts w:ascii="Times New Roman" w:eastAsia="Arial Unicode MS" w:hAnsi="Times New Roman" w:cs="Times New Roman"/>
          <w:kern w:val="1"/>
          <w:sz w:val="24"/>
          <w:szCs w:val="24"/>
          <w:lang w:val="sr-Cyrl-CS" w:eastAsia="ar-SA"/>
        </w:rPr>
      </w:pPr>
      <w:r w:rsidRPr="00261DAC">
        <w:rPr>
          <w:rFonts w:ascii="Times New Roman" w:eastAsia="Arial Unicode MS" w:hAnsi="Times New Roman" w:cs="Times New Roman"/>
          <w:bCs/>
          <w:iCs/>
          <w:kern w:val="1"/>
          <w:sz w:val="24"/>
          <w:szCs w:val="24"/>
          <w:lang w:val="sr-Cyrl-CS" w:eastAsia="ar-SA"/>
        </w:rPr>
        <w:t xml:space="preserve">Понуђач је измирио </w:t>
      </w:r>
      <w:r w:rsidRPr="00261DAC">
        <w:rPr>
          <w:rFonts w:ascii="Times New Roman" w:eastAsia="Arial Unicode MS" w:hAnsi="Times New Roman" w:cs="Times New Roman"/>
          <w:kern w:val="1"/>
          <w:sz w:val="24"/>
          <w:szCs w:val="24"/>
          <w:lang w:val="sr-Cyrl-CS" w:eastAsia="ar-SA"/>
        </w:rPr>
        <w:t>доспеле порезе, доприносе и друге јавне дажбине у складу са прописима Републике Србије (</w:t>
      </w:r>
      <w:r w:rsidRPr="00261DAC">
        <w:rPr>
          <w:rFonts w:ascii="Times New Roman" w:eastAsia="Arial Unicode MS" w:hAnsi="Times New Roman" w:cs="Times New Roman"/>
          <w:i/>
          <w:kern w:val="1"/>
          <w:sz w:val="24"/>
          <w:szCs w:val="24"/>
          <w:lang w:val="sr-Cyrl-CS" w:eastAsia="ar-SA"/>
        </w:rPr>
        <w:t>или стране државе када има седиште на њеној територији)</w:t>
      </w:r>
      <w:r w:rsidRPr="00261DAC">
        <w:rPr>
          <w:rFonts w:ascii="Times New Roman" w:eastAsia="Arial Unicode MS" w:hAnsi="Times New Roman" w:cs="Times New Roman"/>
          <w:iCs/>
          <w:kern w:val="1"/>
          <w:sz w:val="24"/>
          <w:szCs w:val="24"/>
          <w:lang w:val="sr-Cyrl-CS" w:eastAsia="ar-SA"/>
        </w:rPr>
        <w:t xml:space="preserve"> (чл. 75. ст. 1. тач. 4) ЗЈН)</w:t>
      </w:r>
      <w:r w:rsidRPr="00261DAC">
        <w:rPr>
          <w:rFonts w:ascii="Times New Roman" w:eastAsia="Arial Unicode MS" w:hAnsi="Times New Roman" w:cs="Times New Roman"/>
          <w:i/>
          <w:kern w:val="1"/>
          <w:sz w:val="24"/>
          <w:szCs w:val="24"/>
          <w:lang w:val="sr-Cyrl-CS" w:eastAsia="ar-SA"/>
        </w:rPr>
        <w:t>;</w:t>
      </w:r>
    </w:p>
    <w:p w:rsidR="00261DAC" w:rsidRPr="00261DAC" w:rsidRDefault="00261DAC" w:rsidP="00261DAC">
      <w:pPr>
        <w:ind w:left="-228" w:right="-111"/>
        <w:jc w:val="right"/>
        <w:rPr>
          <w:rFonts w:ascii="Times New Roman" w:hAnsi="Times New Roman" w:cs="Times New Roman"/>
          <w:b/>
          <w:sz w:val="24"/>
          <w:szCs w:val="24"/>
          <w:lang w:val="sr-Cyrl-CS"/>
        </w:rPr>
      </w:pPr>
    </w:p>
    <w:p w:rsidR="00261DAC" w:rsidRPr="00261DAC" w:rsidRDefault="00261DAC" w:rsidP="00261DAC">
      <w:pPr>
        <w:tabs>
          <w:tab w:val="left" w:pos="3567"/>
        </w:tabs>
        <w:ind w:left="-228" w:right="-111"/>
        <w:rPr>
          <w:rFonts w:ascii="Times New Roman" w:hAnsi="Times New Roman" w:cs="Times New Roman"/>
          <w:b/>
          <w:sz w:val="24"/>
          <w:szCs w:val="24"/>
          <w:lang w:val="sr-Cyrl-CS"/>
        </w:rPr>
      </w:pPr>
      <w:r w:rsidRPr="00261DAC">
        <w:rPr>
          <w:rFonts w:ascii="Times New Roman" w:hAnsi="Times New Roman" w:cs="Times New Roman"/>
          <w:b/>
          <w:sz w:val="24"/>
          <w:szCs w:val="24"/>
          <w:lang w:val="sr-Cyrl-CS"/>
        </w:rPr>
        <w:tab/>
        <w:t>М.П.</w:t>
      </w:r>
    </w:p>
    <w:p w:rsidR="00261DAC" w:rsidRPr="00261DAC" w:rsidRDefault="00261DAC" w:rsidP="00261DAC">
      <w:pPr>
        <w:ind w:left="-228" w:right="-111"/>
        <w:jc w:val="right"/>
        <w:rPr>
          <w:rFonts w:ascii="Times New Roman" w:hAnsi="Times New Roman" w:cs="Times New Roman"/>
          <w:b/>
          <w:sz w:val="24"/>
          <w:szCs w:val="24"/>
          <w:lang w:val="sr-Cyrl-CS"/>
        </w:rPr>
      </w:pPr>
    </w:p>
    <w:p w:rsidR="00261DAC" w:rsidRPr="00261DAC" w:rsidRDefault="00261DAC" w:rsidP="00261DAC">
      <w:pPr>
        <w:ind w:left="-228" w:right="-111"/>
        <w:jc w:val="right"/>
        <w:rPr>
          <w:rFonts w:ascii="Times New Roman" w:hAnsi="Times New Roman" w:cs="Times New Roman"/>
          <w:b/>
          <w:sz w:val="24"/>
          <w:szCs w:val="24"/>
          <w:lang w:val="sr-Cyrl-CS"/>
        </w:rPr>
      </w:pPr>
      <w:r w:rsidRPr="00261DAC">
        <w:rPr>
          <w:rFonts w:ascii="Times New Roman" w:hAnsi="Times New Roman" w:cs="Times New Roman"/>
          <w:b/>
          <w:sz w:val="24"/>
          <w:szCs w:val="24"/>
          <w:lang w:val="sr-Cyrl-CS"/>
        </w:rPr>
        <w:t>_______________________________</w:t>
      </w:r>
    </w:p>
    <w:p w:rsidR="008412D9" w:rsidRPr="006C6F6C" w:rsidRDefault="00261DAC" w:rsidP="006C6F6C">
      <w:pPr>
        <w:ind w:left="-228" w:right="-111"/>
        <w:jc w:val="right"/>
        <w:rPr>
          <w:rFonts w:ascii="Times New Roman" w:hAnsi="Times New Roman" w:cs="Times New Roman"/>
          <w:b/>
          <w:sz w:val="24"/>
          <w:szCs w:val="24"/>
          <w:lang w:val="sr-Cyrl-CS"/>
        </w:rPr>
      </w:pPr>
      <w:r w:rsidRPr="00261DAC">
        <w:rPr>
          <w:rFonts w:ascii="Times New Roman" w:hAnsi="Times New Roman" w:cs="Times New Roman"/>
          <w:b/>
          <w:sz w:val="24"/>
          <w:szCs w:val="24"/>
          <w:lang w:val="sr-Cyrl-CS"/>
        </w:rPr>
        <w:t>(потпис овлашћеног лица Понуђача)</w:t>
      </w:r>
    </w:p>
    <w:p w:rsidR="008412D9" w:rsidRDefault="008412D9" w:rsidP="00261DAC">
      <w:pPr>
        <w:jc w:val="center"/>
        <w:rPr>
          <w:rFonts w:ascii="Times New Roman" w:eastAsia="Arial Unicode MS" w:hAnsi="Times New Roman" w:cs="Times New Roman"/>
          <w:b/>
          <w:i/>
          <w:kern w:val="1"/>
          <w:sz w:val="24"/>
          <w:szCs w:val="24"/>
          <w:lang w:val="sr-Cyrl-CS"/>
        </w:rPr>
      </w:pPr>
    </w:p>
    <w:p w:rsidR="008412D9" w:rsidRDefault="008412D9" w:rsidP="00261DAC">
      <w:pPr>
        <w:jc w:val="center"/>
        <w:rPr>
          <w:rFonts w:ascii="Times New Roman" w:eastAsia="Arial Unicode MS" w:hAnsi="Times New Roman" w:cs="Times New Roman"/>
          <w:b/>
          <w:i/>
          <w:kern w:val="1"/>
          <w:sz w:val="24"/>
          <w:szCs w:val="24"/>
          <w:lang w:val="sr-Cyrl-CS"/>
        </w:rPr>
      </w:pPr>
    </w:p>
    <w:p w:rsidR="007A333B" w:rsidRPr="002204F9" w:rsidRDefault="007A333B" w:rsidP="00261DAC">
      <w:pPr>
        <w:jc w:val="center"/>
        <w:rPr>
          <w:rFonts w:ascii="Times New Roman" w:eastAsia="Arial Unicode MS" w:hAnsi="Times New Roman" w:cs="Times New Roman"/>
          <w:b/>
          <w:i/>
          <w:kern w:val="1"/>
          <w:sz w:val="24"/>
          <w:szCs w:val="24"/>
          <w:lang w:val="sr-Cyrl-CS"/>
        </w:rPr>
      </w:pPr>
    </w:p>
    <w:p w:rsidR="007A333B" w:rsidRPr="002204F9" w:rsidRDefault="007A333B" w:rsidP="00261DAC">
      <w:pPr>
        <w:jc w:val="center"/>
        <w:rPr>
          <w:rFonts w:ascii="Times New Roman" w:eastAsia="Arial Unicode MS" w:hAnsi="Times New Roman" w:cs="Times New Roman"/>
          <w:b/>
          <w:i/>
          <w:kern w:val="1"/>
          <w:sz w:val="24"/>
          <w:szCs w:val="24"/>
          <w:lang w:val="sr-Cyrl-CS"/>
        </w:rPr>
      </w:pPr>
    </w:p>
    <w:p w:rsidR="007A333B" w:rsidRPr="002204F9" w:rsidRDefault="007A333B" w:rsidP="00261DAC">
      <w:pPr>
        <w:jc w:val="center"/>
        <w:rPr>
          <w:rFonts w:ascii="Times New Roman" w:eastAsia="Arial Unicode MS" w:hAnsi="Times New Roman" w:cs="Times New Roman"/>
          <w:b/>
          <w:i/>
          <w:kern w:val="1"/>
          <w:sz w:val="24"/>
          <w:szCs w:val="24"/>
          <w:lang w:val="sr-Cyrl-CS"/>
        </w:rPr>
      </w:pPr>
    </w:p>
    <w:p w:rsidR="007A333B" w:rsidRPr="002204F9" w:rsidRDefault="007A333B" w:rsidP="00261DAC">
      <w:pPr>
        <w:jc w:val="center"/>
        <w:rPr>
          <w:rFonts w:ascii="Times New Roman" w:eastAsia="Arial Unicode MS" w:hAnsi="Times New Roman" w:cs="Times New Roman"/>
          <w:b/>
          <w:i/>
          <w:kern w:val="1"/>
          <w:sz w:val="24"/>
          <w:szCs w:val="24"/>
          <w:lang w:val="sr-Cyrl-CS"/>
        </w:rPr>
      </w:pPr>
    </w:p>
    <w:p w:rsidR="007A333B" w:rsidRPr="002204F9" w:rsidRDefault="007A333B" w:rsidP="00261DAC">
      <w:pPr>
        <w:jc w:val="center"/>
        <w:rPr>
          <w:rFonts w:ascii="Times New Roman" w:eastAsia="Arial Unicode MS" w:hAnsi="Times New Roman" w:cs="Times New Roman"/>
          <w:b/>
          <w:i/>
          <w:kern w:val="1"/>
          <w:sz w:val="24"/>
          <w:szCs w:val="24"/>
          <w:lang w:val="sr-Cyrl-CS"/>
        </w:rPr>
      </w:pPr>
    </w:p>
    <w:p w:rsidR="00261DAC" w:rsidRPr="002204F9" w:rsidRDefault="00261DAC" w:rsidP="00261DAC">
      <w:pPr>
        <w:jc w:val="center"/>
        <w:rPr>
          <w:rFonts w:ascii="Times New Roman" w:eastAsia="Arial Unicode MS" w:hAnsi="Times New Roman" w:cs="Times New Roman"/>
          <w:b/>
          <w:i/>
          <w:kern w:val="1"/>
          <w:sz w:val="24"/>
          <w:szCs w:val="24"/>
          <w:lang w:val="de-AT"/>
        </w:rPr>
      </w:pPr>
      <w:r w:rsidRPr="00261DAC">
        <w:rPr>
          <w:rFonts w:ascii="Times New Roman" w:eastAsia="Arial Unicode MS" w:hAnsi="Times New Roman" w:cs="Times New Roman"/>
          <w:b/>
          <w:i/>
          <w:kern w:val="1"/>
          <w:sz w:val="24"/>
          <w:szCs w:val="24"/>
          <w:lang w:val="sr-Cyrl-CS"/>
        </w:rPr>
        <w:lastRenderedPageBreak/>
        <w:t>Обаразац 6.</w:t>
      </w:r>
      <w:r w:rsidR="002204F9">
        <w:rPr>
          <w:rFonts w:ascii="Times New Roman" w:eastAsia="Arial Unicode MS" w:hAnsi="Times New Roman" w:cs="Times New Roman"/>
          <w:b/>
          <w:i/>
          <w:kern w:val="1"/>
          <w:sz w:val="24"/>
          <w:szCs w:val="24"/>
          <w:lang w:val="de-AT"/>
        </w:rPr>
        <w:t>9</w:t>
      </w:r>
    </w:p>
    <w:p w:rsidR="00261DAC" w:rsidRPr="00261DAC" w:rsidRDefault="00261DAC" w:rsidP="00261DAC">
      <w:pPr>
        <w:suppressAutoHyphens/>
        <w:spacing w:line="100" w:lineRule="atLeast"/>
        <w:jc w:val="center"/>
        <w:rPr>
          <w:rFonts w:ascii="Times New Roman" w:eastAsia="Arial Unicode MS" w:hAnsi="Times New Roman" w:cs="Times New Roman"/>
          <w:b/>
          <w:bCs/>
          <w:kern w:val="1"/>
          <w:sz w:val="24"/>
          <w:szCs w:val="24"/>
          <w:u w:val="single"/>
          <w:lang w:val="sr-Cyrl-CS" w:eastAsia="ar-SA"/>
        </w:rPr>
      </w:pPr>
    </w:p>
    <w:p w:rsidR="00261DAC" w:rsidRPr="00261DAC" w:rsidRDefault="00261DAC" w:rsidP="00261DAC">
      <w:pPr>
        <w:suppressAutoHyphens/>
        <w:spacing w:line="100" w:lineRule="atLeast"/>
        <w:jc w:val="center"/>
        <w:rPr>
          <w:rFonts w:ascii="Times New Roman" w:eastAsia="Arial Unicode MS" w:hAnsi="Times New Roman" w:cs="Times New Roman"/>
          <w:b/>
          <w:bCs/>
          <w:kern w:val="1"/>
          <w:sz w:val="24"/>
          <w:szCs w:val="24"/>
          <w:u w:val="single"/>
          <w:lang w:val="sr-Cyrl-CS" w:eastAsia="ar-SA"/>
        </w:rPr>
      </w:pPr>
    </w:p>
    <w:p w:rsidR="00261DAC" w:rsidRPr="00261DAC" w:rsidRDefault="00232229" w:rsidP="00261DAC">
      <w:pPr>
        <w:suppressAutoHyphens/>
        <w:spacing w:line="100" w:lineRule="atLeast"/>
        <w:jc w:val="center"/>
        <w:rPr>
          <w:rFonts w:ascii="Times New Roman" w:eastAsia="Arial Unicode MS" w:hAnsi="Times New Roman" w:cs="Times New Roman"/>
          <w:b/>
          <w:bCs/>
          <w:kern w:val="1"/>
          <w:sz w:val="24"/>
          <w:szCs w:val="24"/>
          <w:u w:val="single"/>
          <w:lang w:val="sr-Cyrl-CS" w:eastAsia="ar-SA"/>
        </w:rPr>
      </w:pPr>
      <w:r>
        <w:rPr>
          <w:rFonts w:ascii="Times New Roman" w:eastAsia="Arial Unicode MS" w:hAnsi="Times New Roman" w:cs="Times New Roman"/>
          <w:b/>
          <w:bCs/>
          <w:kern w:val="1"/>
          <w:sz w:val="24"/>
          <w:szCs w:val="24"/>
          <w:u w:val="single"/>
          <w:lang w:val="sr-Cyrl-CS" w:eastAsia="ar-SA"/>
        </w:rPr>
        <w:t xml:space="preserve">ИЗЈАВА ПОДИЗВОЂАЧА </w:t>
      </w:r>
      <w:r w:rsidR="00261DAC" w:rsidRPr="00261DAC">
        <w:rPr>
          <w:rFonts w:ascii="Times New Roman" w:eastAsia="Arial Unicode MS" w:hAnsi="Times New Roman" w:cs="Times New Roman"/>
          <w:b/>
          <w:bCs/>
          <w:kern w:val="1"/>
          <w:sz w:val="24"/>
          <w:szCs w:val="24"/>
          <w:u w:val="single"/>
          <w:lang w:val="sr-Cyrl-CS" w:eastAsia="ar-SA"/>
        </w:rPr>
        <w:t>О ИСПУЊЕНОСТИ ОБАВЕЗНИХ УСЛОВА ЗА УЧЕШЋЕ У ПОСТУПКУ ЈАВНЕ НАБАВКЕ -  ЧЛ. 75.</w:t>
      </w:r>
      <w:r w:rsidR="00682CAF">
        <w:rPr>
          <w:rFonts w:ascii="Times New Roman" w:eastAsia="Arial Unicode MS" w:hAnsi="Times New Roman" w:cs="Times New Roman"/>
          <w:b/>
          <w:bCs/>
          <w:kern w:val="1"/>
          <w:sz w:val="24"/>
          <w:szCs w:val="24"/>
          <w:u w:val="single"/>
          <w:lang w:val="sr-Cyrl-CS" w:eastAsia="ar-SA"/>
        </w:rPr>
        <w:t xml:space="preserve"> </w:t>
      </w:r>
      <w:r w:rsidR="00261DAC" w:rsidRPr="00261DAC">
        <w:rPr>
          <w:rFonts w:ascii="Times New Roman" w:eastAsia="Arial Unicode MS" w:hAnsi="Times New Roman" w:cs="Times New Roman"/>
          <w:b/>
          <w:bCs/>
          <w:kern w:val="1"/>
          <w:sz w:val="24"/>
          <w:szCs w:val="24"/>
          <w:u w:val="single"/>
          <w:lang w:val="sr-Cyrl-CS" w:eastAsia="ar-SA"/>
        </w:rPr>
        <w:t>ЗЈН</w:t>
      </w:r>
    </w:p>
    <w:p w:rsidR="00261DAC" w:rsidRPr="00261DAC" w:rsidRDefault="00261DAC" w:rsidP="00261DAC">
      <w:pPr>
        <w:suppressAutoHyphens/>
        <w:spacing w:line="100" w:lineRule="atLeast"/>
        <w:jc w:val="center"/>
        <w:rPr>
          <w:rFonts w:ascii="Times New Roman" w:eastAsia="Arial Unicode MS" w:hAnsi="Times New Roman" w:cs="Times New Roman"/>
          <w:b/>
          <w:bCs/>
          <w:kern w:val="1"/>
          <w:sz w:val="24"/>
          <w:szCs w:val="24"/>
          <w:lang w:val="sr-Cyrl-CS" w:eastAsia="ar-SA"/>
        </w:rPr>
      </w:pPr>
    </w:p>
    <w:p w:rsidR="00261DAC" w:rsidRPr="00261DAC" w:rsidRDefault="00261DAC" w:rsidP="00261DAC">
      <w:pPr>
        <w:suppressAutoHyphens/>
        <w:spacing w:line="100" w:lineRule="atLeast"/>
        <w:rPr>
          <w:rFonts w:ascii="Times New Roman" w:eastAsia="Arial Unicode MS" w:hAnsi="Times New Roman" w:cs="Times New Roman"/>
          <w:kern w:val="1"/>
          <w:sz w:val="24"/>
          <w:szCs w:val="24"/>
          <w:lang w:val="sr-Cyrl-CS" w:eastAsia="ar-SA"/>
        </w:rPr>
      </w:pPr>
      <w:r w:rsidRPr="00261DAC">
        <w:rPr>
          <w:rFonts w:ascii="Times New Roman" w:eastAsia="Arial Unicode MS" w:hAnsi="Times New Roman" w:cs="Times New Roman"/>
          <w:kern w:val="1"/>
          <w:sz w:val="24"/>
          <w:szCs w:val="24"/>
          <w:lang w:val="sr-Cyrl-CS" w:eastAsia="ar-SA"/>
        </w:rPr>
        <w:t>Под пуном материјалном и кривичном одговорношћу, као заступник понуђача, дајем следећу</w:t>
      </w:r>
      <w:r w:rsidRPr="00261DAC">
        <w:rPr>
          <w:rFonts w:ascii="Times New Roman" w:eastAsia="Arial Unicode MS" w:hAnsi="Times New Roman" w:cs="Times New Roman"/>
          <w:kern w:val="1"/>
          <w:sz w:val="24"/>
          <w:szCs w:val="24"/>
          <w:lang w:val="sr-Cyrl-CS" w:eastAsia="ar-SA"/>
        </w:rPr>
        <w:tab/>
      </w:r>
      <w:r w:rsidRPr="00261DAC">
        <w:rPr>
          <w:rFonts w:ascii="Times New Roman" w:eastAsia="Arial Unicode MS" w:hAnsi="Times New Roman" w:cs="Times New Roman"/>
          <w:kern w:val="1"/>
          <w:sz w:val="24"/>
          <w:szCs w:val="24"/>
          <w:lang w:val="sr-Cyrl-CS" w:eastAsia="ar-SA"/>
        </w:rPr>
        <w:tab/>
      </w:r>
      <w:r w:rsidRPr="00261DAC">
        <w:rPr>
          <w:rFonts w:ascii="Times New Roman" w:eastAsia="Arial Unicode MS" w:hAnsi="Times New Roman" w:cs="Times New Roman"/>
          <w:kern w:val="1"/>
          <w:sz w:val="24"/>
          <w:szCs w:val="24"/>
          <w:lang w:val="sr-Cyrl-CS" w:eastAsia="ar-SA"/>
        </w:rPr>
        <w:tab/>
      </w:r>
      <w:r w:rsidRPr="00261DAC">
        <w:rPr>
          <w:rFonts w:ascii="Times New Roman" w:eastAsia="Arial Unicode MS" w:hAnsi="Times New Roman" w:cs="Times New Roman"/>
          <w:kern w:val="1"/>
          <w:sz w:val="24"/>
          <w:szCs w:val="24"/>
          <w:lang w:val="sr-Cyrl-CS" w:eastAsia="ar-SA"/>
        </w:rPr>
        <w:tab/>
      </w:r>
    </w:p>
    <w:p w:rsidR="00261DAC" w:rsidRPr="00261DAC" w:rsidRDefault="00261DAC" w:rsidP="00261DAC">
      <w:pPr>
        <w:suppressAutoHyphens/>
        <w:spacing w:line="100" w:lineRule="atLeast"/>
        <w:jc w:val="center"/>
        <w:rPr>
          <w:rFonts w:ascii="Times New Roman" w:eastAsia="Arial Unicode MS" w:hAnsi="Times New Roman" w:cs="Times New Roman"/>
          <w:b/>
          <w:kern w:val="1"/>
          <w:sz w:val="24"/>
          <w:szCs w:val="24"/>
          <w:lang w:val="sr-Cyrl-CS" w:eastAsia="ar-SA"/>
        </w:rPr>
      </w:pPr>
      <w:r w:rsidRPr="00261DAC">
        <w:rPr>
          <w:rFonts w:ascii="Times New Roman" w:eastAsia="Arial Unicode MS" w:hAnsi="Times New Roman" w:cs="Times New Roman"/>
          <w:b/>
          <w:kern w:val="1"/>
          <w:sz w:val="24"/>
          <w:szCs w:val="24"/>
          <w:lang w:val="sr-Cyrl-CS" w:eastAsia="ar-SA"/>
        </w:rPr>
        <w:t>И З Ј А В У</w:t>
      </w:r>
    </w:p>
    <w:p w:rsidR="00261DAC" w:rsidRPr="00261DAC" w:rsidRDefault="00261DAC" w:rsidP="00261DAC">
      <w:pPr>
        <w:suppressAutoHyphens/>
        <w:spacing w:line="100" w:lineRule="atLeast"/>
        <w:jc w:val="center"/>
        <w:rPr>
          <w:rFonts w:ascii="Times New Roman" w:eastAsia="Arial Unicode MS" w:hAnsi="Times New Roman" w:cs="Times New Roman"/>
          <w:kern w:val="1"/>
          <w:sz w:val="24"/>
          <w:szCs w:val="24"/>
          <w:lang w:val="sr-Cyrl-CS" w:eastAsia="ar-SA"/>
        </w:rPr>
      </w:pPr>
    </w:p>
    <w:p w:rsidR="00261DAC" w:rsidRPr="00261DAC" w:rsidRDefault="00261DAC" w:rsidP="00261DAC">
      <w:pPr>
        <w:suppressAutoHyphens/>
        <w:spacing w:line="100" w:lineRule="atLeast"/>
        <w:rPr>
          <w:rFonts w:ascii="Times New Roman" w:eastAsia="Arial Unicode MS" w:hAnsi="Times New Roman" w:cs="Times New Roman"/>
          <w:kern w:val="1"/>
          <w:sz w:val="24"/>
          <w:szCs w:val="24"/>
          <w:lang w:val="sr-Cyrl-CS" w:eastAsia="ar-SA"/>
        </w:rPr>
      </w:pPr>
    </w:p>
    <w:p w:rsidR="00261DAC" w:rsidRPr="00261DAC" w:rsidRDefault="00261DAC" w:rsidP="00261DAC">
      <w:pPr>
        <w:autoSpaceDE w:val="0"/>
        <w:autoSpaceDN w:val="0"/>
        <w:adjustRightInd w:val="0"/>
        <w:rPr>
          <w:rFonts w:ascii="Times New Roman" w:hAnsi="Times New Roman" w:cs="Times New Roman"/>
          <w:b/>
          <w:bCs/>
          <w:sz w:val="24"/>
          <w:szCs w:val="24"/>
          <w:lang w:val="sr-Cyrl-CS"/>
        </w:rPr>
      </w:pPr>
      <w:r w:rsidRPr="00261DAC">
        <w:rPr>
          <w:rFonts w:ascii="Times New Roman" w:eastAsia="Arial Unicode MS" w:hAnsi="Times New Roman" w:cs="Times New Roman"/>
          <w:kern w:val="1"/>
          <w:sz w:val="24"/>
          <w:szCs w:val="24"/>
          <w:lang w:val="sr-Cyrl-CS" w:eastAsia="ar-SA"/>
        </w:rPr>
        <w:t xml:space="preserve">Понуђач </w:t>
      </w:r>
      <w:r w:rsidRPr="00261DAC">
        <w:rPr>
          <w:rFonts w:ascii="Times New Roman" w:eastAsia="Arial Unicode MS" w:hAnsi="Times New Roman" w:cs="Times New Roman"/>
          <w:i/>
          <w:kern w:val="1"/>
          <w:sz w:val="24"/>
          <w:szCs w:val="24"/>
          <w:lang w:val="sr-Cyrl-CS" w:eastAsia="ar-SA"/>
        </w:rPr>
        <w:t xml:space="preserve"> _____________________________________________</w:t>
      </w:r>
      <w:r w:rsidRPr="00261DAC">
        <w:rPr>
          <w:rFonts w:ascii="Times New Roman" w:eastAsia="Arial Unicode MS" w:hAnsi="Times New Roman" w:cs="Times New Roman"/>
          <w:i/>
          <w:iCs/>
          <w:kern w:val="1"/>
          <w:sz w:val="24"/>
          <w:szCs w:val="24"/>
          <w:lang w:val="sr-Cyrl-CS" w:eastAsia="ar-SA"/>
        </w:rPr>
        <w:t>[</w:t>
      </w:r>
      <w:r w:rsidRPr="00261DAC">
        <w:rPr>
          <w:rFonts w:ascii="Times New Roman" w:eastAsia="Arial Unicode MS" w:hAnsi="Times New Roman" w:cs="Times New Roman"/>
          <w:i/>
          <w:kern w:val="1"/>
          <w:sz w:val="24"/>
          <w:szCs w:val="24"/>
          <w:lang w:val="sr-Cyrl-CS" w:eastAsia="ar-SA"/>
        </w:rPr>
        <w:t>навести назив понуђача</w:t>
      </w:r>
      <w:r w:rsidRPr="00261DAC">
        <w:rPr>
          <w:rFonts w:ascii="Times New Roman" w:eastAsia="Arial Unicode MS" w:hAnsi="Times New Roman" w:cs="Times New Roman"/>
          <w:i/>
          <w:iCs/>
          <w:kern w:val="1"/>
          <w:sz w:val="24"/>
          <w:szCs w:val="24"/>
          <w:lang w:val="sr-Cyrl-CS" w:eastAsia="ar-SA"/>
        </w:rPr>
        <w:t>]</w:t>
      </w:r>
      <w:r w:rsidRPr="00261DAC">
        <w:rPr>
          <w:rFonts w:ascii="Times New Roman" w:eastAsia="Arial Unicode MS" w:hAnsi="Times New Roman" w:cs="Times New Roman"/>
          <w:i/>
          <w:kern w:val="1"/>
          <w:sz w:val="24"/>
          <w:szCs w:val="24"/>
          <w:lang w:val="sr-Cyrl-CS" w:eastAsia="ar-SA"/>
        </w:rPr>
        <w:t xml:space="preserve"> </w:t>
      </w:r>
      <w:r w:rsidRPr="00261DAC">
        <w:rPr>
          <w:rFonts w:ascii="Times New Roman" w:eastAsia="Arial Unicode MS" w:hAnsi="Times New Roman" w:cs="Times New Roman"/>
          <w:kern w:val="1"/>
          <w:sz w:val="24"/>
          <w:szCs w:val="24"/>
          <w:lang w:val="sr-Cyrl-CS" w:eastAsia="ar-SA"/>
        </w:rPr>
        <w:t>у поступку јавне набавке:</w:t>
      </w:r>
      <w:r w:rsidRPr="00261DAC">
        <w:rPr>
          <w:rFonts w:ascii="Times New Roman" w:hAnsi="Times New Roman" w:cs="Times New Roman"/>
          <w:b/>
          <w:sz w:val="24"/>
          <w:szCs w:val="24"/>
          <w:lang w:val="sr-Cyrl-CS" w:eastAsia="sr-Cyrl-CS"/>
        </w:rPr>
        <w:t xml:space="preserve"> </w:t>
      </w:r>
      <w:r w:rsidR="00682CAF" w:rsidRPr="00C8294F">
        <w:rPr>
          <w:rStyle w:val="FontStyle134"/>
          <w:rFonts w:ascii="Times New Roman" w:hAnsi="Times New Roman" w:cs="Times New Roman"/>
          <w:color w:val="auto"/>
          <w:sz w:val="24"/>
          <w:szCs w:val="24"/>
          <w:lang w:val="sr-Cyrl-CS" w:eastAsia="sr-Cyrl-CS"/>
        </w:rPr>
        <w:t xml:space="preserve">НАБАВКА </w:t>
      </w:r>
      <w:r w:rsidR="00682CAF">
        <w:rPr>
          <w:rStyle w:val="FontStyle134"/>
          <w:rFonts w:ascii="Times New Roman" w:hAnsi="Times New Roman" w:cs="Times New Roman"/>
          <w:color w:val="auto"/>
          <w:sz w:val="24"/>
          <w:szCs w:val="24"/>
          <w:lang w:val="sr-Cyrl-CS" w:eastAsia="sr-Cyrl-CS"/>
        </w:rPr>
        <w:t>ПУТНИЧКОГ ВОЗИЛА ЗА ПОТР</w:t>
      </w:r>
      <w:r w:rsidR="00682CAF">
        <w:rPr>
          <w:rStyle w:val="FontStyle134"/>
          <w:rFonts w:ascii="Times New Roman" w:hAnsi="Times New Roman" w:cs="Times New Roman"/>
          <w:color w:val="auto"/>
          <w:sz w:val="24"/>
          <w:szCs w:val="24"/>
          <w:lang w:eastAsia="sr-Cyrl-CS"/>
        </w:rPr>
        <w:t>EBE</w:t>
      </w:r>
      <w:r w:rsidR="00682CAF">
        <w:rPr>
          <w:rStyle w:val="FontStyle134"/>
          <w:rFonts w:ascii="Times New Roman" w:hAnsi="Times New Roman" w:cs="Times New Roman"/>
          <w:color w:val="auto"/>
          <w:sz w:val="24"/>
          <w:szCs w:val="24"/>
          <w:lang w:val="sr-Cyrl-CS" w:eastAsia="sr-Cyrl-CS"/>
        </w:rPr>
        <w:t xml:space="preserve"> ОПШТИНСКЕ УПРАВЕ ОЏАЦИ</w:t>
      </w:r>
      <w:r w:rsidR="0051687E">
        <w:rPr>
          <w:rFonts w:ascii="Times New Roman" w:hAnsi="Times New Roman" w:cs="Times New Roman"/>
          <w:sz w:val="24"/>
          <w:szCs w:val="24"/>
          <w:lang w:val="sr-Cyrl-CS"/>
        </w:rPr>
        <w:t>,</w:t>
      </w:r>
      <w:r w:rsidR="00232229">
        <w:rPr>
          <w:rFonts w:ascii="Times New Roman" w:hAnsi="Times New Roman" w:cs="Times New Roman"/>
          <w:sz w:val="24"/>
          <w:szCs w:val="24"/>
          <w:lang w:val="sr-Cyrl-CS"/>
        </w:rPr>
        <w:t xml:space="preserve"> </w:t>
      </w:r>
      <w:r w:rsidRPr="00261DAC">
        <w:rPr>
          <w:rFonts w:ascii="Times New Roman" w:eastAsia="Arial Unicode MS" w:hAnsi="Times New Roman" w:cs="Times New Roman"/>
          <w:kern w:val="1"/>
          <w:sz w:val="24"/>
          <w:szCs w:val="24"/>
          <w:lang w:val="sr-Cyrl-CS" w:eastAsia="ar-SA"/>
        </w:rPr>
        <w:t>број 404-1-</w:t>
      </w:r>
      <w:r w:rsidR="0051687E">
        <w:rPr>
          <w:rFonts w:ascii="Times New Roman" w:eastAsia="Arial Unicode MS" w:hAnsi="Times New Roman" w:cs="Times New Roman"/>
          <w:kern w:val="1"/>
          <w:sz w:val="24"/>
          <w:szCs w:val="24"/>
          <w:lang w:val="sr-Cyrl-CS" w:eastAsia="ar-SA"/>
        </w:rPr>
        <w:t>4</w:t>
      </w:r>
      <w:r w:rsidR="00682CAF">
        <w:rPr>
          <w:rFonts w:ascii="Times New Roman" w:eastAsia="Arial Unicode MS" w:hAnsi="Times New Roman" w:cs="Times New Roman"/>
          <w:kern w:val="1"/>
          <w:sz w:val="24"/>
          <w:szCs w:val="24"/>
          <w:lang w:val="sr-Cyrl-CS" w:eastAsia="ar-SA"/>
        </w:rPr>
        <w:t>8</w:t>
      </w:r>
      <w:r w:rsidRPr="00261DAC">
        <w:rPr>
          <w:rFonts w:ascii="Times New Roman" w:eastAsia="Arial Unicode MS" w:hAnsi="Times New Roman" w:cs="Times New Roman"/>
          <w:kern w:val="1"/>
          <w:sz w:val="24"/>
          <w:szCs w:val="24"/>
          <w:lang w:val="sr-Cyrl-CS" w:eastAsia="ar-SA"/>
        </w:rPr>
        <w:t>/2018, испуњава све услове из чл. 75. ЗЈН, односно услове дефинисане конкурсном документацијом</w:t>
      </w:r>
      <w:r w:rsidRPr="00261DAC">
        <w:rPr>
          <w:rFonts w:ascii="Times New Roman" w:eastAsia="Arial Unicode MS" w:hAnsi="Times New Roman" w:cs="Times New Roman"/>
          <w:kern w:val="1"/>
          <w:sz w:val="24"/>
          <w:szCs w:val="24"/>
          <w:lang w:val="ru-RU" w:eastAsia="ar-SA"/>
        </w:rPr>
        <w:t xml:space="preserve"> </w:t>
      </w:r>
      <w:r w:rsidRPr="00261DAC">
        <w:rPr>
          <w:rFonts w:ascii="Times New Roman" w:eastAsia="Arial Unicode MS" w:hAnsi="Times New Roman" w:cs="Times New Roman"/>
          <w:kern w:val="1"/>
          <w:sz w:val="24"/>
          <w:szCs w:val="24"/>
          <w:lang w:val="sr-Cyrl-CS" w:eastAsia="ar-SA"/>
        </w:rPr>
        <w:t>за предметну јавну набавку, и то:</w:t>
      </w:r>
    </w:p>
    <w:p w:rsidR="00261DAC" w:rsidRPr="00261DAC" w:rsidRDefault="00261DAC" w:rsidP="00261DAC">
      <w:pPr>
        <w:suppressAutoHyphens/>
        <w:spacing w:line="100" w:lineRule="atLeast"/>
        <w:rPr>
          <w:rFonts w:ascii="Times New Roman" w:eastAsia="Arial Unicode MS" w:hAnsi="Times New Roman" w:cs="Times New Roman"/>
          <w:iCs/>
          <w:kern w:val="1"/>
          <w:sz w:val="24"/>
          <w:szCs w:val="24"/>
          <w:lang w:val="sr-Cyrl-CS" w:eastAsia="ar-SA"/>
        </w:rPr>
      </w:pPr>
    </w:p>
    <w:p w:rsidR="00261DAC" w:rsidRPr="00261DAC" w:rsidRDefault="00232229" w:rsidP="00232229">
      <w:pPr>
        <w:suppressAutoHyphens/>
        <w:spacing w:after="0" w:line="100" w:lineRule="atLeast"/>
        <w:ind w:left="1080"/>
        <w:rPr>
          <w:rFonts w:ascii="Times New Roman" w:eastAsia="Arial Unicode MS" w:hAnsi="Times New Roman" w:cs="Times New Roman"/>
          <w:iCs/>
          <w:kern w:val="1"/>
          <w:sz w:val="24"/>
          <w:szCs w:val="24"/>
          <w:lang w:val="sr-Cyrl-CS" w:eastAsia="ar-SA"/>
        </w:rPr>
      </w:pPr>
      <w:r>
        <w:rPr>
          <w:rFonts w:ascii="Times New Roman" w:eastAsia="Arial Unicode MS" w:hAnsi="Times New Roman" w:cs="Times New Roman"/>
          <w:iCs/>
          <w:kern w:val="1"/>
          <w:sz w:val="24"/>
          <w:szCs w:val="24"/>
          <w:lang w:val="sr-Cyrl-CS" w:eastAsia="ar-SA"/>
        </w:rPr>
        <w:t>1)</w:t>
      </w:r>
      <w:r w:rsidR="00261DAC" w:rsidRPr="00261DAC">
        <w:rPr>
          <w:rFonts w:ascii="Times New Roman" w:eastAsia="Arial Unicode MS" w:hAnsi="Times New Roman" w:cs="Times New Roman"/>
          <w:iCs/>
          <w:kern w:val="1"/>
          <w:sz w:val="24"/>
          <w:szCs w:val="24"/>
          <w:lang w:val="sr-Cyrl-CS" w:eastAsia="ar-SA"/>
        </w:rPr>
        <w:t>Понуђач је регистрован код надлежног органа, односно уписан у одговарајући регистар (чл. 75. ст. 1. тач. 1) ЗЈН);</w:t>
      </w:r>
    </w:p>
    <w:p w:rsidR="00261DAC" w:rsidRPr="00261DAC" w:rsidRDefault="00232229" w:rsidP="00232229">
      <w:pPr>
        <w:suppressAutoHyphens/>
        <w:spacing w:after="0" w:line="100" w:lineRule="atLeast"/>
        <w:ind w:left="1080"/>
        <w:rPr>
          <w:rFonts w:ascii="Times New Roman" w:eastAsia="Arial Unicode MS" w:hAnsi="Times New Roman" w:cs="Times New Roman"/>
          <w:bCs/>
          <w:iCs/>
          <w:kern w:val="1"/>
          <w:sz w:val="24"/>
          <w:szCs w:val="24"/>
          <w:lang w:val="sr-Cyrl-CS" w:eastAsia="ar-SA"/>
        </w:rPr>
      </w:pPr>
      <w:r>
        <w:rPr>
          <w:rFonts w:ascii="Times New Roman" w:eastAsia="Arial Unicode MS" w:hAnsi="Times New Roman" w:cs="Times New Roman"/>
          <w:iCs/>
          <w:kern w:val="1"/>
          <w:sz w:val="24"/>
          <w:szCs w:val="24"/>
          <w:lang w:val="sr-Cyrl-CS" w:eastAsia="ar-SA"/>
        </w:rPr>
        <w:t>2)</w:t>
      </w:r>
      <w:r w:rsidR="00261DAC" w:rsidRPr="00261DAC">
        <w:rPr>
          <w:rFonts w:ascii="Times New Roman" w:eastAsia="Arial Unicode MS" w:hAnsi="Times New Roman" w:cs="Times New Roman"/>
          <w:iCs/>
          <w:kern w:val="1"/>
          <w:sz w:val="24"/>
          <w:szCs w:val="24"/>
          <w:lang w:val="sr-Cyrl-CS" w:eastAsia="ar-SA"/>
        </w:rPr>
        <w:t xml:space="preserve">Понуђач и његов законски </w:t>
      </w:r>
      <w:r w:rsidR="00261DAC" w:rsidRPr="00261DAC">
        <w:rPr>
          <w:rFonts w:ascii="Times New Roman" w:eastAsia="Arial Unicode MS" w:hAnsi="Times New Roman" w:cs="Times New Roman"/>
          <w:kern w:val="1"/>
          <w:sz w:val="24"/>
          <w:szCs w:val="24"/>
          <w:lang w:val="sr-Cyrl-CS" w:eastAsia="ar-SA"/>
        </w:rPr>
        <w:t xml:space="preserve">заступник нису осуђивани за неко од кривичних дела као члан организоване криминалне групе, да нису осуђивани за кривична дела против привреде, кривична дела против животне средине, кривично дело примања или давања мита, кривично дело преваре </w:t>
      </w:r>
      <w:r w:rsidR="00261DAC" w:rsidRPr="00261DAC">
        <w:rPr>
          <w:rFonts w:ascii="Times New Roman" w:eastAsia="Arial Unicode MS" w:hAnsi="Times New Roman" w:cs="Times New Roman"/>
          <w:iCs/>
          <w:kern w:val="1"/>
          <w:sz w:val="24"/>
          <w:szCs w:val="24"/>
          <w:lang w:val="sr-Cyrl-CS" w:eastAsia="ar-SA"/>
        </w:rPr>
        <w:t>(чл. 75. ст. 1. тач. 2) ЗЈН);</w:t>
      </w:r>
    </w:p>
    <w:p w:rsidR="00261DAC" w:rsidRPr="00261DAC" w:rsidRDefault="00232229" w:rsidP="00232229">
      <w:pPr>
        <w:suppressAutoHyphens/>
        <w:spacing w:after="0" w:line="100" w:lineRule="atLeast"/>
        <w:ind w:left="1080"/>
        <w:rPr>
          <w:rFonts w:ascii="Times New Roman" w:eastAsia="Arial Unicode MS" w:hAnsi="Times New Roman" w:cs="Times New Roman"/>
          <w:kern w:val="1"/>
          <w:sz w:val="24"/>
          <w:szCs w:val="24"/>
          <w:lang w:val="sr-Cyrl-CS" w:eastAsia="ar-SA"/>
        </w:rPr>
      </w:pPr>
      <w:r>
        <w:rPr>
          <w:rFonts w:ascii="Times New Roman" w:eastAsia="Arial Unicode MS" w:hAnsi="Times New Roman" w:cs="Times New Roman"/>
          <w:bCs/>
          <w:iCs/>
          <w:kern w:val="1"/>
          <w:sz w:val="24"/>
          <w:szCs w:val="24"/>
          <w:lang w:val="sr-Cyrl-CS" w:eastAsia="ar-SA"/>
        </w:rPr>
        <w:t>4)</w:t>
      </w:r>
      <w:r w:rsidR="00261DAC" w:rsidRPr="00261DAC">
        <w:rPr>
          <w:rFonts w:ascii="Times New Roman" w:eastAsia="Arial Unicode MS" w:hAnsi="Times New Roman" w:cs="Times New Roman"/>
          <w:bCs/>
          <w:iCs/>
          <w:kern w:val="1"/>
          <w:sz w:val="24"/>
          <w:szCs w:val="24"/>
          <w:lang w:val="sr-Cyrl-CS" w:eastAsia="ar-SA"/>
        </w:rPr>
        <w:t xml:space="preserve">Понуђач је измирио </w:t>
      </w:r>
      <w:r w:rsidR="00261DAC" w:rsidRPr="00261DAC">
        <w:rPr>
          <w:rFonts w:ascii="Times New Roman" w:eastAsia="Arial Unicode MS" w:hAnsi="Times New Roman" w:cs="Times New Roman"/>
          <w:kern w:val="1"/>
          <w:sz w:val="24"/>
          <w:szCs w:val="24"/>
          <w:lang w:val="sr-Cyrl-CS" w:eastAsia="ar-SA"/>
        </w:rPr>
        <w:t>доспеле порезе, доприносе и друге јавне дажбине у складу са прописима Републике Србије (</w:t>
      </w:r>
      <w:r w:rsidR="00261DAC" w:rsidRPr="00261DAC">
        <w:rPr>
          <w:rFonts w:ascii="Times New Roman" w:eastAsia="Arial Unicode MS" w:hAnsi="Times New Roman" w:cs="Times New Roman"/>
          <w:i/>
          <w:kern w:val="1"/>
          <w:sz w:val="24"/>
          <w:szCs w:val="24"/>
          <w:lang w:val="sr-Cyrl-CS" w:eastAsia="ar-SA"/>
        </w:rPr>
        <w:t>или стране државе када има седиште на њеној територији)</w:t>
      </w:r>
      <w:r w:rsidR="00261DAC" w:rsidRPr="00261DAC">
        <w:rPr>
          <w:rFonts w:ascii="Times New Roman" w:eastAsia="Arial Unicode MS" w:hAnsi="Times New Roman" w:cs="Times New Roman"/>
          <w:iCs/>
          <w:kern w:val="1"/>
          <w:sz w:val="24"/>
          <w:szCs w:val="24"/>
          <w:lang w:val="sr-Cyrl-CS" w:eastAsia="ar-SA"/>
        </w:rPr>
        <w:t xml:space="preserve"> (чл. 75. ст. 1. тач. 4) ЗЈН)</w:t>
      </w:r>
      <w:r w:rsidR="00261DAC" w:rsidRPr="00261DAC">
        <w:rPr>
          <w:rFonts w:ascii="Times New Roman" w:eastAsia="Arial Unicode MS" w:hAnsi="Times New Roman" w:cs="Times New Roman"/>
          <w:i/>
          <w:kern w:val="1"/>
          <w:sz w:val="24"/>
          <w:szCs w:val="24"/>
          <w:lang w:val="sr-Cyrl-CS" w:eastAsia="ar-SA"/>
        </w:rPr>
        <w:t>;</w:t>
      </w:r>
    </w:p>
    <w:p w:rsidR="00261DAC" w:rsidRPr="00261DAC" w:rsidRDefault="00261DAC" w:rsidP="00261DAC">
      <w:pPr>
        <w:ind w:left="-228" w:right="-111"/>
        <w:jc w:val="right"/>
        <w:rPr>
          <w:rFonts w:ascii="Times New Roman" w:hAnsi="Times New Roman" w:cs="Times New Roman"/>
          <w:b/>
          <w:sz w:val="24"/>
          <w:szCs w:val="24"/>
          <w:lang w:val="sr-Cyrl-CS"/>
        </w:rPr>
      </w:pPr>
    </w:p>
    <w:p w:rsidR="00261DAC" w:rsidRPr="00261DAC" w:rsidRDefault="00261DAC" w:rsidP="00261DAC">
      <w:pPr>
        <w:ind w:left="-228" w:right="-111"/>
        <w:jc w:val="right"/>
        <w:rPr>
          <w:rFonts w:ascii="Times New Roman" w:hAnsi="Times New Roman" w:cs="Times New Roman"/>
          <w:b/>
          <w:sz w:val="24"/>
          <w:szCs w:val="24"/>
          <w:lang w:val="sr-Cyrl-CS"/>
        </w:rPr>
      </w:pPr>
    </w:p>
    <w:p w:rsidR="00261DAC" w:rsidRPr="00261DAC" w:rsidRDefault="00261DAC" w:rsidP="00261DAC">
      <w:pPr>
        <w:ind w:left="-228" w:right="-111"/>
        <w:jc w:val="center"/>
        <w:rPr>
          <w:rFonts w:ascii="Times New Roman" w:hAnsi="Times New Roman" w:cs="Times New Roman"/>
          <w:b/>
          <w:sz w:val="24"/>
          <w:szCs w:val="24"/>
          <w:lang w:val="sr-Cyrl-CS"/>
        </w:rPr>
      </w:pPr>
      <w:proofErr w:type="gramStart"/>
      <w:r w:rsidRPr="00261DAC">
        <w:rPr>
          <w:rFonts w:ascii="Times New Roman" w:hAnsi="Times New Roman" w:cs="Times New Roman"/>
          <w:b/>
          <w:sz w:val="24"/>
          <w:szCs w:val="24"/>
        </w:rPr>
        <w:t>M</w:t>
      </w:r>
      <w:r w:rsidRPr="00261DAC">
        <w:rPr>
          <w:rFonts w:ascii="Times New Roman" w:hAnsi="Times New Roman" w:cs="Times New Roman"/>
          <w:b/>
          <w:sz w:val="24"/>
          <w:szCs w:val="24"/>
          <w:lang w:val="sr-Cyrl-CS"/>
        </w:rPr>
        <w:t>.П.</w:t>
      </w:r>
      <w:proofErr w:type="gramEnd"/>
    </w:p>
    <w:p w:rsidR="00261DAC" w:rsidRPr="00261DAC" w:rsidRDefault="00261DAC" w:rsidP="00261DAC">
      <w:pPr>
        <w:ind w:left="-228" w:right="-111"/>
        <w:jc w:val="right"/>
        <w:rPr>
          <w:rFonts w:ascii="Times New Roman" w:hAnsi="Times New Roman" w:cs="Times New Roman"/>
          <w:b/>
          <w:sz w:val="24"/>
          <w:szCs w:val="24"/>
          <w:lang w:val="sr-Cyrl-CS"/>
        </w:rPr>
      </w:pPr>
    </w:p>
    <w:p w:rsidR="00261DAC" w:rsidRPr="00261DAC" w:rsidRDefault="00261DAC" w:rsidP="00261DAC">
      <w:pPr>
        <w:ind w:left="-228" w:right="-111"/>
        <w:jc w:val="right"/>
        <w:rPr>
          <w:rFonts w:ascii="Times New Roman" w:hAnsi="Times New Roman" w:cs="Times New Roman"/>
          <w:b/>
          <w:sz w:val="24"/>
          <w:szCs w:val="24"/>
          <w:lang w:val="sr-Cyrl-CS"/>
        </w:rPr>
      </w:pPr>
    </w:p>
    <w:p w:rsidR="00261DAC" w:rsidRPr="00261DAC" w:rsidRDefault="00261DAC" w:rsidP="00261DAC">
      <w:pPr>
        <w:ind w:left="-228" w:right="-111"/>
        <w:jc w:val="right"/>
        <w:rPr>
          <w:rFonts w:ascii="Times New Roman" w:hAnsi="Times New Roman" w:cs="Times New Roman"/>
          <w:b/>
          <w:sz w:val="24"/>
          <w:szCs w:val="24"/>
          <w:lang w:val="sr-Cyrl-CS"/>
        </w:rPr>
      </w:pPr>
      <w:r w:rsidRPr="00261DAC">
        <w:rPr>
          <w:rFonts w:ascii="Times New Roman" w:hAnsi="Times New Roman" w:cs="Times New Roman"/>
          <w:b/>
          <w:sz w:val="24"/>
          <w:szCs w:val="24"/>
          <w:lang w:val="sr-Cyrl-CS"/>
        </w:rPr>
        <w:t>_______________________________</w:t>
      </w:r>
    </w:p>
    <w:p w:rsidR="00261DAC" w:rsidRPr="00261DAC" w:rsidRDefault="00261DAC" w:rsidP="00261DAC">
      <w:pPr>
        <w:ind w:left="-228" w:right="-111"/>
        <w:jc w:val="right"/>
        <w:rPr>
          <w:rFonts w:ascii="Times New Roman" w:hAnsi="Times New Roman" w:cs="Times New Roman"/>
          <w:b/>
          <w:sz w:val="24"/>
          <w:szCs w:val="24"/>
          <w:lang w:val="sr-Cyrl-CS"/>
        </w:rPr>
      </w:pPr>
      <w:r w:rsidRPr="00261DAC">
        <w:rPr>
          <w:rFonts w:ascii="Times New Roman" w:hAnsi="Times New Roman" w:cs="Times New Roman"/>
          <w:b/>
          <w:sz w:val="24"/>
          <w:szCs w:val="24"/>
          <w:lang w:val="sr-Cyrl-CS"/>
        </w:rPr>
        <w:t>(потпис овлашћеног лица Понуђача)</w:t>
      </w:r>
    </w:p>
    <w:p w:rsidR="00261DAC" w:rsidRPr="00261DAC" w:rsidRDefault="00261DAC" w:rsidP="00261DAC">
      <w:pPr>
        <w:ind w:firstLine="720"/>
        <w:rPr>
          <w:rFonts w:ascii="Times New Roman" w:hAnsi="Times New Roman" w:cs="Times New Roman"/>
          <w:bCs/>
          <w:sz w:val="24"/>
          <w:szCs w:val="24"/>
          <w:highlight w:val="red"/>
          <w:lang w:val="sr-Cyrl-CS"/>
        </w:rPr>
      </w:pPr>
    </w:p>
    <w:p w:rsidR="00261DAC" w:rsidRPr="00261DAC" w:rsidRDefault="00261DAC" w:rsidP="00261DAC">
      <w:pPr>
        <w:ind w:firstLine="720"/>
        <w:rPr>
          <w:rFonts w:ascii="Times New Roman" w:hAnsi="Times New Roman" w:cs="Times New Roman"/>
          <w:bCs/>
          <w:sz w:val="24"/>
          <w:szCs w:val="24"/>
          <w:lang w:val="sr-Cyrl-CS"/>
        </w:rPr>
      </w:pPr>
    </w:p>
    <w:p w:rsidR="00261DAC" w:rsidRPr="00261DAC" w:rsidRDefault="00261DAC" w:rsidP="00261DAC">
      <w:pPr>
        <w:ind w:firstLine="720"/>
        <w:rPr>
          <w:rFonts w:ascii="Times New Roman" w:hAnsi="Times New Roman" w:cs="Times New Roman"/>
          <w:bCs/>
          <w:sz w:val="24"/>
          <w:szCs w:val="24"/>
          <w:lang w:val="sr-Cyrl-CS"/>
        </w:rPr>
      </w:pPr>
    </w:p>
    <w:p w:rsidR="00261DAC" w:rsidRPr="00261DAC" w:rsidRDefault="00261DAC" w:rsidP="00261DAC">
      <w:pPr>
        <w:jc w:val="center"/>
        <w:rPr>
          <w:rFonts w:ascii="Times New Roman" w:eastAsia="Arial Unicode MS" w:hAnsi="Times New Roman" w:cs="Times New Roman"/>
          <w:b/>
          <w:i/>
          <w:kern w:val="1"/>
          <w:sz w:val="24"/>
          <w:szCs w:val="24"/>
          <w:lang w:val="sr-Cyrl-CS"/>
        </w:rPr>
      </w:pPr>
    </w:p>
    <w:p w:rsidR="00682CAF" w:rsidRDefault="00682CAF" w:rsidP="00261DAC">
      <w:pPr>
        <w:jc w:val="center"/>
        <w:rPr>
          <w:rFonts w:ascii="Times New Roman" w:eastAsia="Arial Unicode MS" w:hAnsi="Times New Roman" w:cs="Times New Roman"/>
          <w:b/>
          <w:i/>
          <w:kern w:val="1"/>
          <w:sz w:val="24"/>
          <w:szCs w:val="24"/>
          <w:lang w:val="sr-Cyrl-CS"/>
        </w:rPr>
      </w:pPr>
    </w:p>
    <w:p w:rsidR="00261DAC" w:rsidRPr="002204F9" w:rsidRDefault="00261DAC" w:rsidP="00261DAC">
      <w:pPr>
        <w:jc w:val="center"/>
        <w:rPr>
          <w:rFonts w:ascii="Times New Roman" w:eastAsia="Arial Unicode MS" w:hAnsi="Times New Roman" w:cs="Times New Roman"/>
          <w:b/>
          <w:i/>
          <w:kern w:val="1"/>
          <w:sz w:val="24"/>
          <w:szCs w:val="24"/>
          <w:lang w:val="de-AT"/>
        </w:rPr>
      </w:pPr>
      <w:r w:rsidRPr="00261DAC">
        <w:rPr>
          <w:rFonts w:ascii="Times New Roman" w:eastAsia="Arial Unicode MS" w:hAnsi="Times New Roman" w:cs="Times New Roman"/>
          <w:b/>
          <w:i/>
          <w:kern w:val="1"/>
          <w:sz w:val="24"/>
          <w:szCs w:val="24"/>
          <w:lang w:val="sr-Cyrl-CS"/>
        </w:rPr>
        <w:lastRenderedPageBreak/>
        <w:t>Обаразац 6.</w:t>
      </w:r>
      <w:r w:rsidR="0051687E">
        <w:rPr>
          <w:rFonts w:ascii="Times New Roman" w:eastAsia="Arial Unicode MS" w:hAnsi="Times New Roman" w:cs="Times New Roman"/>
          <w:b/>
          <w:i/>
          <w:kern w:val="1"/>
          <w:sz w:val="24"/>
          <w:szCs w:val="24"/>
          <w:lang w:val="sr-Cyrl-CS"/>
        </w:rPr>
        <w:t>1</w:t>
      </w:r>
      <w:r w:rsidR="002204F9">
        <w:rPr>
          <w:rFonts w:ascii="Times New Roman" w:eastAsia="Arial Unicode MS" w:hAnsi="Times New Roman" w:cs="Times New Roman"/>
          <w:b/>
          <w:i/>
          <w:kern w:val="1"/>
          <w:sz w:val="24"/>
          <w:szCs w:val="24"/>
          <w:lang w:val="de-AT"/>
        </w:rPr>
        <w:t>0</w:t>
      </w:r>
    </w:p>
    <w:p w:rsidR="00261DAC" w:rsidRPr="00261DAC" w:rsidRDefault="00261DAC" w:rsidP="00261DAC">
      <w:pPr>
        <w:rPr>
          <w:rFonts w:ascii="Times New Roman" w:eastAsia="Arial Unicode MS" w:hAnsi="Times New Roman" w:cs="Times New Roman"/>
          <w:kern w:val="1"/>
          <w:sz w:val="24"/>
          <w:szCs w:val="24"/>
          <w:lang w:val="sr-Cyrl-CS"/>
        </w:rPr>
      </w:pPr>
    </w:p>
    <w:p w:rsidR="00261DAC" w:rsidRPr="00261DAC" w:rsidRDefault="00261DAC" w:rsidP="00261DAC">
      <w:pPr>
        <w:jc w:val="center"/>
        <w:rPr>
          <w:rFonts w:ascii="Times New Roman" w:eastAsia="Arial Unicode MS" w:hAnsi="Times New Roman" w:cs="Times New Roman"/>
          <w:b/>
          <w:kern w:val="1"/>
          <w:sz w:val="24"/>
          <w:szCs w:val="24"/>
          <w:u w:val="single"/>
        </w:rPr>
      </w:pPr>
      <w:r w:rsidRPr="00261DAC">
        <w:rPr>
          <w:rFonts w:ascii="Times New Roman" w:eastAsia="Arial Unicode MS" w:hAnsi="Times New Roman" w:cs="Times New Roman"/>
          <w:b/>
          <w:kern w:val="1"/>
          <w:sz w:val="24"/>
          <w:szCs w:val="24"/>
          <w:u w:val="single"/>
          <w:lang w:val="sr-Cyrl-CS"/>
        </w:rPr>
        <w:t xml:space="preserve">ИЗЈАВА НА ОСНОВУ ЧЛАНА 79. СТАВ 10. </w:t>
      </w:r>
      <w:r w:rsidRPr="00261DAC">
        <w:rPr>
          <w:rFonts w:ascii="Times New Roman" w:eastAsia="Arial Unicode MS" w:hAnsi="Times New Roman" w:cs="Times New Roman"/>
          <w:b/>
          <w:kern w:val="1"/>
          <w:sz w:val="24"/>
          <w:szCs w:val="24"/>
          <w:u w:val="single"/>
        </w:rPr>
        <w:t>ЗАКОНА О ЈАВНИМ НАБАВКАМА</w:t>
      </w:r>
    </w:p>
    <w:p w:rsidR="00261DAC" w:rsidRPr="00261DAC" w:rsidRDefault="00261DAC" w:rsidP="00261DAC">
      <w:pPr>
        <w:jc w:val="center"/>
        <w:rPr>
          <w:rFonts w:ascii="Times New Roman" w:eastAsia="Arial Unicode MS" w:hAnsi="Times New Roman" w:cs="Times New Roman"/>
          <w:b/>
          <w:kern w:val="1"/>
          <w:sz w:val="24"/>
          <w:szCs w:val="24"/>
          <w:u w:val="single"/>
          <w:lang w:val="sr-Cyrl-CS"/>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2448"/>
        <w:gridCol w:w="2430"/>
        <w:gridCol w:w="1934"/>
        <w:gridCol w:w="2475"/>
      </w:tblGrid>
      <w:tr w:rsidR="00261DAC" w:rsidRPr="002204F9" w:rsidTr="002E0EEE">
        <w:tc>
          <w:tcPr>
            <w:tcW w:w="9287" w:type="dxa"/>
            <w:gridSpan w:val="4"/>
          </w:tcPr>
          <w:p w:rsidR="00261DAC" w:rsidRPr="00261DAC" w:rsidRDefault="00261DAC" w:rsidP="002E0EEE">
            <w:pPr>
              <w:jc w:val="center"/>
              <w:rPr>
                <w:rFonts w:ascii="Times New Roman" w:eastAsia="Arial Unicode MS" w:hAnsi="Times New Roman" w:cs="Times New Roman"/>
                <w:kern w:val="1"/>
                <w:sz w:val="24"/>
                <w:szCs w:val="24"/>
                <w:lang w:val="sr-Cyrl-CS"/>
              </w:rPr>
            </w:pPr>
            <w:r w:rsidRPr="00261DAC">
              <w:rPr>
                <w:rFonts w:ascii="Times New Roman" w:eastAsia="Arial Unicode MS" w:hAnsi="Times New Roman" w:cs="Times New Roman"/>
                <w:kern w:val="1"/>
                <w:sz w:val="24"/>
                <w:szCs w:val="24"/>
                <w:lang w:val="sr-Cyrl-CS"/>
              </w:rPr>
              <w:t>ОСНОВНИ ПОДАЦИ О ПОНУЂАЧУ</w:t>
            </w:r>
          </w:p>
          <w:p w:rsidR="00261DAC" w:rsidRPr="00261DAC" w:rsidRDefault="00261DAC" w:rsidP="002E0EEE">
            <w:pPr>
              <w:jc w:val="center"/>
              <w:rPr>
                <w:rFonts w:ascii="Times New Roman" w:eastAsia="Arial Unicode MS" w:hAnsi="Times New Roman" w:cs="Times New Roman"/>
                <w:kern w:val="1"/>
                <w:sz w:val="24"/>
                <w:szCs w:val="24"/>
                <w:lang w:val="sr-Cyrl-CS"/>
              </w:rPr>
            </w:pPr>
            <w:r w:rsidRPr="00261DAC">
              <w:rPr>
                <w:rFonts w:ascii="Times New Roman" w:eastAsia="Arial Unicode MS" w:hAnsi="Times New Roman" w:cs="Times New Roman"/>
                <w:kern w:val="1"/>
                <w:sz w:val="24"/>
                <w:szCs w:val="24"/>
                <w:lang w:val="sr-Cyrl-CS"/>
              </w:rPr>
              <w:t>(подаци из АПР-а)</w:t>
            </w:r>
          </w:p>
        </w:tc>
      </w:tr>
      <w:tr w:rsidR="00261DAC" w:rsidRPr="00261DAC" w:rsidTr="002E0EEE">
        <w:tc>
          <w:tcPr>
            <w:tcW w:w="2448" w:type="dxa"/>
          </w:tcPr>
          <w:p w:rsidR="00261DAC" w:rsidRPr="00261DAC" w:rsidRDefault="00261DAC" w:rsidP="002E0EEE">
            <w:pPr>
              <w:rPr>
                <w:rFonts w:ascii="Times New Roman" w:eastAsia="Arial Unicode MS" w:hAnsi="Times New Roman" w:cs="Times New Roman"/>
                <w:kern w:val="1"/>
                <w:sz w:val="24"/>
                <w:szCs w:val="24"/>
              </w:rPr>
            </w:pPr>
            <w:r w:rsidRPr="00261DAC">
              <w:rPr>
                <w:rFonts w:ascii="Times New Roman" w:eastAsia="Arial Unicode MS" w:hAnsi="Times New Roman" w:cs="Times New Roman"/>
                <w:kern w:val="1"/>
                <w:sz w:val="24"/>
                <w:szCs w:val="24"/>
              </w:rPr>
              <w:t xml:space="preserve">Пословно име:  </w:t>
            </w:r>
          </w:p>
          <w:p w:rsidR="00261DAC" w:rsidRPr="00261DAC" w:rsidRDefault="00261DAC" w:rsidP="002E0EEE">
            <w:pPr>
              <w:jc w:val="center"/>
              <w:rPr>
                <w:rFonts w:ascii="Times New Roman" w:eastAsia="Arial Unicode MS" w:hAnsi="Times New Roman" w:cs="Times New Roman"/>
                <w:b/>
                <w:kern w:val="1"/>
                <w:sz w:val="24"/>
                <w:szCs w:val="24"/>
                <w:u w:val="single"/>
              </w:rPr>
            </w:pPr>
          </w:p>
        </w:tc>
        <w:tc>
          <w:tcPr>
            <w:tcW w:w="6839" w:type="dxa"/>
            <w:gridSpan w:val="3"/>
          </w:tcPr>
          <w:p w:rsidR="00261DAC" w:rsidRPr="00261DAC" w:rsidRDefault="00261DAC" w:rsidP="002E0EEE">
            <w:pPr>
              <w:jc w:val="center"/>
              <w:rPr>
                <w:rFonts w:ascii="Times New Roman" w:eastAsia="Arial Unicode MS" w:hAnsi="Times New Roman" w:cs="Times New Roman"/>
                <w:b/>
                <w:kern w:val="1"/>
                <w:sz w:val="24"/>
                <w:szCs w:val="24"/>
                <w:u w:val="single"/>
              </w:rPr>
            </w:pPr>
          </w:p>
        </w:tc>
      </w:tr>
      <w:tr w:rsidR="00261DAC" w:rsidRPr="00261DAC" w:rsidTr="002E0EEE">
        <w:tc>
          <w:tcPr>
            <w:tcW w:w="2448" w:type="dxa"/>
          </w:tcPr>
          <w:p w:rsidR="00261DAC" w:rsidRPr="00261DAC" w:rsidRDefault="00261DAC" w:rsidP="002E0EEE">
            <w:pPr>
              <w:rPr>
                <w:rFonts w:ascii="Times New Roman" w:eastAsia="Arial Unicode MS" w:hAnsi="Times New Roman" w:cs="Times New Roman"/>
                <w:kern w:val="1"/>
                <w:sz w:val="24"/>
                <w:szCs w:val="24"/>
              </w:rPr>
            </w:pPr>
            <w:r w:rsidRPr="00261DAC">
              <w:rPr>
                <w:rFonts w:ascii="Times New Roman" w:eastAsia="Arial Unicode MS" w:hAnsi="Times New Roman" w:cs="Times New Roman"/>
                <w:kern w:val="1"/>
                <w:sz w:val="24"/>
                <w:szCs w:val="24"/>
              </w:rPr>
              <w:t xml:space="preserve">Скраћено пословно име:  </w:t>
            </w:r>
          </w:p>
          <w:p w:rsidR="00261DAC" w:rsidRPr="00261DAC" w:rsidRDefault="00261DAC" w:rsidP="002E0EEE">
            <w:pPr>
              <w:jc w:val="center"/>
              <w:rPr>
                <w:rFonts w:ascii="Times New Roman" w:eastAsia="Arial Unicode MS" w:hAnsi="Times New Roman" w:cs="Times New Roman"/>
                <w:b/>
                <w:kern w:val="1"/>
                <w:sz w:val="24"/>
                <w:szCs w:val="24"/>
                <w:u w:val="single"/>
              </w:rPr>
            </w:pPr>
          </w:p>
        </w:tc>
        <w:tc>
          <w:tcPr>
            <w:tcW w:w="6839" w:type="dxa"/>
            <w:gridSpan w:val="3"/>
          </w:tcPr>
          <w:p w:rsidR="00261DAC" w:rsidRPr="00261DAC" w:rsidRDefault="00261DAC" w:rsidP="002E0EEE">
            <w:pPr>
              <w:jc w:val="center"/>
              <w:rPr>
                <w:rFonts w:ascii="Times New Roman" w:eastAsia="Arial Unicode MS" w:hAnsi="Times New Roman" w:cs="Times New Roman"/>
                <w:b/>
                <w:kern w:val="1"/>
                <w:sz w:val="24"/>
                <w:szCs w:val="24"/>
                <w:u w:val="single"/>
              </w:rPr>
            </w:pPr>
          </w:p>
        </w:tc>
      </w:tr>
      <w:tr w:rsidR="00261DAC" w:rsidRPr="00261DAC" w:rsidTr="002E0EEE">
        <w:tc>
          <w:tcPr>
            <w:tcW w:w="2448" w:type="dxa"/>
          </w:tcPr>
          <w:p w:rsidR="00261DAC" w:rsidRPr="00261DAC" w:rsidRDefault="00261DAC" w:rsidP="002E0EEE">
            <w:pPr>
              <w:rPr>
                <w:rFonts w:ascii="Times New Roman" w:eastAsia="Arial Unicode MS" w:hAnsi="Times New Roman" w:cs="Times New Roman"/>
                <w:kern w:val="1"/>
                <w:sz w:val="24"/>
                <w:szCs w:val="24"/>
              </w:rPr>
            </w:pPr>
          </w:p>
          <w:p w:rsidR="00261DAC" w:rsidRPr="00261DAC" w:rsidRDefault="00261DAC" w:rsidP="002E0EEE">
            <w:pPr>
              <w:rPr>
                <w:rFonts w:ascii="Times New Roman" w:eastAsia="Arial Unicode MS" w:hAnsi="Times New Roman" w:cs="Times New Roman"/>
                <w:kern w:val="1"/>
                <w:sz w:val="24"/>
                <w:szCs w:val="24"/>
              </w:rPr>
            </w:pPr>
            <w:r w:rsidRPr="00261DAC">
              <w:rPr>
                <w:rFonts w:ascii="Times New Roman" w:eastAsia="Arial Unicode MS" w:hAnsi="Times New Roman" w:cs="Times New Roman"/>
                <w:kern w:val="1"/>
                <w:sz w:val="24"/>
                <w:szCs w:val="24"/>
              </w:rPr>
              <w:t xml:space="preserve">Правна форма:  </w:t>
            </w:r>
          </w:p>
          <w:p w:rsidR="00261DAC" w:rsidRPr="00261DAC" w:rsidRDefault="00261DAC" w:rsidP="002E0EEE">
            <w:pPr>
              <w:jc w:val="center"/>
              <w:rPr>
                <w:rFonts w:ascii="Times New Roman" w:eastAsia="Arial Unicode MS" w:hAnsi="Times New Roman" w:cs="Times New Roman"/>
                <w:b/>
                <w:kern w:val="1"/>
                <w:sz w:val="24"/>
                <w:szCs w:val="24"/>
                <w:u w:val="single"/>
              </w:rPr>
            </w:pPr>
          </w:p>
        </w:tc>
        <w:tc>
          <w:tcPr>
            <w:tcW w:w="6839" w:type="dxa"/>
            <w:gridSpan w:val="3"/>
          </w:tcPr>
          <w:p w:rsidR="00261DAC" w:rsidRPr="00261DAC" w:rsidRDefault="00261DAC" w:rsidP="002E0EEE">
            <w:pPr>
              <w:jc w:val="center"/>
              <w:rPr>
                <w:rFonts w:ascii="Times New Roman" w:eastAsia="Arial Unicode MS" w:hAnsi="Times New Roman" w:cs="Times New Roman"/>
                <w:b/>
                <w:kern w:val="1"/>
                <w:sz w:val="24"/>
                <w:szCs w:val="24"/>
                <w:u w:val="single"/>
              </w:rPr>
            </w:pPr>
          </w:p>
        </w:tc>
      </w:tr>
      <w:tr w:rsidR="00261DAC" w:rsidRPr="00261DAC" w:rsidTr="002E0EEE">
        <w:tc>
          <w:tcPr>
            <w:tcW w:w="2448" w:type="dxa"/>
          </w:tcPr>
          <w:p w:rsidR="00261DAC" w:rsidRPr="00261DAC" w:rsidRDefault="00261DAC" w:rsidP="002E0EEE">
            <w:pPr>
              <w:rPr>
                <w:rFonts w:ascii="Times New Roman" w:eastAsia="Arial Unicode MS" w:hAnsi="Times New Roman" w:cs="Times New Roman"/>
                <w:kern w:val="1"/>
                <w:sz w:val="24"/>
                <w:szCs w:val="24"/>
              </w:rPr>
            </w:pPr>
            <w:r w:rsidRPr="00261DAC">
              <w:rPr>
                <w:rFonts w:ascii="Times New Roman" w:eastAsia="Arial Unicode MS" w:hAnsi="Times New Roman" w:cs="Times New Roman"/>
                <w:kern w:val="1"/>
                <w:sz w:val="24"/>
                <w:szCs w:val="24"/>
              </w:rPr>
              <w:t xml:space="preserve">Седиште: </w:t>
            </w:r>
          </w:p>
          <w:p w:rsidR="00261DAC" w:rsidRPr="00261DAC" w:rsidRDefault="00261DAC" w:rsidP="002E0EEE">
            <w:pPr>
              <w:jc w:val="center"/>
              <w:rPr>
                <w:rFonts w:ascii="Times New Roman" w:eastAsia="Arial Unicode MS" w:hAnsi="Times New Roman" w:cs="Times New Roman"/>
                <w:b/>
                <w:kern w:val="1"/>
                <w:sz w:val="24"/>
                <w:szCs w:val="24"/>
                <w:u w:val="single"/>
              </w:rPr>
            </w:pPr>
          </w:p>
        </w:tc>
        <w:tc>
          <w:tcPr>
            <w:tcW w:w="2430" w:type="dxa"/>
          </w:tcPr>
          <w:p w:rsidR="00261DAC" w:rsidRPr="00261DAC" w:rsidRDefault="00261DAC" w:rsidP="002E0EEE">
            <w:pPr>
              <w:jc w:val="center"/>
              <w:rPr>
                <w:rFonts w:ascii="Times New Roman" w:eastAsia="Arial Unicode MS" w:hAnsi="Times New Roman" w:cs="Times New Roman"/>
                <w:b/>
                <w:kern w:val="1"/>
                <w:sz w:val="24"/>
                <w:szCs w:val="24"/>
                <w:u w:val="single"/>
              </w:rPr>
            </w:pPr>
            <w:r w:rsidRPr="00261DAC">
              <w:rPr>
                <w:rFonts w:ascii="Times New Roman" w:eastAsia="Arial Unicode MS" w:hAnsi="Times New Roman" w:cs="Times New Roman"/>
                <w:kern w:val="1"/>
                <w:sz w:val="24"/>
                <w:szCs w:val="24"/>
              </w:rPr>
              <w:t xml:space="preserve">Град/Општина:  </w:t>
            </w:r>
          </w:p>
        </w:tc>
        <w:tc>
          <w:tcPr>
            <w:tcW w:w="1934" w:type="dxa"/>
          </w:tcPr>
          <w:p w:rsidR="00261DAC" w:rsidRPr="00261DAC" w:rsidRDefault="00261DAC" w:rsidP="002E0EEE">
            <w:pPr>
              <w:jc w:val="center"/>
              <w:rPr>
                <w:rFonts w:ascii="Times New Roman" w:eastAsia="Arial Unicode MS" w:hAnsi="Times New Roman" w:cs="Times New Roman"/>
                <w:b/>
                <w:kern w:val="1"/>
                <w:sz w:val="24"/>
                <w:szCs w:val="24"/>
                <w:u w:val="single"/>
              </w:rPr>
            </w:pPr>
            <w:r w:rsidRPr="00261DAC">
              <w:rPr>
                <w:rFonts w:ascii="Times New Roman" w:eastAsia="Arial Unicode MS" w:hAnsi="Times New Roman" w:cs="Times New Roman"/>
                <w:kern w:val="1"/>
                <w:sz w:val="24"/>
                <w:szCs w:val="24"/>
              </w:rPr>
              <w:t>Место:</w:t>
            </w:r>
          </w:p>
        </w:tc>
        <w:tc>
          <w:tcPr>
            <w:tcW w:w="2475" w:type="dxa"/>
          </w:tcPr>
          <w:p w:rsidR="00261DAC" w:rsidRPr="00261DAC" w:rsidRDefault="00261DAC" w:rsidP="002E0EEE">
            <w:pPr>
              <w:rPr>
                <w:rFonts w:ascii="Times New Roman" w:eastAsia="Arial Unicode MS" w:hAnsi="Times New Roman" w:cs="Times New Roman"/>
                <w:kern w:val="1"/>
                <w:sz w:val="24"/>
                <w:szCs w:val="24"/>
              </w:rPr>
            </w:pPr>
            <w:r w:rsidRPr="00261DAC">
              <w:rPr>
                <w:rFonts w:ascii="Times New Roman" w:eastAsia="Arial Unicode MS" w:hAnsi="Times New Roman" w:cs="Times New Roman"/>
                <w:kern w:val="1"/>
                <w:sz w:val="24"/>
                <w:szCs w:val="24"/>
              </w:rPr>
              <w:t xml:space="preserve">Улица и број: </w:t>
            </w:r>
          </w:p>
          <w:p w:rsidR="00261DAC" w:rsidRPr="00261DAC" w:rsidRDefault="00261DAC" w:rsidP="002E0EEE">
            <w:pPr>
              <w:jc w:val="center"/>
              <w:rPr>
                <w:rFonts w:ascii="Times New Roman" w:eastAsia="Arial Unicode MS" w:hAnsi="Times New Roman" w:cs="Times New Roman"/>
                <w:b/>
                <w:kern w:val="1"/>
                <w:sz w:val="24"/>
                <w:szCs w:val="24"/>
                <w:u w:val="single"/>
              </w:rPr>
            </w:pPr>
          </w:p>
        </w:tc>
      </w:tr>
      <w:tr w:rsidR="00261DAC" w:rsidRPr="00261DAC" w:rsidTr="002E0EEE">
        <w:tc>
          <w:tcPr>
            <w:tcW w:w="2448" w:type="dxa"/>
          </w:tcPr>
          <w:p w:rsidR="00261DAC" w:rsidRPr="00261DAC" w:rsidRDefault="00261DAC" w:rsidP="002E0EEE">
            <w:pPr>
              <w:rPr>
                <w:rFonts w:ascii="Times New Roman" w:eastAsia="Arial Unicode MS" w:hAnsi="Times New Roman" w:cs="Times New Roman"/>
                <w:kern w:val="1"/>
                <w:sz w:val="24"/>
                <w:szCs w:val="24"/>
              </w:rPr>
            </w:pPr>
            <w:r w:rsidRPr="00261DAC">
              <w:rPr>
                <w:rFonts w:ascii="Times New Roman" w:eastAsia="Arial Unicode MS" w:hAnsi="Times New Roman" w:cs="Times New Roman"/>
                <w:kern w:val="1"/>
                <w:sz w:val="24"/>
                <w:szCs w:val="24"/>
              </w:rPr>
              <w:t xml:space="preserve">Матични број:  </w:t>
            </w:r>
          </w:p>
          <w:p w:rsidR="00261DAC" w:rsidRPr="00261DAC" w:rsidRDefault="00261DAC" w:rsidP="002E0EEE">
            <w:pPr>
              <w:jc w:val="center"/>
              <w:rPr>
                <w:rFonts w:ascii="Times New Roman" w:eastAsia="Arial Unicode MS" w:hAnsi="Times New Roman" w:cs="Times New Roman"/>
                <w:b/>
                <w:kern w:val="1"/>
                <w:sz w:val="24"/>
                <w:szCs w:val="24"/>
                <w:u w:val="single"/>
              </w:rPr>
            </w:pPr>
          </w:p>
        </w:tc>
        <w:tc>
          <w:tcPr>
            <w:tcW w:w="2430" w:type="dxa"/>
          </w:tcPr>
          <w:p w:rsidR="00261DAC" w:rsidRPr="00261DAC" w:rsidRDefault="00261DAC" w:rsidP="002E0EEE">
            <w:pPr>
              <w:jc w:val="center"/>
              <w:rPr>
                <w:rFonts w:ascii="Times New Roman" w:eastAsia="Arial Unicode MS" w:hAnsi="Times New Roman" w:cs="Times New Roman"/>
                <w:b/>
                <w:kern w:val="1"/>
                <w:sz w:val="24"/>
                <w:szCs w:val="24"/>
                <w:u w:val="single"/>
              </w:rPr>
            </w:pPr>
          </w:p>
        </w:tc>
        <w:tc>
          <w:tcPr>
            <w:tcW w:w="1934" w:type="dxa"/>
          </w:tcPr>
          <w:p w:rsidR="00261DAC" w:rsidRPr="00261DAC" w:rsidRDefault="00261DAC" w:rsidP="002E0EEE">
            <w:pPr>
              <w:jc w:val="center"/>
              <w:rPr>
                <w:rFonts w:ascii="Times New Roman" w:eastAsia="Arial Unicode MS" w:hAnsi="Times New Roman" w:cs="Times New Roman"/>
                <w:b/>
                <w:kern w:val="1"/>
                <w:sz w:val="24"/>
                <w:szCs w:val="24"/>
                <w:u w:val="single"/>
              </w:rPr>
            </w:pPr>
          </w:p>
        </w:tc>
        <w:tc>
          <w:tcPr>
            <w:tcW w:w="2475" w:type="dxa"/>
          </w:tcPr>
          <w:p w:rsidR="00261DAC" w:rsidRPr="00261DAC" w:rsidRDefault="00261DAC" w:rsidP="002E0EEE">
            <w:pPr>
              <w:jc w:val="center"/>
              <w:rPr>
                <w:rFonts w:ascii="Times New Roman" w:eastAsia="Arial Unicode MS" w:hAnsi="Times New Roman" w:cs="Times New Roman"/>
                <w:b/>
                <w:kern w:val="1"/>
                <w:sz w:val="24"/>
                <w:szCs w:val="24"/>
                <w:u w:val="single"/>
              </w:rPr>
            </w:pPr>
          </w:p>
        </w:tc>
      </w:tr>
      <w:tr w:rsidR="00261DAC" w:rsidRPr="00261DAC" w:rsidTr="002E0EEE">
        <w:tc>
          <w:tcPr>
            <w:tcW w:w="2448" w:type="dxa"/>
          </w:tcPr>
          <w:p w:rsidR="00261DAC" w:rsidRPr="00261DAC" w:rsidRDefault="00261DAC" w:rsidP="002E0EEE">
            <w:pPr>
              <w:rPr>
                <w:rFonts w:ascii="Times New Roman" w:eastAsia="Arial Unicode MS" w:hAnsi="Times New Roman" w:cs="Times New Roman"/>
                <w:kern w:val="1"/>
                <w:sz w:val="24"/>
                <w:szCs w:val="24"/>
              </w:rPr>
            </w:pPr>
            <w:r w:rsidRPr="00261DAC">
              <w:rPr>
                <w:rFonts w:ascii="Times New Roman" w:eastAsia="Arial Unicode MS" w:hAnsi="Times New Roman" w:cs="Times New Roman"/>
                <w:kern w:val="1"/>
                <w:sz w:val="24"/>
                <w:szCs w:val="24"/>
              </w:rPr>
              <w:t xml:space="preserve">ПИБ:  </w:t>
            </w:r>
          </w:p>
          <w:p w:rsidR="00261DAC" w:rsidRPr="00261DAC" w:rsidRDefault="00261DAC" w:rsidP="002E0EEE">
            <w:pPr>
              <w:jc w:val="center"/>
              <w:rPr>
                <w:rFonts w:ascii="Times New Roman" w:eastAsia="Arial Unicode MS" w:hAnsi="Times New Roman" w:cs="Times New Roman"/>
                <w:b/>
                <w:kern w:val="1"/>
                <w:sz w:val="24"/>
                <w:szCs w:val="24"/>
                <w:u w:val="single"/>
              </w:rPr>
            </w:pPr>
          </w:p>
        </w:tc>
        <w:tc>
          <w:tcPr>
            <w:tcW w:w="2430" w:type="dxa"/>
          </w:tcPr>
          <w:p w:rsidR="00261DAC" w:rsidRPr="00261DAC" w:rsidRDefault="00261DAC" w:rsidP="002E0EEE">
            <w:pPr>
              <w:jc w:val="center"/>
              <w:rPr>
                <w:rFonts w:ascii="Times New Roman" w:eastAsia="Arial Unicode MS" w:hAnsi="Times New Roman" w:cs="Times New Roman"/>
                <w:b/>
                <w:kern w:val="1"/>
                <w:sz w:val="24"/>
                <w:szCs w:val="24"/>
                <w:u w:val="single"/>
              </w:rPr>
            </w:pPr>
          </w:p>
        </w:tc>
        <w:tc>
          <w:tcPr>
            <w:tcW w:w="1934" w:type="dxa"/>
          </w:tcPr>
          <w:p w:rsidR="00261DAC" w:rsidRPr="00261DAC" w:rsidRDefault="00261DAC" w:rsidP="002E0EEE">
            <w:pPr>
              <w:jc w:val="center"/>
              <w:rPr>
                <w:rFonts w:ascii="Times New Roman" w:eastAsia="Arial Unicode MS" w:hAnsi="Times New Roman" w:cs="Times New Roman"/>
                <w:b/>
                <w:kern w:val="1"/>
                <w:sz w:val="24"/>
                <w:szCs w:val="24"/>
                <w:u w:val="single"/>
              </w:rPr>
            </w:pPr>
          </w:p>
        </w:tc>
        <w:tc>
          <w:tcPr>
            <w:tcW w:w="2475" w:type="dxa"/>
          </w:tcPr>
          <w:p w:rsidR="00261DAC" w:rsidRPr="00261DAC" w:rsidRDefault="00261DAC" w:rsidP="002E0EEE">
            <w:pPr>
              <w:jc w:val="center"/>
              <w:rPr>
                <w:rFonts w:ascii="Times New Roman" w:eastAsia="Arial Unicode MS" w:hAnsi="Times New Roman" w:cs="Times New Roman"/>
                <w:b/>
                <w:kern w:val="1"/>
                <w:sz w:val="24"/>
                <w:szCs w:val="24"/>
                <w:u w:val="single"/>
              </w:rPr>
            </w:pPr>
          </w:p>
        </w:tc>
      </w:tr>
    </w:tbl>
    <w:p w:rsidR="00261DAC" w:rsidRPr="00261DAC" w:rsidRDefault="00261DAC" w:rsidP="00261DAC">
      <w:pPr>
        <w:rPr>
          <w:rFonts w:ascii="Times New Roman" w:eastAsia="Arial Unicode MS" w:hAnsi="Times New Roman" w:cs="Times New Roman"/>
          <w:kern w:val="1"/>
          <w:sz w:val="24"/>
          <w:szCs w:val="24"/>
        </w:rPr>
      </w:pPr>
    </w:p>
    <w:p w:rsidR="00261DAC" w:rsidRPr="00261DAC" w:rsidRDefault="00261DAC" w:rsidP="00261DAC">
      <w:pPr>
        <w:rPr>
          <w:rFonts w:ascii="Times New Roman" w:eastAsia="Arial Unicode MS" w:hAnsi="Times New Roman" w:cs="Times New Roman"/>
          <w:kern w:val="1"/>
          <w:sz w:val="24"/>
          <w:szCs w:val="24"/>
        </w:rPr>
      </w:pPr>
      <w:proofErr w:type="gramStart"/>
      <w:r w:rsidRPr="00261DAC">
        <w:rPr>
          <w:rFonts w:ascii="Times New Roman" w:eastAsia="Arial Unicode MS" w:hAnsi="Times New Roman" w:cs="Times New Roman"/>
          <w:kern w:val="1"/>
          <w:sz w:val="24"/>
          <w:szCs w:val="24"/>
        </w:rPr>
        <w:t>На основу члана 79.</w:t>
      </w:r>
      <w:proofErr w:type="gramEnd"/>
      <w:r w:rsidRPr="00261DAC">
        <w:rPr>
          <w:rFonts w:ascii="Times New Roman" w:eastAsia="Arial Unicode MS" w:hAnsi="Times New Roman" w:cs="Times New Roman"/>
          <w:kern w:val="1"/>
          <w:sz w:val="24"/>
          <w:szCs w:val="24"/>
        </w:rPr>
        <w:t xml:space="preserve"> </w:t>
      </w:r>
      <w:proofErr w:type="gramStart"/>
      <w:r w:rsidRPr="00261DAC">
        <w:rPr>
          <w:rFonts w:ascii="Times New Roman" w:eastAsia="Arial Unicode MS" w:hAnsi="Times New Roman" w:cs="Times New Roman"/>
          <w:kern w:val="1"/>
          <w:sz w:val="24"/>
          <w:szCs w:val="24"/>
        </w:rPr>
        <w:t>став</w:t>
      </w:r>
      <w:proofErr w:type="gramEnd"/>
      <w:r w:rsidRPr="00261DAC">
        <w:rPr>
          <w:rFonts w:ascii="Times New Roman" w:eastAsia="Arial Unicode MS" w:hAnsi="Times New Roman" w:cs="Times New Roman"/>
          <w:kern w:val="1"/>
          <w:sz w:val="24"/>
          <w:szCs w:val="24"/>
        </w:rPr>
        <w:t xml:space="preserve"> 10. Закона о јавним набавкама </w:t>
      </w:r>
      <w:proofErr w:type="gramStart"/>
      <w:r w:rsidRPr="00261DAC">
        <w:rPr>
          <w:rFonts w:ascii="Times New Roman" w:eastAsia="Arial Unicode MS" w:hAnsi="Times New Roman" w:cs="Times New Roman"/>
          <w:kern w:val="1"/>
          <w:sz w:val="24"/>
          <w:szCs w:val="24"/>
        </w:rPr>
        <w:t>( „</w:t>
      </w:r>
      <w:proofErr w:type="gramEnd"/>
      <w:r w:rsidRPr="00261DAC">
        <w:rPr>
          <w:rFonts w:ascii="Times New Roman" w:eastAsia="Arial Unicode MS" w:hAnsi="Times New Roman" w:cs="Times New Roman"/>
          <w:kern w:val="1"/>
          <w:sz w:val="24"/>
          <w:szCs w:val="24"/>
        </w:rPr>
        <w:t xml:space="preserve">Службени гласник РС“, бр. 124/2012, 14/2015 и 68/2015), под кривичном и материјалном одговорношћу као Понуђач дајем следећу </w:t>
      </w:r>
    </w:p>
    <w:p w:rsidR="00261DAC" w:rsidRPr="00261DAC" w:rsidRDefault="00261DAC" w:rsidP="00261DAC">
      <w:pPr>
        <w:jc w:val="center"/>
        <w:rPr>
          <w:rFonts w:ascii="Times New Roman" w:eastAsia="Arial Unicode MS" w:hAnsi="Times New Roman" w:cs="Times New Roman"/>
          <w:kern w:val="1"/>
          <w:sz w:val="24"/>
          <w:szCs w:val="24"/>
        </w:rPr>
      </w:pPr>
      <w:r w:rsidRPr="00261DAC">
        <w:rPr>
          <w:rFonts w:ascii="Times New Roman" w:eastAsia="Arial Unicode MS" w:hAnsi="Times New Roman" w:cs="Times New Roman"/>
          <w:kern w:val="1"/>
          <w:sz w:val="24"/>
          <w:szCs w:val="24"/>
        </w:rPr>
        <w:t>И З Ј А В У</w:t>
      </w:r>
    </w:p>
    <w:p w:rsidR="00261DAC" w:rsidRPr="00261DAC" w:rsidRDefault="00261DAC" w:rsidP="00261DAC">
      <w:pPr>
        <w:rPr>
          <w:rFonts w:ascii="Times New Roman" w:eastAsia="Arial Unicode MS" w:hAnsi="Times New Roman" w:cs="Times New Roman"/>
          <w:kern w:val="1"/>
          <w:sz w:val="24"/>
          <w:szCs w:val="24"/>
        </w:rPr>
      </w:pPr>
      <w:r w:rsidRPr="00261DAC">
        <w:rPr>
          <w:rFonts w:ascii="Times New Roman" w:eastAsia="Arial Unicode MS" w:hAnsi="Times New Roman" w:cs="Times New Roman"/>
          <w:kern w:val="1"/>
          <w:sz w:val="24"/>
          <w:szCs w:val="24"/>
        </w:rPr>
        <w:t xml:space="preserve"> </w:t>
      </w:r>
    </w:p>
    <w:p w:rsidR="00261DAC" w:rsidRPr="00261DAC" w:rsidRDefault="00261DAC" w:rsidP="00261DAC">
      <w:pPr>
        <w:autoSpaceDE w:val="0"/>
        <w:autoSpaceDN w:val="0"/>
        <w:adjustRightInd w:val="0"/>
        <w:rPr>
          <w:rFonts w:ascii="Times New Roman" w:hAnsi="Times New Roman" w:cs="Times New Roman"/>
          <w:b/>
          <w:bCs/>
          <w:sz w:val="24"/>
          <w:szCs w:val="24"/>
          <w:lang w:val="sr-Cyrl-CS"/>
        </w:rPr>
      </w:pPr>
      <w:proofErr w:type="gramStart"/>
      <w:r w:rsidRPr="00261DAC">
        <w:rPr>
          <w:rFonts w:ascii="Times New Roman" w:eastAsia="Arial Unicode MS" w:hAnsi="Times New Roman" w:cs="Times New Roman"/>
          <w:kern w:val="1"/>
          <w:sz w:val="24"/>
          <w:szCs w:val="24"/>
        </w:rPr>
        <w:t>да</w:t>
      </w:r>
      <w:proofErr w:type="gramEnd"/>
      <w:r w:rsidRPr="00261DAC">
        <w:rPr>
          <w:rFonts w:ascii="Times New Roman" w:eastAsia="Arial Unicode MS" w:hAnsi="Times New Roman" w:cs="Times New Roman"/>
          <w:kern w:val="1"/>
          <w:sz w:val="24"/>
          <w:szCs w:val="24"/>
        </w:rPr>
        <w:t xml:space="preserve"> се у држави  _______________________________________, у којој имам седиште не издају докази из члана 77. Закона о јавним набавкама („Службени гласник РС“, бр. 124/2012, 14/2015 и 68/2015), те исту оверену пред судским - </w:t>
      </w:r>
      <w:proofErr w:type="gramStart"/>
      <w:r w:rsidRPr="00261DAC">
        <w:rPr>
          <w:rFonts w:ascii="Times New Roman" w:eastAsia="Arial Unicode MS" w:hAnsi="Times New Roman" w:cs="Times New Roman"/>
          <w:kern w:val="1"/>
          <w:sz w:val="24"/>
          <w:szCs w:val="24"/>
        </w:rPr>
        <w:t>управним  органом</w:t>
      </w:r>
      <w:proofErr w:type="gramEnd"/>
      <w:r w:rsidRPr="00261DAC">
        <w:rPr>
          <w:rFonts w:ascii="Times New Roman" w:eastAsia="Arial Unicode MS" w:hAnsi="Times New Roman" w:cs="Times New Roman"/>
          <w:kern w:val="1"/>
          <w:sz w:val="24"/>
          <w:szCs w:val="24"/>
        </w:rPr>
        <w:t xml:space="preserve"> - јавним бележником - другим надлежним органом државе___________________________________,  прилажем уз понуду у поступку јавне набавке </w:t>
      </w:r>
      <w:r w:rsidR="00682CAF" w:rsidRPr="00C8294F">
        <w:rPr>
          <w:rStyle w:val="FontStyle134"/>
          <w:rFonts w:ascii="Times New Roman" w:hAnsi="Times New Roman" w:cs="Times New Roman"/>
          <w:color w:val="auto"/>
          <w:sz w:val="24"/>
          <w:szCs w:val="24"/>
          <w:lang w:val="sr-Cyrl-CS" w:eastAsia="sr-Cyrl-CS"/>
        </w:rPr>
        <w:t xml:space="preserve">НАБАВКА </w:t>
      </w:r>
      <w:r w:rsidR="00682CAF">
        <w:rPr>
          <w:rStyle w:val="FontStyle134"/>
          <w:rFonts w:ascii="Times New Roman" w:hAnsi="Times New Roman" w:cs="Times New Roman"/>
          <w:color w:val="auto"/>
          <w:sz w:val="24"/>
          <w:szCs w:val="24"/>
          <w:lang w:val="sr-Cyrl-CS" w:eastAsia="sr-Cyrl-CS"/>
        </w:rPr>
        <w:t>ПУТНИЧКОГ ВОЗИЛА ЗА ПОТР</w:t>
      </w:r>
      <w:r w:rsidR="00682CAF">
        <w:rPr>
          <w:rStyle w:val="FontStyle134"/>
          <w:rFonts w:ascii="Times New Roman" w:hAnsi="Times New Roman" w:cs="Times New Roman"/>
          <w:color w:val="auto"/>
          <w:sz w:val="24"/>
          <w:szCs w:val="24"/>
          <w:lang w:eastAsia="sr-Cyrl-CS"/>
        </w:rPr>
        <w:t>EBE</w:t>
      </w:r>
      <w:r w:rsidR="00682CAF">
        <w:rPr>
          <w:rStyle w:val="FontStyle134"/>
          <w:rFonts w:ascii="Times New Roman" w:hAnsi="Times New Roman" w:cs="Times New Roman"/>
          <w:color w:val="auto"/>
          <w:sz w:val="24"/>
          <w:szCs w:val="24"/>
          <w:lang w:val="sr-Cyrl-CS" w:eastAsia="sr-Cyrl-CS"/>
        </w:rPr>
        <w:t xml:space="preserve"> ОПШТИНСКЕ УПРАВЕ ОЏАЦИ</w:t>
      </w:r>
      <w:r w:rsidR="0051687E">
        <w:rPr>
          <w:rFonts w:ascii="Times New Roman" w:hAnsi="Times New Roman" w:cs="Times New Roman"/>
          <w:sz w:val="24"/>
          <w:szCs w:val="24"/>
          <w:lang w:val="sr-Cyrl-CS"/>
        </w:rPr>
        <w:t>,</w:t>
      </w:r>
      <w:r w:rsidR="00232229">
        <w:rPr>
          <w:rFonts w:ascii="Times New Roman" w:hAnsi="Times New Roman" w:cs="Times New Roman"/>
          <w:sz w:val="24"/>
          <w:szCs w:val="24"/>
          <w:lang w:val="sr-Cyrl-CS"/>
        </w:rPr>
        <w:t xml:space="preserve"> </w:t>
      </w:r>
      <w:r w:rsidR="0051687E">
        <w:rPr>
          <w:rFonts w:ascii="Times New Roman" w:hAnsi="Times New Roman" w:cs="Times New Roman"/>
          <w:sz w:val="24"/>
          <w:szCs w:val="24"/>
          <w:lang w:val="sr-Cyrl-CS"/>
        </w:rPr>
        <w:t>Број Јн</w:t>
      </w:r>
      <w:r w:rsidRPr="00261DAC">
        <w:rPr>
          <w:rFonts w:ascii="Times New Roman" w:eastAsia="Arial Unicode MS" w:hAnsi="Times New Roman" w:cs="Times New Roman"/>
          <w:kern w:val="1"/>
          <w:sz w:val="24"/>
          <w:szCs w:val="24"/>
        </w:rPr>
        <w:t>: 404-1-</w:t>
      </w:r>
      <w:r w:rsidR="0051687E">
        <w:rPr>
          <w:rFonts w:ascii="Times New Roman" w:eastAsia="Arial Unicode MS" w:hAnsi="Times New Roman" w:cs="Times New Roman"/>
          <w:kern w:val="1"/>
          <w:sz w:val="24"/>
          <w:szCs w:val="24"/>
        </w:rPr>
        <w:t>4</w:t>
      </w:r>
      <w:r w:rsidR="00682CAF">
        <w:rPr>
          <w:rFonts w:ascii="Times New Roman" w:eastAsia="Arial Unicode MS" w:hAnsi="Times New Roman" w:cs="Times New Roman"/>
          <w:kern w:val="1"/>
          <w:sz w:val="24"/>
          <w:szCs w:val="24"/>
        </w:rPr>
        <w:t>8</w:t>
      </w:r>
      <w:r w:rsidRPr="00261DAC">
        <w:rPr>
          <w:rFonts w:ascii="Times New Roman" w:eastAsia="Arial Unicode MS" w:hAnsi="Times New Roman" w:cs="Times New Roman"/>
          <w:kern w:val="1"/>
          <w:sz w:val="24"/>
          <w:szCs w:val="24"/>
        </w:rPr>
        <w:t xml:space="preserve">/2018. </w:t>
      </w:r>
    </w:p>
    <w:p w:rsidR="00261DAC" w:rsidRPr="00261DAC" w:rsidRDefault="00261DAC" w:rsidP="00261DAC">
      <w:pPr>
        <w:rPr>
          <w:rFonts w:ascii="Times New Roman" w:eastAsia="Arial Unicode MS" w:hAnsi="Times New Roman" w:cs="Times New Roman"/>
          <w:kern w:val="1"/>
          <w:sz w:val="24"/>
          <w:szCs w:val="24"/>
          <w:lang w:val="sr-Cyrl-CS"/>
        </w:rPr>
      </w:pPr>
      <w:r w:rsidRPr="00261DAC">
        <w:rPr>
          <w:rFonts w:ascii="Times New Roman" w:eastAsia="Arial Unicode MS" w:hAnsi="Times New Roman" w:cs="Times New Roman"/>
          <w:kern w:val="1"/>
          <w:sz w:val="24"/>
          <w:szCs w:val="24"/>
          <w:lang w:val="sr-Cyrl-CS"/>
        </w:rPr>
        <w:lastRenderedPageBreak/>
        <w:t xml:space="preserve">Упознат сам са могућношћу Наручиоца по овашћењу да провери да ли су испуњени услови за давање ове изјаве, односно да провери да ли су документи којима Понуђач доказује испуњеност тражених услова издати од стране  надлежних органа државе где имам седиште. </w:t>
      </w:r>
    </w:p>
    <w:p w:rsidR="00261DAC" w:rsidRPr="00261DAC" w:rsidRDefault="00261DAC" w:rsidP="00261DAC">
      <w:pPr>
        <w:ind w:left="-228" w:right="-111"/>
        <w:jc w:val="right"/>
        <w:rPr>
          <w:rFonts w:ascii="Times New Roman" w:hAnsi="Times New Roman" w:cs="Times New Roman"/>
          <w:b/>
          <w:sz w:val="24"/>
          <w:szCs w:val="24"/>
          <w:lang w:val="sr-Cyrl-CS"/>
        </w:rPr>
      </w:pPr>
      <w:r w:rsidRPr="00261DAC">
        <w:rPr>
          <w:rFonts w:ascii="Times New Roman" w:hAnsi="Times New Roman" w:cs="Times New Roman"/>
          <w:b/>
          <w:sz w:val="24"/>
          <w:szCs w:val="24"/>
          <w:lang w:val="sr-Cyrl-CS"/>
        </w:rPr>
        <w:tab/>
      </w:r>
      <w:r w:rsidRPr="00261DAC">
        <w:rPr>
          <w:rFonts w:ascii="Times New Roman" w:hAnsi="Times New Roman" w:cs="Times New Roman"/>
          <w:b/>
          <w:sz w:val="24"/>
          <w:szCs w:val="24"/>
          <w:lang w:val="sr-Cyrl-CS"/>
        </w:rPr>
        <w:tab/>
      </w:r>
      <w:r w:rsidRPr="00261DAC">
        <w:rPr>
          <w:rFonts w:ascii="Times New Roman" w:hAnsi="Times New Roman" w:cs="Times New Roman"/>
          <w:b/>
          <w:sz w:val="24"/>
          <w:szCs w:val="24"/>
          <w:lang w:val="sr-Cyrl-CS"/>
        </w:rPr>
        <w:tab/>
      </w:r>
      <w:r w:rsidRPr="00261DAC">
        <w:rPr>
          <w:rFonts w:ascii="Times New Roman" w:hAnsi="Times New Roman" w:cs="Times New Roman"/>
          <w:b/>
          <w:sz w:val="24"/>
          <w:szCs w:val="24"/>
          <w:lang w:val="sr-Cyrl-CS"/>
        </w:rPr>
        <w:tab/>
      </w:r>
      <w:r w:rsidRPr="00261DAC">
        <w:rPr>
          <w:rFonts w:ascii="Times New Roman" w:hAnsi="Times New Roman" w:cs="Times New Roman"/>
          <w:b/>
          <w:sz w:val="24"/>
          <w:szCs w:val="24"/>
          <w:lang w:val="sr-Cyrl-CS"/>
        </w:rPr>
        <w:tab/>
      </w:r>
    </w:p>
    <w:p w:rsidR="00261DAC" w:rsidRPr="00261DAC" w:rsidRDefault="00261DAC" w:rsidP="00261DAC">
      <w:pPr>
        <w:ind w:left="-228" w:right="-111"/>
        <w:rPr>
          <w:rFonts w:ascii="Times New Roman" w:hAnsi="Times New Roman" w:cs="Times New Roman"/>
          <w:b/>
          <w:sz w:val="24"/>
          <w:szCs w:val="24"/>
          <w:lang w:val="sr-Cyrl-CS"/>
        </w:rPr>
      </w:pPr>
      <w:r w:rsidRPr="00261DAC">
        <w:rPr>
          <w:rFonts w:ascii="Times New Roman" w:hAnsi="Times New Roman" w:cs="Times New Roman"/>
          <w:b/>
          <w:sz w:val="24"/>
          <w:szCs w:val="24"/>
          <w:lang w:val="sr-Cyrl-CS"/>
        </w:rPr>
        <w:tab/>
      </w:r>
      <w:r w:rsidRPr="00261DAC">
        <w:rPr>
          <w:rFonts w:ascii="Times New Roman" w:hAnsi="Times New Roman" w:cs="Times New Roman"/>
          <w:b/>
          <w:sz w:val="24"/>
          <w:szCs w:val="24"/>
          <w:lang w:val="sr-Cyrl-CS"/>
        </w:rPr>
        <w:tab/>
      </w:r>
      <w:r w:rsidRPr="00261DAC">
        <w:rPr>
          <w:rFonts w:ascii="Times New Roman" w:hAnsi="Times New Roman" w:cs="Times New Roman"/>
          <w:b/>
          <w:sz w:val="24"/>
          <w:szCs w:val="24"/>
          <w:lang w:val="sr-Cyrl-CS"/>
        </w:rPr>
        <w:tab/>
      </w:r>
      <w:r w:rsidRPr="00261DAC">
        <w:rPr>
          <w:rFonts w:ascii="Times New Roman" w:hAnsi="Times New Roman" w:cs="Times New Roman"/>
          <w:b/>
          <w:sz w:val="24"/>
          <w:szCs w:val="24"/>
          <w:lang w:val="sr-Cyrl-CS"/>
        </w:rPr>
        <w:tab/>
      </w:r>
      <w:r w:rsidRPr="00261DAC">
        <w:rPr>
          <w:rFonts w:ascii="Times New Roman" w:hAnsi="Times New Roman" w:cs="Times New Roman"/>
          <w:b/>
          <w:sz w:val="24"/>
          <w:szCs w:val="24"/>
          <w:lang w:val="sr-Cyrl-CS"/>
        </w:rPr>
        <w:tab/>
      </w:r>
      <w:r w:rsidRPr="00261DAC">
        <w:rPr>
          <w:rFonts w:ascii="Times New Roman" w:hAnsi="Times New Roman" w:cs="Times New Roman"/>
          <w:b/>
          <w:sz w:val="24"/>
          <w:szCs w:val="24"/>
          <w:lang w:val="sr-Cyrl-CS"/>
        </w:rPr>
        <w:tab/>
      </w:r>
      <w:r w:rsidRPr="00261DAC">
        <w:rPr>
          <w:rFonts w:ascii="Times New Roman" w:hAnsi="Times New Roman" w:cs="Times New Roman"/>
          <w:b/>
          <w:sz w:val="24"/>
          <w:szCs w:val="24"/>
          <w:lang w:val="sr-Cyrl-CS"/>
        </w:rPr>
        <w:tab/>
      </w:r>
      <w:r w:rsidRPr="00261DAC">
        <w:rPr>
          <w:rFonts w:ascii="Times New Roman" w:hAnsi="Times New Roman" w:cs="Times New Roman"/>
          <w:b/>
          <w:sz w:val="24"/>
          <w:szCs w:val="24"/>
        </w:rPr>
        <w:t>M</w:t>
      </w:r>
      <w:r w:rsidRPr="00261DAC">
        <w:rPr>
          <w:rFonts w:ascii="Times New Roman" w:hAnsi="Times New Roman" w:cs="Times New Roman"/>
          <w:b/>
          <w:sz w:val="24"/>
          <w:szCs w:val="24"/>
          <w:lang w:val="sr-Cyrl-CS"/>
        </w:rPr>
        <w:t>.П</w:t>
      </w:r>
    </w:p>
    <w:p w:rsidR="00261DAC" w:rsidRPr="00261DAC" w:rsidRDefault="00261DAC" w:rsidP="00261DAC">
      <w:pPr>
        <w:ind w:left="-228" w:right="-111"/>
        <w:rPr>
          <w:rFonts w:ascii="Times New Roman" w:hAnsi="Times New Roman" w:cs="Times New Roman"/>
          <w:b/>
          <w:sz w:val="24"/>
          <w:szCs w:val="24"/>
          <w:lang w:val="sr-Cyrl-CS"/>
        </w:rPr>
      </w:pPr>
    </w:p>
    <w:p w:rsidR="00261DAC" w:rsidRPr="00261DAC" w:rsidRDefault="00261DAC" w:rsidP="00261DAC">
      <w:pPr>
        <w:ind w:left="-228" w:right="-111"/>
        <w:jc w:val="right"/>
        <w:rPr>
          <w:rFonts w:ascii="Times New Roman" w:hAnsi="Times New Roman" w:cs="Times New Roman"/>
          <w:b/>
          <w:sz w:val="24"/>
          <w:szCs w:val="24"/>
          <w:lang w:val="sr-Cyrl-CS"/>
        </w:rPr>
      </w:pPr>
      <w:r w:rsidRPr="00261DAC">
        <w:rPr>
          <w:rFonts w:ascii="Times New Roman" w:hAnsi="Times New Roman" w:cs="Times New Roman"/>
          <w:b/>
          <w:sz w:val="24"/>
          <w:szCs w:val="24"/>
          <w:lang w:val="sr-Cyrl-CS"/>
        </w:rPr>
        <w:t>_______________________________</w:t>
      </w:r>
    </w:p>
    <w:p w:rsidR="00261DAC" w:rsidRPr="00261DAC" w:rsidRDefault="00261DAC" w:rsidP="00261DAC">
      <w:pPr>
        <w:ind w:left="-228" w:right="-111"/>
        <w:jc w:val="right"/>
        <w:rPr>
          <w:rFonts w:ascii="Times New Roman" w:hAnsi="Times New Roman" w:cs="Times New Roman"/>
          <w:b/>
          <w:sz w:val="24"/>
          <w:szCs w:val="24"/>
          <w:lang w:val="sr-Cyrl-CS"/>
        </w:rPr>
      </w:pPr>
      <w:r w:rsidRPr="00261DAC">
        <w:rPr>
          <w:rFonts w:ascii="Times New Roman" w:hAnsi="Times New Roman" w:cs="Times New Roman"/>
          <w:b/>
          <w:sz w:val="24"/>
          <w:szCs w:val="24"/>
          <w:lang w:val="sr-Cyrl-CS"/>
        </w:rPr>
        <w:t>(потпис овлашћеног лица Понуђача)</w:t>
      </w:r>
    </w:p>
    <w:p w:rsidR="00261DAC" w:rsidRPr="00261DAC" w:rsidRDefault="00261DAC" w:rsidP="00261DAC">
      <w:pPr>
        <w:rPr>
          <w:rFonts w:ascii="Times New Roman" w:eastAsia="Arial Unicode MS" w:hAnsi="Times New Roman" w:cs="Times New Roman"/>
          <w:kern w:val="1"/>
          <w:sz w:val="24"/>
          <w:szCs w:val="24"/>
          <w:lang w:val="sr-Cyrl-CS"/>
        </w:rPr>
      </w:pPr>
    </w:p>
    <w:p w:rsidR="00261DAC" w:rsidRPr="00261DAC" w:rsidRDefault="00261DAC" w:rsidP="00261DAC">
      <w:pPr>
        <w:rPr>
          <w:rFonts w:ascii="Times New Roman" w:eastAsia="Arial Unicode MS" w:hAnsi="Times New Roman" w:cs="Times New Roman"/>
          <w:kern w:val="1"/>
          <w:sz w:val="24"/>
          <w:szCs w:val="24"/>
          <w:lang w:val="sr-Cyrl-CS"/>
        </w:rPr>
      </w:pPr>
      <w:r w:rsidRPr="00261DAC">
        <w:rPr>
          <w:rFonts w:ascii="Times New Roman" w:eastAsia="Arial Unicode MS" w:hAnsi="Times New Roman" w:cs="Times New Roman"/>
          <w:kern w:val="1"/>
          <w:sz w:val="24"/>
          <w:szCs w:val="24"/>
          <w:lang w:val="sr-Cyrl-CS"/>
        </w:rPr>
        <w:t xml:space="preserve">Напомена:  </w:t>
      </w:r>
    </w:p>
    <w:p w:rsidR="00261DAC" w:rsidRPr="00261DAC" w:rsidRDefault="00261DAC" w:rsidP="00193BB3">
      <w:pPr>
        <w:spacing w:after="0"/>
        <w:rPr>
          <w:rFonts w:ascii="Times New Roman" w:eastAsia="Arial Unicode MS" w:hAnsi="Times New Roman" w:cs="Times New Roman"/>
          <w:kern w:val="1"/>
          <w:sz w:val="24"/>
          <w:szCs w:val="24"/>
          <w:lang w:val="sr-Cyrl-CS"/>
        </w:rPr>
      </w:pPr>
      <w:r w:rsidRPr="00261DAC">
        <w:rPr>
          <w:rFonts w:ascii="Times New Roman" w:eastAsia="Arial Unicode MS" w:hAnsi="Times New Roman" w:cs="Times New Roman"/>
          <w:kern w:val="1"/>
          <w:sz w:val="24"/>
          <w:szCs w:val="24"/>
          <w:lang w:val="sr-Cyrl-CS"/>
        </w:rPr>
        <w:t xml:space="preserve">Изјава мора бити оверена пред судским или управним органом, јавним бележником или другим надлежним органом државе у којој Понуђач има седиште. </w:t>
      </w:r>
    </w:p>
    <w:p w:rsidR="00261DAC" w:rsidRPr="00261DAC" w:rsidRDefault="00261DAC" w:rsidP="00193BB3">
      <w:pPr>
        <w:spacing w:after="0"/>
        <w:rPr>
          <w:rFonts w:ascii="Times New Roman" w:hAnsi="Times New Roman" w:cs="Times New Roman"/>
          <w:sz w:val="24"/>
          <w:szCs w:val="24"/>
          <w:lang w:val="sr-Cyrl-CS"/>
        </w:rPr>
      </w:pPr>
      <w:r w:rsidRPr="00261DAC">
        <w:rPr>
          <w:rFonts w:ascii="Times New Roman" w:hAnsi="Times New Roman" w:cs="Times New Roman"/>
          <w:sz w:val="24"/>
          <w:szCs w:val="24"/>
          <w:lang w:val="sr-Cyrl-CS"/>
        </w:rPr>
        <w:t>Модел уговора, који је саставни део конкурсне документације, попунити на означеним или празним местима и сваку страну  оверити  печатом, чиме потврђује да прихвата све елементе уговора, тј.  да се слаже са понуђеним текстом</w:t>
      </w:r>
    </w:p>
    <w:p w:rsidR="00261DAC" w:rsidRPr="00261DAC" w:rsidRDefault="00261DAC" w:rsidP="00193BB3">
      <w:pPr>
        <w:pStyle w:val="Heading1"/>
        <w:spacing w:after="0"/>
        <w:rPr>
          <w:b w:val="0"/>
          <w:i w:val="0"/>
          <w:sz w:val="24"/>
          <w:szCs w:val="24"/>
          <w:lang w:val="sr-Cyrl-CS"/>
        </w:rPr>
      </w:pPr>
    </w:p>
    <w:p w:rsidR="00C372EC" w:rsidRPr="0009507D" w:rsidRDefault="00C372EC" w:rsidP="00D60DD0">
      <w:pPr>
        <w:autoSpaceDE w:val="0"/>
        <w:autoSpaceDN w:val="0"/>
        <w:adjustRightInd w:val="0"/>
        <w:spacing w:after="0" w:line="240" w:lineRule="auto"/>
        <w:jc w:val="left"/>
        <w:rPr>
          <w:rFonts w:ascii="Times New Roman" w:hAnsi="Times New Roman" w:cs="Times New Roman"/>
          <w:sz w:val="24"/>
          <w:szCs w:val="24"/>
          <w:lang w:val="sr-Cyrl-CS"/>
        </w:rPr>
      </w:pPr>
    </w:p>
    <w:p w:rsidR="00C372EC" w:rsidRPr="0009507D" w:rsidRDefault="00C372EC" w:rsidP="00D60DD0">
      <w:pPr>
        <w:autoSpaceDE w:val="0"/>
        <w:autoSpaceDN w:val="0"/>
        <w:adjustRightInd w:val="0"/>
        <w:spacing w:after="0" w:line="240" w:lineRule="auto"/>
        <w:jc w:val="left"/>
        <w:rPr>
          <w:rFonts w:ascii="Times New Roman" w:hAnsi="Times New Roman" w:cs="Times New Roman"/>
          <w:sz w:val="24"/>
          <w:szCs w:val="24"/>
          <w:lang w:val="sr-Cyrl-CS"/>
        </w:rPr>
      </w:pPr>
    </w:p>
    <w:p w:rsidR="0051687E" w:rsidRPr="0009507D" w:rsidRDefault="0051687E" w:rsidP="00D60DD0">
      <w:pPr>
        <w:autoSpaceDE w:val="0"/>
        <w:autoSpaceDN w:val="0"/>
        <w:adjustRightInd w:val="0"/>
        <w:spacing w:after="0" w:line="240" w:lineRule="auto"/>
        <w:jc w:val="left"/>
        <w:rPr>
          <w:rFonts w:ascii="Times New Roman" w:hAnsi="Times New Roman" w:cs="Times New Roman"/>
          <w:sz w:val="24"/>
          <w:szCs w:val="24"/>
          <w:lang w:val="sr-Cyrl-CS"/>
        </w:rPr>
      </w:pPr>
    </w:p>
    <w:p w:rsidR="0051687E" w:rsidRPr="0009507D" w:rsidRDefault="0051687E" w:rsidP="00D60DD0">
      <w:pPr>
        <w:autoSpaceDE w:val="0"/>
        <w:autoSpaceDN w:val="0"/>
        <w:adjustRightInd w:val="0"/>
        <w:spacing w:after="0" w:line="240" w:lineRule="auto"/>
        <w:jc w:val="left"/>
        <w:rPr>
          <w:rFonts w:ascii="Times New Roman" w:hAnsi="Times New Roman" w:cs="Times New Roman"/>
          <w:sz w:val="24"/>
          <w:szCs w:val="24"/>
          <w:lang w:val="sr-Cyrl-CS"/>
        </w:rPr>
      </w:pPr>
    </w:p>
    <w:p w:rsidR="0051687E" w:rsidRPr="0009507D" w:rsidRDefault="0051687E" w:rsidP="00D60DD0">
      <w:pPr>
        <w:autoSpaceDE w:val="0"/>
        <w:autoSpaceDN w:val="0"/>
        <w:adjustRightInd w:val="0"/>
        <w:spacing w:after="0" w:line="240" w:lineRule="auto"/>
        <w:jc w:val="left"/>
        <w:rPr>
          <w:rFonts w:ascii="Times New Roman" w:hAnsi="Times New Roman" w:cs="Times New Roman"/>
          <w:sz w:val="24"/>
          <w:szCs w:val="24"/>
          <w:lang w:val="sr-Cyrl-CS"/>
        </w:rPr>
      </w:pPr>
    </w:p>
    <w:p w:rsidR="0051687E" w:rsidRPr="0009507D" w:rsidRDefault="0051687E" w:rsidP="00D60DD0">
      <w:pPr>
        <w:autoSpaceDE w:val="0"/>
        <w:autoSpaceDN w:val="0"/>
        <w:adjustRightInd w:val="0"/>
        <w:spacing w:after="0" w:line="240" w:lineRule="auto"/>
        <w:jc w:val="left"/>
        <w:rPr>
          <w:rFonts w:ascii="Times New Roman" w:hAnsi="Times New Roman" w:cs="Times New Roman"/>
          <w:sz w:val="24"/>
          <w:szCs w:val="24"/>
          <w:lang w:val="sr-Cyrl-CS"/>
        </w:rPr>
      </w:pPr>
    </w:p>
    <w:p w:rsidR="0051687E" w:rsidRPr="0009507D" w:rsidRDefault="0051687E" w:rsidP="00D60DD0">
      <w:pPr>
        <w:autoSpaceDE w:val="0"/>
        <w:autoSpaceDN w:val="0"/>
        <w:adjustRightInd w:val="0"/>
        <w:spacing w:after="0" w:line="240" w:lineRule="auto"/>
        <w:jc w:val="left"/>
        <w:rPr>
          <w:rFonts w:ascii="Times New Roman" w:hAnsi="Times New Roman" w:cs="Times New Roman"/>
          <w:sz w:val="24"/>
          <w:szCs w:val="24"/>
          <w:lang w:val="sr-Cyrl-CS"/>
        </w:rPr>
      </w:pPr>
    </w:p>
    <w:p w:rsidR="0051687E" w:rsidRPr="0009507D" w:rsidRDefault="0051687E" w:rsidP="00D60DD0">
      <w:pPr>
        <w:autoSpaceDE w:val="0"/>
        <w:autoSpaceDN w:val="0"/>
        <w:adjustRightInd w:val="0"/>
        <w:spacing w:after="0" w:line="240" w:lineRule="auto"/>
        <w:jc w:val="left"/>
        <w:rPr>
          <w:rFonts w:ascii="Times New Roman" w:hAnsi="Times New Roman" w:cs="Times New Roman"/>
          <w:sz w:val="24"/>
          <w:szCs w:val="24"/>
          <w:lang w:val="sr-Cyrl-CS"/>
        </w:rPr>
      </w:pPr>
    </w:p>
    <w:p w:rsidR="0051687E" w:rsidRPr="0009507D" w:rsidRDefault="0051687E" w:rsidP="00D60DD0">
      <w:pPr>
        <w:autoSpaceDE w:val="0"/>
        <w:autoSpaceDN w:val="0"/>
        <w:adjustRightInd w:val="0"/>
        <w:spacing w:after="0" w:line="240" w:lineRule="auto"/>
        <w:jc w:val="left"/>
        <w:rPr>
          <w:rFonts w:ascii="Times New Roman" w:hAnsi="Times New Roman" w:cs="Times New Roman"/>
          <w:sz w:val="24"/>
          <w:szCs w:val="24"/>
          <w:lang w:val="sr-Cyrl-CS"/>
        </w:rPr>
      </w:pPr>
    </w:p>
    <w:p w:rsidR="0051687E" w:rsidRPr="0009507D" w:rsidRDefault="0051687E" w:rsidP="00D60DD0">
      <w:pPr>
        <w:autoSpaceDE w:val="0"/>
        <w:autoSpaceDN w:val="0"/>
        <w:adjustRightInd w:val="0"/>
        <w:spacing w:after="0" w:line="240" w:lineRule="auto"/>
        <w:jc w:val="left"/>
        <w:rPr>
          <w:rFonts w:ascii="Times New Roman" w:hAnsi="Times New Roman" w:cs="Times New Roman"/>
          <w:sz w:val="24"/>
          <w:szCs w:val="24"/>
          <w:lang w:val="sr-Cyrl-CS"/>
        </w:rPr>
      </w:pPr>
    </w:p>
    <w:p w:rsidR="0051687E" w:rsidRPr="0009507D" w:rsidRDefault="0051687E" w:rsidP="00D60DD0">
      <w:pPr>
        <w:autoSpaceDE w:val="0"/>
        <w:autoSpaceDN w:val="0"/>
        <w:adjustRightInd w:val="0"/>
        <w:spacing w:after="0" w:line="240" w:lineRule="auto"/>
        <w:jc w:val="left"/>
        <w:rPr>
          <w:rFonts w:ascii="Times New Roman" w:hAnsi="Times New Roman" w:cs="Times New Roman"/>
          <w:sz w:val="24"/>
          <w:szCs w:val="24"/>
          <w:lang w:val="sr-Cyrl-CS"/>
        </w:rPr>
      </w:pPr>
    </w:p>
    <w:p w:rsidR="0051687E" w:rsidRPr="0009507D" w:rsidRDefault="0051687E" w:rsidP="00D60DD0">
      <w:pPr>
        <w:autoSpaceDE w:val="0"/>
        <w:autoSpaceDN w:val="0"/>
        <w:adjustRightInd w:val="0"/>
        <w:spacing w:after="0" w:line="240" w:lineRule="auto"/>
        <w:jc w:val="left"/>
        <w:rPr>
          <w:rFonts w:ascii="Times New Roman" w:hAnsi="Times New Roman" w:cs="Times New Roman"/>
          <w:sz w:val="24"/>
          <w:szCs w:val="24"/>
          <w:lang w:val="sr-Cyrl-CS"/>
        </w:rPr>
      </w:pPr>
    </w:p>
    <w:p w:rsidR="0051687E" w:rsidRPr="0009507D" w:rsidRDefault="0051687E" w:rsidP="00D60DD0">
      <w:pPr>
        <w:autoSpaceDE w:val="0"/>
        <w:autoSpaceDN w:val="0"/>
        <w:adjustRightInd w:val="0"/>
        <w:spacing w:after="0" w:line="240" w:lineRule="auto"/>
        <w:jc w:val="left"/>
        <w:rPr>
          <w:rFonts w:ascii="Times New Roman" w:hAnsi="Times New Roman" w:cs="Times New Roman"/>
          <w:sz w:val="24"/>
          <w:szCs w:val="24"/>
          <w:lang w:val="sr-Cyrl-CS"/>
        </w:rPr>
      </w:pPr>
    </w:p>
    <w:p w:rsidR="0051687E" w:rsidRPr="0009507D" w:rsidRDefault="0051687E" w:rsidP="00D60DD0">
      <w:pPr>
        <w:autoSpaceDE w:val="0"/>
        <w:autoSpaceDN w:val="0"/>
        <w:adjustRightInd w:val="0"/>
        <w:spacing w:after="0" w:line="240" w:lineRule="auto"/>
        <w:jc w:val="left"/>
        <w:rPr>
          <w:rFonts w:ascii="Times New Roman" w:hAnsi="Times New Roman" w:cs="Times New Roman"/>
          <w:sz w:val="24"/>
          <w:szCs w:val="24"/>
          <w:lang w:val="sr-Cyrl-CS"/>
        </w:rPr>
      </w:pPr>
    </w:p>
    <w:p w:rsidR="0051687E" w:rsidRPr="0009507D" w:rsidRDefault="0051687E" w:rsidP="00D60DD0">
      <w:pPr>
        <w:autoSpaceDE w:val="0"/>
        <w:autoSpaceDN w:val="0"/>
        <w:adjustRightInd w:val="0"/>
        <w:spacing w:after="0" w:line="240" w:lineRule="auto"/>
        <w:jc w:val="left"/>
        <w:rPr>
          <w:rFonts w:ascii="Times New Roman" w:hAnsi="Times New Roman" w:cs="Times New Roman"/>
          <w:sz w:val="24"/>
          <w:szCs w:val="24"/>
          <w:lang w:val="sr-Cyrl-CS"/>
        </w:rPr>
      </w:pPr>
    </w:p>
    <w:p w:rsidR="0051687E" w:rsidRPr="0009507D" w:rsidRDefault="0051687E" w:rsidP="00D60DD0">
      <w:pPr>
        <w:autoSpaceDE w:val="0"/>
        <w:autoSpaceDN w:val="0"/>
        <w:adjustRightInd w:val="0"/>
        <w:spacing w:after="0" w:line="240" w:lineRule="auto"/>
        <w:jc w:val="left"/>
        <w:rPr>
          <w:rFonts w:ascii="Times New Roman" w:hAnsi="Times New Roman" w:cs="Times New Roman"/>
          <w:sz w:val="24"/>
          <w:szCs w:val="24"/>
          <w:lang w:val="sr-Cyrl-CS"/>
        </w:rPr>
      </w:pPr>
    </w:p>
    <w:p w:rsidR="0051687E" w:rsidRPr="0009507D" w:rsidRDefault="0051687E" w:rsidP="00D60DD0">
      <w:pPr>
        <w:autoSpaceDE w:val="0"/>
        <w:autoSpaceDN w:val="0"/>
        <w:adjustRightInd w:val="0"/>
        <w:spacing w:after="0" w:line="240" w:lineRule="auto"/>
        <w:jc w:val="left"/>
        <w:rPr>
          <w:rFonts w:ascii="Times New Roman" w:hAnsi="Times New Roman" w:cs="Times New Roman"/>
          <w:sz w:val="24"/>
          <w:szCs w:val="24"/>
          <w:lang w:val="sr-Cyrl-CS"/>
        </w:rPr>
      </w:pPr>
    </w:p>
    <w:p w:rsidR="0051687E" w:rsidRPr="0009507D" w:rsidRDefault="0051687E" w:rsidP="00D60DD0">
      <w:pPr>
        <w:autoSpaceDE w:val="0"/>
        <w:autoSpaceDN w:val="0"/>
        <w:adjustRightInd w:val="0"/>
        <w:spacing w:after="0" w:line="240" w:lineRule="auto"/>
        <w:jc w:val="left"/>
        <w:rPr>
          <w:rFonts w:ascii="Times New Roman" w:hAnsi="Times New Roman" w:cs="Times New Roman"/>
          <w:sz w:val="24"/>
          <w:szCs w:val="24"/>
          <w:lang w:val="sr-Cyrl-CS"/>
        </w:rPr>
      </w:pPr>
    </w:p>
    <w:p w:rsidR="0051687E" w:rsidRPr="0009507D" w:rsidRDefault="0051687E" w:rsidP="00D60DD0">
      <w:pPr>
        <w:autoSpaceDE w:val="0"/>
        <w:autoSpaceDN w:val="0"/>
        <w:adjustRightInd w:val="0"/>
        <w:spacing w:after="0" w:line="240" w:lineRule="auto"/>
        <w:jc w:val="left"/>
        <w:rPr>
          <w:rFonts w:ascii="Times New Roman" w:hAnsi="Times New Roman" w:cs="Times New Roman"/>
          <w:sz w:val="24"/>
          <w:szCs w:val="24"/>
          <w:lang w:val="sr-Cyrl-CS"/>
        </w:rPr>
      </w:pPr>
    </w:p>
    <w:p w:rsidR="0051687E" w:rsidRPr="0009507D" w:rsidRDefault="0051687E" w:rsidP="00D60DD0">
      <w:pPr>
        <w:autoSpaceDE w:val="0"/>
        <w:autoSpaceDN w:val="0"/>
        <w:adjustRightInd w:val="0"/>
        <w:spacing w:after="0" w:line="240" w:lineRule="auto"/>
        <w:jc w:val="left"/>
        <w:rPr>
          <w:rFonts w:ascii="Times New Roman" w:hAnsi="Times New Roman" w:cs="Times New Roman"/>
          <w:sz w:val="24"/>
          <w:szCs w:val="24"/>
          <w:lang w:val="sr-Cyrl-CS"/>
        </w:rPr>
      </w:pPr>
    </w:p>
    <w:p w:rsidR="0051687E" w:rsidRPr="0009507D" w:rsidRDefault="0051687E" w:rsidP="00D60DD0">
      <w:pPr>
        <w:autoSpaceDE w:val="0"/>
        <w:autoSpaceDN w:val="0"/>
        <w:adjustRightInd w:val="0"/>
        <w:spacing w:after="0" w:line="240" w:lineRule="auto"/>
        <w:jc w:val="left"/>
        <w:rPr>
          <w:rFonts w:ascii="Times New Roman" w:hAnsi="Times New Roman" w:cs="Times New Roman"/>
          <w:sz w:val="24"/>
          <w:szCs w:val="24"/>
          <w:lang w:val="sr-Cyrl-CS"/>
        </w:rPr>
      </w:pPr>
    </w:p>
    <w:p w:rsidR="0051687E" w:rsidRPr="0009507D" w:rsidRDefault="0051687E" w:rsidP="00D60DD0">
      <w:pPr>
        <w:autoSpaceDE w:val="0"/>
        <w:autoSpaceDN w:val="0"/>
        <w:adjustRightInd w:val="0"/>
        <w:spacing w:after="0" w:line="240" w:lineRule="auto"/>
        <w:jc w:val="left"/>
        <w:rPr>
          <w:rFonts w:ascii="Times New Roman" w:hAnsi="Times New Roman" w:cs="Times New Roman"/>
          <w:sz w:val="24"/>
          <w:szCs w:val="24"/>
          <w:lang w:val="sr-Cyrl-CS"/>
        </w:rPr>
      </w:pPr>
    </w:p>
    <w:p w:rsidR="0051687E" w:rsidRDefault="0051687E" w:rsidP="00D60DD0">
      <w:pPr>
        <w:autoSpaceDE w:val="0"/>
        <w:autoSpaceDN w:val="0"/>
        <w:adjustRightInd w:val="0"/>
        <w:spacing w:after="0" w:line="240" w:lineRule="auto"/>
        <w:jc w:val="left"/>
        <w:rPr>
          <w:rFonts w:ascii="Times New Roman" w:hAnsi="Times New Roman" w:cs="Times New Roman"/>
          <w:sz w:val="24"/>
          <w:szCs w:val="24"/>
          <w:lang w:val="sr-Cyrl-CS"/>
        </w:rPr>
      </w:pPr>
    </w:p>
    <w:p w:rsidR="00232229" w:rsidRDefault="00232229" w:rsidP="00D60DD0">
      <w:pPr>
        <w:autoSpaceDE w:val="0"/>
        <w:autoSpaceDN w:val="0"/>
        <w:adjustRightInd w:val="0"/>
        <w:spacing w:after="0" w:line="240" w:lineRule="auto"/>
        <w:jc w:val="left"/>
        <w:rPr>
          <w:rFonts w:ascii="Times New Roman" w:hAnsi="Times New Roman" w:cs="Times New Roman"/>
          <w:sz w:val="24"/>
          <w:szCs w:val="24"/>
          <w:lang w:val="sr-Cyrl-CS"/>
        </w:rPr>
      </w:pPr>
    </w:p>
    <w:p w:rsidR="00232229" w:rsidRPr="00052501" w:rsidRDefault="00232229" w:rsidP="00D60DD0">
      <w:pPr>
        <w:autoSpaceDE w:val="0"/>
        <w:autoSpaceDN w:val="0"/>
        <w:adjustRightInd w:val="0"/>
        <w:spacing w:after="0" w:line="240" w:lineRule="auto"/>
        <w:jc w:val="left"/>
        <w:rPr>
          <w:rFonts w:ascii="Times New Roman" w:hAnsi="Times New Roman" w:cs="Times New Roman"/>
          <w:sz w:val="24"/>
          <w:szCs w:val="24"/>
          <w:lang w:val="sr-Cyrl-CS"/>
        </w:rPr>
      </w:pPr>
    </w:p>
    <w:p w:rsidR="0051687E" w:rsidRPr="0009507D" w:rsidRDefault="0051687E" w:rsidP="00D60DD0">
      <w:pPr>
        <w:autoSpaceDE w:val="0"/>
        <w:autoSpaceDN w:val="0"/>
        <w:adjustRightInd w:val="0"/>
        <w:spacing w:after="0" w:line="240" w:lineRule="auto"/>
        <w:jc w:val="left"/>
        <w:rPr>
          <w:rFonts w:ascii="Times New Roman" w:hAnsi="Times New Roman" w:cs="Times New Roman"/>
          <w:sz w:val="24"/>
          <w:szCs w:val="24"/>
          <w:lang w:val="sr-Cyrl-CS"/>
        </w:rPr>
      </w:pPr>
    </w:p>
    <w:p w:rsidR="0051687E" w:rsidRPr="0009507D" w:rsidRDefault="0051687E" w:rsidP="00D60DD0">
      <w:pPr>
        <w:autoSpaceDE w:val="0"/>
        <w:autoSpaceDN w:val="0"/>
        <w:adjustRightInd w:val="0"/>
        <w:spacing w:after="0" w:line="240" w:lineRule="auto"/>
        <w:jc w:val="left"/>
        <w:rPr>
          <w:rFonts w:ascii="Times New Roman" w:hAnsi="Times New Roman" w:cs="Times New Roman"/>
          <w:sz w:val="24"/>
          <w:szCs w:val="24"/>
          <w:lang w:val="sr-Cyrl-CS"/>
        </w:rPr>
      </w:pPr>
    </w:p>
    <w:p w:rsidR="00C372EC" w:rsidRPr="0009507D" w:rsidRDefault="00C372EC" w:rsidP="00D60DD0">
      <w:pPr>
        <w:autoSpaceDE w:val="0"/>
        <w:autoSpaceDN w:val="0"/>
        <w:adjustRightInd w:val="0"/>
        <w:spacing w:after="0" w:line="240" w:lineRule="auto"/>
        <w:jc w:val="left"/>
        <w:rPr>
          <w:rFonts w:ascii="Times New Roman" w:hAnsi="Times New Roman" w:cs="Times New Roman"/>
          <w:sz w:val="24"/>
          <w:szCs w:val="24"/>
          <w:lang w:val="sr-Cyrl-CS"/>
        </w:rPr>
      </w:pPr>
    </w:p>
    <w:p w:rsidR="00C372EC" w:rsidRPr="0009507D" w:rsidRDefault="00C372EC" w:rsidP="00D60DD0">
      <w:pPr>
        <w:autoSpaceDE w:val="0"/>
        <w:autoSpaceDN w:val="0"/>
        <w:adjustRightInd w:val="0"/>
        <w:spacing w:after="0" w:line="240" w:lineRule="auto"/>
        <w:jc w:val="left"/>
        <w:rPr>
          <w:rFonts w:ascii="Times New Roman" w:hAnsi="Times New Roman" w:cs="Times New Roman"/>
          <w:sz w:val="24"/>
          <w:szCs w:val="24"/>
          <w:lang w:val="sr-Cyrl-CS"/>
        </w:rPr>
      </w:pPr>
    </w:p>
    <w:p w:rsidR="00664C91" w:rsidRPr="002E0EEE" w:rsidRDefault="003F7AA7" w:rsidP="003F7AA7">
      <w:pPr>
        <w:pStyle w:val="Heading1"/>
        <w:numPr>
          <w:ilvl w:val="0"/>
          <w:numId w:val="2"/>
        </w:numPr>
        <w:jc w:val="center"/>
        <w:rPr>
          <w:sz w:val="24"/>
          <w:szCs w:val="24"/>
          <w:lang w:val="sr-Cyrl-CS"/>
        </w:rPr>
      </w:pPr>
      <w:r>
        <w:rPr>
          <w:sz w:val="24"/>
          <w:szCs w:val="24"/>
          <w:lang w:val="sr-Cyrl-CS"/>
        </w:rPr>
        <w:lastRenderedPageBreak/>
        <w:t xml:space="preserve">МОДЕЛ </w:t>
      </w:r>
      <w:r w:rsidR="00664C91" w:rsidRPr="002E0EEE">
        <w:rPr>
          <w:sz w:val="24"/>
          <w:szCs w:val="24"/>
          <w:lang w:val="sr-Cyrl-CS"/>
        </w:rPr>
        <w:t>УГОВОР</w:t>
      </w:r>
      <w:r>
        <w:rPr>
          <w:sz w:val="24"/>
          <w:szCs w:val="24"/>
          <w:lang w:val="sr-Cyrl-CS"/>
        </w:rPr>
        <w:t>А</w:t>
      </w:r>
    </w:p>
    <w:p w:rsidR="00664C91" w:rsidRPr="002E0EEE" w:rsidRDefault="00664C91" w:rsidP="002E0EEE">
      <w:pPr>
        <w:jc w:val="center"/>
        <w:rPr>
          <w:rFonts w:ascii="Times New Roman" w:hAnsi="Times New Roman" w:cs="Times New Roman"/>
          <w:b/>
          <w:bCs/>
          <w:sz w:val="24"/>
          <w:szCs w:val="24"/>
          <w:lang w:val="sr-Cyrl-CS"/>
        </w:rPr>
      </w:pPr>
      <w:r w:rsidRPr="002E0EEE">
        <w:rPr>
          <w:rFonts w:ascii="Times New Roman" w:hAnsi="Times New Roman" w:cs="Times New Roman"/>
          <w:b/>
          <w:bCs/>
          <w:sz w:val="24"/>
          <w:szCs w:val="24"/>
          <w:lang w:val="sr-Cyrl-CS"/>
        </w:rPr>
        <w:t>У ПОСТУПКУ ЈАВНЕ НАБАВКЕ МАЛЕ ВРЕДНОСТИ</w:t>
      </w:r>
    </w:p>
    <w:p w:rsidR="00682CAF" w:rsidRDefault="00682CAF" w:rsidP="002E0EEE">
      <w:pPr>
        <w:rPr>
          <w:rFonts w:ascii="Times New Roman" w:hAnsi="Times New Roman" w:cs="Times New Roman"/>
          <w:bCs/>
          <w:sz w:val="24"/>
          <w:szCs w:val="24"/>
          <w:lang w:val="sr-Cyrl-CS"/>
        </w:rPr>
      </w:pPr>
      <w:r w:rsidRPr="00C8294F">
        <w:rPr>
          <w:rStyle w:val="FontStyle134"/>
          <w:rFonts w:ascii="Times New Roman" w:hAnsi="Times New Roman" w:cs="Times New Roman"/>
          <w:color w:val="auto"/>
          <w:sz w:val="24"/>
          <w:szCs w:val="24"/>
          <w:lang w:val="sr-Cyrl-CS" w:eastAsia="sr-Cyrl-CS"/>
        </w:rPr>
        <w:t xml:space="preserve">НАБАВКА </w:t>
      </w:r>
      <w:r>
        <w:rPr>
          <w:rStyle w:val="FontStyle134"/>
          <w:rFonts w:ascii="Times New Roman" w:hAnsi="Times New Roman" w:cs="Times New Roman"/>
          <w:color w:val="auto"/>
          <w:sz w:val="24"/>
          <w:szCs w:val="24"/>
          <w:lang w:val="sr-Cyrl-CS" w:eastAsia="sr-Cyrl-CS"/>
        </w:rPr>
        <w:t>ПУТНИЧКОГ ВОЗИЛА ЗА ПОТР</w:t>
      </w:r>
      <w:r>
        <w:rPr>
          <w:rStyle w:val="FontStyle134"/>
          <w:rFonts w:ascii="Times New Roman" w:hAnsi="Times New Roman" w:cs="Times New Roman"/>
          <w:color w:val="auto"/>
          <w:sz w:val="24"/>
          <w:szCs w:val="24"/>
          <w:lang w:eastAsia="sr-Cyrl-CS"/>
        </w:rPr>
        <w:t>EBE</w:t>
      </w:r>
      <w:r>
        <w:rPr>
          <w:rStyle w:val="FontStyle134"/>
          <w:rFonts w:ascii="Times New Roman" w:hAnsi="Times New Roman" w:cs="Times New Roman"/>
          <w:color w:val="auto"/>
          <w:sz w:val="24"/>
          <w:szCs w:val="24"/>
          <w:lang w:val="sr-Cyrl-CS" w:eastAsia="sr-Cyrl-CS"/>
        </w:rPr>
        <w:t xml:space="preserve"> ОПШТИНСКЕ УПРАВЕ ОЏАЦИ</w:t>
      </w:r>
      <w:r w:rsidRPr="00664C91">
        <w:rPr>
          <w:rFonts w:ascii="Times New Roman" w:hAnsi="Times New Roman" w:cs="Times New Roman"/>
          <w:bCs/>
          <w:sz w:val="24"/>
          <w:szCs w:val="24"/>
          <w:lang w:val="sr-Cyrl-CS"/>
        </w:rPr>
        <w:t xml:space="preserve"> </w:t>
      </w:r>
    </w:p>
    <w:p w:rsidR="00664C91" w:rsidRPr="002E0EEE" w:rsidRDefault="00664C91" w:rsidP="002E0EEE">
      <w:pPr>
        <w:rPr>
          <w:rFonts w:ascii="Times New Roman" w:hAnsi="Times New Roman" w:cs="Times New Roman"/>
          <w:bCs/>
          <w:sz w:val="24"/>
          <w:szCs w:val="24"/>
          <w:lang w:val="sr-Cyrl-CS"/>
        </w:rPr>
      </w:pPr>
      <w:r w:rsidRPr="00664C91">
        <w:rPr>
          <w:rFonts w:ascii="Times New Roman" w:hAnsi="Times New Roman" w:cs="Times New Roman"/>
          <w:bCs/>
          <w:sz w:val="24"/>
          <w:szCs w:val="24"/>
          <w:lang w:val="sr-Cyrl-CS"/>
        </w:rPr>
        <w:t xml:space="preserve">Сачињен дана </w:t>
      </w:r>
      <w:r w:rsidR="002E0EEE">
        <w:rPr>
          <w:rFonts w:ascii="Times New Roman" w:hAnsi="Times New Roman" w:cs="Times New Roman"/>
          <w:bCs/>
          <w:sz w:val="24"/>
          <w:szCs w:val="24"/>
          <w:lang w:val="sr-Cyrl-CS"/>
        </w:rPr>
        <w:t>______________</w:t>
      </w:r>
      <w:r w:rsidRPr="00664C91">
        <w:rPr>
          <w:rFonts w:ascii="Times New Roman" w:hAnsi="Times New Roman" w:cs="Times New Roman"/>
          <w:bCs/>
          <w:sz w:val="24"/>
          <w:szCs w:val="24"/>
          <w:lang w:val="sr-Cyrl-CS"/>
        </w:rPr>
        <w:t xml:space="preserve"> године, број </w:t>
      </w:r>
      <w:r w:rsidRPr="00664C91">
        <w:rPr>
          <w:rFonts w:ascii="Times New Roman" w:hAnsi="Times New Roman" w:cs="Times New Roman"/>
          <w:sz w:val="24"/>
          <w:szCs w:val="24"/>
          <w:lang w:val="sr-Cyrl-CS"/>
        </w:rPr>
        <w:t>03-2-</w:t>
      </w:r>
      <w:r w:rsidR="002E0EEE">
        <w:rPr>
          <w:rFonts w:ascii="Times New Roman" w:hAnsi="Times New Roman" w:cs="Times New Roman"/>
          <w:sz w:val="24"/>
          <w:szCs w:val="24"/>
          <w:lang w:val="sr-Cyrl-CS"/>
        </w:rPr>
        <w:t>386</w:t>
      </w:r>
      <w:r w:rsidRPr="00664C91">
        <w:rPr>
          <w:rFonts w:ascii="Times New Roman" w:hAnsi="Times New Roman" w:cs="Times New Roman"/>
          <w:sz w:val="24"/>
          <w:szCs w:val="24"/>
          <w:lang w:val="sr-Cyrl-CS"/>
        </w:rPr>
        <w:t>-4/2018</w:t>
      </w:r>
      <w:r w:rsidRPr="00664C91">
        <w:rPr>
          <w:rFonts w:ascii="Times New Roman" w:hAnsi="Times New Roman" w:cs="Times New Roman"/>
          <w:bCs/>
          <w:sz w:val="24"/>
          <w:szCs w:val="24"/>
          <w:lang w:val="sr-Latn-CS"/>
        </w:rPr>
        <w:t xml:space="preserve"> </w:t>
      </w:r>
      <w:r w:rsidRPr="00664C91">
        <w:rPr>
          <w:rFonts w:ascii="Times New Roman" w:hAnsi="Times New Roman" w:cs="Times New Roman"/>
          <w:bCs/>
          <w:sz w:val="24"/>
          <w:szCs w:val="24"/>
          <w:lang w:val="sr-Cyrl-CS"/>
        </w:rPr>
        <w:t>–</w:t>
      </w:r>
      <w:r w:rsidRPr="00664C91">
        <w:rPr>
          <w:rFonts w:ascii="Times New Roman" w:hAnsi="Times New Roman" w:cs="Times New Roman"/>
          <w:bCs/>
          <w:sz w:val="24"/>
          <w:szCs w:val="24"/>
        </w:rPr>
        <w:t>IV</w:t>
      </w:r>
      <w:r w:rsidRPr="00664C91">
        <w:rPr>
          <w:rFonts w:ascii="Times New Roman" w:hAnsi="Times New Roman" w:cs="Times New Roman"/>
          <w:bCs/>
          <w:sz w:val="24"/>
          <w:szCs w:val="24"/>
          <w:lang w:val="sr-Cyrl-CS"/>
        </w:rPr>
        <w:t xml:space="preserve"> к</w:t>
      </w:r>
      <w:r w:rsidRPr="00664C91">
        <w:rPr>
          <w:rFonts w:ascii="Times New Roman" w:hAnsi="Times New Roman" w:cs="Times New Roman"/>
          <w:bCs/>
          <w:sz w:val="24"/>
          <w:szCs w:val="24"/>
          <w:lang w:val="sr-Latn-CS"/>
        </w:rPr>
        <w:t>oд Наручиоца</w:t>
      </w:r>
      <w:r w:rsidRPr="00664C91">
        <w:rPr>
          <w:rFonts w:ascii="Times New Roman" w:hAnsi="Times New Roman" w:cs="Times New Roman"/>
          <w:bCs/>
          <w:sz w:val="24"/>
          <w:szCs w:val="24"/>
          <w:lang w:val="sr-Cyrl-CS"/>
        </w:rPr>
        <w:t xml:space="preserve"> </w:t>
      </w:r>
      <w:r w:rsidRPr="00664C91">
        <w:rPr>
          <w:rFonts w:ascii="Times New Roman" w:hAnsi="Times New Roman" w:cs="Times New Roman"/>
          <w:bCs/>
          <w:sz w:val="24"/>
          <w:szCs w:val="24"/>
          <w:lang w:val="sr-Latn-CS"/>
        </w:rPr>
        <w:t xml:space="preserve">у </w:t>
      </w:r>
      <w:r w:rsidRPr="00664C91">
        <w:rPr>
          <w:rFonts w:ascii="Times New Roman" w:hAnsi="Times New Roman" w:cs="Times New Roman"/>
          <w:bCs/>
          <w:sz w:val="24"/>
          <w:szCs w:val="24"/>
          <w:lang w:val="sr-Cyrl-CS"/>
        </w:rPr>
        <w:t>Оџацима.</w:t>
      </w:r>
      <w:r w:rsidRPr="00664C91">
        <w:rPr>
          <w:rFonts w:ascii="Times New Roman" w:hAnsi="Times New Roman" w:cs="Times New Roman"/>
          <w:sz w:val="24"/>
          <w:szCs w:val="24"/>
          <w:lang w:val="sr-Cyrl-CS"/>
        </w:rPr>
        <w:tab/>
      </w:r>
    </w:p>
    <w:p w:rsidR="002E0EEE" w:rsidRPr="002E0EEE" w:rsidRDefault="002E0EEE" w:rsidP="002E0EEE">
      <w:pPr>
        <w:rPr>
          <w:rFonts w:ascii="Times New Roman" w:hAnsi="Times New Roman" w:cs="Times New Roman"/>
          <w:b/>
          <w:sz w:val="24"/>
          <w:szCs w:val="24"/>
          <w:lang w:val="sr-Cyrl-CS"/>
        </w:rPr>
      </w:pPr>
      <w:r w:rsidRPr="002E0EEE">
        <w:rPr>
          <w:rFonts w:ascii="Times New Roman" w:hAnsi="Times New Roman" w:cs="Times New Roman"/>
          <w:b/>
          <w:sz w:val="24"/>
          <w:szCs w:val="24"/>
          <w:lang w:val="sr-Cyrl-CS"/>
        </w:rPr>
        <w:t>УГОВО</w:t>
      </w:r>
      <w:r>
        <w:rPr>
          <w:rFonts w:ascii="Times New Roman" w:hAnsi="Times New Roman" w:cs="Times New Roman"/>
          <w:b/>
          <w:sz w:val="24"/>
          <w:szCs w:val="24"/>
          <w:lang w:val="sr-Cyrl-CS"/>
        </w:rPr>
        <w:t>РНЕ СТРАНЕ:</w:t>
      </w:r>
    </w:p>
    <w:p w:rsidR="002E0EEE" w:rsidRPr="002E0EEE" w:rsidRDefault="002E0EEE" w:rsidP="002E0EEE">
      <w:pPr>
        <w:rPr>
          <w:rFonts w:ascii="Times New Roman" w:hAnsi="Times New Roman" w:cs="Times New Roman"/>
          <w:sz w:val="24"/>
          <w:szCs w:val="24"/>
          <w:lang w:val="sr-Cyrl-CS"/>
        </w:rPr>
      </w:pPr>
      <w:r w:rsidRPr="002E0EEE">
        <w:rPr>
          <w:rFonts w:ascii="Times New Roman" w:hAnsi="Times New Roman" w:cs="Times New Roman"/>
          <w:b/>
          <w:sz w:val="24"/>
          <w:szCs w:val="24"/>
          <w:lang w:val="sr-Cyrl-CS"/>
        </w:rPr>
        <w:t>1.ОПШТИНА ОЏАЦИ - Општинска управа општине Оџаци</w:t>
      </w:r>
      <w:r w:rsidRPr="002E0EEE">
        <w:rPr>
          <w:rFonts w:ascii="Times New Roman" w:hAnsi="Times New Roman" w:cs="Times New Roman"/>
          <w:sz w:val="24"/>
          <w:szCs w:val="24"/>
          <w:lang w:val="sr-Cyrl-CS"/>
        </w:rPr>
        <w:t>, ул. Кнез Михајлова бр. 24., Оџаци, матични број: 08327700 ПИБ: 101429168 коју заступа Начелник Општинске управе дипл. правник Шпиро Шоргић (у даљем тексту: Наручилац )с једне стране и</w:t>
      </w:r>
    </w:p>
    <w:p w:rsidR="002E0EEE" w:rsidRPr="002E0EEE" w:rsidRDefault="002E0EEE" w:rsidP="002E0EEE">
      <w:pPr>
        <w:tabs>
          <w:tab w:val="left" w:pos="-5580"/>
        </w:tabs>
        <w:ind w:left="90" w:firstLine="450"/>
        <w:rPr>
          <w:rFonts w:ascii="Times New Roman" w:hAnsi="Times New Roman" w:cs="Times New Roman"/>
          <w:sz w:val="24"/>
          <w:szCs w:val="24"/>
          <w:lang w:val="sr-Cyrl-CS"/>
        </w:rPr>
      </w:pPr>
      <w:r w:rsidRPr="002E0EEE">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 xml:space="preserve">      </w:t>
      </w:r>
      <w:r w:rsidRPr="002E0EEE">
        <w:rPr>
          <w:rFonts w:ascii="Times New Roman" w:hAnsi="Times New Roman" w:cs="Times New Roman"/>
          <w:sz w:val="24"/>
          <w:szCs w:val="24"/>
          <w:lang w:val="sr-Cyrl-CS"/>
        </w:rPr>
        <w:t>2</w:t>
      </w:r>
      <w:r>
        <w:rPr>
          <w:rFonts w:ascii="Times New Roman" w:hAnsi="Times New Roman" w:cs="Times New Roman"/>
          <w:sz w:val="24"/>
          <w:szCs w:val="24"/>
          <w:lang w:val="sr-Cyrl-CS"/>
        </w:rPr>
        <w:t>.</w:t>
      </w:r>
      <w:r w:rsidRPr="002E0EEE">
        <w:rPr>
          <w:rFonts w:ascii="Times New Roman" w:hAnsi="Times New Roman" w:cs="Times New Roman"/>
          <w:sz w:val="24"/>
          <w:szCs w:val="24"/>
          <w:lang w:val="sr-Cyrl-CS"/>
        </w:rPr>
        <w:t>___________________________________________,ул._______________________</w:t>
      </w:r>
      <w:r>
        <w:rPr>
          <w:rFonts w:ascii="Times New Roman" w:hAnsi="Times New Roman" w:cs="Times New Roman"/>
          <w:sz w:val="24"/>
          <w:szCs w:val="24"/>
          <w:lang w:val="sr-Cyrl-CS"/>
        </w:rPr>
        <w:t>_______, место________________,матични број ___________________</w:t>
      </w:r>
      <w:r w:rsidRPr="002E0EEE">
        <w:rPr>
          <w:rFonts w:ascii="Times New Roman" w:hAnsi="Times New Roman" w:cs="Times New Roman"/>
          <w:sz w:val="24"/>
          <w:szCs w:val="24"/>
          <w:lang w:val="sr-Cyrl-CS"/>
        </w:rPr>
        <w:t xml:space="preserve">, ПИБ _____________________ , коју заступа овалшћено лице за потписивање уговора _________________  (у даљем тексту: </w:t>
      </w:r>
      <w:r w:rsidR="00843E9A">
        <w:rPr>
          <w:rFonts w:ascii="Times New Roman" w:hAnsi="Times New Roman" w:cs="Times New Roman"/>
          <w:sz w:val="24"/>
          <w:szCs w:val="24"/>
          <w:lang w:val="sr-Cyrl-CS"/>
        </w:rPr>
        <w:t>Испоручилац добра</w:t>
      </w:r>
      <w:r w:rsidRPr="002E0EEE">
        <w:rPr>
          <w:rFonts w:ascii="Times New Roman" w:hAnsi="Times New Roman" w:cs="Times New Roman"/>
          <w:sz w:val="24"/>
          <w:szCs w:val="24"/>
          <w:lang w:val="sr-Cyrl-CS"/>
        </w:rPr>
        <w:t>).</w:t>
      </w:r>
    </w:p>
    <w:p w:rsidR="002E0EEE" w:rsidRPr="002E0EEE" w:rsidRDefault="002E0EEE" w:rsidP="002E0EEE">
      <w:pPr>
        <w:rPr>
          <w:rFonts w:ascii="Times New Roman" w:hAnsi="Times New Roman" w:cs="Times New Roman"/>
          <w:sz w:val="24"/>
          <w:szCs w:val="24"/>
          <w:lang w:val="sr-Cyrl-CS"/>
        </w:rPr>
      </w:pPr>
      <w:r>
        <w:rPr>
          <w:rFonts w:ascii="Times New Roman" w:hAnsi="Times New Roman" w:cs="Times New Roman"/>
          <w:sz w:val="24"/>
          <w:szCs w:val="24"/>
          <w:lang w:val="sr-Cyrl-CS"/>
        </w:rPr>
        <w:tab/>
      </w:r>
      <w:r w:rsidRPr="002E0EEE">
        <w:rPr>
          <w:rFonts w:ascii="Times New Roman" w:hAnsi="Times New Roman" w:cs="Times New Roman"/>
          <w:sz w:val="24"/>
          <w:szCs w:val="24"/>
          <w:lang w:val="sr-Cyrl-CS"/>
        </w:rPr>
        <w:t>Заједнички назив за потписнике овог Уговара је ,,Уговорне стране”.</w:t>
      </w:r>
    </w:p>
    <w:p w:rsidR="002E0EEE" w:rsidRPr="002E0EEE" w:rsidRDefault="002E0EEE" w:rsidP="002E0EEE">
      <w:pPr>
        <w:jc w:val="center"/>
        <w:rPr>
          <w:rFonts w:ascii="Times New Roman" w:hAnsi="Times New Roman" w:cs="Times New Roman"/>
          <w:sz w:val="24"/>
          <w:szCs w:val="24"/>
          <w:lang w:val="sr-Cyrl-CS"/>
        </w:rPr>
      </w:pPr>
      <w:r w:rsidRPr="002E0EEE">
        <w:rPr>
          <w:rFonts w:ascii="Times New Roman" w:hAnsi="Times New Roman" w:cs="Times New Roman"/>
          <w:b/>
          <w:sz w:val="24"/>
          <w:szCs w:val="24"/>
          <w:lang w:val="sr-Cyrl-CS"/>
        </w:rPr>
        <w:t>Члан 1.</w:t>
      </w:r>
    </w:p>
    <w:p w:rsidR="002E0EEE" w:rsidRPr="002E0EEE" w:rsidRDefault="002E0EEE" w:rsidP="002E0EEE">
      <w:pPr>
        <w:rPr>
          <w:rFonts w:ascii="Times New Roman" w:hAnsi="Times New Roman" w:cs="Times New Roman"/>
          <w:sz w:val="24"/>
          <w:szCs w:val="24"/>
          <w:lang w:val="sr-Cyrl-CS"/>
        </w:rPr>
      </w:pPr>
    </w:p>
    <w:p w:rsidR="002E0EEE" w:rsidRPr="002E0EEE" w:rsidRDefault="002E0EEE" w:rsidP="002E0EEE">
      <w:pPr>
        <w:widowControl w:val="0"/>
        <w:tabs>
          <w:tab w:val="left" w:pos="90"/>
        </w:tabs>
        <w:autoSpaceDE w:val="0"/>
        <w:autoSpaceDN w:val="0"/>
        <w:adjustRightInd w:val="0"/>
        <w:rPr>
          <w:rFonts w:ascii="Times New Roman" w:hAnsi="Times New Roman" w:cs="Times New Roman"/>
          <w:sz w:val="24"/>
          <w:szCs w:val="24"/>
          <w:lang w:val="sr-Cyrl-CS"/>
        </w:rPr>
      </w:pPr>
      <w:r w:rsidRPr="002E0EEE">
        <w:rPr>
          <w:rFonts w:ascii="Times New Roman" w:hAnsi="Times New Roman" w:cs="Times New Roman"/>
          <w:sz w:val="24"/>
          <w:szCs w:val="24"/>
          <w:lang w:val="sr-Cyrl-CS"/>
        </w:rPr>
        <w:t>Уговорне стране сагласно констатују:</w:t>
      </w:r>
    </w:p>
    <w:p w:rsidR="002E0EEE" w:rsidRDefault="002E0EEE" w:rsidP="002204F9">
      <w:pPr>
        <w:numPr>
          <w:ilvl w:val="0"/>
          <w:numId w:val="10"/>
        </w:numPr>
        <w:suppressAutoHyphens/>
        <w:spacing w:before="60" w:afterLines="60" w:line="240" w:lineRule="auto"/>
        <w:rPr>
          <w:rFonts w:ascii="Times New Roman" w:hAnsi="Times New Roman" w:cs="Times New Roman"/>
          <w:sz w:val="24"/>
          <w:szCs w:val="24"/>
          <w:lang w:val="sr-Cyrl-CS"/>
        </w:rPr>
      </w:pPr>
      <w:r w:rsidRPr="002E0EEE">
        <w:rPr>
          <w:rFonts w:ascii="Times New Roman" w:hAnsi="Times New Roman" w:cs="Times New Roman"/>
          <w:sz w:val="24"/>
          <w:szCs w:val="24"/>
          <w:lang w:val="sr-Cyrl-CS"/>
        </w:rPr>
        <w:t>да је Наручилац на основу члана 39. и 61. Закона о јавним набавкама („Сл. гласнику РС“ број 124/2012, 14/2015, 68/2015; у даљем тексту ЗЈН) и позива за подношење понуда за јавну набавку</w:t>
      </w:r>
      <w:r w:rsidR="00843E9A">
        <w:rPr>
          <w:rFonts w:ascii="Times New Roman" w:hAnsi="Times New Roman" w:cs="Times New Roman"/>
          <w:sz w:val="24"/>
          <w:szCs w:val="24"/>
          <w:lang w:val="sr-Cyrl-CS"/>
        </w:rPr>
        <w:t xml:space="preserve"> обра</w:t>
      </w:r>
      <w:r w:rsidRPr="002E0EEE">
        <w:rPr>
          <w:rFonts w:ascii="Times New Roman" w:hAnsi="Times New Roman" w:cs="Times New Roman"/>
          <w:sz w:val="24"/>
          <w:szCs w:val="24"/>
          <w:lang w:val="sr-Cyrl-CS"/>
        </w:rPr>
        <w:t xml:space="preserve"> - </w:t>
      </w:r>
      <w:r w:rsidR="00682CAF" w:rsidRPr="00C8294F">
        <w:rPr>
          <w:rStyle w:val="FontStyle134"/>
          <w:rFonts w:ascii="Times New Roman" w:hAnsi="Times New Roman" w:cs="Times New Roman"/>
          <w:color w:val="auto"/>
          <w:sz w:val="24"/>
          <w:szCs w:val="24"/>
          <w:lang w:val="sr-Cyrl-CS" w:eastAsia="sr-Cyrl-CS"/>
        </w:rPr>
        <w:t xml:space="preserve">НАБАВКА </w:t>
      </w:r>
      <w:r w:rsidR="00682CAF">
        <w:rPr>
          <w:rStyle w:val="FontStyle134"/>
          <w:rFonts w:ascii="Times New Roman" w:hAnsi="Times New Roman" w:cs="Times New Roman"/>
          <w:color w:val="auto"/>
          <w:sz w:val="24"/>
          <w:szCs w:val="24"/>
          <w:lang w:val="sr-Cyrl-CS" w:eastAsia="sr-Cyrl-CS"/>
        </w:rPr>
        <w:t>ПУТНИЧКОГ ВОЗИЛА ЗА ПОТР</w:t>
      </w:r>
      <w:r w:rsidR="00682CAF">
        <w:rPr>
          <w:rStyle w:val="FontStyle134"/>
          <w:rFonts w:ascii="Times New Roman" w:hAnsi="Times New Roman" w:cs="Times New Roman"/>
          <w:color w:val="auto"/>
          <w:sz w:val="24"/>
          <w:szCs w:val="24"/>
          <w:lang w:eastAsia="sr-Cyrl-CS"/>
        </w:rPr>
        <w:t>EBE</w:t>
      </w:r>
      <w:r w:rsidR="00682CAF">
        <w:rPr>
          <w:rStyle w:val="FontStyle134"/>
          <w:rFonts w:ascii="Times New Roman" w:hAnsi="Times New Roman" w:cs="Times New Roman"/>
          <w:color w:val="auto"/>
          <w:sz w:val="24"/>
          <w:szCs w:val="24"/>
          <w:lang w:val="sr-Cyrl-CS" w:eastAsia="sr-Cyrl-CS"/>
        </w:rPr>
        <w:t xml:space="preserve"> ОПШТИНСКЕ УПРАВЕ ОЏАЦИ</w:t>
      </w:r>
    </w:p>
    <w:p w:rsidR="002E0EEE" w:rsidRPr="002E0EEE" w:rsidRDefault="002E0EEE" w:rsidP="002204F9">
      <w:pPr>
        <w:numPr>
          <w:ilvl w:val="0"/>
          <w:numId w:val="10"/>
        </w:numPr>
        <w:suppressAutoHyphens/>
        <w:spacing w:before="60" w:afterLines="60" w:line="240" w:lineRule="auto"/>
        <w:rPr>
          <w:rFonts w:ascii="Times New Roman" w:hAnsi="Times New Roman" w:cs="Times New Roman"/>
          <w:sz w:val="24"/>
          <w:szCs w:val="24"/>
          <w:lang w:val="sr-Cyrl-CS"/>
        </w:rPr>
      </w:pPr>
      <w:r w:rsidRPr="002E0EEE">
        <w:rPr>
          <w:rFonts w:ascii="Times New Roman" w:hAnsi="Times New Roman" w:cs="Times New Roman"/>
          <w:sz w:val="24"/>
          <w:szCs w:val="24"/>
          <w:lang w:val="sr-Cyrl-CS"/>
        </w:rPr>
        <w:t>да је Наручилац  у складу са чланом 108. Закона о јавним набавкама донео Одлуку о додели уговора број: ________________ од дана ______________ 2018.   године (попуњава Наручилац)</w:t>
      </w:r>
    </w:p>
    <w:p w:rsidR="002E0EEE" w:rsidRPr="002E0EEE" w:rsidRDefault="002E0EEE" w:rsidP="002204F9">
      <w:pPr>
        <w:numPr>
          <w:ilvl w:val="0"/>
          <w:numId w:val="10"/>
        </w:numPr>
        <w:spacing w:before="60" w:afterLines="60" w:line="240" w:lineRule="auto"/>
        <w:rPr>
          <w:rFonts w:ascii="Times New Roman" w:hAnsi="Times New Roman" w:cs="Times New Roman"/>
          <w:sz w:val="24"/>
          <w:szCs w:val="24"/>
          <w:lang w:val="sr-Cyrl-CS"/>
        </w:rPr>
      </w:pPr>
      <w:r w:rsidRPr="002E0EEE">
        <w:rPr>
          <w:rFonts w:ascii="Times New Roman" w:hAnsi="Times New Roman" w:cs="Times New Roman"/>
          <w:sz w:val="24"/>
          <w:szCs w:val="24"/>
          <w:lang w:val="sr-Cyrl-CS"/>
        </w:rPr>
        <w:t xml:space="preserve">да је </w:t>
      </w:r>
      <w:r w:rsidR="00843E9A">
        <w:rPr>
          <w:rFonts w:ascii="Times New Roman" w:hAnsi="Times New Roman" w:cs="Times New Roman"/>
          <w:sz w:val="24"/>
          <w:szCs w:val="24"/>
          <w:lang w:val="sr-Cyrl-CS"/>
        </w:rPr>
        <w:t>Испоручилац добра</w:t>
      </w:r>
      <w:r w:rsidR="00843E9A" w:rsidRPr="002E0EEE">
        <w:rPr>
          <w:rFonts w:ascii="Times New Roman" w:hAnsi="Times New Roman" w:cs="Times New Roman"/>
          <w:sz w:val="24"/>
          <w:szCs w:val="24"/>
          <w:lang w:val="sr-Cyrl-CS"/>
        </w:rPr>
        <w:t xml:space="preserve"> </w:t>
      </w:r>
      <w:r w:rsidRPr="002E0EEE">
        <w:rPr>
          <w:rFonts w:ascii="Times New Roman" w:hAnsi="Times New Roman" w:cs="Times New Roman"/>
          <w:sz w:val="24"/>
          <w:szCs w:val="24"/>
          <w:lang w:val="sr-Cyrl-CS"/>
        </w:rPr>
        <w:t>носилац заједничке понуде групе понуђача број_________, чији су чланови групе следећи:</w:t>
      </w:r>
    </w:p>
    <w:p w:rsidR="002E0EEE" w:rsidRDefault="002E0EEE" w:rsidP="002E0EEE">
      <w:pPr>
        <w:rPr>
          <w:rFonts w:ascii="Times New Roman" w:hAnsi="Times New Roman" w:cs="Times New Roman"/>
          <w:sz w:val="24"/>
          <w:szCs w:val="24"/>
          <w:lang w:val="sr-Cyrl-CS"/>
        </w:rPr>
      </w:pPr>
      <w:r w:rsidRPr="002E0EEE">
        <w:rPr>
          <w:rFonts w:ascii="Times New Roman" w:hAnsi="Times New Roman" w:cs="Times New Roman"/>
          <w:sz w:val="24"/>
          <w:szCs w:val="24"/>
          <w:lang w:val="sr-Cyrl-CS"/>
        </w:rPr>
        <w:t>1.)_____________________________из_____________________ул._________________</w:t>
      </w:r>
    </w:p>
    <w:p w:rsidR="002E0EEE" w:rsidRDefault="002E0EEE" w:rsidP="002E0EEE">
      <w:pPr>
        <w:rPr>
          <w:rFonts w:ascii="Times New Roman" w:hAnsi="Times New Roman" w:cs="Times New Roman"/>
          <w:sz w:val="24"/>
          <w:szCs w:val="24"/>
          <w:lang w:val="sr-Cyrl-CS"/>
        </w:rPr>
      </w:pPr>
      <w:r>
        <w:rPr>
          <w:rFonts w:ascii="Times New Roman" w:hAnsi="Times New Roman" w:cs="Times New Roman"/>
          <w:sz w:val="24"/>
          <w:szCs w:val="24"/>
          <w:lang w:val="sr-Cyrl-CS"/>
        </w:rPr>
        <w:t xml:space="preserve"> </w:t>
      </w:r>
      <w:r w:rsidRPr="002E0EEE">
        <w:rPr>
          <w:rFonts w:ascii="Times New Roman" w:hAnsi="Times New Roman" w:cs="Times New Roman"/>
          <w:sz w:val="24"/>
          <w:szCs w:val="24"/>
          <w:lang w:val="sr-Cyrl-CS"/>
        </w:rPr>
        <w:t xml:space="preserve">ПИБ:___________________________,матични број:____________________коју </w:t>
      </w:r>
      <w:r>
        <w:rPr>
          <w:rFonts w:ascii="Times New Roman" w:hAnsi="Times New Roman" w:cs="Times New Roman"/>
          <w:sz w:val="24"/>
          <w:szCs w:val="24"/>
          <w:lang w:val="sr-Cyrl-CS"/>
        </w:rPr>
        <w:t xml:space="preserve"> </w:t>
      </w:r>
      <w:r w:rsidRPr="002E0EEE">
        <w:rPr>
          <w:rFonts w:ascii="Times New Roman" w:hAnsi="Times New Roman" w:cs="Times New Roman"/>
          <w:sz w:val="24"/>
          <w:szCs w:val="24"/>
          <w:lang w:val="sr-Cyrl-CS"/>
        </w:rPr>
        <w:t xml:space="preserve">заступа  </w:t>
      </w:r>
    </w:p>
    <w:p w:rsidR="002E0EEE" w:rsidRPr="002E0EEE" w:rsidRDefault="002E0EEE" w:rsidP="002E0EEE">
      <w:pPr>
        <w:rPr>
          <w:rFonts w:ascii="Times New Roman" w:hAnsi="Times New Roman" w:cs="Times New Roman"/>
          <w:sz w:val="24"/>
          <w:szCs w:val="24"/>
          <w:lang w:val="sr-Cyrl-CS"/>
        </w:rPr>
      </w:pPr>
      <w:r w:rsidRPr="002E0EEE">
        <w:rPr>
          <w:rFonts w:ascii="Times New Roman" w:hAnsi="Times New Roman" w:cs="Times New Roman"/>
          <w:sz w:val="24"/>
          <w:szCs w:val="24"/>
          <w:lang w:val="sr-Cyrl-CS"/>
        </w:rPr>
        <w:t>директор__________________________________________</w:t>
      </w:r>
    </w:p>
    <w:p w:rsidR="002E0EEE" w:rsidRPr="002E0EEE" w:rsidRDefault="002E0EEE" w:rsidP="002E0EEE">
      <w:pPr>
        <w:tabs>
          <w:tab w:val="left" w:pos="-90"/>
        </w:tabs>
        <w:rPr>
          <w:rFonts w:ascii="Times New Roman" w:hAnsi="Times New Roman" w:cs="Times New Roman"/>
          <w:sz w:val="24"/>
          <w:szCs w:val="24"/>
          <w:lang w:val="sr-Cyrl-CS"/>
        </w:rPr>
      </w:pPr>
      <w:r w:rsidRPr="002E0EEE">
        <w:rPr>
          <w:rFonts w:ascii="Times New Roman" w:hAnsi="Times New Roman" w:cs="Times New Roman"/>
          <w:sz w:val="24"/>
          <w:szCs w:val="24"/>
          <w:lang w:val="sr-Cyrl-CS"/>
        </w:rPr>
        <w:t>2.)_____________________________из_____________________ул._________________</w:t>
      </w:r>
    </w:p>
    <w:p w:rsidR="002E0EEE" w:rsidRDefault="002E0EEE" w:rsidP="002E0EEE">
      <w:pPr>
        <w:tabs>
          <w:tab w:val="left" w:pos="630"/>
        </w:tabs>
        <w:rPr>
          <w:rFonts w:ascii="Times New Roman" w:hAnsi="Times New Roman" w:cs="Times New Roman"/>
          <w:sz w:val="24"/>
          <w:szCs w:val="24"/>
          <w:lang w:val="sr-Cyrl-CS"/>
        </w:rPr>
      </w:pPr>
      <w:r w:rsidRPr="002E0EEE">
        <w:rPr>
          <w:rFonts w:ascii="Times New Roman" w:hAnsi="Times New Roman" w:cs="Times New Roman"/>
          <w:sz w:val="24"/>
          <w:szCs w:val="24"/>
          <w:lang w:val="sr-Cyrl-CS"/>
        </w:rPr>
        <w:t xml:space="preserve">ПИБ:___________________________,матични број:____________________коју </w:t>
      </w:r>
      <w:r>
        <w:rPr>
          <w:rFonts w:ascii="Times New Roman" w:hAnsi="Times New Roman" w:cs="Times New Roman"/>
          <w:sz w:val="24"/>
          <w:szCs w:val="24"/>
          <w:lang w:val="sr-Cyrl-CS"/>
        </w:rPr>
        <w:t xml:space="preserve"> </w:t>
      </w:r>
      <w:r w:rsidRPr="002E0EEE">
        <w:rPr>
          <w:rFonts w:ascii="Times New Roman" w:hAnsi="Times New Roman" w:cs="Times New Roman"/>
          <w:sz w:val="24"/>
          <w:szCs w:val="24"/>
          <w:lang w:val="sr-Cyrl-CS"/>
        </w:rPr>
        <w:t xml:space="preserve">заступа </w:t>
      </w:r>
    </w:p>
    <w:p w:rsidR="002E0EEE" w:rsidRDefault="002E0EEE" w:rsidP="002E0EEE">
      <w:pPr>
        <w:tabs>
          <w:tab w:val="left" w:pos="630"/>
        </w:tabs>
        <w:rPr>
          <w:rFonts w:ascii="Times New Roman" w:hAnsi="Times New Roman" w:cs="Times New Roman"/>
          <w:sz w:val="24"/>
          <w:szCs w:val="24"/>
          <w:lang w:val="sr-Cyrl-CS"/>
        </w:rPr>
      </w:pPr>
      <w:r w:rsidRPr="002E0EEE">
        <w:rPr>
          <w:rFonts w:ascii="Times New Roman" w:hAnsi="Times New Roman" w:cs="Times New Roman"/>
          <w:sz w:val="24"/>
          <w:szCs w:val="24"/>
          <w:lang w:val="sr-Cyrl-CS"/>
        </w:rPr>
        <w:t>директор________________________________________________</w:t>
      </w:r>
    </w:p>
    <w:p w:rsidR="002E0EEE" w:rsidRPr="002E0EEE" w:rsidRDefault="002E0EEE" w:rsidP="002E0EEE">
      <w:pPr>
        <w:tabs>
          <w:tab w:val="left" w:pos="630"/>
        </w:tabs>
        <w:rPr>
          <w:rFonts w:ascii="Times New Roman" w:hAnsi="Times New Roman" w:cs="Times New Roman"/>
          <w:sz w:val="24"/>
          <w:szCs w:val="24"/>
          <w:lang w:val="sr-Cyrl-CS"/>
        </w:rPr>
      </w:pPr>
      <w:r w:rsidRPr="002E0EEE">
        <w:rPr>
          <w:rFonts w:ascii="Times New Roman" w:hAnsi="Times New Roman" w:cs="Times New Roman"/>
          <w:sz w:val="24"/>
          <w:szCs w:val="24"/>
          <w:lang w:val="sr-Cyrl-CS"/>
        </w:rPr>
        <w:t>3.)_____________________________из_____________________ул._________________</w:t>
      </w:r>
    </w:p>
    <w:p w:rsidR="002E0EEE" w:rsidRPr="002E0EEE" w:rsidRDefault="002E0EEE" w:rsidP="002E0EEE">
      <w:pPr>
        <w:ind w:left="720"/>
        <w:rPr>
          <w:rFonts w:ascii="Times New Roman" w:hAnsi="Times New Roman" w:cs="Times New Roman"/>
          <w:sz w:val="24"/>
          <w:szCs w:val="24"/>
          <w:lang w:val="sr-Cyrl-CS"/>
        </w:rPr>
      </w:pPr>
    </w:p>
    <w:p w:rsidR="002E0EEE" w:rsidRDefault="002E0EEE" w:rsidP="002E0EEE">
      <w:pPr>
        <w:rPr>
          <w:rFonts w:ascii="Times New Roman" w:hAnsi="Times New Roman" w:cs="Times New Roman"/>
          <w:sz w:val="24"/>
          <w:szCs w:val="24"/>
          <w:lang w:val="sr-Cyrl-CS"/>
        </w:rPr>
      </w:pPr>
      <w:r w:rsidRPr="002E0EEE">
        <w:rPr>
          <w:rFonts w:ascii="Times New Roman" w:hAnsi="Times New Roman" w:cs="Times New Roman"/>
          <w:sz w:val="24"/>
          <w:szCs w:val="24"/>
          <w:lang w:val="sr-Cyrl-CS"/>
        </w:rPr>
        <w:t xml:space="preserve">ПИБ:___________________________,матични број:____________________коју  заступа </w:t>
      </w:r>
      <w:r>
        <w:rPr>
          <w:rFonts w:ascii="Times New Roman" w:hAnsi="Times New Roman" w:cs="Times New Roman"/>
          <w:sz w:val="24"/>
          <w:szCs w:val="24"/>
          <w:lang w:val="sr-Cyrl-CS"/>
        </w:rPr>
        <w:t xml:space="preserve"> </w:t>
      </w:r>
    </w:p>
    <w:p w:rsidR="002E0EEE" w:rsidRPr="002E0EEE" w:rsidRDefault="002E0EEE" w:rsidP="002E0EEE">
      <w:pPr>
        <w:rPr>
          <w:rFonts w:ascii="Times New Roman" w:hAnsi="Times New Roman" w:cs="Times New Roman"/>
          <w:sz w:val="24"/>
          <w:szCs w:val="24"/>
          <w:lang w:val="sr-Cyrl-CS"/>
        </w:rPr>
      </w:pPr>
      <w:r w:rsidRPr="002E0EEE">
        <w:rPr>
          <w:rFonts w:ascii="Times New Roman" w:hAnsi="Times New Roman" w:cs="Times New Roman"/>
          <w:sz w:val="24"/>
          <w:szCs w:val="24"/>
          <w:lang w:val="sr-Cyrl-CS"/>
        </w:rPr>
        <w:lastRenderedPageBreak/>
        <w:t>директор________________________________________________</w:t>
      </w:r>
    </w:p>
    <w:p w:rsidR="002E0EEE" w:rsidRPr="002E0EEE" w:rsidRDefault="002E0EEE" w:rsidP="002E0EEE">
      <w:pPr>
        <w:rPr>
          <w:rFonts w:ascii="Times New Roman" w:hAnsi="Times New Roman" w:cs="Times New Roman"/>
          <w:sz w:val="24"/>
          <w:szCs w:val="24"/>
          <w:lang w:val="sr-Cyrl-CS"/>
        </w:rPr>
      </w:pPr>
      <w:r w:rsidRPr="002E0EEE">
        <w:rPr>
          <w:rFonts w:ascii="Times New Roman" w:hAnsi="Times New Roman" w:cs="Times New Roman"/>
          <w:sz w:val="24"/>
          <w:szCs w:val="24"/>
          <w:lang w:val="sr-Cyrl-CS"/>
        </w:rPr>
        <w:t>(попуњава се само у случају заједничке понуде; навести све чланове групе понуђача према наведеном моделу уговора)</w:t>
      </w:r>
    </w:p>
    <w:p w:rsidR="002E0EEE" w:rsidRPr="002E0EEE" w:rsidRDefault="002E0EEE" w:rsidP="002E0EEE">
      <w:pPr>
        <w:rPr>
          <w:rFonts w:ascii="Times New Roman" w:hAnsi="Times New Roman" w:cs="Times New Roman"/>
          <w:sz w:val="24"/>
          <w:szCs w:val="24"/>
          <w:lang w:val="sr-Cyrl-CS"/>
        </w:rPr>
      </w:pPr>
      <w:r w:rsidRPr="002E0EEE">
        <w:rPr>
          <w:rFonts w:ascii="Times New Roman" w:hAnsi="Times New Roman" w:cs="Times New Roman"/>
          <w:sz w:val="24"/>
          <w:szCs w:val="24"/>
          <w:lang w:val="sr-Cyrl-CS"/>
        </w:rPr>
        <w:t>- да је група понуђача пре закључења овог уговора доставила Споразум о заједничком извршењу јавне набавке број_________ од _________ године, којим је прецизирана одговорност сваког понуђача из групе понуђача  за извршење уговора и која је саставни део овог уговора.</w:t>
      </w:r>
    </w:p>
    <w:p w:rsidR="002E0EEE" w:rsidRPr="002E0EEE" w:rsidRDefault="002E0EEE" w:rsidP="002E0EEE">
      <w:pPr>
        <w:rPr>
          <w:rFonts w:ascii="Times New Roman" w:hAnsi="Times New Roman" w:cs="Times New Roman"/>
          <w:sz w:val="24"/>
          <w:szCs w:val="24"/>
          <w:lang w:val="sr-Cyrl-CS"/>
        </w:rPr>
      </w:pPr>
      <w:r w:rsidRPr="002E0EEE">
        <w:rPr>
          <w:rFonts w:ascii="Times New Roman" w:hAnsi="Times New Roman" w:cs="Times New Roman"/>
          <w:sz w:val="24"/>
          <w:szCs w:val="24"/>
          <w:lang w:val="sr-Cyrl-CS"/>
        </w:rPr>
        <w:t xml:space="preserve">-да је </w:t>
      </w:r>
      <w:r w:rsidR="00843E9A">
        <w:rPr>
          <w:rFonts w:ascii="Times New Roman" w:hAnsi="Times New Roman" w:cs="Times New Roman"/>
          <w:sz w:val="24"/>
          <w:szCs w:val="24"/>
          <w:lang w:val="sr-Cyrl-CS"/>
        </w:rPr>
        <w:t>Испоручилац добра</w:t>
      </w:r>
      <w:r w:rsidR="00843E9A" w:rsidRPr="002E0EEE">
        <w:rPr>
          <w:rFonts w:ascii="Times New Roman" w:hAnsi="Times New Roman" w:cs="Times New Roman"/>
          <w:sz w:val="24"/>
          <w:szCs w:val="24"/>
          <w:lang w:val="sr-Cyrl-CS"/>
        </w:rPr>
        <w:t xml:space="preserve"> </w:t>
      </w:r>
      <w:r w:rsidRPr="002E0EEE">
        <w:rPr>
          <w:rFonts w:ascii="Times New Roman" w:hAnsi="Times New Roman" w:cs="Times New Roman"/>
          <w:sz w:val="24"/>
          <w:szCs w:val="24"/>
          <w:lang w:val="sr-Cyrl-CS"/>
        </w:rPr>
        <w:t>делимично извршење набавке поверио подизвођачу/има:</w:t>
      </w:r>
    </w:p>
    <w:p w:rsidR="002E0EEE" w:rsidRPr="002E0EEE" w:rsidRDefault="002E0EEE" w:rsidP="002E0EEE">
      <w:pPr>
        <w:rPr>
          <w:rFonts w:ascii="Times New Roman" w:hAnsi="Times New Roman" w:cs="Times New Roman"/>
          <w:sz w:val="24"/>
          <w:szCs w:val="24"/>
          <w:lang w:val="sr-Cyrl-CS"/>
        </w:rPr>
      </w:pPr>
      <w:r w:rsidRPr="002E0EEE">
        <w:rPr>
          <w:rFonts w:ascii="Times New Roman" w:hAnsi="Times New Roman" w:cs="Times New Roman"/>
          <w:sz w:val="24"/>
          <w:szCs w:val="24"/>
          <w:lang w:val="sr-Cyrl-CS"/>
        </w:rPr>
        <w:t>1.)_____________________________из_____________________ул._________________</w:t>
      </w:r>
    </w:p>
    <w:p w:rsidR="002E0EEE" w:rsidRPr="002E0EEE" w:rsidRDefault="002E0EEE" w:rsidP="002E0EEE">
      <w:pPr>
        <w:rPr>
          <w:rFonts w:ascii="Times New Roman" w:hAnsi="Times New Roman" w:cs="Times New Roman"/>
          <w:sz w:val="24"/>
          <w:szCs w:val="24"/>
          <w:lang w:val="sr-Cyrl-CS"/>
        </w:rPr>
      </w:pPr>
      <w:r w:rsidRPr="002E0EEE">
        <w:rPr>
          <w:rFonts w:ascii="Times New Roman" w:hAnsi="Times New Roman" w:cs="Times New Roman"/>
          <w:sz w:val="24"/>
          <w:szCs w:val="24"/>
          <w:lang w:val="sr-Cyrl-CS"/>
        </w:rPr>
        <w:t xml:space="preserve">ПИБ:___________________________,матични број:____________________коју  заступа </w:t>
      </w:r>
    </w:p>
    <w:p w:rsidR="002E0EEE" w:rsidRPr="002E0EEE" w:rsidRDefault="002E0EEE" w:rsidP="002E0EEE">
      <w:pPr>
        <w:rPr>
          <w:rFonts w:ascii="Times New Roman" w:hAnsi="Times New Roman" w:cs="Times New Roman"/>
          <w:sz w:val="24"/>
          <w:szCs w:val="24"/>
          <w:lang w:val="sr-Cyrl-CS"/>
        </w:rPr>
      </w:pPr>
      <w:r w:rsidRPr="002E0EEE">
        <w:rPr>
          <w:rFonts w:ascii="Times New Roman" w:hAnsi="Times New Roman" w:cs="Times New Roman"/>
          <w:sz w:val="24"/>
          <w:szCs w:val="24"/>
          <w:lang w:val="sr-Cyrl-CS"/>
        </w:rPr>
        <w:t xml:space="preserve">директор________________________________________________активнсоти  из набавке  који </w:t>
      </w:r>
    </w:p>
    <w:p w:rsidR="002E0EEE" w:rsidRPr="002E0EEE" w:rsidRDefault="002E0EEE" w:rsidP="002E0EEE">
      <w:pPr>
        <w:rPr>
          <w:rFonts w:ascii="Times New Roman" w:hAnsi="Times New Roman" w:cs="Times New Roman"/>
          <w:sz w:val="24"/>
          <w:szCs w:val="24"/>
          <w:lang w:val="sr-Cyrl-CS"/>
        </w:rPr>
      </w:pPr>
      <w:r w:rsidRPr="002E0EEE">
        <w:rPr>
          <w:rFonts w:ascii="Times New Roman" w:hAnsi="Times New Roman" w:cs="Times New Roman"/>
          <w:sz w:val="24"/>
          <w:szCs w:val="24"/>
          <w:lang w:val="sr-Cyrl-CS"/>
        </w:rPr>
        <w:t>ће извршити ______________________________________ и _______% од укупне  вредности понуде.</w:t>
      </w:r>
    </w:p>
    <w:p w:rsidR="002E0EEE" w:rsidRPr="002E0EEE" w:rsidRDefault="002E0EEE" w:rsidP="002E0EEE">
      <w:pPr>
        <w:rPr>
          <w:rFonts w:ascii="Times New Roman" w:hAnsi="Times New Roman" w:cs="Times New Roman"/>
          <w:sz w:val="24"/>
          <w:szCs w:val="24"/>
          <w:lang w:val="sr-Cyrl-CS"/>
        </w:rPr>
      </w:pPr>
      <w:r w:rsidRPr="002E0EEE">
        <w:rPr>
          <w:rFonts w:ascii="Times New Roman" w:hAnsi="Times New Roman" w:cs="Times New Roman"/>
          <w:sz w:val="24"/>
          <w:szCs w:val="24"/>
          <w:lang w:val="sr-Cyrl-CS"/>
        </w:rPr>
        <w:t>2.)_____________________________из__________</w:t>
      </w:r>
      <w:r>
        <w:rPr>
          <w:rFonts w:ascii="Times New Roman" w:hAnsi="Times New Roman" w:cs="Times New Roman"/>
          <w:sz w:val="24"/>
          <w:szCs w:val="24"/>
          <w:lang w:val="sr-Cyrl-CS"/>
        </w:rPr>
        <w:t>___________ул._________________</w:t>
      </w:r>
    </w:p>
    <w:p w:rsidR="002E0EEE" w:rsidRPr="002E0EEE" w:rsidRDefault="002E0EEE" w:rsidP="002E0EEE">
      <w:pPr>
        <w:rPr>
          <w:rFonts w:ascii="Times New Roman" w:hAnsi="Times New Roman" w:cs="Times New Roman"/>
          <w:sz w:val="24"/>
          <w:szCs w:val="24"/>
          <w:lang w:val="sr-Cyrl-CS"/>
        </w:rPr>
      </w:pPr>
      <w:r w:rsidRPr="002E0EEE">
        <w:rPr>
          <w:rFonts w:ascii="Times New Roman" w:hAnsi="Times New Roman" w:cs="Times New Roman"/>
          <w:sz w:val="24"/>
          <w:szCs w:val="24"/>
          <w:lang w:val="sr-Cyrl-CS"/>
        </w:rPr>
        <w:t>ПИБ:___________________________,матични број:____________________коју заступа</w:t>
      </w:r>
    </w:p>
    <w:p w:rsidR="002E0EEE" w:rsidRPr="002E0EEE" w:rsidRDefault="002E0EEE" w:rsidP="002E0EEE">
      <w:pPr>
        <w:rPr>
          <w:rFonts w:ascii="Times New Roman" w:hAnsi="Times New Roman" w:cs="Times New Roman"/>
          <w:sz w:val="24"/>
          <w:szCs w:val="24"/>
          <w:lang w:val="sr-Cyrl-CS"/>
        </w:rPr>
      </w:pPr>
      <w:r w:rsidRPr="002E0EEE">
        <w:rPr>
          <w:rFonts w:ascii="Times New Roman" w:hAnsi="Times New Roman" w:cs="Times New Roman"/>
          <w:sz w:val="24"/>
          <w:szCs w:val="24"/>
          <w:lang w:val="sr-Cyrl-CS"/>
        </w:rPr>
        <w:t xml:space="preserve"> директор________________________________________________активнсоти из набавке који </w:t>
      </w:r>
    </w:p>
    <w:p w:rsidR="002E0EEE" w:rsidRPr="002E0EEE" w:rsidRDefault="002E0EEE" w:rsidP="002E0EEE">
      <w:pPr>
        <w:rPr>
          <w:rFonts w:ascii="Times New Roman" w:hAnsi="Times New Roman" w:cs="Times New Roman"/>
          <w:sz w:val="24"/>
          <w:szCs w:val="24"/>
          <w:lang w:val="sr-Cyrl-CS"/>
        </w:rPr>
      </w:pPr>
      <w:r w:rsidRPr="002E0EEE">
        <w:rPr>
          <w:rFonts w:ascii="Times New Roman" w:hAnsi="Times New Roman" w:cs="Times New Roman"/>
          <w:sz w:val="24"/>
          <w:szCs w:val="24"/>
          <w:lang w:val="sr-Cyrl-CS"/>
        </w:rPr>
        <w:t>ће извршити ______________________________________ и _______% од укупне вредности понуде.</w:t>
      </w:r>
    </w:p>
    <w:p w:rsidR="002E0EEE" w:rsidRPr="00296311" w:rsidRDefault="002E0EEE" w:rsidP="002E0EEE">
      <w:pPr>
        <w:ind w:hanging="90"/>
        <w:rPr>
          <w:lang w:val="sr-Cyrl-CS"/>
        </w:rPr>
      </w:pPr>
      <w:r w:rsidRPr="002E0EEE">
        <w:rPr>
          <w:rFonts w:ascii="Times New Roman" w:hAnsi="Times New Roman" w:cs="Times New Roman"/>
          <w:sz w:val="24"/>
          <w:szCs w:val="24"/>
          <w:lang w:val="sr-Cyrl-CS"/>
        </w:rPr>
        <w:t>3.)_____________________________из_____________________ул.______________</w:t>
      </w:r>
      <w:r w:rsidRPr="00296311">
        <w:rPr>
          <w:lang w:val="sr-Cyrl-CS"/>
        </w:rPr>
        <w:t>___</w:t>
      </w:r>
    </w:p>
    <w:p w:rsidR="002E0EEE" w:rsidRPr="002E0EEE" w:rsidRDefault="002E0EEE" w:rsidP="002E0EEE">
      <w:pPr>
        <w:rPr>
          <w:rFonts w:ascii="Times New Roman" w:hAnsi="Times New Roman" w:cs="Times New Roman"/>
          <w:sz w:val="24"/>
          <w:szCs w:val="24"/>
          <w:lang w:val="sr-Cyrl-CS"/>
        </w:rPr>
      </w:pPr>
      <w:r w:rsidRPr="002E0EEE">
        <w:rPr>
          <w:rFonts w:ascii="Times New Roman" w:hAnsi="Times New Roman" w:cs="Times New Roman"/>
          <w:sz w:val="24"/>
          <w:szCs w:val="24"/>
          <w:lang w:val="sr-Cyrl-CS"/>
        </w:rPr>
        <w:t>ПИБ:___________________________,матични број:_</w:t>
      </w:r>
      <w:r w:rsidR="00766999">
        <w:rPr>
          <w:rFonts w:ascii="Times New Roman" w:hAnsi="Times New Roman" w:cs="Times New Roman"/>
          <w:sz w:val="24"/>
          <w:szCs w:val="24"/>
          <w:lang w:val="sr-Cyrl-CS"/>
        </w:rPr>
        <w:t>___________________коју заступа</w:t>
      </w:r>
    </w:p>
    <w:p w:rsidR="002E0EEE" w:rsidRPr="002E0EEE" w:rsidRDefault="002E0EEE" w:rsidP="002E0EEE">
      <w:pPr>
        <w:rPr>
          <w:rFonts w:ascii="Times New Roman" w:hAnsi="Times New Roman" w:cs="Times New Roman"/>
          <w:sz w:val="24"/>
          <w:szCs w:val="24"/>
          <w:lang w:val="sr-Cyrl-CS"/>
        </w:rPr>
      </w:pPr>
      <w:r w:rsidRPr="002E0EEE">
        <w:rPr>
          <w:rFonts w:ascii="Times New Roman" w:hAnsi="Times New Roman" w:cs="Times New Roman"/>
          <w:sz w:val="24"/>
          <w:szCs w:val="24"/>
          <w:lang w:val="sr-Cyrl-CS"/>
        </w:rPr>
        <w:t xml:space="preserve"> директор________________________________________________активнсоти из набавке који </w:t>
      </w:r>
    </w:p>
    <w:p w:rsidR="002E0EEE" w:rsidRPr="002E0EEE" w:rsidRDefault="002E0EEE" w:rsidP="002E0EEE">
      <w:pPr>
        <w:rPr>
          <w:rFonts w:ascii="Times New Roman" w:hAnsi="Times New Roman" w:cs="Times New Roman"/>
          <w:sz w:val="24"/>
          <w:szCs w:val="24"/>
          <w:lang w:val="sr-Cyrl-CS"/>
        </w:rPr>
      </w:pPr>
      <w:r w:rsidRPr="002E0EEE">
        <w:rPr>
          <w:rFonts w:ascii="Times New Roman" w:hAnsi="Times New Roman" w:cs="Times New Roman"/>
          <w:sz w:val="24"/>
          <w:szCs w:val="24"/>
          <w:lang w:val="sr-Cyrl-CS"/>
        </w:rPr>
        <w:t>ће извршити ______________________________________ и _______% од укупне вредности понуде.</w:t>
      </w:r>
    </w:p>
    <w:p w:rsidR="00664C91" w:rsidRPr="00766999" w:rsidRDefault="002E0EEE" w:rsidP="00766999">
      <w:pPr>
        <w:rPr>
          <w:rFonts w:ascii="Times New Roman" w:hAnsi="Times New Roman" w:cs="Times New Roman"/>
          <w:sz w:val="24"/>
          <w:szCs w:val="24"/>
          <w:lang w:val="sr-Cyrl-CS"/>
        </w:rPr>
      </w:pPr>
      <w:r w:rsidRPr="002E0EEE">
        <w:rPr>
          <w:rFonts w:ascii="Times New Roman" w:hAnsi="Times New Roman" w:cs="Times New Roman"/>
          <w:sz w:val="24"/>
          <w:szCs w:val="24"/>
          <w:lang w:val="sr-Cyrl-CS"/>
        </w:rPr>
        <w:t>(попуњава се само у случају  понуде са подизвођачем/има; навести све подизвођаче којима је поверено делимично извршење набавке).</w:t>
      </w:r>
    </w:p>
    <w:p w:rsidR="00664C91" w:rsidRPr="00664C91" w:rsidRDefault="00664C91" w:rsidP="00664C91">
      <w:pPr>
        <w:jc w:val="center"/>
        <w:rPr>
          <w:rFonts w:ascii="Times New Roman" w:hAnsi="Times New Roman" w:cs="Times New Roman"/>
          <w:b/>
          <w:sz w:val="24"/>
          <w:szCs w:val="24"/>
          <w:lang w:val="ru-RU"/>
        </w:rPr>
      </w:pPr>
      <w:r w:rsidRPr="00664C91">
        <w:rPr>
          <w:rFonts w:ascii="Times New Roman" w:hAnsi="Times New Roman" w:cs="Times New Roman"/>
          <w:b/>
          <w:bCs/>
          <w:sz w:val="24"/>
          <w:szCs w:val="24"/>
          <w:lang w:val="ru-RU"/>
        </w:rPr>
        <w:t>Ч</w:t>
      </w:r>
      <w:r w:rsidRPr="00664C91">
        <w:rPr>
          <w:rFonts w:ascii="Times New Roman" w:hAnsi="Times New Roman" w:cs="Times New Roman"/>
          <w:b/>
          <w:sz w:val="24"/>
          <w:szCs w:val="24"/>
          <w:lang w:val="ru-RU"/>
        </w:rPr>
        <w:t>лан 2.</w:t>
      </w:r>
    </w:p>
    <w:p w:rsidR="00664C91" w:rsidRPr="00E725E3" w:rsidRDefault="00664C91" w:rsidP="00E725E3">
      <w:pPr>
        <w:autoSpaceDE w:val="0"/>
        <w:autoSpaceDN w:val="0"/>
        <w:adjustRightInd w:val="0"/>
        <w:rPr>
          <w:rFonts w:ascii="Times New Roman" w:hAnsi="Times New Roman" w:cs="Times New Roman"/>
          <w:sz w:val="24"/>
          <w:szCs w:val="24"/>
          <w:lang w:val="ru-RU"/>
        </w:rPr>
      </w:pPr>
      <w:r w:rsidRPr="00664C91">
        <w:rPr>
          <w:rFonts w:ascii="Times New Roman" w:hAnsi="Times New Roman" w:cs="Times New Roman"/>
          <w:sz w:val="24"/>
          <w:szCs w:val="24"/>
          <w:lang w:val="ru-RU"/>
        </w:rPr>
        <w:tab/>
        <w:t>Предмет уговора је</w:t>
      </w:r>
      <w:r w:rsidRPr="00664C91">
        <w:rPr>
          <w:rFonts w:ascii="Times New Roman" w:hAnsi="Times New Roman" w:cs="Times New Roman"/>
          <w:color w:val="FF0000"/>
          <w:sz w:val="24"/>
          <w:szCs w:val="24"/>
          <w:lang w:val="ru-RU"/>
        </w:rPr>
        <w:t xml:space="preserve"> </w:t>
      </w:r>
      <w:r w:rsidR="00682CAF" w:rsidRPr="00C8294F">
        <w:rPr>
          <w:rStyle w:val="FontStyle134"/>
          <w:rFonts w:ascii="Times New Roman" w:hAnsi="Times New Roman" w:cs="Times New Roman"/>
          <w:color w:val="auto"/>
          <w:sz w:val="24"/>
          <w:szCs w:val="24"/>
          <w:lang w:val="sr-Cyrl-CS" w:eastAsia="sr-Cyrl-CS"/>
        </w:rPr>
        <w:t xml:space="preserve">НАБАВКА </w:t>
      </w:r>
      <w:r w:rsidR="00682CAF">
        <w:rPr>
          <w:rStyle w:val="FontStyle134"/>
          <w:rFonts w:ascii="Times New Roman" w:hAnsi="Times New Roman" w:cs="Times New Roman"/>
          <w:color w:val="auto"/>
          <w:sz w:val="24"/>
          <w:szCs w:val="24"/>
          <w:lang w:val="sr-Cyrl-CS" w:eastAsia="sr-Cyrl-CS"/>
        </w:rPr>
        <w:t>ПУТНИЧКОГ ВОЗИЛА ЗА ПОТР</w:t>
      </w:r>
      <w:r w:rsidR="00682CAF">
        <w:rPr>
          <w:rStyle w:val="FontStyle134"/>
          <w:rFonts w:ascii="Times New Roman" w:hAnsi="Times New Roman" w:cs="Times New Roman"/>
          <w:color w:val="auto"/>
          <w:sz w:val="24"/>
          <w:szCs w:val="24"/>
          <w:lang w:eastAsia="sr-Cyrl-CS"/>
        </w:rPr>
        <w:t>EBE</w:t>
      </w:r>
      <w:r w:rsidR="00682CAF">
        <w:rPr>
          <w:rStyle w:val="FontStyle134"/>
          <w:rFonts w:ascii="Times New Roman" w:hAnsi="Times New Roman" w:cs="Times New Roman"/>
          <w:color w:val="auto"/>
          <w:sz w:val="24"/>
          <w:szCs w:val="24"/>
          <w:lang w:val="sr-Cyrl-CS" w:eastAsia="sr-Cyrl-CS"/>
        </w:rPr>
        <w:t xml:space="preserve"> ОПШТИНСКЕ УПРАВЕ ОЏАЦИ и то _____________________________________</w:t>
      </w:r>
      <w:r w:rsidR="00843E9A">
        <w:rPr>
          <w:rStyle w:val="FontStyle134"/>
          <w:rFonts w:ascii="Times New Roman" w:hAnsi="Times New Roman" w:cs="Times New Roman"/>
          <w:color w:val="auto"/>
          <w:sz w:val="24"/>
          <w:szCs w:val="24"/>
          <w:lang w:val="sr-Cyrl-CS" w:eastAsia="sr-Cyrl-CS"/>
        </w:rPr>
        <w:t>,</w:t>
      </w:r>
      <w:r w:rsidR="00682CAF" w:rsidRPr="00664C91">
        <w:rPr>
          <w:rFonts w:ascii="Times New Roman" w:hAnsi="Times New Roman" w:cs="Times New Roman"/>
          <w:sz w:val="24"/>
          <w:szCs w:val="24"/>
          <w:lang w:val="ru-RU"/>
        </w:rPr>
        <w:t xml:space="preserve"> </w:t>
      </w:r>
      <w:r w:rsidR="00843E9A">
        <w:rPr>
          <w:rFonts w:ascii="Times New Roman" w:hAnsi="Times New Roman" w:cs="Times New Roman"/>
          <w:sz w:val="24"/>
          <w:szCs w:val="24"/>
          <w:lang w:val="ru-RU"/>
        </w:rPr>
        <w:t xml:space="preserve">у количини од 2 комада </w:t>
      </w:r>
      <w:r w:rsidRPr="00664C91">
        <w:rPr>
          <w:rFonts w:ascii="Times New Roman" w:hAnsi="Times New Roman" w:cs="Times New Roman"/>
          <w:sz w:val="24"/>
          <w:szCs w:val="24"/>
          <w:lang w:val="ru-RU"/>
        </w:rPr>
        <w:t xml:space="preserve">и ближе је одређен усвојеном понудом </w:t>
      </w:r>
      <w:r w:rsidR="00843E9A">
        <w:rPr>
          <w:rFonts w:ascii="Times New Roman" w:hAnsi="Times New Roman" w:cs="Times New Roman"/>
          <w:sz w:val="24"/>
          <w:szCs w:val="24"/>
          <w:lang w:val="sr-Cyrl-CS"/>
        </w:rPr>
        <w:t>Испоручилац добра</w:t>
      </w:r>
      <w:r w:rsidR="00843E9A" w:rsidRPr="00664C91">
        <w:rPr>
          <w:rFonts w:ascii="Times New Roman" w:hAnsi="Times New Roman" w:cs="Times New Roman"/>
          <w:sz w:val="24"/>
          <w:szCs w:val="24"/>
          <w:lang w:val="ru-RU"/>
        </w:rPr>
        <w:t xml:space="preserve"> </w:t>
      </w:r>
      <w:r w:rsidRPr="00664C91">
        <w:rPr>
          <w:rFonts w:ascii="Times New Roman" w:hAnsi="Times New Roman" w:cs="Times New Roman"/>
          <w:sz w:val="24"/>
          <w:szCs w:val="24"/>
          <w:lang w:val="ru-RU"/>
        </w:rPr>
        <w:t xml:space="preserve">број </w:t>
      </w:r>
      <w:r w:rsidR="00766999">
        <w:rPr>
          <w:rFonts w:ascii="Times New Roman" w:hAnsi="Times New Roman" w:cs="Times New Roman"/>
          <w:sz w:val="24"/>
          <w:szCs w:val="24"/>
          <w:lang w:val="ru-RU"/>
        </w:rPr>
        <w:t>__________</w:t>
      </w:r>
      <w:r w:rsidRPr="00664C91">
        <w:rPr>
          <w:rFonts w:ascii="Times New Roman" w:hAnsi="Times New Roman" w:cs="Times New Roman"/>
          <w:sz w:val="24"/>
          <w:szCs w:val="24"/>
          <w:lang w:val="ru-RU"/>
        </w:rPr>
        <w:t xml:space="preserve"> од </w:t>
      </w:r>
      <w:r w:rsidR="00766999">
        <w:rPr>
          <w:rFonts w:ascii="Times New Roman" w:hAnsi="Times New Roman" w:cs="Times New Roman"/>
          <w:sz w:val="24"/>
          <w:szCs w:val="24"/>
          <w:lang w:val="ru-RU"/>
        </w:rPr>
        <w:t>______________</w:t>
      </w:r>
      <w:r w:rsidRPr="00664C91">
        <w:rPr>
          <w:rFonts w:ascii="Times New Roman" w:hAnsi="Times New Roman" w:cs="Times New Roman"/>
          <w:sz w:val="24"/>
          <w:szCs w:val="24"/>
          <w:lang w:val="ru-RU"/>
        </w:rPr>
        <w:t xml:space="preserve">. године, која је дата у конкурсној документацији </w:t>
      </w:r>
      <w:r w:rsidRPr="00664C91">
        <w:rPr>
          <w:rFonts w:ascii="Times New Roman" w:hAnsi="Times New Roman" w:cs="Times New Roman"/>
          <w:sz w:val="24"/>
          <w:szCs w:val="24"/>
          <w:lang w:val="sl-SI"/>
        </w:rPr>
        <w:t xml:space="preserve">и </w:t>
      </w:r>
      <w:r w:rsidRPr="00664C91">
        <w:rPr>
          <w:rFonts w:ascii="Times New Roman" w:hAnsi="Times New Roman" w:cs="Times New Roman"/>
          <w:sz w:val="24"/>
          <w:szCs w:val="24"/>
          <w:lang w:val="ru-RU"/>
        </w:rPr>
        <w:t>која чини саставни део Уговора.</w:t>
      </w:r>
    </w:p>
    <w:p w:rsidR="00664C91" w:rsidRPr="00664C91" w:rsidRDefault="00664C91" w:rsidP="00664C91">
      <w:pPr>
        <w:jc w:val="center"/>
        <w:rPr>
          <w:rFonts w:ascii="Times New Roman" w:hAnsi="Times New Roman" w:cs="Times New Roman"/>
          <w:b/>
          <w:sz w:val="24"/>
          <w:szCs w:val="24"/>
          <w:lang w:val="ru-RU"/>
        </w:rPr>
      </w:pPr>
      <w:r w:rsidRPr="00664C91">
        <w:rPr>
          <w:rFonts w:ascii="Times New Roman" w:hAnsi="Times New Roman" w:cs="Times New Roman"/>
          <w:b/>
          <w:sz w:val="24"/>
          <w:szCs w:val="24"/>
          <w:lang w:val="ru-RU"/>
        </w:rPr>
        <w:t xml:space="preserve">Члан </w:t>
      </w:r>
      <w:r w:rsidR="0009507D">
        <w:rPr>
          <w:rFonts w:ascii="Times New Roman" w:hAnsi="Times New Roman" w:cs="Times New Roman"/>
          <w:b/>
          <w:sz w:val="24"/>
          <w:szCs w:val="24"/>
          <w:lang w:val="ru-RU"/>
        </w:rPr>
        <w:t>3</w:t>
      </w:r>
      <w:r w:rsidRPr="00664C91">
        <w:rPr>
          <w:rFonts w:ascii="Times New Roman" w:hAnsi="Times New Roman" w:cs="Times New Roman"/>
          <w:b/>
          <w:sz w:val="24"/>
          <w:szCs w:val="24"/>
          <w:lang w:val="ru-RU"/>
        </w:rPr>
        <w:t>.</w:t>
      </w:r>
    </w:p>
    <w:p w:rsidR="00664C91" w:rsidRPr="00664C91" w:rsidRDefault="00664C91" w:rsidP="00766999">
      <w:pPr>
        <w:spacing w:after="0"/>
        <w:ind w:firstLine="720"/>
        <w:rPr>
          <w:rFonts w:ascii="Times New Roman" w:hAnsi="Times New Roman" w:cs="Times New Roman"/>
          <w:sz w:val="24"/>
          <w:szCs w:val="24"/>
          <w:lang w:val="ru-RU"/>
        </w:rPr>
      </w:pPr>
      <w:r w:rsidRPr="00664C91">
        <w:rPr>
          <w:rFonts w:ascii="Times New Roman" w:hAnsi="Times New Roman" w:cs="Times New Roman"/>
          <w:sz w:val="24"/>
          <w:szCs w:val="24"/>
          <w:lang w:val="ru-RU"/>
        </w:rPr>
        <w:t xml:space="preserve"> Уговорне стране утврђују да цена за набавку </w:t>
      </w:r>
      <w:r w:rsidR="00843E9A">
        <w:rPr>
          <w:rFonts w:ascii="Times New Roman" w:hAnsi="Times New Roman" w:cs="Times New Roman"/>
          <w:sz w:val="24"/>
          <w:szCs w:val="24"/>
          <w:lang w:val="ru-RU"/>
        </w:rPr>
        <w:t>добра</w:t>
      </w:r>
      <w:r w:rsidRPr="00664C91">
        <w:rPr>
          <w:rFonts w:ascii="Times New Roman" w:hAnsi="Times New Roman" w:cs="Times New Roman"/>
          <w:sz w:val="24"/>
          <w:szCs w:val="24"/>
          <w:lang w:val="ru-RU"/>
        </w:rPr>
        <w:t xml:space="preserve"> </w:t>
      </w:r>
      <w:r w:rsidR="0009507D">
        <w:rPr>
          <w:rFonts w:ascii="Times New Roman" w:hAnsi="Times New Roman" w:cs="Times New Roman"/>
          <w:sz w:val="24"/>
          <w:szCs w:val="24"/>
          <w:lang w:val="ru-RU"/>
        </w:rPr>
        <w:t>кој</w:t>
      </w:r>
      <w:r w:rsidR="00843E9A">
        <w:rPr>
          <w:rFonts w:ascii="Times New Roman" w:hAnsi="Times New Roman" w:cs="Times New Roman"/>
          <w:sz w:val="24"/>
          <w:szCs w:val="24"/>
          <w:lang w:val="ru-RU"/>
        </w:rPr>
        <w:t>е</w:t>
      </w:r>
      <w:r w:rsidR="0009507D">
        <w:rPr>
          <w:rFonts w:ascii="Times New Roman" w:hAnsi="Times New Roman" w:cs="Times New Roman"/>
          <w:sz w:val="24"/>
          <w:szCs w:val="24"/>
          <w:lang w:val="ru-RU"/>
        </w:rPr>
        <w:t xml:space="preserve"> </w:t>
      </w:r>
      <w:r w:rsidR="00843E9A">
        <w:rPr>
          <w:rFonts w:ascii="Times New Roman" w:hAnsi="Times New Roman" w:cs="Times New Roman"/>
          <w:sz w:val="24"/>
          <w:szCs w:val="24"/>
          <w:lang w:val="ru-RU"/>
        </w:rPr>
        <w:t>је</w:t>
      </w:r>
      <w:r w:rsidR="0009507D">
        <w:rPr>
          <w:rFonts w:ascii="Times New Roman" w:hAnsi="Times New Roman" w:cs="Times New Roman"/>
          <w:sz w:val="24"/>
          <w:szCs w:val="24"/>
          <w:lang w:val="ru-RU"/>
        </w:rPr>
        <w:t xml:space="preserve"> предм</w:t>
      </w:r>
      <w:r w:rsidR="00B526C4">
        <w:rPr>
          <w:rFonts w:ascii="Times New Roman" w:hAnsi="Times New Roman" w:cs="Times New Roman"/>
          <w:sz w:val="24"/>
          <w:szCs w:val="24"/>
        </w:rPr>
        <w:t>e</w:t>
      </w:r>
      <w:r w:rsidR="00B526C4" w:rsidRPr="00B526C4">
        <w:rPr>
          <w:rFonts w:ascii="Times New Roman" w:hAnsi="Times New Roman" w:cs="Times New Roman"/>
          <w:sz w:val="24"/>
          <w:szCs w:val="24"/>
          <w:lang w:val="ru-RU"/>
        </w:rPr>
        <w:t>т</w:t>
      </w:r>
      <w:r w:rsidRPr="00664C91">
        <w:rPr>
          <w:rFonts w:ascii="Times New Roman" w:hAnsi="Times New Roman" w:cs="Times New Roman"/>
          <w:sz w:val="24"/>
          <w:szCs w:val="24"/>
          <w:lang w:val="ru-RU"/>
        </w:rPr>
        <w:t xml:space="preserve"> овог Уговора </w:t>
      </w:r>
      <w:r w:rsidR="00843E9A">
        <w:rPr>
          <w:rFonts w:ascii="Times New Roman" w:hAnsi="Times New Roman" w:cs="Times New Roman"/>
          <w:sz w:val="24"/>
          <w:szCs w:val="24"/>
          <w:lang w:val="ru-RU"/>
        </w:rPr>
        <w:t xml:space="preserve">у укупном </w:t>
      </w:r>
      <w:r w:rsidRPr="00664C91">
        <w:rPr>
          <w:rFonts w:ascii="Times New Roman" w:hAnsi="Times New Roman" w:cs="Times New Roman"/>
          <w:sz w:val="24"/>
          <w:szCs w:val="24"/>
          <w:lang w:val="ru-RU"/>
        </w:rPr>
        <w:t>износ</w:t>
      </w:r>
      <w:r w:rsidR="00843E9A">
        <w:rPr>
          <w:rFonts w:ascii="Times New Roman" w:hAnsi="Times New Roman" w:cs="Times New Roman"/>
          <w:sz w:val="24"/>
          <w:szCs w:val="24"/>
          <w:lang w:val="ru-RU"/>
        </w:rPr>
        <w:t>у</w:t>
      </w:r>
      <w:r w:rsidRPr="00664C91">
        <w:rPr>
          <w:rFonts w:ascii="Times New Roman" w:hAnsi="Times New Roman" w:cs="Times New Roman"/>
          <w:sz w:val="24"/>
          <w:szCs w:val="24"/>
          <w:lang w:val="sr-Latn-CS"/>
        </w:rPr>
        <w:t xml:space="preserve">: </w:t>
      </w:r>
      <w:r w:rsidR="00766999">
        <w:rPr>
          <w:rFonts w:ascii="Times New Roman" w:hAnsi="Times New Roman" w:cs="Times New Roman"/>
          <w:sz w:val="24"/>
          <w:szCs w:val="24"/>
          <w:lang w:val="ru-RU"/>
        </w:rPr>
        <w:t>________________</w:t>
      </w:r>
      <w:r w:rsidRPr="00664C91">
        <w:rPr>
          <w:rFonts w:ascii="Times New Roman" w:hAnsi="Times New Roman" w:cs="Times New Roman"/>
          <w:sz w:val="24"/>
          <w:szCs w:val="24"/>
          <w:lang w:val="ru-RU"/>
        </w:rPr>
        <w:t xml:space="preserve"> без ПДВ-а, односно </w:t>
      </w:r>
      <w:r w:rsidR="00766999">
        <w:rPr>
          <w:rFonts w:ascii="Times New Roman" w:hAnsi="Times New Roman" w:cs="Times New Roman"/>
          <w:sz w:val="24"/>
          <w:szCs w:val="24"/>
          <w:lang w:val="ru-RU"/>
        </w:rPr>
        <w:t>_______________</w:t>
      </w:r>
      <w:r w:rsidRPr="00664C91">
        <w:rPr>
          <w:rFonts w:ascii="Times New Roman" w:hAnsi="Times New Roman" w:cs="Times New Roman"/>
          <w:sz w:val="24"/>
          <w:szCs w:val="24"/>
          <w:lang w:val="ru-RU"/>
        </w:rPr>
        <w:t xml:space="preserve"> са ПДВ-ом, а добијена је на основу јединичних цена из усвојене понуде </w:t>
      </w:r>
      <w:r w:rsidR="00843E9A">
        <w:rPr>
          <w:rFonts w:ascii="Times New Roman" w:hAnsi="Times New Roman" w:cs="Times New Roman"/>
          <w:sz w:val="24"/>
          <w:szCs w:val="24"/>
          <w:lang w:val="sr-Cyrl-CS"/>
        </w:rPr>
        <w:t>Испоручилац добра</w:t>
      </w:r>
      <w:r w:rsidR="00843E9A" w:rsidRPr="00664C91">
        <w:rPr>
          <w:rFonts w:ascii="Times New Roman" w:hAnsi="Times New Roman" w:cs="Times New Roman"/>
          <w:sz w:val="24"/>
          <w:szCs w:val="24"/>
          <w:lang w:val="ru-RU"/>
        </w:rPr>
        <w:t xml:space="preserve"> </w:t>
      </w:r>
      <w:r w:rsidRPr="00664C91">
        <w:rPr>
          <w:rFonts w:ascii="Times New Roman" w:hAnsi="Times New Roman" w:cs="Times New Roman"/>
          <w:sz w:val="24"/>
          <w:szCs w:val="24"/>
          <w:lang w:val="ru-RU"/>
        </w:rPr>
        <w:t xml:space="preserve">број </w:t>
      </w:r>
      <w:r w:rsidR="00766999">
        <w:rPr>
          <w:rFonts w:ascii="Times New Roman" w:hAnsi="Times New Roman" w:cs="Times New Roman"/>
          <w:sz w:val="24"/>
          <w:szCs w:val="24"/>
          <w:lang w:val="ru-RU"/>
        </w:rPr>
        <w:t>____________</w:t>
      </w:r>
      <w:r w:rsidRPr="00664C91">
        <w:rPr>
          <w:rFonts w:ascii="Times New Roman" w:hAnsi="Times New Roman" w:cs="Times New Roman"/>
          <w:sz w:val="24"/>
          <w:szCs w:val="24"/>
          <w:lang w:val="ru-RU"/>
        </w:rPr>
        <w:t xml:space="preserve"> од </w:t>
      </w:r>
      <w:r w:rsidR="00766999">
        <w:rPr>
          <w:rFonts w:ascii="Times New Roman" w:hAnsi="Times New Roman" w:cs="Times New Roman"/>
          <w:sz w:val="24"/>
          <w:szCs w:val="24"/>
          <w:lang w:val="ru-RU"/>
        </w:rPr>
        <w:t>___________</w:t>
      </w:r>
      <w:r w:rsidRPr="00664C91">
        <w:rPr>
          <w:rFonts w:ascii="Times New Roman" w:hAnsi="Times New Roman" w:cs="Times New Roman"/>
          <w:sz w:val="24"/>
          <w:szCs w:val="24"/>
          <w:lang w:val="ru-RU"/>
        </w:rPr>
        <w:t>. године.</w:t>
      </w:r>
    </w:p>
    <w:p w:rsidR="00664C91" w:rsidRDefault="00664C91" w:rsidP="00766999">
      <w:pPr>
        <w:spacing w:after="0"/>
        <w:ind w:firstLine="720"/>
        <w:rPr>
          <w:rFonts w:ascii="Times New Roman" w:hAnsi="Times New Roman" w:cs="Times New Roman"/>
          <w:sz w:val="24"/>
          <w:szCs w:val="24"/>
          <w:lang w:val="ru-RU"/>
        </w:rPr>
      </w:pPr>
      <w:r w:rsidRPr="00664C91">
        <w:rPr>
          <w:rFonts w:ascii="Times New Roman" w:hAnsi="Times New Roman" w:cs="Times New Roman"/>
          <w:sz w:val="24"/>
          <w:szCs w:val="24"/>
          <w:lang w:val="ru-RU"/>
        </w:rPr>
        <w:lastRenderedPageBreak/>
        <w:t>Уговорена цена је фиксна по јединици мере и не може се мењати услед повећања цене елемената на основу којих је одређена.</w:t>
      </w:r>
    </w:p>
    <w:p w:rsidR="00843E9A" w:rsidRPr="00664C91" w:rsidRDefault="00843E9A" w:rsidP="00766999">
      <w:pPr>
        <w:spacing w:after="0"/>
        <w:ind w:firstLine="720"/>
        <w:rPr>
          <w:rFonts w:ascii="Times New Roman" w:hAnsi="Times New Roman" w:cs="Times New Roman"/>
          <w:sz w:val="24"/>
          <w:szCs w:val="24"/>
          <w:lang w:val="ru-RU"/>
        </w:rPr>
      </w:pPr>
      <w:r>
        <w:rPr>
          <w:rFonts w:ascii="Times New Roman" w:hAnsi="Times New Roman" w:cs="Times New Roman"/>
          <w:sz w:val="24"/>
          <w:szCs w:val="24"/>
          <w:lang w:val="ru-RU"/>
        </w:rPr>
        <w:t>У цену су урачунати сви зависни  и пратећи трошкови.</w:t>
      </w:r>
    </w:p>
    <w:p w:rsidR="00664C91" w:rsidRDefault="00664C91" w:rsidP="00E725E3">
      <w:pPr>
        <w:spacing w:after="0"/>
        <w:jc w:val="center"/>
        <w:rPr>
          <w:rFonts w:ascii="Times New Roman" w:hAnsi="Times New Roman" w:cs="Times New Roman"/>
          <w:b/>
          <w:sz w:val="24"/>
          <w:szCs w:val="24"/>
          <w:lang w:val="ru-RU"/>
        </w:rPr>
      </w:pPr>
    </w:p>
    <w:p w:rsidR="00766999" w:rsidRPr="00E725E3" w:rsidRDefault="00766999" w:rsidP="00E725E3">
      <w:pPr>
        <w:jc w:val="center"/>
        <w:rPr>
          <w:rFonts w:ascii="Times New Roman" w:hAnsi="Times New Roman" w:cs="Times New Roman"/>
          <w:b/>
          <w:sz w:val="24"/>
          <w:szCs w:val="24"/>
          <w:lang w:val="sl-SI"/>
        </w:rPr>
      </w:pPr>
      <w:r w:rsidRPr="00766999">
        <w:rPr>
          <w:rFonts w:ascii="Times New Roman" w:hAnsi="Times New Roman" w:cs="Times New Roman"/>
          <w:b/>
          <w:bCs/>
          <w:sz w:val="24"/>
          <w:szCs w:val="24"/>
          <w:lang w:val="ru-RU"/>
        </w:rPr>
        <w:t xml:space="preserve">Члан </w:t>
      </w:r>
      <w:r w:rsidR="0009507D">
        <w:rPr>
          <w:rFonts w:ascii="Times New Roman" w:hAnsi="Times New Roman" w:cs="Times New Roman"/>
          <w:b/>
          <w:bCs/>
          <w:sz w:val="24"/>
          <w:szCs w:val="24"/>
          <w:lang w:val="ru-RU"/>
        </w:rPr>
        <w:t>4</w:t>
      </w:r>
      <w:r w:rsidRPr="00766999">
        <w:rPr>
          <w:rFonts w:ascii="Times New Roman" w:hAnsi="Times New Roman" w:cs="Times New Roman"/>
          <w:b/>
          <w:bCs/>
          <w:sz w:val="24"/>
          <w:szCs w:val="24"/>
          <w:lang w:val="ru-RU"/>
        </w:rPr>
        <w:t>.</w:t>
      </w:r>
    </w:p>
    <w:p w:rsidR="00843E9A" w:rsidRPr="00843E9A" w:rsidRDefault="00843E9A" w:rsidP="00843E9A">
      <w:pPr>
        <w:keepLines/>
        <w:widowControl w:val="0"/>
        <w:autoSpaceDE w:val="0"/>
        <w:spacing w:before="60"/>
        <w:rPr>
          <w:rFonts w:ascii="Times New Roman" w:hAnsi="Times New Roman" w:cs="Times New Roman"/>
          <w:sz w:val="24"/>
          <w:szCs w:val="24"/>
          <w:lang w:val="sr-Cyrl-CS"/>
        </w:rPr>
      </w:pPr>
      <w:r>
        <w:rPr>
          <w:rFonts w:ascii="Times New Roman" w:hAnsi="Times New Roman" w:cs="Times New Roman"/>
          <w:sz w:val="24"/>
          <w:szCs w:val="24"/>
          <w:lang w:val="sr-Cyrl-CS"/>
        </w:rPr>
        <w:tab/>
      </w:r>
      <w:r w:rsidRPr="00843E9A">
        <w:rPr>
          <w:rFonts w:ascii="Times New Roman" w:hAnsi="Times New Roman" w:cs="Times New Roman"/>
          <w:sz w:val="24"/>
          <w:szCs w:val="24"/>
          <w:lang w:val="sr-Cyrl-CS"/>
        </w:rPr>
        <w:t xml:space="preserve">Плаћање ће се извршити у року од најдуже 45 дана </w:t>
      </w:r>
      <w:r w:rsidRPr="00843E9A">
        <w:rPr>
          <w:rFonts w:ascii="Times New Roman" w:hAnsi="Times New Roman" w:cs="Times New Roman"/>
          <w:sz w:val="24"/>
          <w:szCs w:val="24"/>
          <w:lang w:val="ru-RU"/>
        </w:rPr>
        <w:t>од дана пријема правилно испостављеног рачуна, односно на основу документа који испоставља понуђач, а којим је потврђено да су наведен</w:t>
      </w:r>
      <w:r w:rsidRPr="00843E9A">
        <w:rPr>
          <w:rFonts w:ascii="Times New Roman" w:hAnsi="Times New Roman" w:cs="Times New Roman"/>
          <w:sz w:val="24"/>
          <w:szCs w:val="24"/>
        </w:rPr>
        <w:t>e</w:t>
      </w:r>
      <w:r w:rsidRPr="00843E9A">
        <w:rPr>
          <w:rFonts w:ascii="Times New Roman" w:hAnsi="Times New Roman" w:cs="Times New Roman"/>
          <w:sz w:val="24"/>
          <w:szCs w:val="24"/>
          <w:lang w:val="ru-RU"/>
        </w:rPr>
        <w:t xml:space="preserve"> добра изврчене</w:t>
      </w:r>
      <w:r w:rsidRPr="00843E9A">
        <w:rPr>
          <w:rFonts w:ascii="Times New Roman" w:hAnsi="Times New Roman" w:cs="Times New Roman"/>
          <w:sz w:val="24"/>
          <w:szCs w:val="24"/>
          <w:lang w:val="sr-Cyrl-CS"/>
        </w:rPr>
        <w:t>, а у складу са Правилником о начину и поступку регистровања фактура односно других захтева за исплату, као и начину вођења и садржају Централног регистра фактура („Службени гласник РС“ број 7/2018).</w:t>
      </w:r>
    </w:p>
    <w:p w:rsidR="00E725E3" w:rsidRPr="00E725E3" w:rsidRDefault="00E725E3" w:rsidP="00E725E3">
      <w:pPr>
        <w:keepLines/>
        <w:widowControl w:val="0"/>
        <w:autoSpaceDE w:val="0"/>
        <w:spacing w:before="60"/>
        <w:jc w:val="center"/>
        <w:rPr>
          <w:rFonts w:ascii="Times New Roman" w:hAnsi="Times New Roman" w:cs="Times New Roman"/>
          <w:b/>
          <w:sz w:val="24"/>
          <w:szCs w:val="24"/>
          <w:lang w:val="sr-Cyrl-CS"/>
        </w:rPr>
      </w:pPr>
      <w:r w:rsidRPr="00E725E3">
        <w:rPr>
          <w:rFonts w:ascii="Times New Roman" w:hAnsi="Times New Roman" w:cs="Times New Roman"/>
          <w:b/>
          <w:sz w:val="24"/>
          <w:szCs w:val="24"/>
          <w:lang w:val="sr-Cyrl-CS"/>
        </w:rPr>
        <w:t>Члан 5.</w:t>
      </w:r>
    </w:p>
    <w:p w:rsidR="00E725E3" w:rsidRPr="00E725E3" w:rsidRDefault="00E725E3" w:rsidP="00E725E3">
      <w:pPr>
        <w:keepLines/>
        <w:widowControl w:val="0"/>
        <w:autoSpaceDE w:val="0"/>
        <w:spacing w:after="0"/>
        <w:rPr>
          <w:rFonts w:ascii="Times New Roman" w:hAnsi="Times New Roman" w:cs="Times New Roman"/>
          <w:sz w:val="24"/>
          <w:szCs w:val="24"/>
          <w:lang w:val="ru-RU"/>
        </w:rPr>
      </w:pPr>
      <w:r w:rsidRPr="008449C6">
        <w:rPr>
          <w:lang w:val="sr-Cyrl-CS"/>
        </w:rPr>
        <w:tab/>
      </w:r>
      <w:r w:rsidRPr="00E725E3">
        <w:rPr>
          <w:rFonts w:ascii="Times New Roman" w:hAnsi="Times New Roman" w:cs="Times New Roman"/>
          <w:sz w:val="24"/>
          <w:szCs w:val="24"/>
          <w:lang w:val="ru-RU"/>
        </w:rPr>
        <w:t>Рок испоруке возила из члана 1. овог Уговора је ______дана од дана закључења Уговора.</w:t>
      </w:r>
    </w:p>
    <w:p w:rsidR="00E725E3" w:rsidRPr="00E725E3" w:rsidRDefault="00E725E3" w:rsidP="00E725E3">
      <w:pPr>
        <w:keepLines/>
        <w:widowControl w:val="0"/>
        <w:autoSpaceDE w:val="0"/>
        <w:spacing w:after="0"/>
        <w:rPr>
          <w:rFonts w:ascii="Times New Roman" w:hAnsi="Times New Roman" w:cs="Times New Roman"/>
          <w:sz w:val="24"/>
          <w:szCs w:val="24"/>
          <w:lang w:val="ru-RU"/>
        </w:rPr>
      </w:pPr>
      <w:r w:rsidRPr="00E725E3">
        <w:rPr>
          <w:rFonts w:ascii="Times New Roman" w:hAnsi="Times New Roman" w:cs="Times New Roman"/>
          <w:sz w:val="24"/>
          <w:szCs w:val="24"/>
          <w:lang w:val="ru-RU"/>
        </w:rPr>
        <w:tab/>
        <w:t xml:space="preserve">Примопредаја ће се извршити записнички, у продајном салону </w:t>
      </w:r>
      <w:r>
        <w:rPr>
          <w:rFonts w:ascii="Times New Roman" w:hAnsi="Times New Roman" w:cs="Times New Roman"/>
          <w:sz w:val="24"/>
          <w:szCs w:val="24"/>
          <w:lang w:val="ru-RU"/>
        </w:rPr>
        <w:t>Испоручиоца добра</w:t>
      </w:r>
      <w:r w:rsidRPr="00E725E3">
        <w:rPr>
          <w:rFonts w:ascii="Times New Roman" w:hAnsi="Times New Roman" w:cs="Times New Roman"/>
          <w:sz w:val="24"/>
          <w:szCs w:val="24"/>
          <w:lang w:val="ru-RU"/>
        </w:rPr>
        <w:t xml:space="preserve"> у на адреси: ______________________________________.</w:t>
      </w:r>
    </w:p>
    <w:p w:rsidR="00E725E3" w:rsidRPr="00E725E3" w:rsidRDefault="00E725E3" w:rsidP="00E725E3">
      <w:pPr>
        <w:keepLines/>
        <w:widowControl w:val="0"/>
        <w:autoSpaceDE w:val="0"/>
        <w:spacing w:after="0"/>
        <w:rPr>
          <w:rFonts w:ascii="Times New Roman" w:hAnsi="Times New Roman" w:cs="Times New Roman"/>
          <w:sz w:val="24"/>
          <w:szCs w:val="24"/>
          <w:lang w:val="ru-RU"/>
        </w:rPr>
      </w:pPr>
      <w:r w:rsidRPr="00E725E3">
        <w:rPr>
          <w:rFonts w:ascii="Times New Roman" w:hAnsi="Times New Roman" w:cs="Times New Roman"/>
          <w:sz w:val="24"/>
          <w:szCs w:val="24"/>
          <w:lang w:val="ru-RU"/>
        </w:rPr>
        <w:tab/>
        <w:t xml:space="preserve">Возила која су предмет овог Уговора, са припадајућом опремом, испоручују се са урађеним техничким прегледом, и </w:t>
      </w:r>
      <w:r>
        <w:rPr>
          <w:rFonts w:ascii="Times New Roman" w:hAnsi="Times New Roman" w:cs="Times New Roman"/>
          <w:sz w:val="24"/>
          <w:szCs w:val="24"/>
          <w:lang w:val="ru-RU"/>
        </w:rPr>
        <w:t>Испоручилац добра</w:t>
      </w:r>
      <w:r w:rsidRPr="00E725E3">
        <w:rPr>
          <w:rFonts w:ascii="Times New Roman" w:hAnsi="Times New Roman" w:cs="Times New Roman"/>
          <w:sz w:val="24"/>
          <w:szCs w:val="24"/>
          <w:lang w:val="ru-RU"/>
        </w:rPr>
        <w:t xml:space="preserve"> приликом испоруке предаје </w:t>
      </w:r>
      <w:r>
        <w:rPr>
          <w:rFonts w:ascii="Times New Roman" w:hAnsi="Times New Roman" w:cs="Times New Roman"/>
          <w:sz w:val="24"/>
          <w:szCs w:val="24"/>
          <w:lang w:val="ru-RU"/>
        </w:rPr>
        <w:t>Наручиоцу</w:t>
      </w:r>
      <w:r w:rsidRPr="00E725E3">
        <w:rPr>
          <w:rFonts w:ascii="Times New Roman" w:hAnsi="Times New Roman" w:cs="Times New Roman"/>
          <w:sz w:val="24"/>
          <w:szCs w:val="24"/>
          <w:lang w:val="ru-RU"/>
        </w:rPr>
        <w:t xml:space="preserve"> регистрационе листове и друга документа која прате возило.</w:t>
      </w:r>
    </w:p>
    <w:p w:rsidR="00E725E3" w:rsidRPr="00E725E3" w:rsidRDefault="00E725E3" w:rsidP="00E725E3">
      <w:pPr>
        <w:keepLines/>
        <w:widowControl w:val="0"/>
        <w:autoSpaceDE w:val="0"/>
        <w:spacing w:before="60"/>
        <w:jc w:val="center"/>
        <w:rPr>
          <w:rFonts w:ascii="Times New Roman" w:hAnsi="Times New Roman" w:cs="Times New Roman"/>
          <w:sz w:val="24"/>
          <w:szCs w:val="24"/>
          <w:lang w:val="ru-RU"/>
        </w:rPr>
      </w:pPr>
      <w:r w:rsidRPr="00E725E3">
        <w:rPr>
          <w:rFonts w:ascii="Times New Roman" w:hAnsi="Times New Roman" w:cs="Times New Roman"/>
          <w:b/>
          <w:sz w:val="24"/>
          <w:szCs w:val="24"/>
          <w:lang w:val="ru-RU"/>
        </w:rPr>
        <w:t>Члан 6</w:t>
      </w:r>
      <w:r w:rsidRPr="00E725E3">
        <w:rPr>
          <w:rFonts w:ascii="Times New Roman" w:hAnsi="Times New Roman" w:cs="Times New Roman"/>
          <w:sz w:val="24"/>
          <w:szCs w:val="24"/>
          <w:lang w:val="ru-RU"/>
        </w:rPr>
        <w:t>.</w:t>
      </w:r>
    </w:p>
    <w:p w:rsidR="00E725E3" w:rsidRPr="00E725E3" w:rsidRDefault="00E725E3" w:rsidP="008C2271">
      <w:pPr>
        <w:autoSpaceDE w:val="0"/>
        <w:autoSpaceDN w:val="0"/>
        <w:adjustRightInd w:val="0"/>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ab/>
        <w:t>Возила</w:t>
      </w:r>
      <w:r w:rsidRPr="00E725E3">
        <w:rPr>
          <w:rFonts w:ascii="Times New Roman" w:hAnsi="Times New Roman" w:cs="Times New Roman"/>
          <w:sz w:val="24"/>
          <w:szCs w:val="24"/>
          <w:lang w:val="ru-RU"/>
        </w:rPr>
        <w:t xml:space="preserve"> к</w:t>
      </w:r>
      <w:r>
        <w:rPr>
          <w:rFonts w:ascii="Times New Roman" w:hAnsi="Times New Roman" w:cs="Times New Roman"/>
          <w:sz w:val="24"/>
          <w:szCs w:val="24"/>
          <w:lang w:val="ru-RU"/>
        </w:rPr>
        <w:t>о</w:t>
      </w:r>
      <w:r w:rsidRPr="00E725E3">
        <w:rPr>
          <w:rFonts w:ascii="Times New Roman" w:hAnsi="Times New Roman" w:cs="Times New Roman"/>
          <w:sz w:val="24"/>
          <w:szCs w:val="24"/>
          <w:lang w:val="ru-RU"/>
        </w:rPr>
        <w:t>ји се ис</w:t>
      </w:r>
      <w:r>
        <w:rPr>
          <w:rFonts w:ascii="Times New Roman" w:hAnsi="Times New Roman" w:cs="Times New Roman"/>
          <w:sz w:val="24"/>
          <w:szCs w:val="24"/>
          <w:lang w:val="ru-RU"/>
        </w:rPr>
        <w:t>о</w:t>
      </w:r>
      <w:r w:rsidRPr="00E725E3">
        <w:rPr>
          <w:rFonts w:ascii="Times New Roman" w:hAnsi="Times New Roman" w:cs="Times New Roman"/>
          <w:sz w:val="24"/>
          <w:szCs w:val="24"/>
          <w:lang w:val="ru-RU"/>
        </w:rPr>
        <w:t>пру</w:t>
      </w:r>
      <w:r>
        <w:rPr>
          <w:rFonts w:ascii="Times New Roman" w:hAnsi="Times New Roman" w:cs="Times New Roman"/>
          <w:sz w:val="24"/>
          <w:szCs w:val="24"/>
          <w:lang w:val="ru-RU"/>
        </w:rPr>
        <w:t>ч</w:t>
      </w:r>
      <w:r w:rsidRPr="00E725E3">
        <w:rPr>
          <w:rFonts w:ascii="Times New Roman" w:hAnsi="Times New Roman" w:cs="Times New Roman"/>
          <w:sz w:val="24"/>
          <w:szCs w:val="24"/>
          <w:lang w:val="ru-RU"/>
        </w:rPr>
        <w:t>ује м</w:t>
      </w:r>
      <w:r>
        <w:rPr>
          <w:rFonts w:ascii="Times New Roman" w:hAnsi="Times New Roman" w:cs="Times New Roman"/>
          <w:sz w:val="24"/>
          <w:szCs w:val="24"/>
          <w:lang w:val="ru-RU"/>
        </w:rPr>
        <w:t>о</w:t>
      </w:r>
      <w:r w:rsidRPr="00E725E3">
        <w:rPr>
          <w:rFonts w:ascii="Times New Roman" w:hAnsi="Times New Roman" w:cs="Times New Roman"/>
          <w:sz w:val="24"/>
          <w:szCs w:val="24"/>
          <w:lang w:val="ru-RU"/>
        </w:rPr>
        <w:t>ра бити п</w:t>
      </w:r>
      <w:r>
        <w:rPr>
          <w:rFonts w:ascii="Times New Roman" w:hAnsi="Times New Roman" w:cs="Times New Roman"/>
          <w:sz w:val="24"/>
          <w:szCs w:val="24"/>
          <w:lang w:val="ru-RU"/>
        </w:rPr>
        <w:t>о</w:t>
      </w:r>
      <w:r w:rsidRPr="00E725E3">
        <w:rPr>
          <w:rFonts w:ascii="Times New Roman" w:hAnsi="Times New Roman" w:cs="Times New Roman"/>
          <w:sz w:val="24"/>
          <w:szCs w:val="24"/>
          <w:lang w:val="ru-RU"/>
        </w:rPr>
        <w:t>тпун</w:t>
      </w:r>
      <w:r>
        <w:rPr>
          <w:rFonts w:ascii="Times New Roman" w:hAnsi="Times New Roman" w:cs="Times New Roman"/>
          <w:sz w:val="24"/>
          <w:szCs w:val="24"/>
          <w:lang w:val="ru-RU"/>
        </w:rPr>
        <w:t>о</w:t>
      </w:r>
      <w:r w:rsidRPr="00E725E3">
        <w:rPr>
          <w:rFonts w:ascii="Times New Roman" w:hAnsi="Times New Roman" w:cs="Times New Roman"/>
          <w:sz w:val="24"/>
          <w:szCs w:val="24"/>
          <w:lang w:val="ru-RU"/>
        </w:rPr>
        <w:t xml:space="preserve"> истестиран, фабришки н</w:t>
      </w:r>
      <w:r>
        <w:rPr>
          <w:rFonts w:ascii="Times New Roman" w:hAnsi="Times New Roman" w:cs="Times New Roman"/>
          <w:sz w:val="24"/>
          <w:szCs w:val="24"/>
          <w:lang w:val="ru-RU"/>
        </w:rPr>
        <w:t>о</w:t>
      </w:r>
      <w:r w:rsidRPr="00E725E3">
        <w:rPr>
          <w:rFonts w:ascii="Times New Roman" w:hAnsi="Times New Roman" w:cs="Times New Roman"/>
          <w:sz w:val="24"/>
          <w:szCs w:val="24"/>
          <w:lang w:val="ru-RU"/>
        </w:rPr>
        <w:t xml:space="preserve">в, без икаквих </w:t>
      </w:r>
      <w:r>
        <w:rPr>
          <w:rFonts w:ascii="Times New Roman" w:hAnsi="Times New Roman" w:cs="Times New Roman"/>
          <w:sz w:val="24"/>
          <w:szCs w:val="24"/>
          <w:lang w:val="ru-RU"/>
        </w:rPr>
        <w:t>ош</w:t>
      </w:r>
      <w:r w:rsidRPr="00E725E3">
        <w:rPr>
          <w:rFonts w:ascii="Times New Roman" w:hAnsi="Times New Roman" w:cs="Times New Roman"/>
          <w:sz w:val="24"/>
          <w:szCs w:val="24"/>
          <w:lang w:val="ru-RU"/>
        </w:rPr>
        <w:t>теће</w:t>
      </w:r>
      <w:r>
        <w:rPr>
          <w:rFonts w:ascii="Times New Roman" w:hAnsi="Times New Roman" w:cs="Times New Roman"/>
          <w:sz w:val="24"/>
          <w:szCs w:val="24"/>
          <w:lang w:val="ru-RU"/>
        </w:rPr>
        <w:t>њ</w:t>
      </w:r>
      <w:r w:rsidRPr="00E725E3">
        <w:rPr>
          <w:rFonts w:ascii="Times New Roman" w:hAnsi="Times New Roman" w:cs="Times New Roman"/>
          <w:sz w:val="24"/>
          <w:szCs w:val="24"/>
          <w:lang w:val="ru-RU"/>
        </w:rPr>
        <w:t>а, пр</w:t>
      </w:r>
      <w:r>
        <w:rPr>
          <w:rFonts w:ascii="Times New Roman" w:hAnsi="Times New Roman" w:cs="Times New Roman"/>
          <w:sz w:val="24"/>
          <w:szCs w:val="24"/>
          <w:lang w:val="ru-RU"/>
        </w:rPr>
        <w:t>о</w:t>
      </w:r>
      <w:r w:rsidRPr="00E725E3">
        <w:rPr>
          <w:rFonts w:ascii="Times New Roman" w:hAnsi="Times New Roman" w:cs="Times New Roman"/>
          <w:sz w:val="24"/>
          <w:szCs w:val="24"/>
          <w:lang w:val="ru-RU"/>
        </w:rPr>
        <w:t>изв</w:t>
      </w:r>
      <w:r>
        <w:rPr>
          <w:rFonts w:ascii="Times New Roman" w:hAnsi="Times New Roman" w:cs="Times New Roman"/>
          <w:sz w:val="24"/>
          <w:szCs w:val="24"/>
          <w:lang w:val="ru-RU"/>
        </w:rPr>
        <w:t>о</w:t>
      </w:r>
      <w:r w:rsidRPr="00E725E3">
        <w:rPr>
          <w:rFonts w:ascii="Times New Roman" w:hAnsi="Times New Roman" w:cs="Times New Roman"/>
          <w:sz w:val="24"/>
          <w:szCs w:val="24"/>
          <w:lang w:val="ru-RU"/>
        </w:rPr>
        <w:t>дних нед</w:t>
      </w:r>
      <w:r>
        <w:rPr>
          <w:rFonts w:ascii="Times New Roman" w:hAnsi="Times New Roman" w:cs="Times New Roman"/>
          <w:sz w:val="24"/>
          <w:szCs w:val="24"/>
          <w:lang w:val="ru-RU"/>
        </w:rPr>
        <w:t>о</w:t>
      </w:r>
      <w:r w:rsidRPr="00E725E3">
        <w:rPr>
          <w:rFonts w:ascii="Times New Roman" w:hAnsi="Times New Roman" w:cs="Times New Roman"/>
          <w:sz w:val="24"/>
          <w:szCs w:val="24"/>
          <w:lang w:val="ru-RU"/>
        </w:rPr>
        <w:t>статака и да заједн</w:t>
      </w:r>
      <w:r>
        <w:rPr>
          <w:rFonts w:ascii="Times New Roman" w:hAnsi="Times New Roman" w:cs="Times New Roman"/>
          <w:sz w:val="24"/>
          <w:szCs w:val="24"/>
          <w:lang w:val="ru-RU"/>
        </w:rPr>
        <w:t>о</w:t>
      </w:r>
      <w:r w:rsidRPr="00E725E3">
        <w:rPr>
          <w:rFonts w:ascii="Times New Roman" w:hAnsi="Times New Roman" w:cs="Times New Roman"/>
          <w:sz w:val="24"/>
          <w:szCs w:val="24"/>
          <w:lang w:val="ru-RU"/>
        </w:rPr>
        <w:t xml:space="preserve"> са пратећ</w:t>
      </w:r>
      <w:r>
        <w:rPr>
          <w:rFonts w:ascii="Times New Roman" w:hAnsi="Times New Roman" w:cs="Times New Roman"/>
          <w:sz w:val="24"/>
          <w:szCs w:val="24"/>
          <w:lang w:val="ru-RU"/>
        </w:rPr>
        <w:t>о</w:t>
      </w:r>
      <w:r w:rsidRPr="00E725E3">
        <w:rPr>
          <w:rFonts w:ascii="Times New Roman" w:hAnsi="Times New Roman" w:cs="Times New Roman"/>
          <w:sz w:val="24"/>
          <w:szCs w:val="24"/>
          <w:lang w:val="ru-RU"/>
        </w:rPr>
        <w:t>м д</w:t>
      </w:r>
      <w:r>
        <w:rPr>
          <w:rFonts w:ascii="Times New Roman" w:hAnsi="Times New Roman" w:cs="Times New Roman"/>
          <w:sz w:val="24"/>
          <w:szCs w:val="24"/>
          <w:lang w:val="ru-RU"/>
        </w:rPr>
        <w:t>о</w:t>
      </w:r>
      <w:r w:rsidRPr="00E725E3">
        <w:rPr>
          <w:rFonts w:ascii="Times New Roman" w:hAnsi="Times New Roman" w:cs="Times New Roman"/>
          <w:sz w:val="24"/>
          <w:szCs w:val="24"/>
          <w:lang w:val="ru-RU"/>
        </w:rPr>
        <w:t>кументаци</w:t>
      </w:r>
      <w:r>
        <w:rPr>
          <w:rFonts w:ascii="Times New Roman" w:hAnsi="Times New Roman" w:cs="Times New Roman"/>
          <w:sz w:val="24"/>
          <w:szCs w:val="24"/>
          <w:lang w:val="ru-RU"/>
        </w:rPr>
        <w:t>ом испуњ</w:t>
      </w:r>
      <w:r w:rsidRPr="00E725E3">
        <w:rPr>
          <w:rFonts w:ascii="Times New Roman" w:hAnsi="Times New Roman" w:cs="Times New Roman"/>
          <w:sz w:val="24"/>
          <w:szCs w:val="24"/>
          <w:lang w:val="ru-RU"/>
        </w:rPr>
        <w:t>ава утврђене техни</w:t>
      </w:r>
      <w:r>
        <w:rPr>
          <w:rFonts w:ascii="Times New Roman" w:hAnsi="Times New Roman" w:cs="Times New Roman"/>
          <w:sz w:val="24"/>
          <w:szCs w:val="24"/>
          <w:lang w:val="ru-RU"/>
        </w:rPr>
        <w:t>ч</w:t>
      </w:r>
      <w:r w:rsidRPr="00E725E3">
        <w:rPr>
          <w:rFonts w:ascii="Times New Roman" w:hAnsi="Times New Roman" w:cs="Times New Roman"/>
          <w:sz w:val="24"/>
          <w:szCs w:val="24"/>
          <w:lang w:val="ru-RU"/>
        </w:rPr>
        <w:t>ке и технпл</w:t>
      </w:r>
      <w:r>
        <w:rPr>
          <w:rFonts w:ascii="Times New Roman" w:hAnsi="Times New Roman" w:cs="Times New Roman"/>
          <w:sz w:val="24"/>
          <w:szCs w:val="24"/>
          <w:lang w:val="ru-RU"/>
        </w:rPr>
        <w:t>ош</w:t>
      </w:r>
      <w:r w:rsidRPr="00E725E3">
        <w:rPr>
          <w:rFonts w:ascii="Times New Roman" w:hAnsi="Times New Roman" w:cs="Times New Roman"/>
          <w:sz w:val="24"/>
          <w:szCs w:val="24"/>
          <w:lang w:val="ru-RU"/>
        </w:rPr>
        <w:t>ке усл</w:t>
      </w:r>
      <w:r>
        <w:rPr>
          <w:rFonts w:ascii="Times New Roman" w:hAnsi="Times New Roman" w:cs="Times New Roman"/>
          <w:sz w:val="24"/>
          <w:szCs w:val="24"/>
          <w:lang w:val="ru-RU"/>
        </w:rPr>
        <w:t>о</w:t>
      </w:r>
      <w:r w:rsidRPr="00E725E3">
        <w:rPr>
          <w:rFonts w:ascii="Times New Roman" w:hAnsi="Times New Roman" w:cs="Times New Roman"/>
          <w:sz w:val="24"/>
          <w:szCs w:val="24"/>
          <w:lang w:val="ru-RU"/>
        </w:rPr>
        <w:t xml:space="preserve">ве. </w:t>
      </w:r>
    </w:p>
    <w:p w:rsidR="00E725E3" w:rsidRPr="00E725E3" w:rsidRDefault="00E725E3" w:rsidP="008C2271">
      <w:pPr>
        <w:autoSpaceDE w:val="0"/>
        <w:autoSpaceDN w:val="0"/>
        <w:adjustRightInd w:val="0"/>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Испоручилац добра</w:t>
      </w:r>
      <w:r w:rsidRPr="00E725E3">
        <w:rPr>
          <w:rFonts w:ascii="Times New Roman" w:hAnsi="Times New Roman" w:cs="Times New Roman"/>
          <w:sz w:val="24"/>
          <w:szCs w:val="24"/>
          <w:lang w:val="ru-RU"/>
        </w:rPr>
        <w:t xml:space="preserve"> се </w:t>
      </w:r>
      <w:r>
        <w:rPr>
          <w:rFonts w:ascii="Times New Roman" w:hAnsi="Times New Roman" w:cs="Times New Roman"/>
          <w:sz w:val="24"/>
          <w:szCs w:val="24"/>
          <w:lang w:val="ru-RU"/>
        </w:rPr>
        <w:t>о</w:t>
      </w:r>
      <w:r w:rsidRPr="00E725E3">
        <w:rPr>
          <w:rFonts w:ascii="Times New Roman" w:hAnsi="Times New Roman" w:cs="Times New Roman"/>
          <w:sz w:val="24"/>
          <w:szCs w:val="24"/>
          <w:lang w:val="ru-RU"/>
        </w:rPr>
        <w:t>бавезује да приликп</w:t>
      </w:r>
      <w:r>
        <w:rPr>
          <w:rFonts w:ascii="Times New Roman" w:hAnsi="Times New Roman" w:cs="Times New Roman"/>
          <w:sz w:val="24"/>
          <w:szCs w:val="24"/>
          <w:lang w:val="ru-RU"/>
        </w:rPr>
        <w:t>о</w:t>
      </w:r>
      <w:r w:rsidRPr="00E725E3">
        <w:rPr>
          <w:rFonts w:ascii="Times New Roman" w:hAnsi="Times New Roman" w:cs="Times New Roman"/>
          <w:sz w:val="24"/>
          <w:szCs w:val="24"/>
          <w:lang w:val="ru-RU"/>
        </w:rPr>
        <w:t>м исп</w:t>
      </w:r>
      <w:r>
        <w:rPr>
          <w:rFonts w:ascii="Times New Roman" w:hAnsi="Times New Roman" w:cs="Times New Roman"/>
          <w:sz w:val="24"/>
          <w:szCs w:val="24"/>
          <w:lang w:val="ru-RU"/>
        </w:rPr>
        <w:t>о</w:t>
      </w:r>
      <w:r w:rsidRPr="00E725E3">
        <w:rPr>
          <w:rFonts w:ascii="Times New Roman" w:hAnsi="Times New Roman" w:cs="Times New Roman"/>
          <w:sz w:val="24"/>
          <w:szCs w:val="24"/>
          <w:lang w:val="ru-RU"/>
        </w:rPr>
        <w:t xml:space="preserve">пруке </w:t>
      </w:r>
      <w:r>
        <w:rPr>
          <w:rFonts w:ascii="Times New Roman" w:hAnsi="Times New Roman" w:cs="Times New Roman"/>
          <w:sz w:val="24"/>
          <w:szCs w:val="24"/>
          <w:lang w:val="ru-RU"/>
        </w:rPr>
        <w:t>бозила</w:t>
      </w:r>
      <w:r w:rsidRPr="00E725E3">
        <w:rPr>
          <w:rFonts w:ascii="Times New Roman" w:hAnsi="Times New Roman" w:cs="Times New Roman"/>
          <w:sz w:val="24"/>
          <w:szCs w:val="24"/>
          <w:lang w:val="ru-RU"/>
        </w:rPr>
        <w:t xml:space="preserve"> д</w:t>
      </w:r>
      <w:r>
        <w:rPr>
          <w:rFonts w:ascii="Times New Roman" w:hAnsi="Times New Roman" w:cs="Times New Roman"/>
          <w:sz w:val="24"/>
          <w:szCs w:val="24"/>
          <w:lang w:val="ru-RU"/>
        </w:rPr>
        <w:t>о</w:t>
      </w:r>
      <w:r w:rsidRPr="00E725E3">
        <w:rPr>
          <w:rFonts w:ascii="Times New Roman" w:hAnsi="Times New Roman" w:cs="Times New Roman"/>
          <w:sz w:val="24"/>
          <w:szCs w:val="24"/>
          <w:lang w:val="ru-RU"/>
        </w:rPr>
        <w:t xml:space="preserve">стави </w:t>
      </w:r>
      <w:r w:rsidRPr="00E725E3">
        <w:rPr>
          <w:rFonts w:ascii="Times New Roman" w:hAnsi="Times New Roman" w:cs="Times New Roman"/>
          <w:sz w:val="24"/>
          <w:szCs w:val="24"/>
        </w:rPr>
        <w:t>c</w:t>
      </w:r>
      <w:r w:rsidRPr="00E725E3">
        <w:rPr>
          <w:rFonts w:ascii="Times New Roman" w:hAnsi="Times New Roman" w:cs="Times New Roman"/>
          <w:sz w:val="24"/>
          <w:szCs w:val="24"/>
          <w:lang w:val="ru-RU"/>
        </w:rPr>
        <w:t>ледећ</w:t>
      </w:r>
      <w:r w:rsidRPr="00E725E3">
        <w:rPr>
          <w:rFonts w:ascii="Times New Roman" w:hAnsi="Times New Roman" w:cs="Times New Roman"/>
          <w:sz w:val="24"/>
          <w:szCs w:val="24"/>
        </w:rPr>
        <w:t>e</w:t>
      </w:r>
      <w:r w:rsidRPr="00E725E3">
        <w:rPr>
          <w:rFonts w:ascii="Times New Roman" w:hAnsi="Times New Roman" w:cs="Times New Roman"/>
          <w:sz w:val="24"/>
          <w:szCs w:val="24"/>
          <w:lang w:val="ru-RU"/>
        </w:rPr>
        <w:t xml:space="preserve">: </w:t>
      </w:r>
    </w:p>
    <w:p w:rsidR="00E725E3" w:rsidRPr="00E725E3" w:rsidRDefault="00E725E3" w:rsidP="008C2271">
      <w:pPr>
        <w:autoSpaceDE w:val="0"/>
        <w:autoSpaceDN w:val="0"/>
        <w:adjustRightInd w:val="0"/>
        <w:spacing w:after="0" w:line="240" w:lineRule="auto"/>
        <w:rPr>
          <w:rFonts w:ascii="Times New Roman" w:hAnsi="Times New Roman" w:cs="Times New Roman"/>
          <w:sz w:val="24"/>
          <w:szCs w:val="24"/>
          <w:lang w:val="ru-RU"/>
        </w:rPr>
      </w:pPr>
      <w:r w:rsidRPr="00E725E3">
        <w:rPr>
          <w:rFonts w:ascii="Times New Roman" w:hAnsi="Times New Roman" w:cs="Times New Roman"/>
          <w:sz w:val="24"/>
          <w:szCs w:val="24"/>
          <w:lang w:val="ru-RU"/>
        </w:rPr>
        <w:t>- Д</w:t>
      </w:r>
      <w:r>
        <w:rPr>
          <w:rFonts w:ascii="Times New Roman" w:hAnsi="Times New Roman" w:cs="Times New Roman"/>
          <w:sz w:val="24"/>
          <w:szCs w:val="24"/>
          <w:lang w:val="ru-RU"/>
        </w:rPr>
        <w:t>окументацију неоп</w:t>
      </w:r>
      <w:r w:rsidRPr="00E725E3">
        <w:rPr>
          <w:rFonts w:ascii="Times New Roman" w:hAnsi="Times New Roman" w:cs="Times New Roman"/>
          <w:sz w:val="24"/>
          <w:szCs w:val="24"/>
          <w:lang w:val="ru-RU"/>
        </w:rPr>
        <w:t>х</w:t>
      </w:r>
      <w:r>
        <w:rPr>
          <w:rFonts w:ascii="Times New Roman" w:hAnsi="Times New Roman" w:cs="Times New Roman"/>
          <w:sz w:val="24"/>
          <w:szCs w:val="24"/>
          <w:lang w:val="ru-RU"/>
        </w:rPr>
        <w:t>п</w:t>
      </w:r>
      <w:r w:rsidRPr="00E725E3">
        <w:rPr>
          <w:rFonts w:ascii="Times New Roman" w:hAnsi="Times New Roman" w:cs="Times New Roman"/>
          <w:sz w:val="24"/>
          <w:szCs w:val="24"/>
          <w:lang w:val="ru-RU"/>
        </w:rPr>
        <w:t>дну за регистрпва</w:t>
      </w:r>
      <w:r>
        <w:rPr>
          <w:rFonts w:ascii="Times New Roman" w:hAnsi="Times New Roman" w:cs="Times New Roman"/>
          <w:sz w:val="24"/>
          <w:szCs w:val="24"/>
          <w:lang w:val="ru-RU"/>
        </w:rPr>
        <w:t>њ</w:t>
      </w:r>
      <w:r w:rsidRPr="00E725E3">
        <w:rPr>
          <w:rFonts w:ascii="Times New Roman" w:hAnsi="Times New Roman" w:cs="Times New Roman"/>
          <w:sz w:val="24"/>
          <w:szCs w:val="24"/>
          <w:lang w:val="ru-RU"/>
        </w:rPr>
        <w:t>е аут</w:t>
      </w:r>
      <w:r>
        <w:rPr>
          <w:rFonts w:ascii="Times New Roman" w:hAnsi="Times New Roman" w:cs="Times New Roman"/>
          <w:sz w:val="24"/>
          <w:szCs w:val="24"/>
          <w:lang w:val="ru-RU"/>
        </w:rPr>
        <w:t>о</w:t>
      </w:r>
      <w:r w:rsidRPr="00E725E3">
        <w:rPr>
          <w:rFonts w:ascii="Times New Roman" w:hAnsi="Times New Roman" w:cs="Times New Roman"/>
          <w:sz w:val="24"/>
          <w:szCs w:val="24"/>
          <w:lang w:val="ru-RU"/>
        </w:rPr>
        <w:t>м</w:t>
      </w:r>
      <w:r>
        <w:rPr>
          <w:rFonts w:ascii="Times New Roman" w:hAnsi="Times New Roman" w:cs="Times New Roman"/>
          <w:sz w:val="24"/>
          <w:szCs w:val="24"/>
          <w:lang w:val="ru-RU"/>
        </w:rPr>
        <w:t>о</w:t>
      </w:r>
      <w:r w:rsidRPr="00E725E3">
        <w:rPr>
          <w:rFonts w:ascii="Times New Roman" w:hAnsi="Times New Roman" w:cs="Times New Roman"/>
          <w:sz w:val="24"/>
          <w:szCs w:val="24"/>
          <w:lang w:val="ru-RU"/>
        </w:rPr>
        <w:t xml:space="preserve">била (јединствена царинска исправа, </w:t>
      </w:r>
      <w:r w:rsidR="008C2271">
        <w:rPr>
          <w:rFonts w:ascii="Times New Roman" w:hAnsi="Times New Roman" w:cs="Times New Roman"/>
          <w:sz w:val="24"/>
          <w:szCs w:val="24"/>
          <w:lang w:val="ru-RU"/>
        </w:rPr>
        <w:t>о</w:t>
      </w:r>
      <w:r w:rsidRPr="00E725E3">
        <w:rPr>
          <w:rFonts w:ascii="Times New Roman" w:hAnsi="Times New Roman" w:cs="Times New Roman"/>
          <w:sz w:val="24"/>
          <w:szCs w:val="24"/>
          <w:lang w:val="ru-RU"/>
        </w:rPr>
        <w:t>брашун царинск</w:t>
      </w:r>
      <w:r w:rsidR="008C2271">
        <w:rPr>
          <w:rFonts w:ascii="Times New Roman" w:hAnsi="Times New Roman" w:cs="Times New Roman"/>
          <w:sz w:val="24"/>
          <w:szCs w:val="24"/>
          <w:lang w:val="ru-RU"/>
        </w:rPr>
        <w:t>о</w:t>
      </w:r>
      <w:r w:rsidRPr="00E725E3">
        <w:rPr>
          <w:rFonts w:ascii="Times New Roman" w:hAnsi="Times New Roman" w:cs="Times New Roman"/>
          <w:sz w:val="24"/>
          <w:szCs w:val="24"/>
          <w:lang w:val="ru-RU"/>
        </w:rPr>
        <w:t>г дуга, ра</w:t>
      </w:r>
      <w:r w:rsidR="008C2271">
        <w:rPr>
          <w:rFonts w:ascii="Times New Roman" w:hAnsi="Times New Roman" w:cs="Times New Roman"/>
          <w:sz w:val="24"/>
          <w:szCs w:val="24"/>
          <w:lang w:val="ru-RU"/>
        </w:rPr>
        <w:t>ч</w:t>
      </w:r>
      <w:r w:rsidRPr="00E725E3">
        <w:rPr>
          <w:rFonts w:ascii="Times New Roman" w:hAnsi="Times New Roman" w:cs="Times New Roman"/>
          <w:sz w:val="24"/>
          <w:szCs w:val="24"/>
          <w:lang w:val="ru-RU"/>
        </w:rPr>
        <w:t xml:space="preserve">ун између </w:t>
      </w:r>
      <w:r w:rsidR="008C2271">
        <w:rPr>
          <w:rFonts w:ascii="Times New Roman" w:hAnsi="Times New Roman" w:cs="Times New Roman"/>
          <w:sz w:val="24"/>
          <w:szCs w:val="24"/>
          <w:lang w:val="ru-RU"/>
        </w:rPr>
        <w:t xml:space="preserve">Испоручиоца добра </w:t>
      </w:r>
      <w:r w:rsidRPr="00E725E3">
        <w:rPr>
          <w:rFonts w:ascii="Times New Roman" w:hAnsi="Times New Roman" w:cs="Times New Roman"/>
          <w:sz w:val="24"/>
          <w:szCs w:val="24"/>
          <w:lang w:val="ru-RU"/>
        </w:rPr>
        <w:t xml:space="preserve"> и </w:t>
      </w:r>
      <w:r w:rsidR="008C2271">
        <w:rPr>
          <w:rFonts w:ascii="Times New Roman" w:hAnsi="Times New Roman" w:cs="Times New Roman"/>
          <w:sz w:val="24"/>
          <w:szCs w:val="24"/>
          <w:lang w:val="ru-RU"/>
        </w:rPr>
        <w:t>Наручиоца</w:t>
      </w:r>
      <w:r w:rsidRPr="00E725E3">
        <w:rPr>
          <w:rFonts w:ascii="Times New Roman" w:hAnsi="Times New Roman" w:cs="Times New Roman"/>
          <w:sz w:val="24"/>
          <w:szCs w:val="24"/>
          <w:lang w:val="ru-RU"/>
        </w:rPr>
        <w:t>, гарантни лист, сервисна к</w:t>
      </w:r>
      <w:r w:rsidR="008C2271">
        <w:rPr>
          <w:rFonts w:ascii="Times New Roman" w:hAnsi="Times New Roman" w:cs="Times New Roman"/>
          <w:sz w:val="24"/>
          <w:szCs w:val="24"/>
          <w:lang w:val="ru-RU"/>
        </w:rPr>
        <w:t>њи</w:t>
      </w:r>
      <w:r w:rsidRPr="00E725E3">
        <w:rPr>
          <w:rFonts w:ascii="Times New Roman" w:hAnsi="Times New Roman" w:cs="Times New Roman"/>
          <w:sz w:val="24"/>
          <w:szCs w:val="24"/>
          <w:lang w:val="ru-RU"/>
        </w:rPr>
        <w:t xml:space="preserve">жица и сва </w:t>
      </w:r>
      <w:r w:rsidR="008C2271">
        <w:rPr>
          <w:rFonts w:ascii="Times New Roman" w:hAnsi="Times New Roman" w:cs="Times New Roman"/>
          <w:sz w:val="24"/>
          <w:szCs w:val="24"/>
          <w:lang w:val="ru-RU"/>
        </w:rPr>
        <w:t>о</w:t>
      </w:r>
      <w:r w:rsidRPr="00E725E3">
        <w:rPr>
          <w:rFonts w:ascii="Times New Roman" w:hAnsi="Times New Roman" w:cs="Times New Roman"/>
          <w:sz w:val="24"/>
          <w:szCs w:val="24"/>
          <w:lang w:val="ru-RU"/>
        </w:rPr>
        <w:t>стала д</w:t>
      </w:r>
      <w:r w:rsidR="008C2271">
        <w:rPr>
          <w:rFonts w:ascii="Times New Roman" w:hAnsi="Times New Roman" w:cs="Times New Roman"/>
          <w:sz w:val="24"/>
          <w:szCs w:val="24"/>
          <w:lang w:val="ru-RU"/>
        </w:rPr>
        <w:t>о</w:t>
      </w:r>
      <w:r w:rsidRPr="00E725E3">
        <w:rPr>
          <w:rFonts w:ascii="Times New Roman" w:hAnsi="Times New Roman" w:cs="Times New Roman"/>
          <w:sz w:val="24"/>
          <w:szCs w:val="24"/>
          <w:lang w:val="ru-RU"/>
        </w:rPr>
        <w:t>кументација не</w:t>
      </w:r>
      <w:r w:rsidR="008C2271">
        <w:rPr>
          <w:rFonts w:ascii="Times New Roman" w:hAnsi="Times New Roman" w:cs="Times New Roman"/>
          <w:sz w:val="24"/>
          <w:szCs w:val="24"/>
          <w:lang w:val="ru-RU"/>
        </w:rPr>
        <w:t>о</w:t>
      </w:r>
      <w:r w:rsidRPr="00E725E3">
        <w:rPr>
          <w:rFonts w:ascii="Times New Roman" w:hAnsi="Times New Roman" w:cs="Times New Roman"/>
          <w:sz w:val="24"/>
          <w:szCs w:val="24"/>
          <w:lang w:val="ru-RU"/>
        </w:rPr>
        <w:t>пх</w:t>
      </w:r>
      <w:r w:rsidR="008C2271">
        <w:rPr>
          <w:rFonts w:ascii="Times New Roman" w:hAnsi="Times New Roman" w:cs="Times New Roman"/>
          <w:sz w:val="24"/>
          <w:szCs w:val="24"/>
          <w:lang w:val="ru-RU"/>
        </w:rPr>
        <w:t>о</w:t>
      </w:r>
      <w:r w:rsidRPr="00E725E3">
        <w:rPr>
          <w:rFonts w:ascii="Times New Roman" w:hAnsi="Times New Roman" w:cs="Times New Roman"/>
          <w:sz w:val="24"/>
          <w:szCs w:val="24"/>
          <w:lang w:val="ru-RU"/>
        </w:rPr>
        <w:t>дна за регистрацију аут</w:t>
      </w:r>
      <w:r w:rsidR="008C2271">
        <w:rPr>
          <w:rFonts w:ascii="Times New Roman" w:hAnsi="Times New Roman" w:cs="Times New Roman"/>
          <w:sz w:val="24"/>
          <w:szCs w:val="24"/>
          <w:lang w:val="ru-RU"/>
        </w:rPr>
        <w:t>о</w:t>
      </w:r>
      <w:r w:rsidRPr="00E725E3">
        <w:rPr>
          <w:rFonts w:ascii="Times New Roman" w:hAnsi="Times New Roman" w:cs="Times New Roman"/>
          <w:sz w:val="24"/>
          <w:szCs w:val="24"/>
          <w:lang w:val="ru-RU"/>
        </w:rPr>
        <w:t>м</w:t>
      </w:r>
      <w:r w:rsidR="008C2271">
        <w:rPr>
          <w:rFonts w:ascii="Times New Roman" w:hAnsi="Times New Roman" w:cs="Times New Roman"/>
          <w:sz w:val="24"/>
          <w:szCs w:val="24"/>
          <w:lang w:val="ru-RU"/>
        </w:rPr>
        <w:t>о</w:t>
      </w:r>
      <w:r w:rsidRPr="00E725E3">
        <w:rPr>
          <w:rFonts w:ascii="Times New Roman" w:hAnsi="Times New Roman" w:cs="Times New Roman"/>
          <w:sz w:val="24"/>
          <w:szCs w:val="24"/>
          <w:lang w:val="ru-RU"/>
        </w:rPr>
        <w:t xml:space="preserve">била). </w:t>
      </w:r>
    </w:p>
    <w:p w:rsidR="00E725E3" w:rsidRPr="00E725E3" w:rsidRDefault="008C2271" w:rsidP="008C2271">
      <w:pPr>
        <w:autoSpaceDE w:val="0"/>
        <w:autoSpaceDN w:val="0"/>
        <w:adjustRightInd w:val="0"/>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-Упутство</w:t>
      </w:r>
      <w:r w:rsidR="00E725E3" w:rsidRPr="00E725E3">
        <w:rPr>
          <w:rFonts w:ascii="Times New Roman" w:hAnsi="Times New Roman" w:cs="Times New Roman"/>
          <w:sz w:val="24"/>
          <w:szCs w:val="24"/>
          <w:lang w:val="ru-RU"/>
        </w:rPr>
        <w:t xml:space="preserve"> за уп</w:t>
      </w:r>
      <w:r>
        <w:rPr>
          <w:rFonts w:ascii="Times New Roman" w:hAnsi="Times New Roman" w:cs="Times New Roman"/>
          <w:sz w:val="24"/>
          <w:szCs w:val="24"/>
          <w:lang w:val="ru-RU"/>
        </w:rPr>
        <w:t>о</w:t>
      </w:r>
      <w:r w:rsidR="00E725E3" w:rsidRPr="00E725E3">
        <w:rPr>
          <w:rFonts w:ascii="Times New Roman" w:hAnsi="Times New Roman" w:cs="Times New Roman"/>
          <w:sz w:val="24"/>
          <w:szCs w:val="24"/>
          <w:lang w:val="ru-RU"/>
        </w:rPr>
        <w:t xml:space="preserve">требу и </w:t>
      </w:r>
      <w:r>
        <w:rPr>
          <w:rFonts w:ascii="Times New Roman" w:hAnsi="Times New Roman" w:cs="Times New Roman"/>
          <w:sz w:val="24"/>
          <w:szCs w:val="24"/>
          <w:lang w:val="ru-RU"/>
        </w:rPr>
        <w:t>о</w:t>
      </w:r>
      <w:r w:rsidR="00E725E3" w:rsidRPr="00E725E3">
        <w:rPr>
          <w:rFonts w:ascii="Times New Roman" w:hAnsi="Times New Roman" w:cs="Times New Roman"/>
          <w:sz w:val="24"/>
          <w:szCs w:val="24"/>
          <w:lang w:val="ru-RU"/>
        </w:rPr>
        <w:t>држава</w:t>
      </w:r>
      <w:r>
        <w:rPr>
          <w:rFonts w:ascii="Times New Roman" w:hAnsi="Times New Roman" w:cs="Times New Roman"/>
          <w:sz w:val="24"/>
          <w:szCs w:val="24"/>
          <w:lang w:val="ru-RU"/>
        </w:rPr>
        <w:t>њ</w:t>
      </w:r>
      <w:r w:rsidR="00E725E3" w:rsidRPr="00E725E3">
        <w:rPr>
          <w:rFonts w:ascii="Times New Roman" w:hAnsi="Times New Roman" w:cs="Times New Roman"/>
          <w:sz w:val="24"/>
          <w:szCs w:val="24"/>
          <w:lang w:val="ru-RU"/>
        </w:rPr>
        <w:t>е аут</w:t>
      </w:r>
      <w:r>
        <w:rPr>
          <w:rFonts w:ascii="Times New Roman" w:hAnsi="Times New Roman" w:cs="Times New Roman"/>
          <w:sz w:val="24"/>
          <w:szCs w:val="24"/>
          <w:lang w:val="ru-RU"/>
        </w:rPr>
        <w:t>о</w:t>
      </w:r>
      <w:r w:rsidR="00E725E3" w:rsidRPr="00E725E3">
        <w:rPr>
          <w:rFonts w:ascii="Times New Roman" w:hAnsi="Times New Roman" w:cs="Times New Roman"/>
          <w:sz w:val="24"/>
          <w:szCs w:val="24"/>
          <w:lang w:val="ru-RU"/>
        </w:rPr>
        <w:t>м</w:t>
      </w:r>
      <w:r>
        <w:rPr>
          <w:rFonts w:ascii="Times New Roman" w:hAnsi="Times New Roman" w:cs="Times New Roman"/>
          <w:sz w:val="24"/>
          <w:szCs w:val="24"/>
          <w:lang w:val="ru-RU"/>
        </w:rPr>
        <w:t>о</w:t>
      </w:r>
      <w:r w:rsidR="00E725E3" w:rsidRPr="00E725E3">
        <w:rPr>
          <w:rFonts w:ascii="Times New Roman" w:hAnsi="Times New Roman" w:cs="Times New Roman"/>
          <w:sz w:val="24"/>
          <w:szCs w:val="24"/>
          <w:lang w:val="ru-RU"/>
        </w:rPr>
        <w:t xml:space="preserve">била и </w:t>
      </w:r>
      <w:r>
        <w:rPr>
          <w:rFonts w:ascii="Times New Roman" w:hAnsi="Times New Roman" w:cs="Times New Roman"/>
          <w:sz w:val="24"/>
          <w:szCs w:val="24"/>
          <w:lang w:val="ru-RU"/>
        </w:rPr>
        <w:t>о</w:t>
      </w:r>
      <w:r w:rsidR="00E725E3" w:rsidRPr="00E725E3">
        <w:rPr>
          <w:rFonts w:ascii="Times New Roman" w:hAnsi="Times New Roman" w:cs="Times New Roman"/>
          <w:sz w:val="24"/>
          <w:szCs w:val="24"/>
          <w:lang w:val="ru-RU"/>
        </w:rPr>
        <w:t xml:space="preserve">преме на српскпм језику. </w:t>
      </w:r>
    </w:p>
    <w:p w:rsidR="00E725E3" w:rsidRPr="00E725E3" w:rsidRDefault="00E725E3" w:rsidP="00E725E3">
      <w:pPr>
        <w:keepLines/>
        <w:widowControl w:val="0"/>
        <w:autoSpaceDE w:val="0"/>
        <w:spacing w:before="60"/>
        <w:jc w:val="center"/>
        <w:rPr>
          <w:rFonts w:ascii="Times New Roman" w:hAnsi="Times New Roman" w:cs="Times New Roman"/>
          <w:b/>
          <w:sz w:val="24"/>
          <w:szCs w:val="24"/>
          <w:lang w:val="ru-RU"/>
        </w:rPr>
      </w:pPr>
      <w:r w:rsidRPr="00E725E3">
        <w:rPr>
          <w:rFonts w:ascii="Times New Roman" w:hAnsi="Times New Roman" w:cs="Times New Roman"/>
          <w:b/>
          <w:sz w:val="24"/>
          <w:szCs w:val="24"/>
          <w:lang w:val="ru-RU"/>
        </w:rPr>
        <w:t>Члан 7.</w:t>
      </w:r>
    </w:p>
    <w:p w:rsidR="008C2271" w:rsidRPr="00E725E3" w:rsidRDefault="008C2271" w:rsidP="00E725E3">
      <w:pPr>
        <w:keepLines/>
        <w:widowControl w:val="0"/>
        <w:autoSpaceDE w:val="0"/>
        <w:spacing w:before="60"/>
        <w:ind w:firstLine="708"/>
        <w:rPr>
          <w:rFonts w:ascii="Times New Roman" w:hAnsi="Times New Roman" w:cs="Times New Roman"/>
          <w:sz w:val="24"/>
          <w:szCs w:val="24"/>
          <w:lang w:val="ru-RU"/>
        </w:rPr>
      </w:pPr>
      <w:r>
        <w:rPr>
          <w:rFonts w:ascii="Times New Roman" w:hAnsi="Times New Roman" w:cs="Times New Roman"/>
          <w:sz w:val="24"/>
          <w:szCs w:val="24"/>
          <w:lang w:val="ru-RU"/>
        </w:rPr>
        <w:t>Испоручилац добра</w:t>
      </w:r>
      <w:r w:rsidR="00E725E3" w:rsidRPr="00E725E3">
        <w:rPr>
          <w:rFonts w:ascii="Times New Roman" w:hAnsi="Times New Roman" w:cs="Times New Roman"/>
          <w:sz w:val="24"/>
          <w:szCs w:val="24"/>
          <w:lang w:val="ru-RU"/>
        </w:rPr>
        <w:t xml:space="preserve"> се обавезује да писаним путем обавести </w:t>
      </w:r>
      <w:r>
        <w:rPr>
          <w:rFonts w:ascii="Times New Roman" w:hAnsi="Times New Roman" w:cs="Times New Roman"/>
          <w:sz w:val="24"/>
          <w:szCs w:val="24"/>
          <w:lang w:val="ru-RU"/>
        </w:rPr>
        <w:t>Наручиоца</w:t>
      </w:r>
      <w:r w:rsidR="00E725E3" w:rsidRPr="00E725E3">
        <w:rPr>
          <w:rFonts w:ascii="Times New Roman" w:hAnsi="Times New Roman" w:cs="Times New Roman"/>
          <w:sz w:val="24"/>
          <w:szCs w:val="24"/>
          <w:lang w:val="ru-RU"/>
        </w:rPr>
        <w:t xml:space="preserve"> о тачном датуму испоруке најмање два (2) радна дана пре планираног датума испоруке.</w:t>
      </w:r>
    </w:p>
    <w:p w:rsidR="00E725E3" w:rsidRDefault="00E725E3" w:rsidP="00E725E3">
      <w:pPr>
        <w:keepLines/>
        <w:widowControl w:val="0"/>
        <w:autoSpaceDE w:val="0"/>
        <w:spacing w:before="60"/>
        <w:jc w:val="center"/>
        <w:rPr>
          <w:rFonts w:ascii="Times New Roman" w:hAnsi="Times New Roman" w:cs="Times New Roman"/>
          <w:b/>
          <w:sz w:val="24"/>
          <w:szCs w:val="24"/>
          <w:lang w:val="ru-RU"/>
        </w:rPr>
      </w:pPr>
      <w:r w:rsidRPr="00E725E3">
        <w:rPr>
          <w:rFonts w:ascii="Times New Roman" w:hAnsi="Times New Roman" w:cs="Times New Roman"/>
          <w:b/>
          <w:sz w:val="24"/>
          <w:szCs w:val="24"/>
          <w:lang w:val="ru-RU"/>
        </w:rPr>
        <w:t>Члан 8.</w:t>
      </w:r>
    </w:p>
    <w:p w:rsidR="008C2271" w:rsidRPr="008C2271" w:rsidRDefault="008C2271" w:rsidP="008C2271">
      <w:pPr>
        <w:autoSpaceDE w:val="0"/>
        <w:autoSpaceDN w:val="0"/>
        <w:adjustRightInd w:val="0"/>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ab/>
      </w:r>
      <w:r w:rsidRPr="008C2271">
        <w:rPr>
          <w:rFonts w:ascii="Times New Roman" w:hAnsi="Times New Roman" w:cs="Times New Roman"/>
          <w:sz w:val="24"/>
          <w:szCs w:val="24"/>
          <w:lang w:val="ru-RU"/>
        </w:rPr>
        <w:t>К</w:t>
      </w:r>
      <w:r>
        <w:rPr>
          <w:rFonts w:ascii="Times New Roman" w:hAnsi="Times New Roman" w:cs="Times New Roman"/>
          <w:sz w:val="24"/>
          <w:szCs w:val="24"/>
          <w:lang w:val="ru-RU"/>
        </w:rPr>
        <w:t>о</w:t>
      </w:r>
      <w:r w:rsidRPr="008C2271">
        <w:rPr>
          <w:rFonts w:ascii="Times New Roman" w:hAnsi="Times New Roman" w:cs="Times New Roman"/>
          <w:sz w:val="24"/>
          <w:szCs w:val="24"/>
          <w:lang w:val="ru-RU"/>
        </w:rPr>
        <w:t xml:space="preserve">мисија за квалитативни пријем, </w:t>
      </w:r>
      <w:r>
        <w:rPr>
          <w:rFonts w:ascii="Times New Roman" w:hAnsi="Times New Roman" w:cs="Times New Roman"/>
          <w:sz w:val="24"/>
          <w:szCs w:val="24"/>
          <w:lang w:val="ru-RU"/>
        </w:rPr>
        <w:t>о</w:t>
      </w:r>
      <w:r w:rsidRPr="008C2271">
        <w:rPr>
          <w:rFonts w:ascii="Times New Roman" w:hAnsi="Times New Roman" w:cs="Times New Roman"/>
          <w:sz w:val="24"/>
          <w:szCs w:val="24"/>
          <w:lang w:val="ru-RU"/>
        </w:rPr>
        <w:t>браз</w:t>
      </w:r>
      <w:r>
        <w:rPr>
          <w:rFonts w:ascii="Times New Roman" w:hAnsi="Times New Roman" w:cs="Times New Roman"/>
          <w:sz w:val="24"/>
          <w:szCs w:val="24"/>
          <w:lang w:val="ru-RU"/>
        </w:rPr>
        <w:t>о</w:t>
      </w:r>
      <w:r w:rsidRPr="008C2271">
        <w:rPr>
          <w:rFonts w:ascii="Times New Roman" w:hAnsi="Times New Roman" w:cs="Times New Roman"/>
          <w:sz w:val="24"/>
          <w:szCs w:val="24"/>
          <w:lang w:val="ru-RU"/>
        </w:rPr>
        <w:t xml:space="preserve">вана </w:t>
      </w:r>
      <w:r>
        <w:rPr>
          <w:rFonts w:ascii="Times New Roman" w:hAnsi="Times New Roman" w:cs="Times New Roman"/>
          <w:sz w:val="24"/>
          <w:szCs w:val="24"/>
          <w:lang w:val="ru-RU"/>
        </w:rPr>
        <w:t>о</w:t>
      </w:r>
      <w:r w:rsidRPr="008C2271">
        <w:rPr>
          <w:rFonts w:ascii="Times New Roman" w:hAnsi="Times New Roman" w:cs="Times New Roman"/>
          <w:sz w:val="24"/>
          <w:szCs w:val="24"/>
          <w:lang w:val="ru-RU"/>
        </w:rPr>
        <w:t>д стране</w:t>
      </w:r>
      <w:r>
        <w:rPr>
          <w:rFonts w:ascii="Times New Roman" w:hAnsi="Times New Roman" w:cs="Times New Roman"/>
          <w:sz w:val="24"/>
          <w:szCs w:val="24"/>
          <w:lang w:val="ru-RU"/>
        </w:rPr>
        <w:t xml:space="preserve"> Наручиоца</w:t>
      </w:r>
      <w:r w:rsidRPr="008C2271">
        <w:rPr>
          <w:rFonts w:ascii="Times New Roman" w:hAnsi="Times New Roman" w:cs="Times New Roman"/>
          <w:sz w:val="24"/>
          <w:szCs w:val="24"/>
          <w:lang w:val="ru-RU"/>
        </w:rPr>
        <w:t>, извр</w:t>
      </w:r>
      <w:r>
        <w:rPr>
          <w:rFonts w:ascii="Times New Roman" w:hAnsi="Times New Roman" w:cs="Times New Roman"/>
          <w:sz w:val="24"/>
          <w:szCs w:val="24"/>
          <w:lang w:val="ru-RU"/>
        </w:rPr>
        <w:t>ш</w:t>
      </w:r>
      <w:r w:rsidRPr="008C2271">
        <w:rPr>
          <w:rFonts w:ascii="Times New Roman" w:hAnsi="Times New Roman" w:cs="Times New Roman"/>
          <w:sz w:val="24"/>
          <w:szCs w:val="24"/>
          <w:lang w:val="ru-RU"/>
        </w:rPr>
        <w:t>иће преглед аут</w:t>
      </w:r>
      <w:r w:rsidR="00A429C7">
        <w:rPr>
          <w:rFonts w:ascii="Times New Roman" w:hAnsi="Times New Roman" w:cs="Times New Roman"/>
          <w:sz w:val="24"/>
          <w:szCs w:val="24"/>
          <w:lang w:val="ru-RU"/>
        </w:rPr>
        <w:t>о</w:t>
      </w:r>
      <w:r w:rsidRPr="008C2271">
        <w:rPr>
          <w:rFonts w:ascii="Times New Roman" w:hAnsi="Times New Roman" w:cs="Times New Roman"/>
          <w:sz w:val="24"/>
          <w:szCs w:val="24"/>
          <w:lang w:val="ru-RU"/>
        </w:rPr>
        <w:t>м</w:t>
      </w:r>
      <w:r w:rsidR="00A429C7">
        <w:rPr>
          <w:rFonts w:ascii="Times New Roman" w:hAnsi="Times New Roman" w:cs="Times New Roman"/>
          <w:sz w:val="24"/>
          <w:szCs w:val="24"/>
          <w:lang w:val="ru-RU"/>
        </w:rPr>
        <w:t>о</w:t>
      </w:r>
      <w:r w:rsidRPr="008C2271">
        <w:rPr>
          <w:rFonts w:ascii="Times New Roman" w:hAnsi="Times New Roman" w:cs="Times New Roman"/>
          <w:sz w:val="24"/>
          <w:szCs w:val="24"/>
          <w:lang w:val="ru-RU"/>
        </w:rPr>
        <w:t xml:space="preserve">била </w:t>
      </w:r>
      <w:r w:rsidR="00A429C7">
        <w:rPr>
          <w:rFonts w:ascii="Times New Roman" w:hAnsi="Times New Roman" w:cs="Times New Roman"/>
          <w:sz w:val="24"/>
          <w:szCs w:val="24"/>
          <w:lang w:val="ru-RU"/>
        </w:rPr>
        <w:t>о</w:t>
      </w:r>
      <w:r w:rsidRPr="008C2271">
        <w:rPr>
          <w:rFonts w:ascii="Times New Roman" w:hAnsi="Times New Roman" w:cs="Times New Roman"/>
          <w:sz w:val="24"/>
          <w:szCs w:val="24"/>
          <w:lang w:val="ru-RU"/>
        </w:rPr>
        <w:t xml:space="preserve"> </w:t>
      </w:r>
      <w:r w:rsidR="00A429C7">
        <w:rPr>
          <w:rFonts w:ascii="Times New Roman" w:hAnsi="Times New Roman" w:cs="Times New Roman"/>
          <w:sz w:val="24"/>
          <w:szCs w:val="24"/>
          <w:lang w:val="ru-RU"/>
        </w:rPr>
        <w:t>ч</w:t>
      </w:r>
      <w:r w:rsidRPr="008C2271">
        <w:rPr>
          <w:rFonts w:ascii="Times New Roman" w:hAnsi="Times New Roman" w:cs="Times New Roman"/>
          <w:sz w:val="24"/>
          <w:szCs w:val="24"/>
          <w:lang w:val="ru-RU"/>
        </w:rPr>
        <w:t>ему ћ</w:t>
      </w:r>
      <w:r w:rsidRPr="008C2271">
        <w:rPr>
          <w:rFonts w:ascii="Times New Roman" w:hAnsi="Times New Roman" w:cs="Times New Roman"/>
          <w:sz w:val="24"/>
          <w:szCs w:val="24"/>
        </w:rPr>
        <w:t>e</w:t>
      </w:r>
      <w:r w:rsidRPr="008C2271">
        <w:rPr>
          <w:rFonts w:ascii="Times New Roman" w:hAnsi="Times New Roman" w:cs="Times New Roman"/>
          <w:sz w:val="24"/>
          <w:szCs w:val="24"/>
          <w:lang w:val="ru-RU"/>
        </w:rPr>
        <w:t xml:space="preserve"> бити са</w:t>
      </w:r>
      <w:r w:rsidR="00A429C7">
        <w:rPr>
          <w:rFonts w:ascii="Times New Roman" w:hAnsi="Times New Roman" w:cs="Times New Roman"/>
          <w:sz w:val="24"/>
          <w:szCs w:val="24"/>
          <w:lang w:val="ru-RU"/>
        </w:rPr>
        <w:t>ч</w:t>
      </w:r>
      <w:r w:rsidRPr="008C2271">
        <w:rPr>
          <w:rFonts w:ascii="Times New Roman" w:hAnsi="Times New Roman" w:cs="Times New Roman"/>
          <w:sz w:val="24"/>
          <w:szCs w:val="24"/>
          <w:lang w:val="ru-RU"/>
        </w:rPr>
        <w:t>и</w:t>
      </w:r>
      <w:r w:rsidR="00A429C7">
        <w:rPr>
          <w:rFonts w:ascii="Times New Roman" w:hAnsi="Times New Roman" w:cs="Times New Roman"/>
          <w:sz w:val="24"/>
          <w:szCs w:val="24"/>
          <w:lang w:val="ru-RU"/>
        </w:rPr>
        <w:t>њ</w:t>
      </w:r>
      <w:r w:rsidRPr="008C2271">
        <w:rPr>
          <w:rFonts w:ascii="Times New Roman" w:hAnsi="Times New Roman" w:cs="Times New Roman"/>
          <w:sz w:val="24"/>
          <w:szCs w:val="24"/>
          <w:lang w:val="ru-RU"/>
        </w:rPr>
        <w:t xml:space="preserve">ен Записник </w:t>
      </w:r>
      <w:r w:rsidR="00A429C7">
        <w:rPr>
          <w:rFonts w:ascii="Times New Roman" w:hAnsi="Times New Roman" w:cs="Times New Roman"/>
          <w:sz w:val="24"/>
          <w:szCs w:val="24"/>
          <w:lang w:val="ru-RU"/>
        </w:rPr>
        <w:t>о</w:t>
      </w:r>
      <w:r w:rsidRPr="008C2271">
        <w:rPr>
          <w:rFonts w:ascii="Times New Roman" w:hAnsi="Times New Roman" w:cs="Times New Roman"/>
          <w:sz w:val="24"/>
          <w:szCs w:val="24"/>
          <w:lang w:val="ru-RU"/>
        </w:rPr>
        <w:t xml:space="preserve"> квалитативнпм пријему аут</w:t>
      </w:r>
      <w:r w:rsidR="00A429C7">
        <w:rPr>
          <w:rFonts w:ascii="Times New Roman" w:hAnsi="Times New Roman" w:cs="Times New Roman"/>
          <w:sz w:val="24"/>
          <w:szCs w:val="24"/>
          <w:lang w:val="ru-RU"/>
        </w:rPr>
        <w:t>о</w:t>
      </w:r>
      <w:r w:rsidRPr="008C2271">
        <w:rPr>
          <w:rFonts w:ascii="Times New Roman" w:hAnsi="Times New Roman" w:cs="Times New Roman"/>
          <w:sz w:val="24"/>
          <w:szCs w:val="24"/>
          <w:lang w:val="ru-RU"/>
        </w:rPr>
        <w:t>м</w:t>
      </w:r>
      <w:r w:rsidR="00A429C7">
        <w:rPr>
          <w:rFonts w:ascii="Times New Roman" w:hAnsi="Times New Roman" w:cs="Times New Roman"/>
          <w:sz w:val="24"/>
          <w:szCs w:val="24"/>
          <w:lang w:val="ru-RU"/>
        </w:rPr>
        <w:t>о</w:t>
      </w:r>
      <w:r w:rsidRPr="008C2271">
        <w:rPr>
          <w:rFonts w:ascii="Times New Roman" w:hAnsi="Times New Roman" w:cs="Times New Roman"/>
          <w:sz w:val="24"/>
          <w:szCs w:val="24"/>
          <w:lang w:val="ru-RU"/>
        </w:rPr>
        <w:t>била, к</w:t>
      </w:r>
      <w:r w:rsidR="00A429C7">
        <w:rPr>
          <w:rFonts w:ascii="Times New Roman" w:hAnsi="Times New Roman" w:cs="Times New Roman"/>
          <w:sz w:val="24"/>
          <w:szCs w:val="24"/>
          <w:lang w:val="ru-RU"/>
        </w:rPr>
        <w:t>о</w:t>
      </w:r>
      <w:r w:rsidRPr="008C2271">
        <w:rPr>
          <w:rFonts w:ascii="Times New Roman" w:hAnsi="Times New Roman" w:cs="Times New Roman"/>
          <w:sz w:val="24"/>
          <w:szCs w:val="24"/>
          <w:lang w:val="ru-RU"/>
        </w:rPr>
        <w:t>ји ћ</w:t>
      </w:r>
      <w:r w:rsidRPr="008C2271">
        <w:rPr>
          <w:rFonts w:ascii="Times New Roman" w:hAnsi="Times New Roman" w:cs="Times New Roman"/>
          <w:sz w:val="24"/>
          <w:szCs w:val="24"/>
        </w:rPr>
        <w:t>e</w:t>
      </w:r>
      <w:r w:rsidRPr="008C2271">
        <w:rPr>
          <w:rFonts w:ascii="Times New Roman" w:hAnsi="Times New Roman" w:cs="Times New Roman"/>
          <w:sz w:val="24"/>
          <w:szCs w:val="24"/>
          <w:lang w:val="ru-RU"/>
        </w:rPr>
        <w:t xml:space="preserve"> бити п</w:t>
      </w:r>
      <w:r w:rsidR="00A429C7">
        <w:rPr>
          <w:rFonts w:ascii="Times New Roman" w:hAnsi="Times New Roman" w:cs="Times New Roman"/>
          <w:sz w:val="24"/>
          <w:szCs w:val="24"/>
          <w:lang w:val="ru-RU"/>
        </w:rPr>
        <w:t>о</w:t>
      </w:r>
      <w:r w:rsidRPr="008C2271">
        <w:rPr>
          <w:rFonts w:ascii="Times New Roman" w:hAnsi="Times New Roman" w:cs="Times New Roman"/>
          <w:sz w:val="24"/>
          <w:szCs w:val="24"/>
          <w:lang w:val="ru-RU"/>
        </w:rPr>
        <w:t xml:space="preserve">тписан </w:t>
      </w:r>
      <w:r w:rsidR="00A429C7">
        <w:rPr>
          <w:rFonts w:ascii="Times New Roman" w:hAnsi="Times New Roman" w:cs="Times New Roman"/>
          <w:sz w:val="24"/>
          <w:szCs w:val="24"/>
          <w:lang w:val="ru-RU"/>
        </w:rPr>
        <w:t>о</w:t>
      </w:r>
      <w:r w:rsidRPr="008C2271">
        <w:rPr>
          <w:rFonts w:ascii="Times New Roman" w:hAnsi="Times New Roman" w:cs="Times New Roman"/>
          <w:sz w:val="24"/>
          <w:szCs w:val="24"/>
          <w:lang w:val="ru-RU"/>
        </w:rPr>
        <w:t xml:space="preserve">д стране </w:t>
      </w:r>
      <w:r w:rsidR="00A429C7">
        <w:rPr>
          <w:rFonts w:ascii="Times New Roman" w:hAnsi="Times New Roman" w:cs="Times New Roman"/>
          <w:sz w:val="24"/>
          <w:szCs w:val="24"/>
          <w:lang w:val="ru-RU"/>
        </w:rPr>
        <w:t>о</w:t>
      </w:r>
      <w:r w:rsidRPr="008C2271">
        <w:rPr>
          <w:rFonts w:ascii="Times New Roman" w:hAnsi="Times New Roman" w:cs="Times New Roman"/>
          <w:sz w:val="24"/>
          <w:szCs w:val="24"/>
          <w:lang w:val="ru-RU"/>
        </w:rPr>
        <w:t>вла</w:t>
      </w:r>
      <w:r w:rsidR="00A429C7">
        <w:rPr>
          <w:rFonts w:ascii="Times New Roman" w:hAnsi="Times New Roman" w:cs="Times New Roman"/>
          <w:sz w:val="24"/>
          <w:szCs w:val="24"/>
          <w:lang w:val="ru-RU"/>
        </w:rPr>
        <w:t>ч</w:t>
      </w:r>
      <w:r w:rsidRPr="008C2271">
        <w:rPr>
          <w:rFonts w:ascii="Times New Roman" w:hAnsi="Times New Roman" w:cs="Times New Roman"/>
          <w:sz w:val="24"/>
          <w:szCs w:val="24"/>
          <w:lang w:val="ru-RU"/>
        </w:rPr>
        <w:t xml:space="preserve">ћених представника </w:t>
      </w:r>
      <w:r w:rsidR="00A429C7">
        <w:rPr>
          <w:rFonts w:ascii="Times New Roman" w:hAnsi="Times New Roman" w:cs="Times New Roman"/>
          <w:sz w:val="24"/>
          <w:szCs w:val="24"/>
          <w:lang w:val="ru-RU"/>
        </w:rPr>
        <w:t xml:space="preserve">Испоручиоца добра </w:t>
      </w:r>
      <w:r w:rsidRPr="008C2271">
        <w:rPr>
          <w:rFonts w:ascii="Times New Roman" w:hAnsi="Times New Roman" w:cs="Times New Roman"/>
          <w:sz w:val="24"/>
          <w:szCs w:val="24"/>
          <w:lang w:val="ru-RU"/>
        </w:rPr>
        <w:t xml:space="preserve"> и </w:t>
      </w:r>
      <w:r w:rsidR="00A429C7">
        <w:rPr>
          <w:rFonts w:ascii="Times New Roman" w:hAnsi="Times New Roman" w:cs="Times New Roman"/>
          <w:sz w:val="24"/>
          <w:szCs w:val="24"/>
          <w:lang w:val="ru-RU"/>
        </w:rPr>
        <w:t>о</w:t>
      </w:r>
      <w:r w:rsidRPr="008C2271">
        <w:rPr>
          <w:rFonts w:ascii="Times New Roman" w:hAnsi="Times New Roman" w:cs="Times New Roman"/>
          <w:sz w:val="24"/>
          <w:szCs w:val="24"/>
          <w:lang w:val="ru-RU"/>
        </w:rPr>
        <w:t>вла</w:t>
      </w:r>
      <w:r w:rsidR="00A429C7">
        <w:rPr>
          <w:rFonts w:ascii="Times New Roman" w:hAnsi="Times New Roman" w:cs="Times New Roman"/>
          <w:sz w:val="24"/>
          <w:szCs w:val="24"/>
          <w:lang w:val="ru-RU"/>
        </w:rPr>
        <w:t>ш</w:t>
      </w:r>
      <w:r w:rsidRPr="008C2271">
        <w:rPr>
          <w:rFonts w:ascii="Times New Roman" w:hAnsi="Times New Roman" w:cs="Times New Roman"/>
          <w:sz w:val="24"/>
          <w:szCs w:val="24"/>
          <w:lang w:val="ru-RU"/>
        </w:rPr>
        <w:t>ћен</w:t>
      </w:r>
      <w:r w:rsidR="00A429C7">
        <w:rPr>
          <w:rFonts w:ascii="Times New Roman" w:hAnsi="Times New Roman" w:cs="Times New Roman"/>
          <w:sz w:val="24"/>
          <w:szCs w:val="24"/>
          <w:lang w:val="ru-RU"/>
        </w:rPr>
        <w:t>о</w:t>
      </w:r>
      <w:r w:rsidRPr="008C2271">
        <w:rPr>
          <w:rFonts w:ascii="Times New Roman" w:hAnsi="Times New Roman" w:cs="Times New Roman"/>
          <w:sz w:val="24"/>
          <w:szCs w:val="24"/>
          <w:lang w:val="ru-RU"/>
        </w:rPr>
        <w:t xml:space="preserve">г представника </w:t>
      </w:r>
      <w:r w:rsidR="00A429C7">
        <w:rPr>
          <w:rFonts w:ascii="Times New Roman" w:hAnsi="Times New Roman" w:cs="Times New Roman"/>
          <w:sz w:val="24"/>
          <w:szCs w:val="24"/>
          <w:lang w:val="ru-RU"/>
        </w:rPr>
        <w:t>Наручиоца</w:t>
      </w:r>
      <w:r w:rsidRPr="008C2271">
        <w:rPr>
          <w:rFonts w:ascii="Times New Roman" w:hAnsi="Times New Roman" w:cs="Times New Roman"/>
          <w:sz w:val="24"/>
          <w:szCs w:val="24"/>
          <w:lang w:val="ru-RU"/>
        </w:rPr>
        <w:t xml:space="preserve">. </w:t>
      </w:r>
    </w:p>
    <w:p w:rsidR="008C2271" w:rsidRPr="008C2271" w:rsidRDefault="00A429C7" w:rsidP="00A429C7">
      <w:pPr>
        <w:keepLines/>
        <w:widowControl w:val="0"/>
        <w:autoSpaceDE w:val="0"/>
        <w:spacing w:after="0"/>
        <w:rPr>
          <w:rFonts w:ascii="Times New Roman" w:hAnsi="Times New Roman" w:cs="Times New Roman"/>
          <w:b/>
          <w:sz w:val="24"/>
          <w:szCs w:val="24"/>
          <w:lang w:val="ru-RU"/>
        </w:rPr>
      </w:pPr>
      <w:r>
        <w:rPr>
          <w:rFonts w:ascii="Times New Roman" w:hAnsi="Times New Roman" w:cs="Times New Roman"/>
          <w:sz w:val="24"/>
          <w:szCs w:val="24"/>
          <w:lang w:val="ru-RU"/>
        </w:rPr>
        <w:tab/>
      </w:r>
      <w:r w:rsidR="008C2271" w:rsidRPr="00A429C7">
        <w:rPr>
          <w:rFonts w:ascii="Times New Roman" w:hAnsi="Times New Roman" w:cs="Times New Roman"/>
          <w:sz w:val="24"/>
          <w:szCs w:val="24"/>
          <w:lang w:val="ru-RU"/>
        </w:rPr>
        <w:t xml:space="preserve">Записник </w:t>
      </w:r>
      <w:r w:rsidR="00670113">
        <w:rPr>
          <w:rFonts w:ascii="Times New Roman" w:hAnsi="Times New Roman" w:cs="Times New Roman"/>
          <w:sz w:val="24"/>
          <w:szCs w:val="24"/>
          <w:lang w:val="ru-RU"/>
        </w:rPr>
        <w:t>о</w:t>
      </w:r>
      <w:r w:rsidR="008C2271" w:rsidRPr="00A429C7">
        <w:rPr>
          <w:rFonts w:ascii="Times New Roman" w:hAnsi="Times New Roman" w:cs="Times New Roman"/>
          <w:sz w:val="24"/>
          <w:szCs w:val="24"/>
          <w:lang w:val="ru-RU"/>
        </w:rPr>
        <w:t xml:space="preserve"> квалитативнпм пријему аут</w:t>
      </w:r>
      <w:r w:rsidR="00670113">
        <w:rPr>
          <w:rFonts w:ascii="Times New Roman" w:hAnsi="Times New Roman" w:cs="Times New Roman"/>
          <w:sz w:val="24"/>
          <w:szCs w:val="24"/>
          <w:lang w:val="ru-RU"/>
        </w:rPr>
        <w:t>о</w:t>
      </w:r>
      <w:r w:rsidR="008C2271" w:rsidRPr="00A429C7">
        <w:rPr>
          <w:rFonts w:ascii="Times New Roman" w:hAnsi="Times New Roman" w:cs="Times New Roman"/>
          <w:sz w:val="24"/>
          <w:szCs w:val="24"/>
          <w:lang w:val="ru-RU"/>
        </w:rPr>
        <w:t>м</w:t>
      </w:r>
      <w:r w:rsidR="00670113">
        <w:rPr>
          <w:rFonts w:ascii="Times New Roman" w:hAnsi="Times New Roman" w:cs="Times New Roman"/>
          <w:sz w:val="24"/>
          <w:szCs w:val="24"/>
          <w:lang w:val="ru-RU"/>
        </w:rPr>
        <w:t>о</w:t>
      </w:r>
      <w:r w:rsidR="008C2271" w:rsidRPr="00A429C7">
        <w:rPr>
          <w:rFonts w:ascii="Times New Roman" w:hAnsi="Times New Roman" w:cs="Times New Roman"/>
          <w:sz w:val="24"/>
          <w:szCs w:val="24"/>
          <w:lang w:val="ru-RU"/>
        </w:rPr>
        <w:t xml:space="preserve">била, </w:t>
      </w:r>
      <w:r w:rsidR="00670113">
        <w:rPr>
          <w:rFonts w:ascii="Times New Roman" w:hAnsi="Times New Roman" w:cs="Times New Roman"/>
          <w:sz w:val="24"/>
          <w:szCs w:val="24"/>
          <w:lang w:val="ru-RU"/>
        </w:rPr>
        <w:t>о</w:t>
      </w:r>
      <w:r w:rsidR="008C2271" w:rsidRPr="00A429C7">
        <w:rPr>
          <w:rFonts w:ascii="Times New Roman" w:hAnsi="Times New Roman" w:cs="Times New Roman"/>
          <w:sz w:val="24"/>
          <w:szCs w:val="24"/>
          <w:lang w:val="ru-RU"/>
        </w:rPr>
        <w:t>верен пе</w:t>
      </w:r>
      <w:r w:rsidR="00670113">
        <w:rPr>
          <w:rFonts w:ascii="Times New Roman" w:hAnsi="Times New Roman" w:cs="Times New Roman"/>
          <w:sz w:val="24"/>
          <w:szCs w:val="24"/>
          <w:lang w:val="ru-RU"/>
        </w:rPr>
        <w:t>ч</w:t>
      </w:r>
      <w:r w:rsidR="008C2271" w:rsidRPr="00A429C7">
        <w:rPr>
          <w:rFonts w:ascii="Times New Roman" w:hAnsi="Times New Roman" w:cs="Times New Roman"/>
          <w:sz w:val="24"/>
          <w:szCs w:val="24"/>
          <w:lang w:val="ru-RU"/>
        </w:rPr>
        <w:t>ат</w:t>
      </w:r>
      <w:r w:rsidR="00670113">
        <w:rPr>
          <w:rFonts w:ascii="Times New Roman" w:hAnsi="Times New Roman" w:cs="Times New Roman"/>
          <w:sz w:val="24"/>
          <w:szCs w:val="24"/>
          <w:lang w:val="ru-RU"/>
        </w:rPr>
        <w:t>о</w:t>
      </w:r>
      <w:r w:rsidR="008C2271" w:rsidRPr="00A429C7">
        <w:rPr>
          <w:rFonts w:ascii="Times New Roman" w:hAnsi="Times New Roman" w:cs="Times New Roman"/>
          <w:sz w:val="24"/>
          <w:szCs w:val="24"/>
          <w:lang w:val="ru-RU"/>
        </w:rPr>
        <w:t xml:space="preserve">м </w:t>
      </w:r>
      <w:r w:rsidR="00321395">
        <w:rPr>
          <w:rFonts w:ascii="Times New Roman" w:hAnsi="Times New Roman" w:cs="Times New Roman"/>
          <w:sz w:val="24"/>
          <w:szCs w:val="24"/>
          <w:lang w:val="ru-RU"/>
        </w:rPr>
        <w:t>Испоручиоца добра</w:t>
      </w:r>
      <w:r w:rsidR="008C2271" w:rsidRPr="00A429C7">
        <w:rPr>
          <w:rFonts w:ascii="Times New Roman" w:hAnsi="Times New Roman" w:cs="Times New Roman"/>
          <w:sz w:val="24"/>
          <w:szCs w:val="24"/>
          <w:lang w:val="ru-RU"/>
        </w:rPr>
        <w:t xml:space="preserve"> и </w:t>
      </w:r>
      <w:r w:rsidR="00321395">
        <w:rPr>
          <w:rFonts w:ascii="Times New Roman" w:hAnsi="Times New Roman" w:cs="Times New Roman"/>
          <w:sz w:val="24"/>
          <w:szCs w:val="24"/>
          <w:lang w:val="ru-RU"/>
        </w:rPr>
        <w:t>о</w:t>
      </w:r>
      <w:r w:rsidR="008C2271" w:rsidRPr="00A429C7">
        <w:rPr>
          <w:rFonts w:ascii="Times New Roman" w:hAnsi="Times New Roman" w:cs="Times New Roman"/>
          <w:sz w:val="24"/>
          <w:szCs w:val="24"/>
          <w:lang w:val="ru-RU"/>
        </w:rPr>
        <w:t xml:space="preserve">тпремница представљају </w:t>
      </w:r>
      <w:r w:rsidR="00321395">
        <w:rPr>
          <w:rFonts w:ascii="Times New Roman" w:hAnsi="Times New Roman" w:cs="Times New Roman"/>
          <w:sz w:val="24"/>
          <w:szCs w:val="24"/>
          <w:lang w:val="ru-RU"/>
        </w:rPr>
        <w:t>о</w:t>
      </w:r>
      <w:r w:rsidR="008C2271" w:rsidRPr="00A429C7">
        <w:rPr>
          <w:rFonts w:ascii="Times New Roman" w:hAnsi="Times New Roman" w:cs="Times New Roman"/>
          <w:sz w:val="24"/>
          <w:szCs w:val="24"/>
          <w:lang w:val="ru-RU"/>
        </w:rPr>
        <w:t>сн</w:t>
      </w:r>
      <w:r w:rsidR="00321395">
        <w:rPr>
          <w:rFonts w:ascii="Times New Roman" w:hAnsi="Times New Roman" w:cs="Times New Roman"/>
          <w:sz w:val="24"/>
          <w:szCs w:val="24"/>
          <w:lang w:val="ru-RU"/>
        </w:rPr>
        <w:t>о</w:t>
      </w:r>
      <w:r w:rsidR="008C2271" w:rsidRPr="00A429C7">
        <w:rPr>
          <w:rFonts w:ascii="Times New Roman" w:hAnsi="Times New Roman" w:cs="Times New Roman"/>
          <w:sz w:val="24"/>
          <w:szCs w:val="24"/>
          <w:lang w:val="ru-RU"/>
        </w:rPr>
        <w:t>в за ис</w:t>
      </w:r>
      <w:r w:rsidR="00F42A6A">
        <w:rPr>
          <w:rFonts w:ascii="Times New Roman" w:hAnsi="Times New Roman" w:cs="Times New Roman"/>
          <w:sz w:val="24"/>
          <w:szCs w:val="24"/>
          <w:lang w:val="ru-RU"/>
        </w:rPr>
        <w:t>по</w:t>
      </w:r>
      <w:r w:rsidR="008C2271" w:rsidRPr="00A429C7">
        <w:rPr>
          <w:rFonts w:ascii="Times New Roman" w:hAnsi="Times New Roman" w:cs="Times New Roman"/>
          <w:sz w:val="24"/>
          <w:szCs w:val="24"/>
          <w:lang w:val="ru-RU"/>
        </w:rPr>
        <w:t>ставља</w:t>
      </w:r>
      <w:r w:rsidR="00321395">
        <w:rPr>
          <w:rFonts w:ascii="Times New Roman" w:hAnsi="Times New Roman" w:cs="Times New Roman"/>
          <w:sz w:val="24"/>
          <w:szCs w:val="24"/>
          <w:lang w:val="ru-RU"/>
        </w:rPr>
        <w:t>њ</w:t>
      </w:r>
      <w:r w:rsidR="008C2271" w:rsidRPr="00A429C7">
        <w:rPr>
          <w:rFonts w:ascii="Times New Roman" w:hAnsi="Times New Roman" w:cs="Times New Roman"/>
          <w:sz w:val="24"/>
          <w:szCs w:val="24"/>
          <w:lang w:val="ru-RU"/>
        </w:rPr>
        <w:t>е ра</w:t>
      </w:r>
      <w:r w:rsidR="00321395">
        <w:rPr>
          <w:rFonts w:ascii="Times New Roman" w:hAnsi="Times New Roman" w:cs="Times New Roman"/>
          <w:sz w:val="24"/>
          <w:szCs w:val="24"/>
          <w:lang w:val="ru-RU"/>
        </w:rPr>
        <w:t>ч</w:t>
      </w:r>
      <w:r w:rsidR="008C2271" w:rsidRPr="00A429C7">
        <w:rPr>
          <w:rFonts w:ascii="Times New Roman" w:hAnsi="Times New Roman" w:cs="Times New Roman"/>
          <w:sz w:val="24"/>
          <w:szCs w:val="24"/>
          <w:lang w:val="ru-RU"/>
        </w:rPr>
        <w:t>уна.</w:t>
      </w:r>
    </w:p>
    <w:p w:rsidR="00E725E3" w:rsidRPr="00E725E3" w:rsidRDefault="00E725E3" w:rsidP="00F42A6A">
      <w:pPr>
        <w:keepLines/>
        <w:widowControl w:val="0"/>
        <w:autoSpaceDE w:val="0"/>
        <w:spacing w:after="0"/>
        <w:ind w:firstLine="706"/>
        <w:rPr>
          <w:rFonts w:ascii="Times New Roman" w:hAnsi="Times New Roman" w:cs="Times New Roman"/>
          <w:sz w:val="24"/>
          <w:szCs w:val="24"/>
          <w:lang w:val="ru-RU"/>
        </w:rPr>
      </w:pPr>
      <w:r w:rsidRPr="00E725E3">
        <w:rPr>
          <w:rFonts w:ascii="Times New Roman" w:hAnsi="Times New Roman" w:cs="Times New Roman"/>
          <w:sz w:val="24"/>
          <w:szCs w:val="24"/>
          <w:lang w:val="ru-RU"/>
        </w:rPr>
        <w:t>Записник о примопредаји садржи нарочито и следеће</w:t>
      </w:r>
    </w:p>
    <w:p w:rsidR="00E725E3" w:rsidRPr="00E725E3" w:rsidRDefault="00E725E3" w:rsidP="00F42A6A">
      <w:pPr>
        <w:keepLines/>
        <w:widowControl w:val="0"/>
        <w:autoSpaceDE w:val="0"/>
        <w:spacing w:before="60" w:after="0"/>
        <w:ind w:firstLine="706"/>
        <w:rPr>
          <w:rFonts w:ascii="Times New Roman" w:hAnsi="Times New Roman" w:cs="Times New Roman"/>
          <w:sz w:val="24"/>
          <w:szCs w:val="24"/>
          <w:lang w:val="ru-RU"/>
        </w:rPr>
      </w:pPr>
      <w:r w:rsidRPr="00E725E3">
        <w:rPr>
          <w:rFonts w:ascii="Times New Roman" w:hAnsi="Times New Roman" w:cs="Times New Roman"/>
          <w:sz w:val="24"/>
          <w:szCs w:val="24"/>
          <w:lang w:val="ru-RU"/>
        </w:rPr>
        <w:t>-да ли су возила без видљивог оштећења</w:t>
      </w:r>
    </w:p>
    <w:p w:rsidR="00E725E3" w:rsidRPr="00E725E3" w:rsidRDefault="00E725E3" w:rsidP="00F42A6A">
      <w:pPr>
        <w:keepLines/>
        <w:widowControl w:val="0"/>
        <w:autoSpaceDE w:val="0"/>
        <w:spacing w:before="60" w:after="0"/>
        <w:ind w:firstLine="706"/>
        <w:rPr>
          <w:rFonts w:ascii="Times New Roman" w:hAnsi="Times New Roman" w:cs="Times New Roman"/>
          <w:sz w:val="24"/>
          <w:szCs w:val="24"/>
          <w:lang w:val="ru-RU"/>
        </w:rPr>
      </w:pPr>
      <w:r w:rsidRPr="00E725E3">
        <w:rPr>
          <w:rFonts w:ascii="Times New Roman" w:hAnsi="Times New Roman" w:cs="Times New Roman"/>
          <w:sz w:val="24"/>
          <w:szCs w:val="24"/>
          <w:lang w:val="ru-RU"/>
        </w:rPr>
        <w:t>-да ли је уз испоручена возила достављена комплетна пратећа документација наведена у конкурсној документацији</w:t>
      </w:r>
    </w:p>
    <w:p w:rsidR="00E725E3" w:rsidRDefault="00E725E3" w:rsidP="00E725E3">
      <w:pPr>
        <w:keepLines/>
        <w:widowControl w:val="0"/>
        <w:autoSpaceDE w:val="0"/>
        <w:spacing w:before="60"/>
        <w:rPr>
          <w:rFonts w:ascii="Times New Roman" w:hAnsi="Times New Roman" w:cs="Times New Roman"/>
          <w:sz w:val="24"/>
          <w:szCs w:val="24"/>
          <w:lang w:val="ru-RU"/>
        </w:rPr>
      </w:pPr>
      <w:r w:rsidRPr="00E725E3">
        <w:rPr>
          <w:rFonts w:ascii="Times New Roman" w:hAnsi="Times New Roman" w:cs="Times New Roman"/>
          <w:sz w:val="24"/>
          <w:szCs w:val="24"/>
          <w:lang w:val="ru-RU"/>
        </w:rPr>
        <w:lastRenderedPageBreak/>
        <w:tab/>
        <w:t xml:space="preserve">У случају записнички утврђених недостатака у квалитету или квантитету испоручених возила, односно ако иста не одговарају опису из достављене понуде, </w:t>
      </w:r>
      <w:r w:rsidR="00F42A6A">
        <w:rPr>
          <w:rFonts w:ascii="Times New Roman" w:hAnsi="Times New Roman" w:cs="Times New Roman"/>
          <w:sz w:val="24"/>
          <w:szCs w:val="24"/>
          <w:lang w:val="ru-RU"/>
        </w:rPr>
        <w:t>Испоручилац добра</w:t>
      </w:r>
      <w:r w:rsidRPr="00E725E3">
        <w:rPr>
          <w:rFonts w:ascii="Times New Roman" w:hAnsi="Times New Roman" w:cs="Times New Roman"/>
          <w:sz w:val="24"/>
          <w:szCs w:val="24"/>
          <w:lang w:val="ru-RU"/>
        </w:rPr>
        <w:t xml:space="preserve"> је дужан да отклони недостатке без накнаде, најкасније у року од 8 дана од дана сачињавања записника, односно да испоручено возило замени новим, а у супротном </w:t>
      </w:r>
      <w:r w:rsidR="00F42A6A">
        <w:rPr>
          <w:rFonts w:ascii="Times New Roman" w:hAnsi="Times New Roman" w:cs="Times New Roman"/>
          <w:sz w:val="24"/>
          <w:szCs w:val="24"/>
          <w:lang w:val="ru-RU"/>
        </w:rPr>
        <w:t>Наручилац</w:t>
      </w:r>
      <w:r w:rsidRPr="00E725E3">
        <w:rPr>
          <w:rFonts w:ascii="Times New Roman" w:hAnsi="Times New Roman" w:cs="Times New Roman"/>
          <w:sz w:val="24"/>
          <w:szCs w:val="24"/>
          <w:lang w:val="ru-RU"/>
        </w:rPr>
        <w:t xml:space="preserve"> задржава право на раскид уговора.</w:t>
      </w:r>
    </w:p>
    <w:p w:rsidR="00F42A6A" w:rsidRDefault="00F42A6A" w:rsidP="00F42A6A">
      <w:pPr>
        <w:autoSpaceDE w:val="0"/>
        <w:autoSpaceDN w:val="0"/>
        <w:adjustRightInd w:val="0"/>
        <w:spacing w:after="0" w:line="240" w:lineRule="auto"/>
        <w:jc w:val="center"/>
        <w:rPr>
          <w:rFonts w:ascii="Times New Roman" w:hAnsi="Times New Roman" w:cs="Times New Roman"/>
          <w:b/>
          <w:bCs/>
          <w:sz w:val="24"/>
          <w:szCs w:val="24"/>
          <w:lang w:val="ru-RU"/>
        </w:rPr>
      </w:pPr>
      <w:r w:rsidRPr="00F42A6A">
        <w:rPr>
          <w:rFonts w:ascii="Times New Roman" w:hAnsi="Times New Roman" w:cs="Times New Roman"/>
          <w:b/>
          <w:bCs/>
          <w:sz w:val="24"/>
          <w:szCs w:val="24"/>
          <w:lang w:val="ru-RU"/>
        </w:rPr>
        <w:t xml:space="preserve">Члан </w:t>
      </w:r>
      <w:r w:rsidR="00B06A1D">
        <w:rPr>
          <w:rFonts w:ascii="Times New Roman" w:hAnsi="Times New Roman" w:cs="Times New Roman"/>
          <w:b/>
          <w:bCs/>
          <w:sz w:val="24"/>
          <w:szCs w:val="24"/>
          <w:lang w:val="ru-RU"/>
        </w:rPr>
        <w:t>9</w:t>
      </w:r>
      <w:r w:rsidRPr="00F42A6A">
        <w:rPr>
          <w:rFonts w:ascii="Times New Roman" w:hAnsi="Times New Roman" w:cs="Times New Roman"/>
          <w:b/>
          <w:bCs/>
          <w:sz w:val="24"/>
          <w:szCs w:val="24"/>
          <w:lang w:val="ru-RU"/>
        </w:rPr>
        <w:t>.</w:t>
      </w:r>
    </w:p>
    <w:p w:rsidR="00F42A6A" w:rsidRPr="00F42A6A" w:rsidRDefault="00F42A6A" w:rsidP="00F42A6A">
      <w:pPr>
        <w:autoSpaceDE w:val="0"/>
        <w:autoSpaceDN w:val="0"/>
        <w:adjustRightInd w:val="0"/>
        <w:spacing w:after="0" w:line="240" w:lineRule="auto"/>
        <w:jc w:val="center"/>
        <w:rPr>
          <w:rFonts w:ascii="Times New Roman" w:hAnsi="Times New Roman" w:cs="Times New Roman"/>
          <w:sz w:val="24"/>
          <w:szCs w:val="24"/>
          <w:lang w:val="ru-RU"/>
        </w:rPr>
      </w:pPr>
    </w:p>
    <w:p w:rsidR="00F42A6A" w:rsidRPr="00F42A6A" w:rsidRDefault="00F42A6A" w:rsidP="00F42A6A">
      <w:pPr>
        <w:autoSpaceDE w:val="0"/>
        <w:autoSpaceDN w:val="0"/>
        <w:adjustRightInd w:val="0"/>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ab/>
      </w:r>
      <w:r w:rsidRPr="00F42A6A">
        <w:rPr>
          <w:rFonts w:ascii="Times New Roman" w:hAnsi="Times New Roman" w:cs="Times New Roman"/>
          <w:sz w:val="24"/>
          <w:szCs w:val="24"/>
          <w:lang w:val="ru-RU"/>
        </w:rPr>
        <w:t>У слушају видљивих нед</w:t>
      </w:r>
      <w:r>
        <w:rPr>
          <w:rFonts w:ascii="Times New Roman" w:hAnsi="Times New Roman" w:cs="Times New Roman"/>
          <w:sz w:val="24"/>
          <w:szCs w:val="24"/>
          <w:lang w:val="ru-RU"/>
        </w:rPr>
        <w:t>о</w:t>
      </w:r>
      <w:r w:rsidRPr="00F42A6A">
        <w:rPr>
          <w:rFonts w:ascii="Times New Roman" w:hAnsi="Times New Roman" w:cs="Times New Roman"/>
          <w:sz w:val="24"/>
          <w:szCs w:val="24"/>
          <w:lang w:val="ru-RU"/>
        </w:rPr>
        <w:t>статака, к</w:t>
      </w:r>
      <w:r>
        <w:rPr>
          <w:rFonts w:ascii="Times New Roman" w:hAnsi="Times New Roman" w:cs="Times New Roman"/>
          <w:sz w:val="24"/>
          <w:szCs w:val="24"/>
          <w:lang w:val="ru-RU"/>
        </w:rPr>
        <w:t>о</w:t>
      </w:r>
      <w:r w:rsidRPr="00F42A6A">
        <w:rPr>
          <w:rFonts w:ascii="Times New Roman" w:hAnsi="Times New Roman" w:cs="Times New Roman"/>
          <w:sz w:val="24"/>
          <w:szCs w:val="24"/>
          <w:lang w:val="ru-RU"/>
        </w:rPr>
        <w:t>ји нису били у</w:t>
      </w:r>
      <w:r>
        <w:rPr>
          <w:rFonts w:ascii="Times New Roman" w:hAnsi="Times New Roman" w:cs="Times New Roman"/>
          <w:sz w:val="24"/>
          <w:szCs w:val="24"/>
          <w:lang w:val="ru-RU"/>
        </w:rPr>
        <w:t>оч</w:t>
      </w:r>
      <w:r w:rsidRPr="00F42A6A">
        <w:rPr>
          <w:rFonts w:ascii="Times New Roman" w:hAnsi="Times New Roman" w:cs="Times New Roman"/>
          <w:sz w:val="24"/>
          <w:szCs w:val="24"/>
          <w:lang w:val="ru-RU"/>
        </w:rPr>
        <w:t xml:space="preserve">ени приликпм пријема </w:t>
      </w:r>
      <w:r>
        <w:rPr>
          <w:rFonts w:ascii="Times New Roman" w:hAnsi="Times New Roman" w:cs="Times New Roman"/>
          <w:sz w:val="24"/>
          <w:szCs w:val="24"/>
          <w:lang w:val="ru-RU"/>
        </w:rPr>
        <w:t>возила</w:t>
      </w:r>
      <w:r w:rsidRPr="00F42A6A">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Наручилац </w:t>
      </w:r>
      <w:r w:rsidRPr="00F42A6A">
        <w:rPr>
          <w:rFonts w:ascii="Times New Roman" w:hAnsi="Times New Roman" w:cs="Times New Roman"/>
          <w:sz w:val="24"/>
          <w:szCs w:val="24"/>
          <w:lang w:val="ru-RU"/>
        </w:rPr>
        <w:t xml:space="preserve"> ће рекламацију са Записникпм </w:t>
      </w:r>
      <w:r>
        <w:rPr>
          <w:rFonts w:ascii="Times New Roman" w:hAnsi="Times New Roman" w:cs="Times New Roman"/>
          <w:sz w:val="24"/>
          <w:szCs w:val="24"/>
          <w:lang w:val="ru-RU"/>
        </w:rPr>
        <w:t>о</w:t>
      </w:r>
      <w:r w:rsidRPr="00F42A6A">
        <w:rPr>
          <w:rFonts w:ascii="Times New Roman" w:hAnsi="Times New Roman" w:cs="Times New Roman"/>
          <w:sz w:val="24"/>
          <w:szCs w:val="24"/>
          <w:lang w:val="ru-RU"/>
        </w:rPr>
        <w:t xml:space="preserve"> нед</w:t>
      </w:r>
      <w:r>
        <w:rPr>
          <w:rFonts w:ascii="Times New Roman" w:hAnsi="Times New Roman" w:cs="Times New Roman"/>
          <w:sz w:val="24"/>
          <w:szCs w:val="24"/>
          <w:lang w:val="ru-RU"/>
        </w:rPr>
        <w:t>о</w:t>
      </w:r>
      <w:r w:rsidRPr="00F42A6A">
        <w:rPr>
          <w:rFonts w:ascii="Times New Roman" w:hAnsi="Times New Roman" w:cs="Times New Roman"/>
          <w:sz w:val="24"/>
          <w:szCs w:val="24"/>
          <w:lang w:val="ru-RU"/>
        </w:rPr>
        <w:t>стацима д</w:t>
      </w:r>
      <w:r>
        <w:rPr>
          <w:rFonts w:ascii="Times New Roman" w:hAnsi="Times New Roman" w:cs="Times New Roman"/>
          <w:sz w:val="24"/>
          <w:szCs w:val="24"/>
          <w:lang w:val="ru-RU"/>
        </w:rPr>
        <w:t>о</w:t>
      </w:r>
      <w:r w:rsidRPr="00F42A6A">
        <w:rPr>
          <w:rFonts w:ascii="Times New Roman" w:hAnsi="Times New Roman" w:cs="Times New Roman"/>
          <w:sz w:val="24"/>
          <w:szCs w:val="24"/>
          <w:lang w:val="ru-RU"/>
        </w:rPr>
        <w:t xml:space="preserve">ставити </w:t>
      </w:r>
      <w:r>
        <w:rPr>
          <w:rFonts w:ascii="Times New Roman" w:hAnsi="Times New Roman" w:cs="Times New Roman"/>
          <w:sz w:val="24"/>
          <w:szCs w:val="24"/>
          <w:lang w:val="ru-RU"/>
        </w:rPr>
        <w:t>Испоручиоцу добра</w:t>
      </w:r>
      <w:r w:rsidRPr="00F42A6A">
        <w:rPr>
          <w:rFonts w:ascii="Times New Roman" w:hAnsi="Times New Roman" w:cs="Times New Roman"/>
          <w:sz w:val="24"/>
          <w:szCs w:val="24"/>
          <w:lang w:val="ru-RU"/>
        </w:rPr>
        <w:t xml:space="preserve"> п</w:t>
      </w:r>
      <w:r>
        <w:rPr>
          <w:rFonts w:ascii="Times New Roman" w:hAnsi="Times New Roman" w:cs="Times New Roman"/>
          <w:sz w:val="24"/>
          <w:szCs w:val="24"/>
          <w:lang w:val="ru-RU"/>
        </w:rPr>
        <w:t>о</w:t>
      </w:r>
      <w:r w:rsidRPr="00F42A6A">
        <w:rPr>
          <w:rFonts w:ascii="Times New Roman" w:hAnsi="Times New Roman" w:cs="Times New Roman"/>
          <w:sz w:val="24"/>
          <w:szCs w:val="24"/>
          <w:lang w:val="ru-RU"/>
        </w:rPr>
        <w:t xml:space="preserve"> утврђива</w:t>
      </w:r>
      <w:r>
        <w:rPr>
          <w:rFonts w:ascii="Times New Roman" w:hAnsi="Times New Roman" w:cs="Times New Roman"/>
          <w:sz w:val="24"/>
          <w:szCs w:val="24"/>
          <w:lang w:val="ru-RU"/>
        </w:rPr>
        <w:t>њ</w:t>
      </w:r>
      <w:r w:rsidRPr="00F42A6A">
        <w:rPr>
          <w:rFonts w:ascii="Times New Roman" w:hAnsi="Times New Roman" w:cs="Times New Roman"/>
          <w:sz w:val="24"/>
          <w:szCs w:val="24"/>
          <w:lang w:val="ru-RU"/>
        </w:rPr>
        <w:t>у нед</w:t>
      </w:r>
      <w:r>
        <w:rPr>
          <w:rFonts w:ascii="Times New Roman" w:hAnsi="Times New Roman" w:cs="Times New Roman"/>
          <w:sz w:val="24"/>
          <w:szCs w:val="24"/>
          <w:lang w:val="ru-RU"/>
        </w:rPr>
        <w:t>о</w:t>
      </w:r>
      <w:r w:rsidRPr="00F42A6A">
        <w:rPr>
          <w:rFonts w:ascii="Times New Roman" w:hAnsi="Times New Roman" w:cs="Times New Roman"/>
          <w:sz w:val="24"/>
          <w:szCs w:val="24"/>
          <w:lang w:val="ru-RU"/>
        </w:rPr>
        <w:t>статака, најкасније у р</w:t>
      </w:r>
      <w:r>
        <w:rPr>
          <w:rFonts w:ascii="Times New Roman" w:hAnsi="Times New Roman" w:cs="Times New Roman"/>
          <w:sz w:val="24"/>
          <w:szCs w:val="24"/>
          <w:lang w:val="ru-RU"/>
        </w:rPr>
        <w:t>о</w:t>
      </w:r>
      <w:r w:rsidRPr="00F42A6A">
        <w:rPr>
          <w:rFonts w:ascii="Times New Roman" w:hAnsi="Times New Roman" w:cs="Times New Roman"/>
          <w:sz w:val="24"/>
          <w:szCs w:val="24"/>
          <w:lang w:val="ru-RU"/>
        </w:rPr>
        <w:t xml:space="preserve">ку </w:t>
      </w:r>
      <w:r>
        <w:rPr>
          <w:rFonts w:ascii="Times New Roman" w:hAnsi="Times New Roman" w:cs="Times New Roman"/>
          <w:sz w:val="24"/>
          <w:szCs w:val="24"/>
          <w:lang w:val="ru-RU"/>
        </w:rPr>
        <w:t>о</w:t>
      </w:r>
      <w:r w:rsidRPr="00F42A6A">
        <w:rPr>
          <w:rFonts w:ascii="Times New Roman" w:hAnsi="Times New Roman" w:cs="Times New Roman"/>
          <w:sz w:val="24"/>
          <w:szCs w:val="24"/>
          <w:lang w:val="ru-RU"/>
        </w:rPr>
        <w:t xml:space="preserve">д 3 (три) дана </w:t>
      </w:r>
      <w:r>
        <w:rPr>
          <w:rFonts w:ascii="Times New Roman" w:hAnsi="Times New Roman" w:cs="Times New Roman"/>
          <w:sz w:val="24"/>
          <w:szCs w:val="24"/>
          <w:lang w:val="ru-RU"/>
        </w:rPr>
        <w:t>о</w:t>
      </w:r>
      <w:r w:rsidRPr="00F42A6A">
        <w:rPr>
          <w:rFonts w:ascii="Times New Roman" w:hAnsi="Times New Roman" w:cs="Times New Roman"/>
          <w:sz w:val="24"/>
          <w:szCs w:val="24"/>
          <w:lang w:val="ru-RU"/>
        </w:rPr>
        <w:t xml:space="preserve">д дана пријема </w:t>
      </w:r>
      <w:r>
        <w:rPr>
          <w:rFonts w:ascii="Times New Roman" w:hAnsi="Times New Roman" w:cs="Times New Roman"/>
          <w:sz w:val="24"/>
          <w:szCs w:val="24"/>
          <w:lang w:val="ru-RU"/>
        </w:rPr>
        <w:t>возила</w:t>
      </w:r>
      <w:r w:rsidRPr="00F42A6A">
        <w:rPr>
          <w:rFonts w:ascii="Times New Roman" w:hAnsi="Times New Roman" w:cs="Times New Roman"/>
          <w:sz w:val="24"/>
          <w:szCs w:val="24"/>
          <w:lang w:val="ru-RU"/>
        </w:rPr>
        <w:t xml:space="preserve">. </w:t>
      </w:r>
    </w:p>
    <w:p w:rsidR="00F42A6A" w:rsidRPr="00F42A6A" w:rsidRDefault="00F42A6A" w:rsidP="00F42A6A">
      <w:pPr>
        <w:autoSpaceDE w:val="0"/>
        <w:autoSpaceDN w:val="0"/>
        <w:adjustRightInd w:val="0"/>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ab/>
        <w:t>Испоручилац добра</w:t>
      </w:r>
      <w:r w:rsidRPr="00F42A6A">
        <w:rPr>
          <w:rFonts w:ascii="Times New Roman" w:hAnsi="Times New Roman" w:cs="Times New Roman"/>
          <w:sz w:val="24"/>
          <w:szCs w:val="24"/>
          <w:lang w:val="ru-RU"/>
        </w:rPr>
        <w:t xml:space="preserve"> се </w:t>
      </w:r>
      <w:r>
        <w:rPr>
          <w:rFonts w:ascii="Times New Roman" w:hAnsi="Times New Roman" w:cs="Times New Roman"/>
          <w:sz w:val="24"/>
          <w:szCs w:val="24"/>
          <w:lang w:val="ru-RU"/>
        </w:rPr>
        <w:t>о</w:t>
      </w:r>
      <w:r w:rsidRPr="00F42A6A">
        <w:rPr>
          <w:rFonts w:ascii="Times New Roman" w:hAnsi="Times New Roman" w:cs="Times New Roman"/>
          <w:sz w:val="24"/>
          <w:szCs w:val="24"/>
          <w:lang w:val="ru-RU"/>
        </w:rPr>
        <w:t>бавезује да најкасније у р</w:t>
      </w:r>
      <w:r>
        <w:rPr>
          <w:rFonts w:ascii="Times New Roman" w:hAnsi="Times New Roman" w:cs="Times New Roman"/>
          <w:sz w:val="24"/>
          <w:szCs w:val="24"/>
          <w:lang w:val="ru-RU"/>
        </w:rPr>
        <w:t>о</w:t>
      </w:r>
      <w:r w:rsidRPr="00F42A6A">
        <w:rPr>
          <w:rFonts w:ascii="Times New Roman" w:hAnsi="Times New Roman" w:cs="Times New Roman"/>
          <w:sz w:val="24"/>
          <w:szCs w:val="24"/>
          <w:lang w:val="ru-RU"/>
        </w:rPr>
        <w:t xml:space="preserve">ку </w:t>
      </w:r>
      <w:r>
        <w:rPr>
          <w:rFonts w:ascii="Times New Roman" w:hAnsi="Times New Roman" w:cs="Times New Roman"/>
          <w:sz w:val="24"/>
          <w:szCs w:val="24"/>
          <w:lang w:val="ru-RU"/>
        </w:rPr>
        <w:t>о</w:t>
      </w:r>
      <w:r w:rsidRPr="00F42A6A">
        <w:rPr>
          <w:rFonts w:ascii="Times New Roman" w:hAnsi="Times New Roman" w:cs="Times New Roman"/>
          <w:sz w:val="24"/>
          <w:szCs w:val="24"/>
          <w:lang w:val="ru-RU"/>
        </w:rPr>
        <w:t xml:space="preserve">д 30 (тридесет) дана </w:t>
      </w:r>
      <w:r>
        <w:rPr>
          <w:rFonts w:ascii="Times New Roman" w:hAnsi="Times New Roman" w:cs="Times New Roman"/>
          <w:sz w:val="24"/>
          <w:szCs w:val="24"/>
          <w:lang w:val="ru-RU"/>
        </w:rPr>
        <w:t>о</w:t>
      </w:r>
      <w:r w:rsidRPr="00F42A6A">
        <w:rPr>
          <w:rFonts w:ascii="Times New Roman" w:hAnsi="Times New Roman" w:cs="Times New Roman"/>
          <w:sz w:val="24"/>
          <w:szCs w:val="24"/>
          <w:lang w:val="ru-RU"/>
        </w:rPr>
        <w:t>д дана пријема рекламације са Записник</w:t>
      </w:r>
      <w:r>
        <w:rPr>
          <w:rFonts w:ascii="Times New Roman" w:hAnsi="Times New Roman" w:cs="Times New Roman"/>
          <w:sz w:val="24"/>
          <w:szCs w:val="24"/>
          <w:lang w:val="ru-RU"/>
        </w:rPr>
        <w:t>о</w:t>
      </w:r>
      <w:r w:rsidRPr="00F42A6A">
        <w:rPr>
          <w:rFonts w:ascii="Times New Roman" w:hAnsi="Times New Roman" w:cs="Times New Roman"/>
          <w:sz w:val="24"/>
          <w:szCs w:val="24"/>
          <w:lang w:val="ru-RU"/>
        </w:rPr>
        <w:t xml:space="preserve">м </w:t>
      </w:r>
      <w:r>
        <w:rPr>
          <w:rFonts w:ascii="Times New Roman" w:hAnsi="Times New Roman" w:cs="Times New Roman"/>
          <w:sz w:val="24"/>
          <w:szCs w:val="24"/>
          <w:lang w:val="ru-RU"/>
        </w:rPr>
        <w:t>о</w:t>
      </w:r>
      <w:r w:rsidRPr="00F42A6A">
        <w:rPr>
          <w:rFonts w:ascii="Times New Roman" w:hAnsi="Times New Roman" w:cs="Times New Roman"/>
          <w:sz w:val="24"/>
          <w:szCs w:val="24"/>
          <w:lang w:val="ru-RU"/>
        </w:rPr>
        <w:t xml:space="preserve"> нед</w:t>
      </w:r>
      <w:r>
        <w:rPr>
          <w:rFonts w:ascii="Times New Roman" w:hAnsi="Times New Roman" w:cs="Times New Roman"/>
          <w:sz w:val="24"/>
          <w:szCs w:val="24"/>
          <w:lang w:val="ru-RU"/>
        </w:rPr>
        <w:t>о</w:t>
      </w:r>
      <w:r w:rsidRPr="00F42A6A">
        <w:rPr>
          <w:rFonts w:ascii="Times New Roman" w:hAnsi="Times New Roman" w:cs="Times New Roman"/>
          <w:sz w:val="24"/>
          <w:szCs w:val="24"/>
          <w:lang w:val="ru-RU"/>
        </w:rPr>
        <w:t xml:space="preserve">стацима, </w:t>
      </w:r>
      <w:r>
        <w:rPr>
          <w:rFonts w:ascii="Times New Roman" w:hAnsi="Times New Roman" w:cs="Times New Roman"/>
          <w:sz w:val="24"/>
          <w:szCs w:val="24"/>
          <w:lang w:val="ru-RU"/>
        </w:rPr>
        <w:t>о</w:t>
      </w:r>
      <w:r w:rsidRPr="00F42A6A">
        <w:rPr>
          <w:rFonts w:ascii="Times New Roman" w:hAnsi="Times New Roman" w:cs="Times New Roman"/>
          <w:sz w:val="24"/>
          <w:szCs w:val="24"/>
          <w:lang w:val="ru-RU"/>
        </w:rPr>
        <w:t>тклпни нед</w:t>
      </w:r>
      <w:r>
        <w:rPr>
          <w:rFonts w:ascii="Times New Roman" w:hAnsi="Times New Roman" w:cs="Times New Roman"/>
          <w:sz w:val="24"/>
          <w:szCs w:val="24"/>
          <w:lang w:val="ru-RU"/>
        </w:rPr>
        <w:t>о</w:t>
      </w:r>
      <w:r w:rsidRPr="00F42A6A">
        <w:rPr>
          <w:rFonts w:ascii="Times New Roman" w:hAnsi="Times New Roman" w:cs="Times New Roman"/>
          <w:sz w:val="24"/>
          <w:szCs w:val="24"/>
          <w:lang w:val="ru-RU"/>
        </w:rPr>
        <w:t>статке или рекламирани аут</w:t>
      </w:r>
      <w:r>
        <w:rPr>
          <w:rFonts w:ascii="Times New Roman" w:hAnsi="Times New Roman" w:cs="Times New Roman"/>
          <w:sz w:val="24"/>
          <w:szCs w:val="24"/>
          <w:lang w:val="ru-RU"/>
        </w:rPr>
        <w:t>о</w:t>
      </w:r>
      <w:r w:rsidRPr="00F42A6A">
        <w:rPr>
          <w:rFonts w:ascii="Times New Roman" w:hAnsi="Times New Roman" w:cs="Times New Roman"/>
          <w:sz w:val="24"/>
          <w:szCs w:val="24"/>
          <w:lang w:val="ru-RU"/>
        </w:rPr>
        <w:t>м</w:t>
      </w:r>
      <w:r>
        <w:rPr>
          <w:rFonts w:ascii="Times New Roman" w:hAnsi="Times New Roman" w:cs="Times New Roman"/>
          <w:sz w:val="24"/>
          <w:szCs w:val="24"/>
          <w:lang w:val="ru-RU"/>
        </w:rPr>
        <w:t>о</w:t>
      </w:r>
      <w:r w:rsidRPr="00F42A6A">
        <w:rPr>
          <w:rFonts w:ascii="Times New Roman" w:hAnsi="Times New Roman" w:cs="Times New Roman"/>
          <w:sz w:val="24"/>
          <w:szCs w:val="24"/>
          <w:lang w:val="ru-RU"/>
        </w:rPr>
        <w:t xml:space="preserve">бил замени исправним. </w:t>
      </w:r>
    </w:p>
    <w:p w:rsidR="00F42A6A" w:rsidRDefault="00F42A6A" w:rsidP="00F42A6A">
      <w:pPr>
        <w:autoSpaceDE w:val="0"/>
        <w:autoSpaceDN w:val="0"/>
        <w:adjustRightInd w:val="0"/>
        <w:spacing w:after="0" w:line="240" w:lineRule="auto"/>
        <w:jc w:val="center"/>
        <w:rPr>
          <w:rFonts w:ascii="Times New Roman" w:hAnsi="Times New Roman" w:cs="Times New Roman"/>
          <w:b/>
          <w:bCs/>
          <w:sz w:val="24"/>
          <w:szCs w:val="24"/>
          <w:lang w:val="ru-RU"/>
        </w:rPr>
      </w:pPr>
      <w:r w:rsidRPr="00F42A6A">
        <w:rPr>
          <w:rFonts w:ascii="Times New Roman" w:hAnsi="Times New Roman" w:cs="Times New Roman"/>
          <w:b/>
          <w:bCs/>
          <w:sz w:val="24"/>
          <w:szCs w:val="24"/>
          <w:lang w:val="ru-RU"/>
        </w:rPr>
        <w:t xml:space="preserve">Члан </w:t>
      </w:r>
      <w:r w:rsidR="00B06A1D">
        <w:rPr>
          <w:rFonts w:ascii="Times New Roman" w:hAnsi="Times New Roman" w:cs="Times New Roman"/>
          <w:b/>
          <w:bCs/>
          <w:sz w:val="24"/>
          <w:szCs w:val="24"/>
          <w:lang w:val="ru-RU"/>
        </w:rPr>
        <w:t>10</w:t>
      </w:r>
      <w:r w:rsidRPr="00F42A6A">
        <w:rPr>
          <w:rFonts w:ascii="Times New Roman" w:hAnsi="Times New Roman" w:cs="Times New Roman"/>
          <w:b/>
          <w:bCs/>
          <w:sz w:val="24"/>
          <w:szCs w:val="24"/>
          <w:lang w:val="ru-RU"/>
        </w:rPr>
        <w:t>.</w:t>
      </w:r>
    </w:p>
    <w:p w:rsidR="00F42A6A" w:rsidRPr="00F42A6A" w:rsidRDefault="00F42A6A" w:rsidP="00F42A6A">
      <w:pPr>
        <w:autoSpaceDE w:val="0"/>
        <w:autoSpaceDN w:val="0"/>
        <w:adjustRightInd w:val="0"/>
        <w:spacing w:after="0" w:line="240" w:lineRule="auto"/>
        <w:jc w:val="center"/>
        <w:rPr>
          <w:rFonts w:ascii="Times New Roman" w:hAnsi="Times New Roman" w:cs="Times New Roman"/>
          <w:sz w:val="24"/>
          <w:szCs w:val="24"/>
          <w:lang w:val="ru-RU"/>
        </w:rPr>
      </w:pPr>
    </w:p>
    <w:p w:rsidR="00F42A6A" w:rsidRPr="00F42A6A" w:rsidRDefault="00F42A6A" w:rsidP="00F42A6A">
      <w:pPr>
        <w:autoSpaceDE w:val="0"/>
        <w:autoSpaceDN w:val="0"/>
        <w:adjustRightInd w:val="0"/>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ab/>
      </w:r>
      <w:r w:rsidRPr="00F42A6A">
        <w:rPr>
          <w:rFonts w:ascii="Times New Roman" w:hAnsi="Times New Roman" w:cs="Times New Roman"/>
          <w:sz w:val="24"/>
          <w:szCs w:val="24"/>
          <w:lang w:val="ru-RU"/>
        </w:rPr>
        <w:t>За све у</w:t>
      </w:r>
      <w:r>
        <w:rPr>
          <w:rFonts w:ascii="Times New Roman" w:hAnsi="Times New Roman" w:cs="Times New Roman"/>
          <w:sz w:val="24"/>
          <w:szCs w:val="24"/>
          <w:lang w:val="ru-RU"/>
        </w:rPr>
        <w:t>оч</w:t>
      </w:r>
      <w:r w:rsidRPr="00F42A6A">
        <w:rPr>
          <w:rFonts w:ascii="Times New Roman" w:hAnsi="Times New Roman" w:cs="Times New Roman"/>
          <w:sz w:val="24"/>
          <w:szCs w:val="24"/>
          <w:lang w:val="ru-RU"/>
        </w:rPr>
        <w:t>ене нед</w:t>
      </w:r>
      <w:r>
        <w:rPr>
          <w:rFonts w:ascii="Times New Roman" w:hAnsi="Times New Roman" w:cs="Times New Roman"/>
          <w:sz w:val="24"/>
          <w:szCs w:val="24"/>
          <w:lang w:val="ru-RU"/>
        </w:rPr>
        <w:t>ч</w:t>
      </w:r>
      <w:r w:rsidRPr="00F42A6A">
        <w:rPr>
          <w:rFonts w:ascii="Times New Roman" w:hAnsi="Times New Roman" w:cs="Times New Roman"/>
          <w:sz w:val="24"/>
          <w:szCs w:val="24"/>
          <w:lang w:val="ru-RU"/>
        </w:rPr>
        <w:t>статке-скривене мане, к</w:t>
      </w:r>
      <w:r>
        <w:rPr>
          <w:rFonts w:ascii="Times New Roman" w:hAnsi="Times New Roman" w:cs="Times New Roman"/>
          <w:sz w:val="24"/>
          <w:szCs w:val="24"/>
          <w:lang w:val="ru-RU"/>
        </w:rPr>
        <w:t>ч</w:t>
      </w:r>
      <w:r w:rsidRPr="00F42A6A">
        <w:rPr>
          <w:rFonts w:ascii="Times New Roman" w:hAnsi="Times New Roman" w:cs="Times New Roman"/>
          <w:sz w:val="24"/>
          <w:szCs w:val="24"/>
          <w:lang w:val="ru-RU"/>
        </w:rPr>
        <w:t>је нису биле у</w:t>
      </w:r>
      <w:r>
        <w:rPr>
          <w:rFonts w:ascii="Times New Roman" w:hAnsi="Times New Roman" w:cs="Times New Roman"/>
          <w:sz w:val="24"/>
          <w:szCs w:val="24"/>
          <w:lang w:val="ru-RU"/>
        </w:rPr>
        <w:t>оч</w:t>
      </w:r>
      <w:r w:rsidRPr="00F42A6A">
        <w:rPr>
          <w:rFonts w:ascii="Times New Roman" w:hAnsi="Times New Roman" w:cs="Times New Roman"/>
          <w:sz w:val="24"/>
          <w:szCs w:val="24"/>
          <w:lang w:val="ru-RU"/>
        </w:rPr>
        <w:t>ене прилик</w:t>
      </w:r>
      <w:r>
        <w:rPr>
          <w:rFonts w:ascii="Times New Roman" w:hAnsi="Times New Roman" w:cs="Times New Roman"/>
          <w:sz w:val="24"/>
          <w:szCs w:val="24"/>
          <w:lang w:val="ru-RU"/>
        </w:rPr>
        <w:t>о</w:t>
      </w:r>
      <w:r w:rsidRPr="00F42A6A">
        <w:rPr>
          <w:rFonts w:ascii="Times New Roman" w:hAnsi="Times New Roman" w:cs="Times New Roman"/>
          <w:sz w:val="24"/>
          <w:szCs w:val="24"/>
          <w:lang w:val="ru-RU"/>
        </w:rPr>
        <w:t xml:space="preserve">м квалитативнпг пријема </w:t>
      </w:r>
      <w:r>
        <w:rPr>
          <w:rFonts w:ascii="Times New Roman" w:hAnsi="Times New Roman" w:cs="Times New Roman"/>
          <w:sz w:val="24"/>
          <w:szCs w:val="24"/>
          <w:lang w:val="ru-RU"/>
        </w:rPr>
        <w:t>возила</w:t>
      </w:r>
      <w:r w:rsidRPr="00F42A6A">
        <w:rPr>
          <w:rFonts w:ascii="Times New Roman" w:hAnsi="Times New Roman" w:cs="Times New Roman"/>
          <w:sz w:val="24"/>
          <w:szCs w:val="24"/>
          <w:lang w:val="ru-RU"/>
        </w:rPr>
        <w:t>, већ су се исп</w:t>
      </w:r>
      <w:r>
        <w:rPr>
          <w:rFonts w:ascii="Times New Roman" w:hAnsi="Times New Roman" w:cs="Times New Roman"/>
          <w:sz w:val="24"/>
          <w:szCs w:val="24"/>
          <w:lang w:val="ru-RU"/>
        </w:rPr>
        <w:t>ољиле токо</w:t>
      </w:r>
      <w:r w:rsidRPr="00F42A6A">
        <w:rPr>
          <w:rFonts w:ascii="Times New Roman" w:hAnsi="Times New Roman" w:cs="Times New Roman"/>
          <w:sz w:val="24"/>
          <w:szCs w:val="24"/>
          <w:lang w:val="ru-RU"/>
        </w:rPr>
        <w:t>м уп</w:t>
      </w:r>
      <w:r>
        <w:rPr>
          <w:rFonts w:ascii="Times New Roman" w:hAnsi="Times New Roman" w:cs="Times New Roman"/>
          <w:sz w:val="24"/>
          <w:szCs w:val="24"/>
          <w:lang w:val="ru-RU"/>
        </w:rPr>
        <w:t>о</w:t>
      </w:r>
      <w:r w:rsidRPr="00F42A6A">
        <w:rPr>
          <w:rFonts w:ascii="Times New Roman" w:hAnsi="Times New Roman" w:cs="Times New Roman"/>
          <w:sz w:val="24"/>
          <w:szCs w:val="24"/>
          <w:lang w:val="ru-RU"/>
        </w:rPr>
        <w:t>требе ист</w:t>
      </w:r>
      <w:r>
        <w:rPr>
          <w:rFonts w:ascii="Times New Roman" w:hAnsi="Times New Roman" w:cs="Times New Roman"/>
          <w:sz w:val="24"/>
          <w:szCs w:val="24"/>
          <w:lang w:val="ru-RU"/>
        </w:rPr>
        <w:t>ог, Наручилац</w:t>
      </w:r>
      <w:r w:rsidRPr="00F42A6A">
        <w:rPr>
          <w:rFonts w:ascii="Times New Roman" w:hAnsi="Times New Roman" w:cs="Times New Roman"/>
          <w:sz w:val="24"/>
          <w:szCs w:val="24"/>
          <w:lang w:val="ru-RU"/>
        </w:rPr>
        <w:t xml:space="preserve"> ће рекламацију са Записник</w:t>
      </w:r>
      <w:r>
        <w:rPr>
          <w:rFonts w:ascii="Times New Roman" w:hAnsi="Times New Roman" w:cs="Times New Roman"/>
          <w:sz w:val="24"/>
          <w:szCs w:val="24"/>
          <w:lang w:val="ru-RU"/>
        </w:rPr>
        <w:t>о</w:t>
      </w:r>
      <w:r w:rsidRPr="00F42A6A">
        <w:rPr>
          <w:rFonts w:ascii="Times New Roman" w:hAnsi="Times New Roman" w:cs="Times New Roman"/>
          <w:sz w:val="24"/>
          <w:szCs w:val="24"/>
          <w:lang w:val="ru-RU"/>
        </w:rPr>
        <w:t xml:space="preserve">м </w:t>
      </w:r>
      <w:r>
        <w:rPr>
          <w:rFonts w:ascii="Times New Roman" w:hAnsi="Times New Roman" w:cs="Times New Roman"/>
          <w:sz w:val="24"/>
          <w:szCs w:val="24"/>
          <w:lang w:val="ru-RU"/>
        </w:rPr>
        <w:t>о</w:t>
      </w:r>
      <w:r w:rsidRPr="00F42A6A">
        <w:rPr>
          <w:rFonts w:ascii="Times New Roman" w:hAnsi="Times New Roman" w:cs="Times New Roman"/>
          <w:sz w:val="24"/>
          <w:szCs w:val="24"/>
          <w:lang w:val="ru-RU"/>
        </w:rPr>
        <w:t xml:space="preserve"> нед</w:t>
      </w:r>
      <w:r w:rsidR="00B06A1D">
        <w:rPr>
          <w:rFonts w:ascii="Times New Roman" w:hAnsi="Times New Roman" w:cs="Times New Roman"/>
          <w:sz w:val="24"/>
          <w:szCs w:val="24"/>
          <w:lang w:val="ru-RU"/>
        </w:rPr>
        <w:t>о</w:t>
      </w:r>
      <w:r w:rsidRPr="00F42A6A">
        <w:rPr>
          <w:rFonts w:ascii="Times New Roman" w:hAnsi="Times New Roman" w:cs="Times New Roman"/>
          <w:sz w:val="24"/>
          <w:szCs w:val="24"/>
          <w:lang w:val="ru-RU"/>
        </w:rPr>
        <w:t>стацима д</w:t>
      </w:r>
      <w:r>
        <w:rPr>
          <w:rFonts w:ascii="Times New Roman" w:hAnsi="Times New Roman" w:cs="Times New Roman"/>
          <w:sz w:val="24"/>
          <w:szCs w:val="24"/>
          <w:lang w:val="ru-RU"/>
        </w:rPr>
        <w:t>о</w:t>
      </w:r>
      <w:r w:rsidRPr="00F42A6A">
        <w:rPr>
          <w:rFonts w:ascii="Times New Roman" w:hAnsi="Times New Roman" w:cs="Times New Roman"/>
          <w:sz w:val="24"/>
          <w:szCs w:val="24"/>
          <w:lang w:val="ru-RU"/>
        </w:rPr>
        <w:t xml:space="preserve">ставити </w:t>
      </w:r>
      <w:r w:rsidR="00B06A1D">
        <w:rPr>
          <w:rFonts w:ascii="Times New Roman" w:hAnsi="Times New Roman" w:cs="Times New Roman"/>
          <w:sz w:val="24"/>
          <w:szCs w:val="24"/>
          <w:lang w:val="ru-RU"/>
        </w:rPr>
        <w:t>Испоручиоцу добра</w:t>
      </w:r>
      <w:r w:rsidRPr="00F42A6A">
        <w:rPr>
          <w:rFonts w:ascii="Times New Roman" w:hAnsi="Times New Roman" w:cs="Times New Roman"/>
          <w:sz w:val="24"/>
          <w:szCs w:val="24"/>
          <w:lang w:val="ru-RU"/>
        </w:rPr>
        <w:t xml:space="preserve"> најкасније у р</w:t>
      </w:r>
      <w:r w:rsidR="00B06A1D">
        <w:rPr>
          <w:rFonts w:ascii="Times New Roman" w:hAnsi="Times New Roman" w:cs="Times New Roman"/>
          <w:sz w:val="24"/>
          <w:szCs w:val="24"/>
          <w:lang w:val="ru-RU"/>
        </w:rPr>
        <w:t>о</w:t>
      </w:r>
      <w:r w:rsidRPr="00F42A6A">
        <w:rPr>
          <w:rFonts w:ascii="Times New Roman" w:hAnsi="Times New Roman" w:cs="Times New Roman"/>
          <w:sz w:val="24"/>
          <w:szCs w:val="24"/>
          <w:lang w:val="ru-RU"/>
        </w:rPr>
        <w:t xml:space="preserve">ку </w:t>
      </w:r>
      <w:r w:rsidR="00B06A1D">
        <w:rPr>
          <w:rFonts w:ascii="Times New Roman" w:hAnsi="Times New Roman" w:cs="Times New Roman"/>
          <w:sz w:val="24"/>
          <w:szCs w:val="24"/>
          <w:lang w:val="ru-RU"/>
        </w:rPr>
        <w:t>о</w:t>
      </w:r>
      <w:r w:rsidRPr="00F42A6A">
        <w:rPr>
          <w:rFonts w:ascii="Times New Roman" w:hAnsi="Times New Roman" w:cs="Times New Roman"/>
          <w:sz w:val="24"/>
          <w:szCs w:val="24"/>
          <w:lang w:val="ru-RU"/>
        </w:rPr>
        <w:t>д 8 (</w:t>
      </w:r>
      <w:r w:rsidR="00B06A1D">
        <w:rPr>
          <w:rFonts w:ascii="Times New Roman" w:hAnsi="Times New Roman" w:cs="Times New Roman"/>
          <w:sz w:val="24"/>
          <w:szCs w:val="24"/>
          <w:lang w:val="ru-RU"/>
        </w:rPr>
        <w:t>о</w:t>
      </w:r>
      <w:r w:rsidRPr="00F42A6A">
        <w:rPr>
          <w:rFonts w:ascii="Times New Roman" w:hAnsi="Times New Roman" w:cs="Times New Roman"/>
          <w:sz w:val="24"/>
          <w:szCs w:val="24"/>
          <w:lang w:val="ru-RU"/>
        </w:rPr>
        <w:t>сам) дана п</w:t>
      </w:r>
      <w:r w:rsidRPr="00F42A6A">
        <w:rPr>
          <w:rFonts w:ascii="Times New Roman" w:hAnsi="Times New Roman" w:cs="Times New Roman"/>
          <w:sz w:val="24"/>
          <w:szCs w:val="24"/>
        </w:rPr>
        <w:t>o</w:t>
      </w:r>
      <w:r w:rsidRPr="00F42A6A">
        <w:rPr>
          <w:rFonts w:ascii="Times New Roman" w:hAnsi="Times New Roman" w:cs="Times New Roman"/>
          <w:sz w:val="24"/>
          <w:szCs w:val="24"/>
          <w:lang w:val="ru-RU"/>
        </w:rPr>
        <w:t xml:space="preserve"> утврђива</w:t>
      </w:r>
      <w:r w:rsidR="00B06A1D">
        <w:rPr>
          <w:rFonts w:ascii="Times New Roman" w:hAnsi="Times New Roman" w:cs="Times New Roman"/>
          <w:sz w:val="24"/>
          <w:szCs w:val="24"/>
          <w:lang w:val="ru-RU"/>
        </w:rPr>
        <w:t>њ</w:t>
      </w:r>
      <w:r w:rsidRPr="00F42A6A">
        <w:rPr>
          <w:rFonts w:ascii="Times New Roman" w:hAnsi="Times New Roman" w:cs="Times New Roman"/>
          <w:sz w:val="24"/>
          <w:szCs w:val="24"/>
          <w:lang w:val="ru-RU"/>
        </w:rPr>
        <w:t>у нед</w:t>
      </w:r>
      <w:r w:rsidR="00B06A1D">
        <w:rPr>
          <w:rFonts w:ascii="Times New Roman" w:hAnsi="Times New Roman" w:cs="Times New Roman"/>
          <w:sz w:val="24"/>
          <w:szCs w:val="24"/>
          <w:lang w:val="ru-RU"/>
        </w:rPr>
        <w:t>о</w:t>
      </w:r>
      <w:r w:rsidRPr="00F42A6A">
        <w:rPr>
          <w:rFonts w:ascii="Times New Roman" w:hAnsi="Times New Roman" w:cs="Times New Roman"/>
          <w:sz w:val="24"/>
          <w:szCs w:val="24"/>
          <w:lang w:val="ru-RU"/>
        </w:rPr>
        <w:t xml:space="preserve">статака. </w:t>
      </w:r>
    </w:p>
    <w:p w:rsidR="00F42A6A" w:rsidRPr="00F42A6A" w:rsidRDefault="00B06A1D" w:rsidP="00F42A6A">
      <w:pPr>
        <w:keepLines/>
        <w:widowControl w:val="0"/>
        <w:autoSpaceDE w:val="0"/>
        <w:spacing w:before="60"/>
        <w:rPr>
          <w:rFonts w:ascii="Times New Roman" w:hAnsi="Times New Roman" w:cs="Times New Roman"/>
          <w:sz w:val="24"/>
          <w:szCs w:val="24"/>
          <w:lang w:val="ru-RU"/>
        </w:rPr>
      </w:pPr>
      <w:r>
        <w:rPr>
          <w:rFonts w:ascii="Times New Roman" w:hAnsi="Times New Roman" w:cs="Times New Roman"/>
          <w:sz w:val="24"/>
          <w:szCs w:val="24"/>
          <w:lang w:val="ru-RU"/>
        </w:rPr>
        <w:tab/>
        <w:t>Испоручилац добра</w:t>
      </w:r>
      <w:r w:rsidR="00F42A6A" w:rsidRPr="00B06A1D">
        <w:rPr>
          <w:rFonts w:ascii="Times New Roman" w:hAnsi="Times New Roman" w:cs="Times New Roman"/>
          <w:sz w:val="24"/>
          <w:szCs w:val="24"/>
          <w:lang w:val="ru-RU"/>
        </w:rPr>
        <w:t xml:space="preserve"> се </w:t>
      </w:r>
      <w:r>
        <w:rPr>
          <w:rFonts w:ascii="Times New Roman" w:hAnsi="Times New Roman" w:cs="Times New Roman"/>
          <w:sz w:val="24"/>
          <w:szCs w:val="24"/>
          <w:lang w:val="ru-RU"/>
        </w:rPr>
        <w:t>о</w:t>
      </w:r>
      <w:r w:rsidR="00F42A6A" w:rsidRPr="00B06A1D">
        <w:rPr>
          <w:rFonts w:ascii="Times New Roman" w:hAnsi="Times New Roman" w:cs="Times New Roman"/>
          <w:sz w:val="24"/>
          <w:szCs w:val="24"/>
          <w:lang w:val="ru-RU"/>
        </w:rPr>
        <w:t>бавезује да најкасније у р</w:t>
      </w:r>
      <w:r>
        <w:rPr>
          <w:rFonts w:ascii="Times New Roman" w:hAnsi="Times New Roman" w:cs="Times New Roman"/>
          <w:sz w:val="24"/>
          <w:szCs w:val="24"/>
          <w:lang w:val="ru-RU"/>
        </w:rPr>
        <w:t>о</w:t>
      </w:r>
      <w:r w:rsidR="00F42A6A" w:rsidRPr="00B06A1D">
        <w:rPr>
          <w:rFonts w:ascii="Times New Roman" w:hAnsi="Times New Roman" w:cs="Times New Roman"/>
          <w:sz w:val="24"/>
          <w:szCs w:val="24"/>
          <w:lang w:val="ru-RU"/>
        </w:rPr>
        <w:t xml:space="preserve">ку </w:t>
      </w:r>
      <w:r>
        <w:rPr>
          <w:rFonts w:ascii="Times New Roman" w:hAnsi="Times New Roman" w:cs="Times New Roman"/>
          <w:sz w:val="24"/>
          <w:szCs w:val="24"/>
          <w:lang w:val="ru-RU"/>
        </w:rPr>
        <w:t>о</w:t>
      </w:r>
      <w:r w:rsidR="00F42A6A" w:rsidRPr="00B06A1D">
        <w:rPr>
          <w:rFonts w:ascii="Times New Roman" w:hAnsi="Times New Roman" w:cs="Times New Roman"/>
          <w:sz w:val="24"/>
          <w:szCs w:val="24"/>
          <w:lang w:val="ru-RU"/>
        </w:rPr>
        <w:t>д 30 (тридесет) дана п</w:t>
      </w:r>
      <w:r w:rsidR="00F42A6A" w:rsidRPr="00F42A6A">
        <w:rPr>
          <w:rFonts w:ascii="Times New Roman" w:hAnsi="Times New Roman" w:cs="Times New Roman"/>
          <w:sz w:val="24"/>
          <w:szCs w:val="24"/>
        </w:rPr>
        <w:t>o</w:t>
      </w:r>
      <w:r w:rsidR="00F42A6A" w:rsidRPr="00B06A1D">
        <w:rPr>
          <w:rFonts w:ascii="Times New Roman" w:hAnsi="Times New Roman" w:cs="Times New Roman"/>
          <w:sz w:val="24"/>
          <w:szCs w:val="24"/>
          <w:lang w:val="ru-RU"/>
        </w:rPr>
        <w:t xml:space="preserve"> пријему рекламације, </w:t>
      </w:r>
      <w:r>
        <w:rPr>
          <w:rFonts w:ascii="Times New Roman" w:hAnsi="Times New Roman" w:cs="Times New Roman"/>
          <w:sz w:val="24"/>
          <w:szCs w:val="24"/>
          <w:lang w:val="ru-RU"/>
        </w:rPr>
        <w:t>о</w:t>
      </w:r>
      <w:r w:rsidR="00F42A6A" w:rsidRPr="00B06A1D">
        <w:rPr>
          <w:rFonts w:ascii="Times New Roman" w:hAnsi="Times New Roman" w:cs="Times New Roman"/>
          <w:sz w:val="24"/>
          <w:szCs w:val="24"/>
          <w:lang w:val="ru-RU"/>
        </w:rPr>
        <w:t>ткл</w:t>
      </w:r>
      <w:r>
        <w:rPr>
          <w:rFonts w:ascii="Times New Roman" w:hAnsi="Times New Roman" w:cs="Times New Roman"/>
          <w:sz w:val="24"/>
          <w:szCs w:val="24"/>
          <w:lang w:val="ru-RU"/>
        </w:rPr>
        <w:t>о</w:t>
      </w:r>
      <w:r w:rsidR="00F42A6A" w:rsidRPr="00B06A1D">
        <w:rPr>
          <w:rFonts w:ascii="Times New Roman" w:hAnsi="Times New Roman" w:cs="Times New Roman"/>
          <w:sz w:val="24"/>
          <w:szCs w:val="24"/>
          <w:lang w:val="ru-RU"/>
        </w:rPr>
        <w:t>ни нед</w:t>
      </w:r>
      <w:r>
        <w:rPr>
          <w:rFonts w:ascii="Times New Roman" w:hAnsi="Times New Roman" w:cs="Times New Roman"/>
          <w:sz w:val="24"/>
          <w:szCs w:val="24"/>
          <w:lang w:val="ru-RU"/>
        </w:rPr>
        <w:t>о</w:t>
      </w:r>
      <w:r w:rsidR="00F42A6A" w:rsidRPr="00B06A1D">
        <w:rPr>
          <w:rFonts w:ascii="Times New Roman" w:hAnsi="Times New Roman" w:cs="Times New Roman"/>
          <w:sz w:val="24"/>
          <w:szCs w:val="24"/>
          <w:lang w:val="ru-RU"/>
        </w:rPr>
        <w:t xml:space="preserve">статке или </w:t>
      </w:r>
      <w:r>
        <w:rPr>
          <w:rFonts w:ascii="Times New Roman" w:hAnsi="Times New Roman" w:cs="Times New Roman"/>
          <w:sz w:val="24"/>
          <w:szCs w:val="24"/>
          <w:lang w:val="ru-RU"/>
        </w:rPr>
        <w:t>возило</w:t>
      </w:r>
      <w:r w:rsidR="00F42A6A" w:rsidRPr="00B06A1D">
        <w:rPr>
          <w:rFonts w:ascii="Times New Roman" w:hAnsi="Times New Roman" w:cs="Times New Roman"/>
          <w:sz w:val="24"/>
          <w:szCs w:val="24"/>
          <w:lang w:val="ru-RU"/>
        </w:rPr>
        <w:t xml:space="preserve"> са нед</w:t>
      </w:r>
      <w:r>
        <w:rPr>
          <w:rFonts w:ascii="Times New Roman" w:hAnsi="Times New Roman" w:cs="Times New Roman"/>
          <w:sz w:val="24"/>
          <w:szCs w:val="24"/>
          <w:lang w:val="ru-RU"/>
        </w:rPr>
        <w:t>о</w:t>
      </w:r>
      <w:r w:rsidR="00F42A6A" w:rsidRPr="00B06A1D">
        <w:rPr>
          <w:rFonts w:ascii="Times New Roman" w:hAnsi="Times New Roman" w:cs="Times New Roman"/>
          <w:sz w:val="24"/>
          <w:szCs w:val="24"/>
          <w:lang w:val="ru-RU"/>
        </w:rPr>
        <w:t>стацима замени исправни</w:t>
      </w:r>
      <w:r>
        <w:rPr>
          <w:rFonts w:ascii="Times New Roman" w:hAnsi="Times New Roman" w:cs="Times New Roman"/>
          <w:sz w:val="24"/>
          <w:szCs w:val="24"/>
          <w:lang w:val="ru-RU"/>
        </w:rPr>
        <w:t>.</w:t>
      </w:r>
    </w:p>
    <w:p w:rsidR="00F42A6A" w:rsidRPr="00E725E3" w:rsidRDefault="00F42A6A" w:rsidP="00E725E3">
      <w:pPr>
        <w:keepLines/>
        <w:widowControl w:val="0"/>
        <w:autoSpaceDE w:val="0"/>
        <w:spacing w:before="60"/>
        <w:rPr>
          <w:rFonts w:ascii="Times New Roman" w:hAnsi="Times New Roman" w:cs="Times New Roman"/>
          <w:sz w:val="24"/>
          <w:szCs w:val="24"/>
          <w:lang w:val="ru-RU"/>
        </w:rPr>
      </w:pPr>
    </w:p>
    <w:p w:rsidR="00E725E3" w:rsidRPr="00B06A1D" w:rsidRDefault="00E725E3" w:rsidP="00E725E3">
      <w:pPr>
        <w:keepLines/>
        <w:widowControl w:val="0"/>
        <w:autoSpaceDE w:val="0"/>
        <w:spacing w:before="60"/>
        <w:jc w:val="center"/>
        <w:rPr>
          <w:rFonts w:ascii="Times New Roman" w:hAnsi="Times New Roman" w:cs="Times New Roman"/>
          <w:b/>
          <w:sz w:val="24"/>
          <w:szCs w:val="24"/>
          <w:lang w:val="ru-RU"/>
        </w:rPr>
      </w:pPr>
      <w:r w:rsidRPr="00B06A1D">
        <w:rPr>
          <w:rFonts w:ascii="Times New Roman" w:hAnsi="Times New Roman" w:cs="Times New Roman"/>
          <w:b/>
          <w:sz w:val="24"/>
          <w:szCs w:val="24"/>
          <w:lang w:val="ru-RU"/>
        </w:rPr>
        <w:t>Члан</w:t>
      </w:r>
      <w:r w:rsidR="00B06A1D">
        <w:rPr>
          <w:rFonts w:ascii="Times New Roman" w:hAnsi="Times New Roman" w:cs="Times New Roman"/>
          <w:b/>
          <w:sz w:val="24"/>
          <w:szCs w:val="24"/>
          <w:lang w:val="ru-RU"/>
        </w:rPr>
        <w:t xml:space="preserve"> 11</w:t>
      </w:r>
      <w:r w:rsidRPr="00B06A1D">
        <w:rPr>
          <w:rFonts w:ascii="Times New Roman" w:hAnsi="Times New Roman" w:cs="Times New Roman"/>
          <w:b/>
          <w:sz w:val="24"/>
          <w:szCs w:val="24"/>
          <w:lang w:val="ru-RU"/>
        </w:rPr>
        <w:t>.</w:t>
      </w:r>
    </w:p>
    <w:p w:rsidR="00E725E3" w:rsidRDefault="00E725E3" w:rsidP="00B06A1D">
      <w:pPr>
        <w:keepLines/>
        <w:widowControl w:val="0"/>
        <w:autoSpaceDE w:val="0"/>
        <w:spacing w:before="60" w:after="0"/>
        <w:rPr>
          <w:rFonts w:ascii="Times New Roman" w:hAnsi="Times New Roman" w:cs="Times New Roman"/>
          <w:sz w:val="24"/>
          <w:szCs w:val="24"/>
          <w:lang w:val="ru-RU"/>
        </w:rPr>
      </w:pPr>
      <w:r w:rsidRPr="00E725E3">
        <w:rPr>
          <w:rFonts w:ascii="Times New Roman" w:hAnsi="Times New Roman" w:cs="Times New Roman"/>
          <w:sz w:val="24"/>
          <w:szCs w:val="24"/>
          <w:lang w:val="ru-RU"/>
        </w:rPr>
        <w:tab/>
        <w:t>Гаранција за испоручена возила износи ____________________________ од дана извршене испоруке.</w:t>
      </w:r>
    </w:p>
    <w:p w:rsidR="00B06A1D" w:rsidRDefault="00B06A1D" w:rsidP="00B06A1D">
      <w:pPr>
        <w:tabs>
          <w:tab w:val="left" w:pos="680"/>
        </w:tabs>
        <w:spacing w:after="0"/>
        <w:rPr>
          <w:rFonts w:ascii="Times New Roman" w:hAnsi="Times New Roman" w:cs="Times New Roman"/>
          <w:sz w:val="24"/>
          <w:szCs w:val="24"/>
          <w:lang w:val="sr-Cyrl-CS"/>
        </w:rPr>
      </w:pPr>
      <w:r w:rsidRPr="00664C91">
        <w:rPr>
          <w:rFonts w:ascii="Times New Roman" w:hAnsi="Times New Roman" w:cs="Times New Roman"/>
          <w:bCs/>
          <w:sz w:val="24"/>
          <w:szCs w:val="24"/>
          <w:lang w:val="ru-RU"/>
        </w:rPr>
        <w:t>Гарантни рок за</w:t>
      </w:r>
      <w:r w:rsidRPr="00664C91">
        <w:rPr>
          <w:rFonts w:ascii="Times New Roman" w:hAnsi="Times New Roman" w:cs="Times New Roman"/>
          <w:sz w:val="24"/>
          <w:szCs w:val="24"/>
          <w:lang w:val="sr-Cyrl-CS"/>
        </w:rPr>
        <w:t xml:space="preserve"> испоручен</w:t>
      </w:r>
      <w:r>
        <w:rPr>
          <w:rFonts w:ascii="Times New Roman" w:hAnsi="Times New Roman" w:cs="Times New Roman"/>
          <w:sz w:val="24"/>
          <w:szCs w:val="24"/>
          <w:lang w:val="sr-Cyrl-CS"/>
        </w:rPr>
        <w:t>е добра:</w:t>
      </w:r>
    </w:p>
    <w:p w:rsidR="00B06A1D" w:rsidRDefault="00B06A1D" w:rsidP="00B06A1D">
      <w:pPr>
        <w:tabs>
          <w:tab w:val="left" w:pos="680"/>
        </w:tabs>
        <w:spacing w:after="0"/>
        <w:rPr>
          <w:rFonts w:ascii="Times New Roman" w:hAnsi="Times New Roman" w:cs="Times New Roman"/>
          <w:sz w:val="24"/>
          <w:szCs w:val="24"/>
          <w:lang w:val="sr-Cyrl-CS"/>
        </w:rPr>
      </w:pPr>
      <w:r>
        <w:rPr>
          <w:rFonts w:ascii="Times New Roman" w:hAnsi="Times New Roman" w:cs="Times New Roman"/>
          <w:sz w:val="24"/>
          <w:szCs w:val="24"/>
          <w:lang w:val="sr-Cyrl-CS"/>
        </w:rPr>
        <w:t>-за мотор___________ ( не краћи од 24 месеца од дан примопредаје возила)</w:t>
      </w:r>
    </w:p>
    <w:p w:rsidR="00B06A1D" w:rsidRDefault="00B06A1D" w:rsidP="00B06A1D">
      <w:pPr>
        <w:tabs>
          <w:tab w:val="left" w:pos="680"/>
        </w:tabs>
        <w:spacing w:after="0"/>
        <w:rPr>
          <w:rFonts w:ascii="Times New Roman" w:hAnsi="Times New Roman" w:cs="Times New Roman"/>
          <w:sz w:val="24"/>
          <w:szCs w:val="24"/>
          <w:lang w:val="sr-Cyrl-CS"/>
        </w:rPr>
      </w:pPr>
      <w:r>
        <w:rPr>
          <w:rFonts w:ascii="Times New Roman" w:hAnsi="Times New Roman" w:cs="Times New Roman"/>
          <w:sz w:val="24"/>
          <w:szCs w:val="24"/>
          <w:lang w:val="sr-Cyrl-CS"/>
        </w:rPr>
        <w:t>-за фарбу___________ ( не краћи од 36 месеца од дан примопредаје возила)</w:t>
      </w:r>
    </w:p>
    <w:p w:rsidR="00B06A1D" w:rsidRPr="00E725E3" w:rsidRDefault="00B06A1D" w:rsidP="00B06A1D">
      <w:pPr>
        <w:keepLines/>
        <w:widowControl w:val="0"/>
        <w:autoSpaceDE w:val="0"/>
        <w:spacing w:before="60" w:after="0"/>
        <w:rPr>
          <w:rFonts w:ascii="Times New Roman" w:hAnsi="Times New Roman" w:cs="Times New Roman"/>
          <w:sz w:val="24"/>
          <w:szCs w:val="24"/>
          <w:lang w:val="ru-RU"/>
        </w:rPr>
      </w:pPr>
      <w:r>
        <w:rPr>
          <w:rFonts w:ascii="Times New Roman" w:hAnsi="Times New Roman" w:cs="Times New Roman"/>
          <w:sz w:val="24"/>
          <w:szCs w:val="24"/>
          <w:lang w:val="sr-Cyrl-CS"/>
        </w:rPr>
        <w:t>-за караосерију___________ ( не краћи од 96 месеца од дан примопредаје возила)</w:t>
      </w:r>
    </w:p>
    <w:p w:rsidR="00E725E3" w:rsidRDefault="00E725E3" w:rsidP="00B06A1D">
      <w:pPr>
        <w:keepLines/>
        <w:widowControl w:val="0"/>
        <w:autoSpaceDE w:val="0"/>
        <w:spacing w:before="60" w:after="0"/>
        <w:rPr>
          <w:rFonts w:ascii="Times New Roman" w:hAnsi="Times New Roman" w:cs="Times New Roman"/>
          <w:sz w:val="24"/>
          <w:szCs w:val="24"/>
          <w:lang w:val="ru-RU"/>
        </w:rPr>
      </w:pPr>
      <w:r w:rsidRPr="00E725E3">
        <w:rPr>
          <w:rFonts w:ascii="Times New Roman" w:hAnsi="Times New Roman" w:cs="Times New Roman"/>
          <w:sz w:val="24"/>
          <w:szCs w:val="24"/>
          <w:lang w:val="ru-RU"/>
        </w:rPr>
        <w:tab/>
        <w:t xml:space="preserve"> </w:t>
      </w:r>
      <w:r w:rsidR="00B06A1D">
        <w:rPr>
          <w:rFonts w:ascii="Times New Roman" w:hAnsi="Times New Roman" w:cs="Times New Roman"/>
          <w:sz w:val="24"/>
          <w:szCs w:val="24"/>
          <w:lang w:val="ru-RU"/>
        </w:rPr>
        <w:t xml:space="preserve">Испоручилац добра </w:t>
      </w:r>
      <w:r w:rsidRPr="00E725E3">
        <w:rPr>
          <w:rFonts w:ascii="Times New Roman" w:hAnsi="Times New Roman" w:cs="Times New Roman"/>
          <w:sz w:val="24"/>
          <w:szCs w:val="24"/>
          <w:lang w:val="ru-RU"/>
        </w:rPr>
        <w:t>је дужан да у гарантном року о свом трошку отклони све недостатке и неисправности које су предмет гаранције.</w:t>
      </w:r>
    </w:p>
    <w:p w:rsidR="00B06A1D" w:rsidRDefault="009D55CE" w:rsidP="009D55CE">
      <w:pPr>
        <w:autoSpaceDE w:val="0"/>
        <w:autoSpaceDN w:val="0"/>
        <w:adjustRightInd w:val="0"/>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ab/>
      </w:r>
      <w:r w:rsidR="00B06A1D" w:rsidRPr="00B06A1D">
        <w:rPr>
          <w:rFonts w:ascii="Times New Roman" w:hAnsi="Times New Roman" w:cs="Times New Roman"/>
          <w:sz w:val="24"/>
          <w:szCs w:val="24"/>
          <w:lang w:val="ru-RU"/>
        </w:rPr>
        <w:t>Г</w:t>
      </w:r>
      <w:r w:rsidR="00B06A1D" w:rsidRPr="00B06A1D">
        <w:rPr>
          <w:rFonts w:ascii="Times New Roman" w:hAnsi="Times New Roman" w:cs="Times New Roman"/>
          <w:sz w:val="24"/>
          <w:szCs w:val="24"/>
        </w:rPr>
        <w:t>apa</w:t>
      </w:r>
      <w:r w:rsidR="00B06A1D" w:rsidRPr="00B06A1D">
        <w:rPr>
          <w:rFonts w:ascii="Times New Roman" w:hAnsi="Times New Roman" w:cs="Times New Roman"/>
          <w:sz w:val="24"/>
          <w:szCs w:val="24"/>
          <w:lang w:val="ru-RU"/>
        </w:rPr>
        <w:t>нци</w:t>
      </w:r>
      <w:r w:rsidR="00B06A1D" w:rsidRPr="00B06A1D">
        <w:rPr>
          <w:rFonts w:ascii="Times New Roman" w:hAnsi="Times New Roman" w:cs="Times New Roman"/>
          <w:sz w:val="24"/>
          <w:szCs w:val="24"/>
        </w:rPr>
        <w:t>ja</w:t>
      </w:r>
      <w:r w:rsidR="00B06A1D" w:rsidRPr="00B06A1D">
        <w:rPr>
          <w:rFonts w:ascii="Times New Roman" w:hAnsi="Times New Roman" w:cs="Times New Roman"/>
          <w:sz w:val="24"/>
          <w:szCs w:val="24"/>
          <w:lang w:val="ru-RU"/>
        </w:rPr>
        <w:t xml:space="preserve"> за </w:t>
      </w:r>
      <w:r>
        <w:rPr>
          <w:rFonts w:ascii="Times New Roman" w:hAnsi="Times New Roman" w:cs="Times New Roman"/>
          <w:sz w:val="24"/>
          <w:szCs w:val="24"/>
          <w:lang w:val="ru-RU"/>
        </w:rPr>
        <w:t xml:space="preserve">возила </w:t>
      </w:r>
      <w:r w:rsidR="00B06A1D" w:rsidRPr="00B06A1D">
        <w:rPr>
          <w:rFonts w:ascii="Times New Roman" w:hAnsi="Times New Roman" w:cs="Times New Roman"/>
          <w:sz w:val="24"/>
          <w:szCs w:val="24"/>
          <w:lang w:val="ru-RU"/>
        </w:rPr>
        <w:t>к</w:t>
      </w:r>
      <w:r>
        <w:rPr>
          <w:rFonts w:ascii="Times New Roman" w:hAnsi="Times New Roman" w:cs="Times New Roman"/>
          <w:sz w:val="24"/>
          <w:szCs w:val="24"/>
          <w:lang w:val="ru-RU"/>
        </w:rPr>
        <w:t>о</w:t>
      </w:r>
      <w:r w:rsidR="00B06A1D" w:rsidRPr="00B06A1D">
        <w:rPr>
          <w:rFonts w:ascii="Times New Roman" w:hAnsi="Times New Roman" w:cs="Times New Roman"/>
          <w:sz w:val="24"/>
          <w:szCs w:val="24"/>
          <w:lang w:val="ru-RU"/>
        </w:rPr>
        <w:t xml:space="preserve">ји је предмет </w:t>
      </w:r>
      <w:r>
        <w:rPr>
          <w:rFonts w:ascii="Times New Roman" w:hAnsi="Times New Roman" w:cs="Times New Roman"/>
          <w:sz w:val="24"/>
          <w:szCs w:val="24"/>
          <w:lang w:val="ru-RU"/>
        </w:rPr>
        <w:t>о</w:t>
      </w:r>
      <w:r w:rsidR="00B06A1D" w:rsidRPr="00B06A1D">
        <w:rPr>
          <w:rFonts w:ascii="Times New Roman" w:hAnsi="Times New Roman" w:cs="Times New Roman"/>
          <w:sz w:val="24"/>
          <w:szCs w:val="24"/>
          <w:lang w:val="ru-RU"/>
        </w:rPr>
        <w:t>в</w:t>
      </w:r>
      <w:r>
        <w:rPr>
          <w:rFonts w:ascii="Times New Roman" w:hAnsi="Times New Roman" w:cs="Times New Roman"/>
          <w:sz w:val="24"/>
          <w:szCs w:val="24"/>
          <w:lang w:val="ru-RU"/>
        </w:rPr>
        <w:t>о</w:t>
      </w:r>
      <w:r w:rsidR="00B06A1D" w:rsidRPr="00B06A1D">
        <w:rPr>
          <w:rFonts w:ascii="Times New Roman" w:hAnsi="Times New Roman" w:cs="Times New Roman"/>
          <w:sz w:val="24"/>
          <w:szCs w:val="24"/>
          <w:lang w:val="ru-RU"/>
        </w:rPr>
        <w:t>г уг</w:t>
      </w:r>
      <w:r>
        <w:rPr>
          <w:rFonts w:ascii="Times New Roman" w:hAnsi="Times New Roman" w:cs="Times New Roman"/>
          <w:sz w:val="24"/>
          <w:szCs w:val="24"/>
          <w:lang w:val="ru-RU"/>
        </w:rPr>
        <w:t>о</w:t>
      </w:r>
      <w:r w:rsidR="00B06A1D" w:rsidRPr="00B06A1D">
        <w:rPr>
          <w:rFonts w:ascii="Times New Roman" w:hAnsi="Times New Roman" w:cs="Times New Roman"/>
          <w:sz w:val="24"/>
          <w:szCs w:val="24"/>
          <w:lang w:val="ru-RU"/>
        </w:rPr>
        <w:t>в</w:t>
      </w:r>
      <w:r>
        <w:rPr>
          <w:rFonts w:ascii="Times New Roman" w:hAnsi="Times New Roman" w:cs="Times New Roman"/>
          <w:sz w:val="24"/>
          <w:szCs w:val="24"/>
          <w:lang w:val="ru-RU"/>
        </w:rPr>
        <w:t>о</w:t>
      </w:r>
      <w:r w:rsidR="00B06A1D" w:rsidRPr="00B06A1D">
        <w:rPr>
          <w:rFonts w:ascii="Times New Roman" w:hAnsi="Times New Roman" w:cs="Times New Roman"/>
          <w:sz w:val="24"/>
          <w:szCs w:val="24"/>
          <w:lang w:val="ru-RU"/>
        </w:rPr>
        <w:t xml:space="preserve">ра </w:t>
      </w:r>
      <w:r w:rsidR="00B06A1D" w:rsidRPr="00B06A1D">
        <w:rPr>
          <w:rFonts w:ascii="Times New Roman" w:hAnsi="Times New Roman" w:cs="Times New Roman"/>
          <w:sz w:val="24"/>
          <w:szCs w:val="24"/>
        </w:rPr>
        <w:t>je</w:t>
      </w:r>
      <w:r w:rsidR="00B06A1D" w:rsidRPr="00B06A1D">
        <w:rPr>
          <w:rFonts w:ascii="Times New Roman" w:hAnsi="Times New Roman" w:cs="Times New Roman"/>
          <w:sz w:val="24"/>
          <w:szCs w:val="24"/>
          <w:lang w:val="ru-RU"/>
        </w:rPr>
        <w:t xml:space="preserve"> у п</w:t>
      </w:r>
      <w:r>
        <w:rPr>
          <w:rFonts w:ascii="Times New Roman" w:hAnsi="Times New Roman" w:cs="Times New Roman"/>
          <w:sz w:val="24"/>
          <w:szCs w:val="24"/>
          <w:lang w:val="ru-RU"/>
        </w:rPr>
        <w:t>о</w:t>
      </w:r>
      <w:r w:rsidR="00B06A1D" w:rsidRPr="00B06A1D">
        <w:rPr>
          <w:rFonts w:ascii="Times New Roman" w:hAnsi="Times New Roman" w:cs="Times New Roman"/>
          <w:sz w:val="24"/>
          <w:szCs w:val="24"/>
          <w:lang w:val="ru-RU"/>
        </w:rPr>
        <w:t>тпун</w:t>
      </w:r>
      <w:r>
        <w:rPr>
          <w:rFonts w:ascii="Times New Roman" w:hAnsi="Times New Roman" w:cs="Times New Roman"/>
          <w:sz w:val="24"/>
          <w:szCs w:val="24"/>
          <w:lang w:val="ru-RU"/>
        </w:rPr>
        <w:t>о</w:t>
      </w:r>
      <w:r w:rsidR="00B06A1D" w:rsidRPr="00B06A1D">
        <w:rPr>
          <w:rFonts w:ascii="Times New Roman" w:hAnsi="Times New Roman" w:cs="Times New Roman"/>
          <w:sz w:val="24"/>
          <w:szCs w:val="24"/>
          <w:lang w:val="ru-RU"/>
        </w:rPr>
        <w:t>сти у складу са гаранцијпм к</w:t>
      </w:r>
      <w:r>
        <w:rPr>
          <w:rFonts w:ascii="Times New Roman" w:hAnsi="Times New Roman" w:cs="Times New Roman"/>
          <w:sz w:val="24"/>
          <w:szCs w:val="24"/>
          <w:lang w:val="ru-RU"/>
        </w:rPr>
        <w:t>о</w:t>
      </w:r>
      <w:r w:rsidR="00B06A1D" w:rsidRPr="00B06A1D">
        <w:rPr>
          <w:rFonts w:ascii="Times New Roman" w:hAnsi="Times New Roman" w:cs="Times New Roman"/>
          <w:sz w:val="24"/>
          <w:szCs w:val="24"/>
          <w:lang w:val="ru-RU"/>
        </w:rPr>
        <w:t>ју даје пр</w:t>
      </w:r>
      <w:r>
        <w:rPr>
          <w:rFonts w:ascii="Times New Roman" w:hAnsi="Times New Roman" w:cs="Times New Roman"/>
          <w:sz w:val="24"/>
          <w:szCs w:val="24"/>
          <w:lang w:val="ru-RU"/>
        </w:rPr>
        <w:t>о</w:t>
      </w:r>
      <w:r w:rsidR="00B06A1D" w:rsidRPr="00B06A1D">
        <w:rPr>
          <w:rFonts w:ascii="Times New Roman" w:hAnsi="Times New Roman" w:cs="Times New Roman"/>
          <w:sz w:val="24"/>
          <w:szCs w:val="24"/>
          <w:lang w:val="ru-RU"/>
        </w:rPr>
        <w:t>изв</w:t>
      </w:r>
      <w:r>
        <w:rPr>
          <w:rFonts w:ascii="Times New Roman" w:hAnsi="Times New Roman" w:cs="Times New Roman"/>
          <w:sz w:val="24"/>
          <w:szCs w:val="24"/>
          <w:lang w:val="ru-RU"/>
        </w:rPr>
        <w:t>о</w:t>
      </w:r>
      <w:r w:rsidR="00B06A1D" w:rsidRPr="00B06A1D">
        <w:rPr>
          <w:rFonts w:ascii="Times New Roman" w:hAnsi="Times New Roman" w:cs="Times New Roman"/>
          <w:sz w:val="24"/>
          <w:szCs w:val="24"/>
          <w:lang w:val="ru-RU"/>
        </w:rPr>
        <w:t>ђа</w:t>
      </w:r>
      <w:r>
        <w:rPr>
          <w:rFonts w:ascii="Times New Roman" w:hAnsi="Times New Roman" w:cs="Times New Roman"/>
          <w:sz w:val="24"/>
          <w:szCs w:val="24"/>
          <w:lang w:val="ru-RU"/>
        </w:rPr>
        <w:t>ч</w:t>
      </w:r>
      <w:r w:rsidR="00B06A1D" w:rsidRPr="00B06A1D">
        <w:rPr>
          <w:rFonts w:ascii="Times New Roman" w:hAnsi="Times New Roman" w:cs="Times New Roman"/>
          <w:sz w:val="24"/>
          <w:szCs w:val="24"/>
          <w:lang w:val="ru-RU"/>
        </w:rPr>
        <w:t xml:space="preserve"> аут</w:t>
      </w:r>
      <w:r>
        <w:rPr>
          <w:rFonts w:ascii="Times New Roman" w:hAnsi="Times New Roman" w:cs="Times New Roman"/>
          <w:sz w:val="24"/>
          <w:szCs w:val="24"/>
          <w:lang w:val="ru-RU"/>
        </w:rPr>
        <w:t>о</w:t>
      </w:r>
      <w:r w:rsidR="00B06A1D" w:rsidRPr="00B06A1D">
        <w:rPr>
          <w:rFonts w:ascii="Times New Roman" w:hAnsi="Times New Roman" w:cs="Times New Roman"/>
          <w:sz w:val="24"/>
          <w:szCs w:val="24"/>
          <w:lang w:val="ru-RU"/>
        </w:rPr>
        <w:t>м</w:t>
      </w:r>
      <w:r>
        <w:rPr>
          <w:rFonts w:ascii="Times New Roman" w:hAnsi="Times New Roman" w:cs="Times New Roman"/>
          <w:sz w:val="24"/>
          <w:szCs w:val="24"/>
          <w:lang w:val="ru-RU"/>
        </w:rPr>
        <w:t>о</w:t>
      </w:r>
      <w:r w:rsidR="00B06A1D" w:rsidRPr="00B06A1D">
        <w:rPr>
          <w:rFonts w:ascii="Times New Roman" w:hAnsi="Times New Roman" w:cs="Times New Roman"/>
          <w:sz w:val="24"/>
          <w:szCs w:val="24"/>
          <w:lang w:val="ru-RU"/>
        </w:rPr>
        <w:t xml:space="preserve">била. </w:t>
      </w:r>
    </w:p>
    <w:p w:rsidR="009D55CE" w:rsidRPr="009D55CE" w:rsidRDefault="009D55CE" w:rsidP="009D55CE">
      <w:pPr>
        <w:autoSpaceDE w:val="0"/>
        <w:autoSpaceDN w:val="0"/>
        <w:adjustRightInd w:val="0"/>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Исоручилац добар</w:t>
      </w:r>
      <w:r w:rsidRPr="009D55CE">
        <w:rPr>
          <w:rFonts w:ascii="Times New Roman" w:hAnsi="Times New Roman" w:cs="Times New Roman"/>
          <w:sz w:val="24"/>
          <w:szCs w:val="24"/>
          <w:lang w:val="ru-RU"/>
        </w:rPr>
        <w:t xml:space="preserve"> се </w:t>
      </w:r>
      <w:r>
        <w:rPr>
          <w:rFonts w:ascii="Times New Roman" w:hAnsi="Times New Roman" w:cs="Times New Roman"/>
          <w:sz w:val="24"/>
          <w:szCs w:val="24"/>
          <w:lang w:val="ru-RU"/>
        </w:rPr>
        <w:t>о</w:t>
      </w:r>
      <w:r w:rsidRPr="009D55CE">
        <w:rPr>
          <w:rFonts w:ascii="Times New Roman" w:hAnsi="Times New Roman" w:cs="Times New Roman"/>
          <w:sz w:val="24"/>
          <w:szCs w:val="24"/>
          <w:lang w:val="ru-RU"/>
        </w:rPr>
        <w:t>бавезује да уз аут</w:t>
      </w:r>
      <w:r>
        <w:rPr>
          <w:rFonts w:ascii="Times New Roman" w:hAnsi="Times New Roman" w:cs="Times New Roman"/>
          <w:sz w:val="24"/>
          <w:szCs w:val="24"/>
          <w:lang w:val="ru-RU"/>
        </w:rPr>
        <w:t>о</w:t>
      </w:r>
      <w:r w:rsidRPr="009D55CE">
        <w:rPr>
          <w:rFonts w:ascii="Times New Roman" w:hAnsi="Times New Roman" w:cs="Times New Roman"/>
          <w:sz w:val="24"/>
          <w:szCs w:val="24"/>
          <w:lang w:val="ru-RU"/>
        </w:rPr>
        <w:t>м</w:t>
      </w:r>
      <w:r>
        <w:rPr>
          <w:rFonts w:ascii="Times New Roman" w:hAnsi="Times New Roman" w:cs="Times New Roman"/>
          <w:sz w:val="24"/>
          <w:szCs w:val="24"/>
          <w:lang w:val="ru-RU"/>
        </w:rPr>
        <w:t>о</w:t>
      </w:r>
      <w:r w:rsidRPr="009D55CE">
        <w:rPr>
          <w:rFonts w:ascii="Times New Roman" w:hAnsi="Times New Roman" w:cs="Times New Roman"/>
          <w:sz w:val="24"/>
          <w:szCs w:val="24"/>
          <w:lang w:val="ru-RU"/>
        </w:rPr>
        <w:t>бил д</w:t>
      </w:r>
      <w:r>
        <w:rPr>
          <w:rFonts w:ascii="Times New Roman" w:hAnsi="Times New Roman" w:cs="Times New Roman"/>
          <w:sz w:val="24"/>
          <w:szCs w:val="24"/>
          <w:lang w:val="ru-RU"/>
        </w:rPr>
        <w:t>о</w:t>
      </w:r>
      <w:r w:rsidRPr="009D55CE">
        <w:rPr>
          <w:rFonts w:ascii="Times New Roman" w:hAnsi="Times New Roman" w:cs="Times New Roman"/>
          <w:sz w:val="24"/>
          <w:szCs w:val="24"/>
          <w:lang w:val="ru-RU"/>
        </w:rPr>
        <w:t>стави гарантни лист к</w:t>
      </w:r>
      <w:r>
        <w:rPr>
          <w:rFonts w:ascii="Times New Roman" w:hAnsi="Times New Roman" w:cs="Times New Roman"/>
          <w:sz w:val="24"/>
          <w:szCs w:val="24"/>
          <w:lang w:val="ru-RU"/>
        </w:rPr>
        <w:t>о</w:t>
      </w:r>
      <w:r w:rsidRPr="009D55CE">
        <w:rPr>
          <w:rFonts w:ascii="Times New Roman" w:hAnsi="Times New Roman" w:cs="Times New Roman"/>
          <w:sz w:val="24"/>
          <w:szCs w:val="24"/>
          <w:lang w:val="ru-RU"/>
        </w:rPr>
        <w:t>ји ћ</w:t>
      </w:r>
      <w:r w:rsidRPr="009D55CE">
        <w:rPr>
          <w:rFonts w:ascii="Times New Roman" w:hAnsi="Times New Roman" w:cs="Times New Roman"/>
          <w:sz w:val="24"/>
          <w:szCs w:val="24"/>
        </w:rPr>
        <w:t>e</w:t>
      </w:r>
      <w:r w:rsidRPr="009D55CE">
        <w:rPr>
          <w:rFonts w:ascii="Times New Roman" w:hAnsi="Times New Roman" w:cs="Times New Roman"/>
          <w:sz w:val="24"/>
          <w:szCs w:val="24"/>
          <w:lang w:val="ru-RU"/>
        </w:rPr>
        <w:t xml:space="preserve"> бити </w:t>
      </w:r>
      <w:r>
        <w:rPr>
          <w:rFonts w:ascii="Times New Roman" w:hAnsi="Times New Roman" w:cs="Times New Roman"/>
          <w:sz w:val="24"/>
          <w:szCs w:val="24"/>
          <w:lang w:val="ru-RU"/>
        </w:rPr>
        <w:t>о</w:t>
      </w:r>
      <w:r w:rsidRPr="009D55CE">
        <w:rPr>
          <w:rFonts w:ascii="Times New Roman" w:hAnsi="Times New Roman" w:cs="Times New Roman"/>
          <w:sz w:val="24"/>
          <w:szCs w:val="24"/>
          <w:lang w:val="ru-RU"/>
        </w:rPr>
        <w:t>верен дан</w:t>
      </w:r>
      <w:r>
        <w:rPr>
          <w:rFonts w:ascii="Times New Roman" w:hAnsi="Times New Roman" w:cs="Times New Roman"/>
          <w:sz w:val="24"/>
          <w:szCs w:val="24"/>
          <w:lang w:val="ru-RU"/>
        </w:rPr>
        <w:t>о</w:t>
      </w:r>
      <w:r w:rsidRPr="009D55CE">
        <w:rPr>
          <w:rFonts w:ascii="Times New Roman" w:hAnsi="Times New Roman" w:cs="Times New Roman"/>
          <w:sz w:val="24"/>
          <w:szCs w:val="24"/>
          <w:lang w:val="ru-RU"/>
        </w:rPr>
        <w:t>м ис</w:t>
      </w:r>
      <w:r>
        <w:rPr>
          <w:rFonts w:ascii="Times New Roman" w:hAnsi="Times New Roman" w:cs="Times New Roman"/>
          <w:sz w:val="24"/>
          <w:szCs w:val="24"/>
          <w:lang w:val="ru-RU"/>
        </w:rPr>
        <w:t>о</w:t>
      </w:r>
      <w:r w:rsidRPr="009D55CE">
        <w:rPr>
          <w:rFonts w:ascii="Times New Roman" w:hAnsi="Times New Roman" w:cs="Times New Roman"/>
          <w:sz w:val="24"/>
          <w:szCs w:val="24"/>
          <w:lang w:val="ru-RU"/>
        </w:rPr>
        <w:t>пруке аут</w:t>
      </w:r>
      <w:r>
        <w:rPr>
          <w:rFonts w:ascii="Times New Roman" w:hAnsi="Times New Roman" w:cs="Times New Roman"/>
          <w:sz w:val="24"/>
          <w:szCs w:val="24"/>
          <w:lang w:val="ru-RU"/>
        </w:rPr>
        <w:t>о</w:t>
      </w:r>
      <w:r w:rsidRPr="009D55CE">
        <w:rPr>
          <w:rFonts w:ascii="Times New Roman" w:hAnsi="Times New Roman" w:cs="Times New Roman"/>
          <w:sz w:val="24"/>
          <w:szCs w:val="24"/>
          <w:lang w:val="ru-RU"/>
        </w:rPr>
        <w:t>м</w:t>
      </w:r>
      <w:r>
        <w:rPr>
          <w:rFonts w:ascii="Times New Roman" w:hAnsi="Times New Roman" w:cs="Times New Roman"/>
          <w:sz w:val="24"/>
          <w:szCs w:val="24"/>
          <w:lang w:val="ru-RU"/>
        </w:rPr>
        <w:t>о</w:t>
      </w:r>
      <w:r w:rsidRPr="009D55CE">
        <w:rPr>
          <w:rFonts w:ascii="Times New Roman" w:hAnsi="Times New Roman" w:cs="Times New Roman"/>
          <w:sz w:val="24"/>
          <w:szCs w:val="24"/>
          <w:lang w:val="ru-RU"/>
        </w:rPr>
        <w:t>била. У гарантн</w:t>
      </w:r>
      <w:r>
        <w:rPr>
          <w:rFonts w:ascii="Times New Roman" w:hAnsi="Times New Roman" w:cs="Times New Roman"/>
          <w:sz w:val="24"/>
          <w:szCs w:val="24"/>
          <w:lang w:val="ru-RU"/>
        </w:rPr>
        <w:t>о</w:t>
      </w:r>
      <w:r w:rsidRPr="009D55CE">
        <w:rPr>
          <w:rFonts w:ascii="Times New Roman" w:hAnsi="Times New Roman" w:cs="Times New Roman"/>
          <w:sz w:val="24"/>
          <w:szCs w:val="24"/>
          <w:lang w:val="ru-RU"/>
        </w:rPr>
        <w:t>м листу м</w:t>
      </w:r>
      <w:r>
        <w:rPr>
          <w:rFonts w:ascii="Times New Roman" w:hAnsi="Times New Roman" w:cs="Times New Roman"/>
          <w:sz w:val="24"/>
          <w:szCs w:val="24"/>
          <w:lang w:val="ru-RU"/>
        </w:rPr>
        <w:t>о</w:t>
      </w:r>
      <w:r w:rsidRPr="009D55CE">
        <w:rPr>
          <w:rFonts w:ascii="Times New Roman" w:hAnsi="Times New Roman" w:cs="Times New Roman"/>
          <w:sz w:val="24"/>
          <w:szCs w:val="24"/>
          <w:lang w:val="ru-RU"/>
        </w:rPr>
        <w:t>ра бити наведен к</w:t>
      </w:r>
      <w:r>
        <w:rPr>
          <w:rFonts w:ascii="Times New Roman" w:hAnsi="Times New Roman" w:cs="Times New Roman"/>
          <w:sz w:val="24"/>
          <w:szCs w:val="24"/>
          <w:lang w:val="ru-RU"/>
        </w:rPr>
        <w:t>о</w:t>
      </w:r>
      <w:r w:rsidRPr="009D55CE">
        <w:rPr>
          <w:rFonts w:ascii="Times New Roman" w:hAnsi="Times New Roman" w:cs="Times New Roman"/>
          <w:sz w:val="24"/>
          <w:szCs w:val="24"/>
          <w:lang w:val="ru-RU"/>
        </w:rPr>
        <w:t>нтакт телеф</w:t>
      </w:r>
      <w:r>
        <w:rPr>
          <w:rFonts w:ascii="Times New Roman" w:hAnsi="Times New Roman" w:cs="Times New Roman"/>
          <w:sz w:val="24"/>
          <w:szCs w:val="24"/>
          <w:lang w:val="ru-RU"/>
        </w:rPr>
        <w:t>о</w:t>
      </w:r>
      <w:r w:rsidRPr="009D55CE">
        <w:rPr>
          <w:rFonts w:ascii="Times New Roman" w:hAnsi="Times New Roman" w:cs="Times New Roman"/>
          <w:sz w:val="24"/>
          <w:szCs w:val="24"/>
          <w:lang w:val="ru-RU"/>
        </w:rPr>
        <w:t xml:space="preserve">н за пријаву квара. </w:t>
      </w:r>
    </w:p>
    <w:p w:rsidR="009D55CE" w:rsidRPr="002E092D" w:rsidRDefault="009D55CE" w:rsidP="009D55CE">
      <w:pPr>
        <w:autoSpaceDE w:val="0"/>
        <w:autoSpaceDN w:val="0"/>
        <w:adjustRightInd w:val="0"/>
        <w:spacing w:after="0" w:line="240" w:lineRule="auto"/>
        <w:rPr>
          <w:rFonts w:ascii="Times New Roman" w:hAnsi="Times New Roman" w:cs="Times New Roman"/>
          <w:sz w:val="24"/>
          <w:szCs w:val="24"/>
          <w:lang w:val="ru-RU"/>
        </w:rPr>
      </w:pPr>
      <w:r w:rsidRPr="002E092D">
        <w:rPr>
          <w:rFonts w:ascii="Times New Roman" w:hAnsi="Times New Roman" w:cs="Times New Roman"/>
          <w:sz w:val="24"/>
          <w:szCs w:val="24"/>
          <w:lang w:val="ru-RU"/>
        </w:rPr>
        <w:tab/>
        <w:t>Испоручилац добра се обавезује да у току гарантног рока, сваку неисправнпст н</w:t>
      </w:r>
      <w:r w:rsidRPr="009D55CE">
        <w:rPr>
          <w:rFonts w:ascii="Times New Roman" w:hAnsi="Times New Roman" w:cs="Times New Roman"/>
          <w:sz w:val="24"/>
          <w:szCs w:val="24"/>
        </w:rPr>
        <w:t>a</w:t>
      </w:r>
      <w:r w:rsidRPr="002E092D">
        <w:rPr>
          <w:rFonts w:ascii="Times New Roman" w:hAnsi="Times New Roman" w:cs="Times New Roman"/>
          <w:sz w:val="24"/>
          <w:szCs w:val="24"/>
          <w:lang w:val="ru-RU"/>
        </w:rPr>
        <w:t xml:space="preserve"> возилу, која потпада под услпове гаранције отклони у року од _____ (___________________) календарских дана од дана пријаве неисправности. </w:t>
      </w:r>
    </w:p>
    <w:p w:rsidR="009D55CE" w:rsidRPr="002E092D" w:rsidRDefault="009D55CE" w:rsidP="009D55CE">
      <w:pPr>
        <w:autoSpaceDE w:val="0"/>
        <w:autoSpaceDN w:val="0"/>
        <w:adjustRightInd w:val="0"/>
        <w:spacing w:after="0" w:line="240" w:lineRule="auto"/>
        <w:rPr>
          <w:rFonts w:ascii="Times New Roman" w:hAnsi="Times New Roman" w:cs="Times New Roman"/>
          <w:sz w:val="24"/>
          <w:szCs w:val="24"/>
          <w:lang w:val="ru-RU"/>
        </w:rPr>
      </w:pPr>
    </w:p>
    <w:p w:rsidR="00E725E3" w:rsidRPr="00B06A1D" w:rsidRDefault="00E725E3" w:rsidP="00E725E3">
      <w:pPr>
        <w:keepLines/>
        <w:widowControl w:val="0"/>
        <w:autoSpaceDE w:val="0"/>
        <w:spacing w:before="60"/>
        <w:jc w:val="center"/>
        <w:rPr>
          <w:rFonts w:ascii="Times New Roman" w:hAnsi="Times New Roman" w:cs="Times New Roman"/>
          <w:b/>
          <w:sz w:val="24"/>
          <w:szCs w:val="24"/>
          <w:lang w:val="ru-RU"/>
        </w:rPr>
      </w:pPr>
      <w:r w:rsidRPr="00B06A1D">
        <w:rPr>
          <w:rFonts w:ascii="Times New Roman" w:hAnsi="Times New Roman" w:cs="Times New Roman"/>
          <w:b/>
          <w:sz w:val="24"/>
          <w:szCs w:val="24"/>
          <w:lang w:val="ru-RU"/>
        </w:rPr>
        <w:t>Члан 1</w:t>
      </w:r>
      <w:r w:rsidR="00B06A1D" w:rsidRPr="00B06A1D">
        <w:rPr>
          <w:rFonts w:ascii="Times New Roman" w:hAnsi="Times New Roman" w:cs="Times New Roman"/>
          <w:b/>
          <w:sz w:val="24"/>
          <w:szCs w:val="24"/>
          <w:lang w:val="ru-RU"/>
        </w:rPr>
        <w:t>2</w:t>
      </w:r>
      <w:r w:rsidRPr="00B06A1D">
        <w:rPr>
          <w:rFonts w:ascii="Times New Roman" w:hAnsi="Times New Roman" w:cs="Times New Roman"/>
          <w:b/>
          <w:sz w:val="24"/>
          <w:szCs w:val="24"/>
          <w:lang w:val="ru-RU"/>
        </w:rPr>
        <w:t>.</w:t>
      </w:r>
    </w:p>
    <w:p w:rsidR="00E725E3" w:rsidRPr="00E725E3" w:rsidRDefault="00E725E3" w:rsidP="00E725E3">
      <w:pPr>
        <w:keepLines/>
        <w:widowControl w:val="0"/>
        <w:autoSpaceDE w:val="0"/>
        <w:spacing w:before="60"/>
        <w:ind w:firstLine="708"/>
        <w:rPr>
          <w:rFonts w:ascii="Times New Roman" w:hAnsi="Times New Roman" w:cs="Times New Roman"/>
          <w:sz w:val="24"/>
          <w:szCs w:val="24"/>
          <w:lang w:val="ru-RU"/>
        </w:rPr>
      </w:pPr>
      <w:r w:rsidRPr="00E725E3">
        <w:rPr>
          <w:rFonts w:ascii="Times New Roman" w:hAnsi="Times New Roman" w:cs="Times New Roman"/>
          <w:sz w:val="24"/>
          <w:szCs w:val="24"/>
          <w:lang w:val="ru-RU"/>
        </w:rPr>
        <w:t>Наступање више силе ослобађа од одговорности уговорне стране за кашњење у извршењу уговорених обавеза. О датуму наступања, трајању и датуму престанка више силе, уговорне стране су обавезне да једна другу обавесте писаним путем у року од 24 (двадесетчетири) сата.</w:t>
      </w:r>
    </w:p>
    <w:p w:rsidR="00E725E3" w:rsidRPr="00E725E3" w:rsidRDefault="00E725E3" w:rsidP="00E725E3">
      <w:pPr>
        <w:keepLines/>
        <w:widowControl w:val="0"/>
        <w:autoSpaceDE w:val="0"/>
        <w:spacing w:before="60"/>
        <w:ind w:firstLine="708"/>
        <w:rPr>
          <w:rFonts w:ascii="Times New Roman" w:hAnsi="Times New Roman" w:cs="Times New Roman"/>
          <w:sz w:val="24"/>
          <w:szCs w:val="24"/>
          <w:lang w:val="ru-RU"/>
        </w:rPr>
      </w:pPr>
      <w:r w:rsidRPr="00E725E3">
        <w:rPr>
          <w:rFonts w:ascii="Times New Roman" w:hAnsi="Times New Roman" w:cs="Times New Roman"/>
          <w:sz w:val="24"/>
          <w:szCs w:val="24"/>
          <w:lang w:val="ru-RU"/>
        </w:rPr>
        <w:lastRenderedPageBreak/>
        <w:t>Као случајеви више силе сматрају се природне катастрофе, пожар, поплава, експлозија, транспортне несреће и други случајеви који су Законом утврђени као виша сила.</w:t>
      </w:r>
    </w:p>
    <w:p w:rsidR="00E725E3" w:rsidRDefault="00E725E3" w:rsidP="00E725E3">
      <w:pPr>
        <w:keepLines/>
        <w:widowControl w:val="0"/>
        <w:autoSpaceDE w:val="0"/>
        <w:spacing w:before="60"/>
        <w:ind w:firstLine="708"/>
        <w:rPr>
          <w:rFonts w:ascii="Times New Roman" w:hAnsi="Times New Roman" w:cs="Times New Roman"/>
          <w:sz w:val="24"/>
          <w:szCs w:val="24"/>
          <w:lang w:val="ru-RU"/>
        </w:rPr>
      </w:pPr>
      <w:r w:rsidRPr="00E725E3">
        <w:rPr>
          <w:rFonts w:ascii="Times New Roman" w:hAnsi="Times New Roman" w:cs="Times New Roman"/>
          <w:sz w:val="24"/>
          <w:szCs w:val="24"/>
          <w:lang w:val="ru-RU"/>
        </w:rPr>
        <w:t>Уговорна страна је дужна да благовремено обавести другу уговорну страну на један од уобичајених начина, писано, о настанку једне или више околности из става 2 овог члана и да наведе врсту, почетак и вероватан, односно очекивани крај дејства те околности.</w:t>
      </w:r>
    </w:p>
    <w:p w:rsidR="006C6F6C" w:rsidRPr="006C6F6C" w:rsidRDefault="006C6F6C" w:rsidP="006C6F6C">
      <w:pPr>
        <w:keepLines/>
        <w:widowControl w:val="0"/>
        <w:autoSpaceDE w:val="0"/>
        <w:spacing w:before="60"/>
        <w:jc w:val="center"/>
        <w:rPr>
          <w:rFonts w:ascii="Times New Roman" w:hAnsi="Times New Roman" w:cs="Times New Roman"/>
          <w:b/>
          <w:sz w:val="24"/>
          <w:szCs w:val="24"/>
          <w:lang w:val="ru-RU"/>
        </w:rPr>
      </w:pPr>
      <w:r w:rsidRPr="00B06A1D">
        <w:rPr>
          <w:rFonts w:ascii="Times New Roman" w:hAnsi="Times New Roman" w:cs="Times New Roman"/>
          <w:b/>
          <w:sz w:val="24"/>
          <w:szCs w:val="24"/>
          <w:lang w:val="ru-RU"/>
        </w:rPr>
        <w:t>Члан 1</w:t>
      </w:r>
      <w:r>
        <w:rPr>
          <w:rFonts w:ascii="Times New Roman" w:hAnsi="Times New Roman" w:cs="Times New Roman"/>
          <w:b/>
          <w:sz w:val="24"/>
          <w:szCs w:val="24"/>
          <w:lang w:val="ru-RU"/>
        </w:rPr>
        <w:t>3</w:t>
      </w:r>
      <w:r w:rsidRPr="00B06A1D">
        <w:rPr>
          <w:rFonts w:ascii="Times New Roman" w:hAnsi="Times New Roman" w:cs="Times New Roman"/>
          <w:b/>
          <w:sz w:val="24"/>
          <w:szCs w:val="24"/>
          <w:lang w:val="ru-RU"/>
        </w:rPr>
        <w:t>.</w:t>
      </w:r>
    </w:p>
    <w:p w:rsidR="006C6F6C" w:rsidRPr="006C6F6C" w:rsidRDefault="006C6F6C" w:rsidP="006C6F6C">
      <w:pPr>
        <w:rPr>
          <w:rFonts w:ascii="Times New Roman" w:hAnsi="Times New Roman" w:cs="Times New Roman"/>
          <w:bCs/>
          <w:sz w:val="24"/>
          <w:szCs w:val="24"/>
          <w:lang w:val="sr-Cyrl-CS"/>
        </w:rPr>
      </w:pPr>
      <w:r>
        <w:rPr>
          <w:rFonts w:ascii="Times New Roman" w:hAnsi="Times New Roman" w:cs="Times New Roman"/>
          <w:bCs/>
          <w:sz w:val="24"/>
          <w:szCs w:val="24"/>
          <w:lang w:val="sr-Cyrl-CS"/>
        </w:rPr>
        <w:t>Испоручилац добра</w:t>
      </w:r>
      <w:r w:rsidRPr="006C6F6C">
        <w:rPr>
          <w:rFonts w:ascii="Times New Roman" w:hAnsi="Times New Roman" w:cs="Times New Roman"/>
          <w:bCs/>
          <w:sz w:val="24"/>
          <w:szCs w:val="24"/>
          <w:lang w:val="sr-Cyrl-CS"/>
        </w:rPr>
        <w:t xml:space="preserve"> се обавезује да у тренутку закључења уговора, преда </w:t>
      </w:r>
      <w:r>
        <w:rPr>
          <w:rFonts w:ascii="Times New Roman" w:hAnsi="Times New Roman" w:cs="Times New Roman"/>
          <w:bCs/>
          <w:sz w:val="24"/>
          <w:szCs w:val="24"/>
          <w:lang w:val="sr-Cyrl-CS"/>
        </w:rPr>
        <w:t>Н</w:t>
      </w:r>
      <w:r w:rsidRPr="006C6F6C">
        <w:rPr>
          <w:rFonts w:ascii="Times New Roman" w:hAnsi="Times New Roman" w:cs="Times New Roman"/>
          <w:bCs/>
          <w:sz w:val="24"/>
          <w:szCs w:val="24"/>
          <w:lang w:val="sr-Cyrl-CS"/>
        </w:rPr>
        <w:t xml:space="preserve">аручиоцу: </w:t>
      </w:r>
    </w:p>
    <w:p w:rsidR="006C6F6C" w:rsidRPr="006C6F6C" w:rsidRDefault="006C6F6C" w:rsidP="006C6F6C">
      <w:pPr>
        <w:ind w:left="90" w:firstLine="630"/>
        <w:rPr>
          <w:rFonts w:ascii="Times New Roman" w:hAnsi="Times New Roman" w:cs="Times New Roman"/>
          <w:sz w:val="24"/>
          <w:szCs w:val="24"/>
          <w:lang w:val="ru-RU"/>
        </w:rPr>
      </w:pPr>
      <w:r w:rsidRPr="006C6F6C">
        <w:rPr>
          <w:rFonts w:ascii="Times New Roman" w:hAnsi="Times New Roman" w:cs="Times New Roman"/>
          <w:b/>
          <w:bCs/>
          <w:sz w:val="24"/>
          <w:szCs w:val="24"/>
          <w:lang w:val="ru-RU"/>
        </w:rPr>
        <w:t xml:space="preserve">СОПСТВЕНУ БЛАНКО МЕНИЦУ </w:t>
      </w:r>
      <w:r w:rsidRPr="006C6F6C">
        <w:rPr>
          <w:rFonts w:ascii="Times New Roman" w:hAnsi="Times New Roman" w:cs="Times New Roman"/>
          <w:b/>
          <w:bCs/>
          <w:sz w:val="24"/>
          <w:szCs w:val="24"/>
          <w:lang w:val="sr-Cyrl-CS"/>
        </w:rPr>
        <w:t>СА</w:t>
      </w:r>
      <w:r w:rsidRPr="006C6F6C">
        <w:rPr>
          <w:rFonts w:ascii="Times New Roman" w:hAnsi="Times New Roman" w:cs="Times New Roman"/>
          <w:b/>
          <w:bCs/>
          <w:sz w:val="24"/>
          <w:szCs w:val="24"/>
          <w:lang w:val="ru-RU"/>
        </w:rPr>
        <w:t xml:space="preserve"> КАРТОНОМ ДЕПОНОВАНИХ ПОТПИСА ОД СТРАНЕ ПОСЛОВНЕ БАНКЕ ЗА ДОБРО ИЗВРШЕЊЕ ПОСЛА </w:t>
      </w:r>
      <w:r w:rsidRPr="006C6F6C">
        <w:rPr>
          <w:rFonts w:ascii="Times New Roman" w:hAnsi="Times New Roman" w:cs="Times New Roman"/>
          <w:sz w:val="24"/>
          <w:szCs w:val="24"/>
          <w:lang w:val="ru-RU"/>
        </w:rPr>
        <w:t>изд</w:t>
      </w:r>
      <w:r w:rsidRPr="006C6F6C">
        <w:rPr>
          <w:rFonts w:ascii="Times New Roman" w:hAnsi="Times New Roman" w:cs="Times New Roman"/>
          <w:sz w:val="24"/>
          <w:szCs w:val="24"/>
        </w:rPr>
        <w:t>a</w:t>
      </w:r>
      <w:r w:rsidRPr="006C6F6C">
        <w:rPr>
          <w:rFonts w:ascii="Times New Roman" w:hAnsi="Times New Roman" w:cs="Times New Roman"/>
          <w:sz w:val="24"/>
          <w:szCs w:val="24"/>
          <w:lang w:val="ru-RU"/>
        </w:rPr>
        <w:t>ту у висини од 10% од вредности закљученог уговор</w:t>
      </w:r>
      <w:r w:rsidRPr="006C6F6C">
        <w:rPr>
          <w:rFonts w:ascii="Times New Roman" w:hAnsi="Times New Roman" w:cs="Times New Roman"/>
          <w:sz w:val="24"/>
          <w:szCs w:val="24"/>
        </w:rPr>
        <w:t>a</w:t>
      </w:r>
      <w:r w:rsidRPr="006C6F6C">
        <w:rPr>
          <w:rFonts w:ascii="Times New Roman" w:hAnsi="Times New Roman" w:cs="Times New Roman"/>
          <w:sz w:val="24"/>
          <w:szCs w:val="24"/>
          <w:lang w:val="ru-RU"/>
        </w:rPr>
        <w:t xml:space="preserve"> без ПДВ-а (У даљем тексту: Бланко меница за добро извршење посла), с</w:t>
      </w:r>
      <w:r w:rsidRPr="006C6F6C">
        <w:rPr>
          <w:rFonts w:ascii="Times New Roman" w:hAnsi="Times New Roman" w:cs="Times New Roman"/>
          <w:sz w:val="24"/>
          <w:szCs w:val="24"/>
        </w:rPr>
        <w:t>a</w:t>
      </w:r>
      <w:r w:rsidRPr="006C6F6C">
        <w:rPr>
          <w:rFonts w:ascii="Times New Roman" w:hAnsi="Times New Roman" w:cs="Times New Roman"/>
          <w:sz w:val="24"/>
          <w:szCs w:val="24"/>
          <w:lang w:val="ru-RU"/>
        </w:rPr>
        <w:t xml:space="preserve"> роком в</w:t>
      </w:r>
      <w:r w:rsidRPr="006C6F6C">
        <w:rPr>
          <w:rFonts w:ascii="Times New Roman" w:hAnsi="Times New Roman" w:cs="Times New Roman"/>
          <w:sz w:val="24"/>
          <w:szCs w:val="24"/>
        </w:rPr>
        <w:t>a</w:t>
      </w:r>
      <w:r w:rsidRPr="006C6F6C">
        <w:rPr>
          <w:rFonts w:ascii="Times New Roman" w:hAnsi="Times New Roman" w:cs="Times New Roman"/>
          <w:sz w:val="24"/>
          <w:szCs w:val="24"/>
          <w:lang w:val="ru-RU"/>
        </w:rPr>
        <w:t>жности минимум 10 (десет) д</w:t>
      </w:r>
      <w:r w:rsidRPr="006C6F6C">
        <w:rPr>
          <w:rFonts w:ascii="Times New Roman" w:hAnsi="Times New Roman" w:cs="Times New Roman"/>
          <w:sz w:val="24"/>
          <w:szCs w:val="24"/>
        </w:rPr>
        <w:t>a</w:t>
      </w:r>
      <w:r w:rsidRPr="006C6F6C">
        <w:rPr>
          <w:rFonts w:ascii="Times New Roman" w:hAnsi="Times New Roman" w:cs="Times New Roman"/>
          <w:sz w:val="24"/>
          <w:szCs w:val="24"/>
          <w:lang w:val="ru-RU"/>
        </w:rPr>
        <w:t>н</w:t>
      </w:r>
      <w:r w:rsidRPr="006C6F6C">
        <w:rPr>
          <w:rFonts w:ascii="Times New Roman" w:hAnsi="Times New Roman" w:cs="Times New Roman"/>
          <w:sz w:val="24"/>
          <w:szCs w:val="24"/>
        </w:rPr>
        <w:t>a</w:t>
      </w:r>
      <w:r w:rsidRPr="006C6F6C">
        <w:rPr>
          <w:rFonts w:ascii="Times New Roman" w:hAnsi="Times New Roman" w:cs="Times New Roman"/>
          <w:sz w:val="24"/>
          <w:szCs w:val="24"/>
          <w:lang w:val="ru-RU"/>
        </w:rPr>
        <w:t xml:space="preserve"> дуже од д</w:t>
      </w:r>
      <w:r w:rsidRPr="006C6F6C">
        <w:rPr>
          <w:rFonts w:ascii="Times New Roman" w:hAnsi="Times New Roman" w:cs="Times New Roman"/>
          <w:sz w:val="24"/>
          <w:szCs w:val="24"/>
        </w:rPr>
        <w:t>a</w:t>
      </w:r>
      <w:r w:rsidRPr="006C6F6C">
        <w:rPr>
          <w:rFonts w:ascii="Times New Roman" w:hAnsi="Times New Roman" w:cs="Times New Roman"/>
          <w:sz w:val="24"/>
          <w:szCs w:val="24"/>
          <w:lang w:val="ru-RU"/>
        </w:rPr>
        <w:t>тум</w:t>
      </w:r>
      <w:r w:rsidRPr="006C6F6C">
        <w:rPr>
          <w:rFonts w:ascii="Times New Roman" w:hAnsi="Times New Roman" w:cs="Times New Roman"/>
          <w:sz w:val="24"/>
          <w:szCs w:val="24"/>
        </w:rPr>
        <w:t>a</w:t>
      </w:r>
      <w:r w:rsidRPr="006C6F6C">
        <w:rPr>
          <w:rFonts w:ascii="Times New Roman" w:hAnsi="Times New Roman" w:cs="Times New Roman"/>
          <w:sz w:val="24"/>
          <w:szCs w:val="24"/>
          <w:lang w:val="ru-RU"/>
        </w:rPr>
        <w:t xml:space="preserve"> примопредаје радова. Бланко меница за добро извршење посла мор</w:t>
      </w:r>
      <w:r w:rsidRPr="006C6F6C">
        <w:rPr>
          <w:rFonts w:ascii="Times New Roman" w:hAnsi="Times New Roman" w:cs="Times New Roman"/>
          <w:sz w:val="24"/>
          <w:szCs w:val="24"/>
        </w:rPr>
        <w:t>a</w:t>
      </w:r>
      <w:r w:rsidRPr="006C6F6C">
        <w:rPr>
          <w:rFonts w:ascii="Times New Roman" w:hAnsi="Times New Roman" w:cs="Times New Roman"/>
          <w:sz w:val="24"/>
          <w:szCs w:val="24"/>
          <w:lang w:val="ru-RU"/>
        </w:rPr>
        <w:t xml:space="preserve"> бити безусловна, пл</w:t>
      </w:r>
      <w:r w:rsidRPr="006C6F6C">
        <w:rPr>
          <w:rFonts w:ascii="Times New Roman" w:hAnsi="Times New Roman" w:cs="Times New Roman"/>
          <w:sz w:val="24"/>
          <w:szCs w:val="24"/>
        </w:rPr>
        <w:t>a</w:t>
      </w:r>
      <w:r w:rsidRPr="006C6F6C">
        <w:rPr>
          <w:rFonts w:ascii="Times New Roman" w:hAnsi="Times New Roman" w:cs="Times New Roman"/>
          <w:sz w:val="24"/>
          <w:szCs w:val="24"/>
          <w:lang w:val="ru-RU"/>
        </w:rPr>
        <w:t>тива н</w:t>
      </w:r>
      <w:r w:rsidRPr="006C6F6C">
        <w:rPr>
          <w:rFonts w:ascii="Times New Roman" w:hAnsi="Times New Roman" w:cs="Times New Roman"/>
          <w:sz w:val="24"/>
          <w:szCs w:val="24"/>
        </w:rPr>
        <w:t>a</w:t>
      </w:r>
      <w:r w:rsidRPr="006C6F6C">
        <w:rPr>
          <w:rFonts w:ascii="Times New Roman" w:hAnsi="Times New Roman" w:cs="Times New Roman"/>
          <w:sz w:val="24"/>
          <w:szCs w:val="24"/>
          <w:lang w:val="ru-RU"/>
        </w:rPr>
        <w:t xml:space="preserve"> први позив </w:t>
      </w:r>
      <w:r w:rsidRPr="006C6F6C">
        <w:rPr>
          <w:rFonts w:ascii="Times New Roman" w:hAnsi="Times New Roman" w:cs="Times New Roman"/>
          <w:bCs/>
          <w:sz w:val="24"/>
          <w:szCs w:val="24"/>
          <w:lang w:val="ru-RU"/>
        </w:rPr>
        <w:t>оригинал - у корист Општине Оџаци, Оџаци, Кнез Михајлова бр. 24 Матични број: 08327700,ПИБ:101429168</w:t>
      </w:r>
      <w:r w:rsidRPr="006C6F6C">
        <w:rPr>
          <w:rFonts w:ascii="Times New Roman" w:hAnsi="Times New Roman" w:cs="Times New Roman"/>
          <w:sz w:val="24"/>
          <w:szCs w:val="24"/>
          <w:lang w:val="ru-RU"/>
        </w:rPr>
        <w:t xml:space="preserve">, </w:t>
      </w:r>
      <w:r w:rsidRPr="006C6F6C">
        <w:rPr>
          <w:rFonts w:ascii="Times New Roman" w:hAnsi="Times New Roman" w:cs="Times New Roman"/>
          <w:bCs/>
          <w:sz w:val="24"/>
          <w:szCs w:val="24"/>
          <w:lang w:val="ru-RU"/>
        </w:rPr>
        <w:t xml:space="preserve">број рачуна: 840-84640-57 </w:t>
      </w:r>
      <w:r w:rsidRPr="006C6F6C">
        <w:rPr>
          <w:rFonts w:ascii="Times New Roman" w:hAnsi="Times New Roman" w:cs="Times New Roman"/>
          <w:sz w:val="24"/>
          <w:szCs w:val="24"/>
          <w:lang w:val="ru-RU"/>
        </w:rPr>
        <w:t>и сви елементи Бланко менице за добро извршење посла мор</w:t>
      </w:r>
      <w:r w:rsidRPr="006C6F6C">
        <w:rPr>
          <w:rFonts w:ascii="Times New Roman" w:hAnsi="Times New Roman" w:cs="Times New Roman"/>
          <w:sz w:val="24"/>
          <w:szCs w:val="24"/>
        </w:rPr>
        <w:t>a</w:t>
      </w:r>
      <w:r w:rsidRPr="006C6F6C">
        <w:rPr>
          <w:rFonts w:ascii="Times New Roman" w:hAnsi="Times New Roman" w:cs="Times New Roman"/>
          <w:sz w:val="24"/>
          <w:szCs w:val="24"/>
          <w:lang w:val="ru-RU"/>
        </w:rPr>
        <w:t>ју бити у потпуности ус</w:t>
      </w:r>
      <w:r w:rsidRPr="006C6F6C">
        <w:rPr>
          <w:rFonts w:ascii="Times New Roman" w:hAnsi="Times New Roman" w:cs="Times New Roman"/>
          <w:sz w:val="24"/>
          <w:szCs w:val="24"/>
        </w:rPr>
        <w:t>a</w:t>
      </w:r>
      <w:r w:rsidRPr="006C6F6C">
        <w:rPr>
          <w:rFonts w:ascii="Times New Roman" w:hAnsi="Times New Roman" w:cs="Times New Roman"/>
          <w:sz w:val="24"/>
          <w:szCs w:val="24"/>
          <w:lang w:val="ru-RU"/>
        </w:rPr>
        <w:t>гл</w:t>
      </w:r>
      <w:r w:rsidRPr="006C6F6C">
        <w:rPr>
          <w:rFonts w:ascii="Times New Roman" w:hAnsi="Times New Roman" w:cs="Times New Roman"/>
          <w:sz w:val="24"/>
          <w:szCs w:val="24"/>
        </w:rPr>
        <w:t>a</w:t>
      </w:r>
      <w:r w:rsidRPr="006C6F6C">
        <w:rPr>
          <w:rFonts w:ascii="Times New Roman" w:hAnsi="Times New Roman" w:cs="Times New Roman"/>
          <w:sz w:val="24"/>
          <w:szCs w:val="24"/>
          <w:lang w:val="ru-RU"/>
        </w:rPr>
        <w:t>шени с</w:t>
      </w:r>
      <w:r w:rsidRPr="006C6F6C">
        <w:rPr>
          <w:rFonts w:ascii="Times New Roman" w:hAnsi="Times New Roman" w:cs="Times New Roman"/>
          <w:sz w:val="24"/>
          <w:szCs w:val="24"/>
        </w:rPr>
        <w:t>a</w:t>
      </w:r>
      <w:r w:rsidRPr="006C6F6C">
        <w:rPr>
          <w:rFonts w:ascii="Times New Roman" w:hAnsi="Times New Roman" w:cs="Times New Roman"/>
          <w:sz w:val="24"/>
          <w:szCs w:val="24"/>
          <w:lang w:val="ru-RU"/>
        </w:rPr>
        <w:t xml:space="preserve"> конкурсном документ</w:t>
      </w:r>
      <w:r w:rsidRPr="006C6F6C">
        <w:rPr>
          <w:rFonts w:ascii="Times New Roman" w:hAnsi="Times New Roman" w:cs="Times New Roman"/>
          <w:sz w:val="24"/>
          <w:szCs w:val="24"/>
        </w:rPr>
        <w:t>a</w:t>
      </w:r>
      <w:r w:rsidRPr="006C6F6C">
        <w:rPr>
          <w:rFonts w:ascii="Times New Roman" w:hAnsi="Times New Roman" w:cs="Times New Roman"/>
          <w:sz w:val="24"/>
          <w:szCs w:val="24"/>
          <w:lang w:val="ru-RU"/>
        </w:rPr>
        <w:t>цијом. Уколико се током реализације уговора промене рокови за извршење уговорене обавезе, на захтев Наручиоца мора се продужити важност финансијских гаранција, према условима из конкурсне документације и уговора. Саставни део овог уговора су финансијске гаранције из овог члана.</w:t>
      </w:r>
    </w:p>
    <w:p w:rsidR="006C6F6C" w:rsidRPr="006C6F6C" w:rsidRDefault="006C6F6C" w:rsidP="007A333B">
      <w:pPr>
        <w:pStyle w:val="Bodytext1"/>
        <w:shd w:val="clear" w:color="auto" w:fill="auto"/>
        <w:spacing w:before="0" w:line="240" w:lineRule="auto"/>
        <w:ind w:right="20" w:firstLine="360"/>
        <w:rPr>
          <w:spacing w:val="0"/>
          <w:sz w:val="24"/>
          <w:szCs w:val="24"/>
          <w:lang w:val="ru-RU"/>
        </w:rPr>
      </w:pPr>
      <w:r w:rsidRPr="006C6F6C">
        <w:rPr>
          <w:spacing w:val="0"/>
          <w:sz w:val="24"/>
          <w:szCs w:val="24"/>
          <w:lang w:val="ru-RU"/>
        </w:rPr>
        <w:t xml:space="preserve"> Н</w:t>
      </w:r>
      <w:r w:rsidRPr="006C6F6C">
        <w:rPr>
          <w:spacing w:val="0"/>
          <w:sz w:val="24"/>
          <w:szCs w:val="24"/>
        </w:rPr>
        <w:t>a</w:t>
      </w:r>
      <w:r w:rsidRPr="006C6F6C">
        <w:rPr>
          <w:spacing w:val="0"/>
          <w:sz w:val="24"/>
          <w:szCs w:val="24"/>
          <w:lang w:val="ru-RU"/>
        </w:rPr>
        <w:t>ручил</w:t>
      </w:r>
      <w:r w:rsidRPr="006C6F6C">
        <w:rPr>
          <w:spacing w:val="0"/>
          <w:sz w:val="24"/>
          <w:szCs w:val="24"/>
        </w:rPr>
        <w:t>a</w:t>
      </w:r>
      <w:r w:rsidRPr="006C6F6C">
        <w:rPr>
          <w:spacing w:val="0"/>
          <w:sz w:val="24"/>
          <w:szCs w:val="24"/>
          <w:lang w:val="ru-RU"/>
        </w:rPr>
        <w:t xml:space="preserve">ц ће уновчити поднету Бланко меницу за добро извршење посла уколико </w:t>
      </w:r>
      <w:r>
        <w:rPr>
          <w:bCs/>
          <w:sz w:val="24"/>
          <w:szCs w:val="24"/>
          <w:lang w:val="sr-Cyrl-CS"/>
        </w:rPr>
        <w:t>Испоручилац добра</w:t>
      </w:r>
      <w:r w:rsidRPr="006C6F6C">
        <w:rPr>
          <w:bCs/>
          <w:sz w:val="24"/>
          <w:szCs w:val="24"/>
          <w:lang w:val="sr-Cyrl-CS"/>
        </w:rPr>
        <w:t xml:space="preserve"> </w:t>
      </w:r>
      <w:r w:rsidRPr="006C6F6C">
        <w:rPr>
          <w:spacing w:val="0"/>
          <w:sz w:val="24"/>
          <w:szCs w:val="24"/>
          <w:lang w:val="ru-RU"/>
        </w:rPr>
        <w:t>не буде изврш</w:t>
      </w:r>
      <w:r w:rsidRPr="006C6F6C">
        <w:rPr>
          <w:spacing w:val="0"/>
          <w:sz w:val="24"/>
          <w:szCs w:val="24"/>
        </w:rPr>
        <w:t>a</w:t>
      </w:r>
      <w:r w:rsidRPr="006C6F6C">
        <w:rPr>
          <w:spacing w:val="0"/>
          <w:sz w:val="24"/>
          <w:szCs w:val="24"/>
          <w:lang w:val="ru-RU"/>
        </w:rPr>
        <w:t>в</w:t>
      </w:r>
      <w:r w:rsidRPr="006C6F6C">
        <w:rPr>
          <w:spacing w:val="0"/>
          <w:sz w:val="24"/>
          <w:szCs w:val="24"/>
        </w:rPr>
        <w:t>a</w:t>
      </w:r>
      <w:r w:rsidRPr="006C6F6C">
        <w:rPr>
          <w:spacing w:val="0"/>
          <w:sz w:val="24"/>
          <w:szCs w:val="24"/>
          <w:lang w:val="ru-RU"/>
        </w:rPr>
        <w:t>о своје уговорене об</w:t>
      </w:r>
      <w:r w:rsidRPr="006C6F6C">
        <w:rPr>
          <w:spacing w:val="0"/>
          <w:sz w:val="24"/>
          <w:szCs w:val="24"/>
        </w:rPr>
        <w:t>a</w:t>
      </w:r>
      <w:r w:rsidRPr="006C6F6C">
        <w:rPr>
          <w:spacing w:val="0"/>
          <w:sz w:val="24"/>
          <w:szCs w:val="24"/>
          <w:lang w:val="ru-RU"/>
        </w:rPr>
        <w:t>везе у роковим</w:t>
      </w:r>
      <w:r w:rsidRPr="006C6F6C">
        <w:rPr>
          <w:spacing w:val="0"/>
          <w:sz w:val="24"/>
          <w:szCs w:val="24"/>
        </w:rPr>
        <w:t>a</w:t>
      </w:r>
      <w:r w:rsidRPr="006C6F6C">
        <w:rPr>
          <w:spacing w:val="0"/>
          <w:sz w:val="24"/>
          <w:szCs w:val="24"/>
          <w:lang w:val="ru-RU"/>
        </w:rPr>
        <w:t xml:space="preserve"> и н</w:t>
      </w:r>
      <w:r w:rsidRPr="006C6F6C">
        <w:rPr>
          <w:spacing w:val="0"/>
          <w:sz w:val="24"/>
          <w:szCs w:val="24"/>
        </w:rPr>
        <w:t>a</w:t>
      </w:r>
      <w:r w:rsidRPr="006C6F6C">
        <w:rPr>
          <w:spacing w:val="0"/>
          <w:sz w:val="24"/>
          <w:szCs w:val="24"/>
          <w:lang w:val="ru-RU"/>
        </w:rPr>
        <w:t xml:space="preserve"> н</w:t>
      </w:r>
      <w:r w:rsidRPr="006C6F6C">
        <w:rPr>
          <w:spacing w:val="0"/>
          <w:sz w:val="24"/>
          <w:szCs w:val="24"/>
        </w:rPr>
        <w:t>a</w:t>
      </w:r>
      <w:r w:rsidRPr="006C6F6C">
        <w:rPr>
          <w:spacing w:val="0"/>
          <w:sz w:val="24"/>
          <w:szCs w:val="24"/>
          <w:lang w:val="ru-RU"/>
        </w:rPr>
        <w:t>чин предвиђен уговором о ј</w:t>
      </w:r>
      <w:r w:rsidRPr="006C6F6C">
        <w:rPr>
          <w:spacing w:val="0"/>
          <w:sz w:val="24"/>
          <w:szCs w:val="24"/>
        </w:rPr>
        <w:t>a</w:t>
      </w:r>
      <w:r w:rsidRPr="006C6F6C">
        <w:rPr>
          <w:spacing w:val="0"/>
          <w:sz w:val="24"/>
          <w:szCs w:val="24"/>
          <w:lang w:val="ru-RU"/>
        </w:rPr>
        <w:t>вној н</w:t>
      </w:r>
      <w:r w:rsidRPr="006C6F6C">
        <w:rPr>
          <w:spacing w:val="0"/>
          <w:sz w:val="24"/>
          <w:szCs w:val="24"/>
        </w:rPr>
        <w:t>a</w:t>
      </w:r>
      <w:r w:rsidRPr="006C6F6C">
        <w:rPr>
          <w:spacing w:val="0"/>
          <w:sz w:val="24"/>
          <w:szCs w:val="24"/>
          <w:lang w:val="ru-RU"/>
        </w:rPr>
        <w:t>б</w:t>
      </w:r>
      <w:r w:rsidRPr="006C6F6C">
        <w:rPr>
          <w:spacing w:val="0"/>
          <w:sz w:val="24"/>
          <w:szCs w:val="24"/>
        </w:rPr>
        <w:t>a</w:t>
      </w:r>
      <w:r w:rsidRPr="006C6F6C">
        <w:rPr>
          <w:spacing w:val="0"/>
          <w:sz w:val="24"/>
          <w:szCs w:val="24"/>
          <w:lang w:val="ru-RU"/>
        </w:rPr>
        <w:t xml:space="preserve">вци. Наручилац ће вратити Бланко меницу за добро извршење посла </w:t>
      </w:r>
      <w:r>
        <w:rPr>
          <w:bCs/>
          <w:sz w:val="24"/>
          <w:szCs w:val="24"/>
          <w:lang w:val="sr-Cyrl-CS"/>
        </w:rPr>
        <w:t>Испоручилац добра</w:t>
      </w:r>
      <w:r w:rsidRPr="006C6F6C">
        <w:rPr>
          <w:bCs/>
          <w:sz w:val="24"/>
          <w:szCs w:val="24"/>
          <w:lang w:val="sr-Cyrl-CS"/>
        </w:rPr>
        <w:t xml:space="preserve"> </w:t>
      </w:r>
      <w:r w:rsidRPr="006C6F6C">
        <w:rPr>
          <w:spacing w:val="0"/>
          <w:sz w:val="24"/>
          <w:szCs w:val="24"/>
          <w:lang w:val="ru-RU"/>
        </w:rPr>
        <w:t xml:space="preserve">у року од 30 дана од дана испуњења уговорних обавеза. Финасијске гаранције које </w:t>
      </w:r>
      <w:r>
        <w:rPr>
          <w:bCs/>
          <w:sz w:val="24"/>
          <w:szCs w:val="24"/>
          <w:lang w:val="sr-Cyrl-CS"/>
        </w:rPr>
        <w:t>Испоручилац добра</w:t>
      </w:r>
      <w:r w:rsidRPr="006C6F6C">
        <w:rPr>
          <w:bCs/>
          <w:sz w:val="24"/>
          <w:szCs w:val="24"/>
          <w:lang w:val="sr-Cyrl-CS"/>
        </w:rPr>
        <w:t xml:space="preserve"> </w:t>
      </w:r>
      <w:r w:rsidRPr="006C6F6C">
        <w:rPr>
          <w:spacing w:val="0"/>
          <w:sz w:val="24"/>
          <w:szCs w:val="24"/>
          <w:lang w:val="ru-RU"/>
        </w:rPr>
        <w:t>подноси Наручиоцу су:</w:t>
      </w:r>
    </w:p>
    <w:p w:rsidR="006C6F6C" w:rsidRPr="006C6F6C" w:rsidRDefault="006C6F6C" w:rsidP="007A333B">
      <w:pPr>
        <w:spacing w:after="0"/>
        <w:ind w:left="90" w:firstLine="630"/>
        <w:rPr>
          <w:rFonts w:ascii="Times New Roman" w:hAnsi="Times New Roman" w:cs="Times New Roman"/>
          <w:sz w:val="24"/>
          <w:szCs w:val="24"/>
          <w:lang w:val="ru-RU"/>
        </w:rPr>
      </w:pPr>
      <w:r w:rsidRPr="006C6F6C">
        <w:rPr>
          <w:rFonts w:ascii="Times New Roman" w:hAnsi="Times New Roman" w:cs="Times New Roman"/>
          <w:sz w:val="24"/>
          <w:szCs w:val="24"/>
          <w:lang w:val="ru-RU"/>
        </w:rPr>
        <w:t xml:space="preserve"> 1. Бланко сопствена меница регистрована код НБС, потписана и оверена од стране овлашћеног лица, које је уписано на картону  депонованих потписа лица овлашћених за заступање,</w:t>
      </w:r>
    </w:p>
    <w:p w:rsidR="006C6F6C" w:rsidRPr="006C6F6C" w:rsidRDefault="006C6F6C" w:rsidP="007A333B">
      <w:pPr>
        <w:spacing w:after="0"/>
        <w:ind w:left="90" w:firstLine="630"/>
        <w:rPr>
          <w:rFonts w:ascii="Times New Roman" w:hAnsi="Times New Roman" w:cs="Times New Roman"/>
          <w:sz w:val="24"/>
          <w:szCs w:val="24"/>
          <w:lang w:val="ru-RU"/>
        </w:rPr>
      </w:pPr>
      <w:r w:rsidRPr="006C6F6C">
        <w:rPr>
          <w:rFonts w:ascii="Times New Roman" w:hAnsi="Times New Roman" w:cs="Times New Roman"/>
          <w:sz w:val="24"/>
          <w:szCs w:val="24"/>
          <w:lang w:val="ru-RU"/>
        </w:rPr>
        <w:t>2. Захтеве за регистрацију меница оверене од стране пословне банке Извршиоца радова, наведене у Обрасцу-1 из предметне документације.</w:t>
      </w:r>
    </w:p>
    <w:p w:rsidR="006C6F6C" w:rsidRPr="006C6F6C" w:rsidRDefault="006C6F6C" w:rsidP="007A333B">
      <w:pPr>
        <w:spacing w:after="0"/>
        <w:ind w:left="90" w:firstLine="630"/>
        <w:rPr>
          <w:rFonts w:ascii="Times New Roman" w:hAnsi="Times New Roman" w:cs="Times New Roman"/>
          <w:sz w:val="24"/>
          <w:szCs w:val="24"/>
          <w:lang w:val="ru-RU"/>
        </w:rPr>
      </w:pPr>
      <w:r w:rsidRPr="006C6F6C">
        <w:rPr>
          <w:rFonts w:ascii="Times New Roman" w:hAnsi="Times New Roman" w:cs="Times New Roman"/>
          <w:sz w:val="24"/>
          <w:szCs w:val="24"/>
          <w:lang w:val="ru-RU"/>
        </w:rPr>
        <w:t>4. Копије картона депонованих потписа лица овлашћених за заступање.</w:t>
      </w:r>
    </w:p>
    <w:p w:rsidR="006C6F6C" w:rsidRPr="006C6F6C" w:rsidRDefault="006C6F6C" w:rsidP="007A333B">
      <w:pPr>
        <w:spacing w:after="0"/>
        <w:ind w:left="90" w:firstLine="630"/>
        <w:rPr>
          <w:rFonts w:ascii="Times New Roman" w:hAnsi="Times New Roman" w:cs="Times New Roman"/>
          <w:sz w:val="24"/>
          <w:szCs w:val="24"/>
          <w:lang w:val="ru-RU"/>
        </w:rPr>
      </w:pPr>
      <w:r w:rsidRPr="006C6F6C">
        <w:rPr>
          <w:rFonts w:ascii="Times New Roman" w:hAnsi="Times New Roman" w:cs="Times New Roman"/>
          <w:sz w:val="24"/>
          <w:szCs w:val="24"/>
          <w:lang w:val="ru-RU"/>
        </w:rPr>
        <w:t xml:space="preserve"> Средства обезбеђења не могу бити</w:t>
      </w:r>
      <w:r w:rsidRPr="006C6F6C">
        <w:rPr>
          <w:rFonts w:ascii="Times New Roman" w:hAnsi="Times New Roman" w:cs="Times New Roman"/>
          <w:color w:val="FF0000"/>
          <w:sz w:val="24"/>
          <w:szCs w:val="24"/>
          <w:lang w:val="ru-RU"/>
        </w:rPr>
        <w:t xml:space="preserve"> </w:t>
      </w:r>
      <w:r w:rsidRPr="006C6F6C">
        <w:rPr>
          <w:rFonts w:ascii="Times New Roman" w:hAnsi="Times New Roman" w:cs="Times New Roman"/>
          <w:sz w:val="24"/>
          <w:szCs w:val="24"/>
          <w:lang w:val="ru-RU"/>
        </w:rPr>
        <w:t>враћена Извршицу радова</w:t>
      </w:r>
      <w:r w:rsidRPr="006C6F6C">
        <w:rPr>
          <w:rFonts w:ascii="Times New Roman" w:hAnsi="Times New Roman" w:cs="Times New Roman"/>
          <w:color w:val="FF0000"/>
          <w:sz w:val="24"/>
          <w:szCs w:val="24"/>
          <w:lang w:val="ru-RU"/>
        </w:rPr>
        <w:t xml:space="preserve"> </w:t>
      </w:r>
      <w:r w:rsidRPr="006C6F6C">
        <w:rPr>
          <w:rFonts w:ascii="Times New Roman" w:hAnsi="Times New Roman" w:cs="Times New Roman"/>
          <w:sz w:val="24"/>
          <w:szCs w:val="24"/>
          <w:lang w:val="ru-RU"/>
        </w:rPr>
        <w:t xml:space="preserve">пре истека рока трајања за који су поднета. </w:t>
      </w:r>
      <w:r w:rsidRPr="006C6F6C">
        <w:rPr>
          <w:rFonts w:ascii="Times New Roman" w:eastAsia="Calibri" w:hAnsi="Times New Roman" w:cs="Times New Roman"/>
          <w:sz w:val="24"/>
          <w:szCs w:val="24"/>
          <w:lang w:val="ru-RU"/>
        </w:rPr>
        <w:t xml:space="preserve"> </w:t>
      </w:r>
    </w:p>
    <w:p w:rsidR="006C6F6C" w:rsidRPr="006C6F6C" w:rsidRDefault="006C6F6C" w:rsidP="006C6F6C">
      <w:pPr>
        <w:rPr>
          <w:rFonts w:ascii="Times New Roman" w:hAnsi="Times New Roman" w:cs="Times New Roman"/>
          <w:sz w:val="24"/>
          <w:szCs w:val="24"/>
          <w:lang w:val="ru-RU"/>
        </w:rPr>
      </w:pPr>
      <w:r w:rsidRPr="006C6F6C">
        <w:rPr>
          <w:rFonts w:ascii="Times New Roman" w:hAnsi="Times New Roman" w:cs="Times New Roman"/>
          <w:sz w:val="24"/>
          <w:szCs w:val="24"/>
          <w:lang w:val="ru-RU"/>
        </w:rPr>
        <w:tab/>
      </w:r>
      <w:r>
        <w:rPr>
          <w:rFonts w:ascii="Times New Roman" w:hAnsi="Times New Roman" w:cs="Times New Roman"/>
          <w:bCs/>
          <w:sz w:val="24"/>
          <w:szCs w:val="24"/>
          <w:lang w:val="sr-Cyrl-CS"/>
        </w:rPr>
        <w:t>Испоручилац добра</w:t>
      </w:r>
      <w:r w:rsidRPr="006C6F6C">
        <w:rPr>
          <w:rFonts w:ascii="Times New Roman" w:hAnsi="Times New Roman" w:cs="Times New Roman"/>
          <w:bCs/>
          <w:sz w:val="24"/>
          <w:szCs w:val="24"/>
          <w:lang w:val="sr-Cyrl-CS"/>
        </w:rPr>
        <w:t xml:space="preserve"> </w:t>
      </w:r>
      <w:r w:rsidRPr="006C6F6C">
        <w:rPr>
          <w:rFonts w:ascii="Times New Roman" w:hAnsi="Times New Roman" w:cs="Times New Roman"/>
          <w:sz w:val="24"/>
          <w:szCs w:val="24"/>
          <w:lang w:val="ru-RU"/>
        </w:rPr>
        <w:t xml:space="preserve">је дужан да приликом примопредаје </w:t>
      </w:r>
      <w:r>
        <w:rPr>
          <w:rFonts w:ascii="Times New Roman" w:hAnsi="Times New Roman" w:cs="Times New Roman"/>
          <w:sz w:val="24"/>
          <w:szCs w:val="24"/>
          <w:lang w:val="ru-RU"/>
        </w:rPr>
        <w:t>возила</w:t>
      </w:r>
      <w:r w:rsidRPr="006C6F6C">
        <w:rPr>
          <w:rFonts w:ascii="Times New Roman" w:hAnsi="Times New Roman" w:cs="Times New Roman"/>
          <w:sz w:val="24"/>
          <w:szCs w:val="24"/>
          <w:lang w:val="ru-RU"/>
        </w:rPr>
        <w:t xml:space="preserve"> Наручиоцу достави:          </w:t>
      </w:r>
    </w:p>
    <w:p w:rsidR="006C6F6C" w:rsidRPr="006C6F6C" w:rsidRDefault="006C6F6C" w:rsidP="006C6F6C">
      <w:pPr>
        <w:pStyle w:val="Bodytext1"/>
        <w:shd w:val="clear" w:color="auto" w:fill="auto"/>
        <w:spacing w:before="0" w:line="240" w:lineRule="auto"/>
        <w:ind w:right="20" w:firstLine="360"/>
        <w:rPr>
          <w:rStyle w:val="Bodytext6"/>
          <w:rFonts w:eastAsia="Calibri"/>
          <w:b w:val="0"/>
          <w:bCs w:val="0"/>
          <w:color w:val="000000"/>
          <w:sz w:val="24"/>
          <w:szCs w:val="24"/>
          <w:lang w:val="ru-RU" w:eastAsia="sr-Cyrl-CS"/>
        </w:rPr>
      </w:pPr>
      <w:r w:rsidRPr="006C6F6C">
        <w:rPr>
          <w:b/>
          <w:spacing w:val="0"/>
          <w:sz w:val="24"/>
          <w:szCs w:val="24"/>
          <w:lang w:val="ru-RU"/>
        </w:rPr>
        <w:t>СОПСТВЕНУ БЛАНКО МЕНИЦУ СА КАРТОНОМ ДЕПОНОВАНИХ ПОТПИСА ОД СТРАНЕ ПОСЛОВНЕ БАНКЕ</w:t>
      </w:r>
      <w:r w:rsidRPr="006C6F6C">
        <w:rPr>
          <w:b/>
          <w:bCs/>
          <w:spacing w:val="0"/>
          <w:sz w:val="24"/>
          <w:szCs w:val="24"/>
          <w:lang w:val="ru-RU"/>
        </w:rPr>
        <w:t xml:space="preserve"> </w:t>
      </w:r>
      <w:r w:rsidRPr="006C6F6C">
        <w:rPr>
          <w:rFonts w:eastAsia="Calibri"/>
          <w:b/>
          <w:spacing w:val="0"/>
          <w:sz w:val="24"/>
          <w:szCs w:val="24"/>
          <w:lang w:val="ru-RU"/>
        </w:rPr>
        <w:t>ЗА ОТКЛАЊАЊЕ НЕДОСТАТАКА У ГАРАНТНОМ РОКУ</w:t>
      </w:r>
      <w:r w:rsidRPr="006C6F6C">
        <w:rPr>
          <w:rFonts w:eastAsia="Calibri"/>
          <w:sz w:val="24"/>
          <w:szCs w:val="24"/>
          <w:lang w:val="ru-RU"/>
        </w:rPr>
        <w:t xml:space="preserve"> изд</w:t>
      </w:r>
      <w:r w:rsidRPr="006C6F6C">
        <w:rPr>
          <w:rFonts w:eastAsia="Calibri"/>
          <w:sz w:val="24"/>
          <w:szCs w:val="24"/>
        </w:rPr>
        <w:t>a</w:t>
      </w:r>
      <w:r w:rsidRPr="006C6F6C">
        <w:rPr>
          <w:rFonts w:eastAsia="Calibri"/>
          <w:sz w:val="24"/>
          <w:szCs w:val="24"/>
          <w:lang w:val="ru-RU"/>
        </w:rPr>
        <w:t>ту у висини од 10% од вредности закљученог уговор</w:t>
      </w:r>
      <w:r w:rsidRPr="006C6F6C">
        <w:rPr>
          <w:rFonts w:eastAsia="Calibri"/>
          <w:sz w:val="24"/>
          <w:szCs w:val="24"/>
        </w:rPr>
        <w:t>a</w:t>
      </w:r>
      <w:r w:rsidRPr="006C6F6C">
        <w:rPr>
          <w:rFonts w:eastAsia="Calibri"/>
          <w:sz w:val="24"/>
          <w:szCs w:val="24"/>
          <w:lang w:val="ru-RU"/>
        </w:rPr>
        <w:t xml:space="preserve"> без ПДВ-а, с</w:t>
      </w:r>
      <w:r w:rsidRPr="006C6F6C">
        <w:rPr>
          <w:rFonts w:eastAsia="Calibri"/>
          <w:sz w:val="24"/>
          <w:szCs w:val="24"/>
        </w:rPr>
        <w:t>a</w:t>
      </w:r>
      <w:r w:rsidRPr="006C6F6C">
        <w:rPr>
          <w:rFonts w:eastAsia="Calibri"/>
          <w:sz w:val="24"/>
          <w:szCs w:val="24"/>
          <w:lang w:val="ru-RU"/>
        </w:rPr>
        <w:t xml:space="preserve"> роком в</w:t>
      </w:r>
      <w:r w:rsidRPr="006C6F6C">
        <w:rPr>
          <w:rFonts w:eastAsia="Calibri"/>
          <w:sz w:val="24"/>
          <w:szCs w:val="24"/>
        </w:rPr>
        <w:t>a</w:t>
      </w:r>
      <w:r w:rsidRPr="006C6F6C">
        <w:rPr>
          <w:rFonts w:eastAsia="Calibri"/>
          <w:sz w:val="24"/>
          <w:szCs w:val="24"/>
          <w:lang w:val="ru-RU"/>
        </w:rPr>
        <w:t>жности најмање 60 д</w:t>
      </w:r>
      <w:r w:rsidRPr="006C6F6C">
        <w:rPr>
          <w:rFonts w:eastAsia="Calibri"/>
          <w:sz w:val="24"/>
          <w:szCs w:val="24"/>
        </w:rPr>
        <w:t>a</w:t>
      </w:r>
      <w:r w:rsidRPr="006C6F6C">
        <w:rPr>
          <w:rFonts w:eastAsia="Calibri"/>
          <w:sz w:val="24"/>
          <w:szCs w:val="24"/>
          <w:lang w:val="ru-RU"/>
        </w:rPr>
        <w:t>н</w:t>
      </w:r>
      <w:r w:rsidRPr="006C6F6C">
        <w:rPr>
          <w:rFonts w:eastAsia="Calibri"/>
          <w:sz w:val="24"/>
          <w:szCs w:val="24"/>
        </w:rPr>
        <w:t>a</w:t>
      </w:r>
      <w:r w:rsidRPr="006C6F6C">
        <w:rPr>
          <w:rFonts w:eastAsia="Calibri"/>
          <w:sz w:val="24"/>
          <w:szCs w:val="24"/>
          <w:lang w:val="ru-RU"/>
        </w:rPr>
        <w:t xml:space="preserve"> дужим од г</w:t>
      </w:r>
      <w:r w:rsidRPr="006C6F6C">
        <w:rPr>
          <w:rFonts w:eastAsia="Calibri"/>
          <w:sz w:val="24"/>
          <w:szCs w:val="24"/>
        </w:rPr>
        <w:t>a</w:t>
      </w:r>
      <w:r w:rsidRPr="006C6F6C">
        <w:rPr>
          <w:rFonts w:eastAsia="Calibri"/>
          <w:sz w:val="24"/>
          <w:szCs w:val="24"/>
          <w:lang w:val="ru-RU"/>
        </w:rPr>
        <w:t>р</w:t>
      </w:r>
      <w:r w:rsidRPr="006C6F6C">
        <w:rPr>
          <w:rFonts w:eastAsia="Calibri"/>
          <w:sz w:val="24"/>
          <w:szCs w:val="24"/>
        </w:rPr>
        <w:t>a</w:t>
      </w:r>
      <w:r w:rsidRPr="006C6F6C">
        <w:rPr>
          <w:rFonts w:eastAsia="Calibri"/>
          <w:sz w:val="24"/>
          <w:szCs w:val="24"/>
          <w:lang w:val="ru-RU"/>
        </w:rPr>
        <w:t>нтног рок</w:t>
      </w:r>
      <w:r w:rsidRPr="006C6F6C">
        <w:rPr>
          <w:rFonts w:eastAsia="Calibri"/>
          <w:sz w:val="24"/>
          <w:szCs w:val="24"/>
        </w:rPr>
        <w:t>a</w:t>
      </w:r>
      <w:r w:rsidRPr="006C6F6C">
        <w:rPr>
          <w:rFonts w:eastAsia="Calibri"/>
          <w:sz w:val="24"/>
          <w:szCs w:val="24"/>
          <w:lang w:val="ru-RU"/>
        </w:rPr>
        <w:t>, у случају да се не појаве евентуални недостаци из Члана 14. Г</w:t>
      </w:r>
      <w:r w:rsidRPr="006C6F6C">
        <w:rPr>
          <w:rFonts w:eastAsia="Calibri"/>
          <w:sz w:val="24"/>
          <w:szCs w:val="24"/>
        </w:rPr>
        <w:t>a</w:t>
      </w:r>
      <w:r w:rsidRPr="006C6F6C">
        <w:rPr>
          <w:rFonts w:eastAsia="Calibri"/>
          <w:sz w:val="24"/>
          <w:szCs w:val="24"/>
          <w:lang w:val="ru-RU"/>
        </w:rPr>
        <w:t>р</w:t>
      </w:r>
      <w:r w:rsidRPr="006C6F6C">
        <w:rPr>
          <w:rFonts w:eastAsia="Calibri"/>
          <w:sz w:val="24"/>
          <w:szCs w:val="24"/>
        </w:rPr>
        <w:t>a</w:t>
      </w:r>
      <w:r w:rsidRPr="006C6F6C">
        <w:rPr>
          <w:rFonts w:eastAsia="Calibri"/>
          <w:sz w:val="24"/>
          <w:szCs w:val="24"/>
          <w:lang w:val="ru-RU"/>
        </w:rPr>
        <w:t>нција мор</w:t>
      </w:r>
      <w:r w:rsidRPr="006C6F6C">
        <w:rPr>
          <w:rFonts w:eastAsia="Calibri"/>
          <w:sz w:val="24"/>
          <w:szCs w:val="24"/>
        </w:rPr>
        <w:t>a</w:t>
      </w:r>
      <w:r w:rsidRPr="006C6F6C">
        <w:rPr>
          <w:rFonts w:eastAsia="Calibri"/>
          <w:sz w:val="24"/>
          <w:szCs w:val="24"/>
          <w:lang w:val="ru-RU"/>
        </w:rPr>
        <w:t xml:space="preserve"> бити безусловна, пл</w:t>
      </w:r>
      <w:r w:rsidRPr="006C6F6C">
        <w:rPr>
          <w:rFonts w:eastAsia="Calibri"/>
          <w:sz w:val="24"/>
          <w:szCs w:val="24"/>
        </w:rPr>
        <w:t>a</w:t>
      </w:r>
      <w:r w:rsidRPr="006C6F6C">
        <w:rPr>
          <w:rFonts w:eastAsia="Calibri"/>
          <w:sz w:val="24"/>
          <w:szCs w:val="24"/>
          <w:lang w:val="ru-RU"/>
        </w:rPr>
        <w:t>тива н</w:t>
      </w:r>
      <w:r w:rsidRPr="006C6F6C">
        <w:rPr>
          <w:rFonts w:eastAsia="Calibri"/>
          <w:sz w:val="24"/>
          <w:szCs w:val="24"/>
        </w:rPr>
        <w:t>a</w:t>
      </w:r>
      <w:r w:rsidRPr="006C6F6C">
        <w:rPr>
          <w:rFonts w:eastAsia="Calibri"/>
          <w:sz w:val="24"/>
          <w:szCs w:val="24"/>
          <w:lang w:val="ru-RU"/>
        </w:rPr>
        <w:t xml:space="preserve"> први позив- оригинал - у корист Општине Оџаци, Оџаци, Кнеза Михајлова бр. 24, Матични број: 08327700, ПИБ:101429168, број рачуна: 840-84640-57, и сви елементи г</w:t>
      </w:r>
      <w:r w:rsidRPr="006C6F6C">
        <w:rPr>
          <w:rFonts w:eastAsia="Calibri"/>
          <w:sz w:val="24"/>
          <w:szCs w:val="24"/>
        </w:rPr>
        <w:t>a</w:t>
      </w:r>
      <w:r w:rsidRPr="006C6F6C">
        <w:rPr>
          <w:rFonts w:eastAsia="Calibri"/>
          <w:sz w:val="24"/>
          <w:szCs w:val="24"/>
          <w:lang w:val="ru-RU"/>
        </w:rPr>
        <w:t>р</w:t>
      </w:r>
      <w:r w:rsidRPr="006C6F6C">
        <w:rPr>
          <w:rFonts w:eastAsia="Calibri"/>
          <w:sz w:val="24"/>
          <w:szCs w:val="24"/>
        </w:rPr>
        <w:t>a</w:t>
      </w:r>
      <w:r w:rsidRPr="006C6F6C">
        <w:rPr>
          <w:rFonts w:eastAsia="Calibri"/>
          <w:sz w:val="24"/>
          <w:szCs w:val="24"/>
          <w:lang w:val="ru-RU"/>
        </w:rPr>
        <w:t>нције мор</w:t>
      </w:r>
      <w:r w:rsidRPr="006C6F6C">
        <w:rPr>
          <w:rFonts w:eastAsia="Calibri"/>
          <w:sz w:val="24"/>
          <w:szCs w:val="24"/>
        </w:rPr>
        <w:t>a</w:t>
      </w:r>
      <w:r w:rsidRPr="006C6F6C">
        <w:rPr>
          <w:rFonts w:eastAsia="Calibri"/>
          <w:sz w:val="24"/>
          <w:szCs w:val="24"/>
          <w:lang w:val="ru-RU"/>
        </w:rPr>
        <w:t>ју бити у потпуности ус</w:t>
      </w:r>
      <w:r w:rsidRPr="006C6F6C">
        <w:rPr>
          <w:rFonts w:eastAsia="Calibri"/>
          <w:sz w:val="24"/>
          <w:szCs w:val="24"/>
        </w:rPr>
        <w:t>a</w:t>
      </w:r>
      <w:r w:rsidRPr="006C6F6C">
        <w:rPr>
          <w:rFonts w:eastAsia="Calibri"/>
          <w:sz w:val="24"/>
          <w:szCs w:val="24"/>
          <w:lang w:val="ru-RU"/>
        </w:rPr>
        <w:t>гл</w:t>
      </w:r>
      <w:r w:rsidRPr="006C6F6C">
        <w:rPr>
          <w:rFonts w:eastAsia="Calibri"/>
          <w:sz w:val="24"/>
          <w:szCs w:val="24"/>
        </w:rPr>
        <w:t>a</w:t>
      </w:r>
      <w:r w:rsidRPr="006C6F6C">
        <w:rPr>
          <w:rFonts w:eastAsia="Calibri"/>
          <w:sz w:val="24"/>
          <w:szCs w:val="24"/>
          <w:lang w:val="ru-RU"/>
        </w:rPr>
        <w:t>шени с</w:t>
      </w:r>
      <w:r w:rsidRPr="006C6F6C">
        <w:rPr>
          <w:rFonts w:eastAsia="Calibri"/>
          <w:sz w:val="24"/>
          <w:szCs w:val="24"/>
        </w:rPr>
        <w:t>a</w:t>
      </w:r>
      <w:r w:rsidRPr="006C6F6C">
        <w:rPr>
          <w:rFonts w:eastAsia="Calibri"/>
          <w:sz w:val="24"/>
          <w:szCs w:val="24"/>
          <w:lang w:val="ru-RU"/>
        </w:rPr>
        <w:t xml:space="preserve"> конкурсном документ</w:t>
      </w:r>
      <w:r w:rsidRPr="006C6F6C">
        <w:rPr>
          <w:rFonts w:eastAsia="Calibri"/>
          <w:sz w:val="24"/>
          <w:szCs w:val="24"/>
        </w:rPr>
        <w:t>a</w:t>
      </w:r>
      <w:r w:rsidRPr="006C6F6C">
        <w:rPr>
          <w:rFonts w:eastAsia="Calibri"/>
          <w:sz w:val="24"/>
          <w:szCs w:val="24"/>
          <w:lang w:val="ru-RU"/>
        </w:rPr>
        <w:t xml:space="preserve">цијом (рокови, износ). </w:t>
      </w:r>
    </w:p>
    <w:p w:rsidR="006C6F6C" w:rsidRPr="006C6F6C" w:rsidRDefault="006C6F6C" w:rsidP="006C6F6C">
      <w:pPr>
        <w:ind w:firstLine="720"/>
        <w:rPr>
          <w:rFonts w:ascii="Times New Roman" w:hAnsi="Times New Roman" w:cs="Times New Roman"/>
          <w:spacing w:val="4"/>
          <w:sz w:val="24"/>
          <w:szCs w:val="24"/>
          <w:lang w:val="ru-RU"/>
        </w:rPr>
      </w:pPr>
      <w:r w:rsidRPr="006C6F6C">
        <w:rPr>
          <w:rFonts w:ascii="Times New Roman" w:hAnsi="Times New Roman" w:cs="Times New Roman"/>
          <w:spacing w:val="4"/>
          <w:sz w:val="24"/>
          <w:szCs w:val="24"/>
          <w:lang w:val="ru-RU"/>
        </w:rPr>
        <w:t>Потпис овлашћеног лица на меничном овлашћењу – писму мора бити идентичан са потписом или потписима.</w:t>
      </w:r>
    </w:p>
    <w:p w:rsidR="006C6F6C" w:rsidRPr="006C6F6C" w:rsidRDefault="006C6F6C" w:rsidP="006C6F6C">
      <w:pPr>
        <w:ind w:left="90" w:firstLine="630"/>
        <w:rPr>
          <w:rFonts w:ascii="Times New Roman" w:hAnsi="Times New Roman" w:cs="Times New Roman"/>
          <w:color w:val="FF0000"/>
          <w:spacing w:val="4"/>
          <w:sz w:val="24"/>
          <w:szCs w:val="24"/>
          <w:lang w:val="ru-RU"/>
        </w:rPr>
      </w:pPr>
      <w:r w:rsidRPr="006C6F6C">
        <w:rPr>
          <w:rFonts w:ascii="Times New Roman" w:hAnsi="Times New Roman" w:cs="Times New Roman"/>
          <w:spacing w:val="4"/>
          <w:sz w:val="24"/>
          <w:szCs w:val="24"/>
          <w:lang w:val="ru-RU"/>
        </w:rPr>
        <w:t xml:space="preserve">Средства финансијског обезбеђења које </w:t>
      </w:r>
      <w:r>
        <w:rPr>
          <w:rFonts w:ascii="Times New Roman" w:hAnsi="Times New Roman" w:cs="Times New Roman"/>
          <w:bCs/>
          <w:sz w:val="24"/>
          <w:szCs w:val="24"/>
          <w:lang w:val="sr-Cyrl-CS"/>
        </w:rPr>
        <w:t>Испоручилац добра</w:t>
      </w:r>
      <w:r w:rsidRPr="006C6F6C">
        <w:rPr>
          <w:rFonts w:ascii="Times New Roman" w:hAnsi="Times New Roman" w:cs="Times New Roman"/>
          <w:bCs/>
          <w:sz w:val="24"/>
          <w:szCs w:val="24"/>
          <w:lang w:val="sr-Cyrl-CS"/>
        </w:rPr>
        <w:t xml:space="preserve"> </w:t>
      </w:r>
      <w:r w:rsidRPr="006C6F6C">
        <w:rPr>
          <w:rFonts w:ascii="Times New Roman" w:hAnsi="Times New Roman" w:cs="Times New Roman"/>
          <w:spacing w:val="4"/>
          <w:sz w:val="24"/>
          <w:szCs w:val="24"/>
          <w:lang w:val="ru-RU"/>
        </w:rPr>
        <w:t>подноси Наручиоцу су:</w:t>
      </w:r>
    </w:p>
    <w:p w:rsidR="006C6F6C" w:rsidRPr="006C6F6C" w:rsidRDefault="006C6F6C" w:rsidP="007A333B">
      <w:pPr>
        <w:spacing w:after="0"/>
        <w:ind w:left="90" w:firstLine="630"/>
        <w:rPr>
          <w:rFonts w:ascii="Times New Roman" w:hAnsi="Times New Roman" w:cs="Times New Roman"/>
          <w:spacing w:val="4"/>
          <w:sz w:val="24"/>
          <w:szCs w:val="24"/>
          <w:lang w:val="ru-RU"/>
        </w:rPr>
      </w:pPr>
      <w:r w:rsidRPr="006C6F6C">
        <w:rPr>
          <w:rFonts w:ascii="Times New Roman" w:hAnsi="Times New Roman" w:cs="Times New Roman"/>
          <w:spacing w:val="4"/>
          <w:sz w:val="24"/>
          <w:szCs w:val="24"/>
          <w:lang w:val="ru-RU"/>
        </w:rPr>
        <w:lastRenderedPageBreak/>
        <w:t xml:space="preserve"> 1. Бланко соло менице регистроване код НБС, потписане и оверене од стране овлашћеног лица, које је уписано на картону  депонованих потписа лица овлашћених за заступање,</w:t>
      </w:r>
    </w:p>
    <w:p w:rsidR="006C6F6C" w:rsidRPr="006C6F6C" w:rsidRDefault="006C6F6C" w:rsidP="007A333B">
      <w:pPr>
        <w:spacing w:after="0"/>
        <w:ind w:left="90"/>
        <w:rPr>
          <w:rFonts w:ascii="Times New Roman" w:hAnsi="Times New Roman" w:cs="Times New Roman"/>
          <w:spacing w:val="4"/>
          <w:sz w:val="24"/>
          <w:szCs w:val="24"/>
          <w:lang w:val="ru-RU"/>
        </w:rPr>
      </w:pPr>
      <w:r w:rsidRPr="006C6F6C">
        <w:rPr>
          <w:rFonts w:ascii="Times New Roman" w:hAnsi="Times New Roman" w:cs="Times New Roman"/>
          <w:spacing w:val="4"/>
          <w:sz w:val="24"/>
          <w:szCs w:val="24"/>
          <w:lang w:val="ru-RU"/>
        </w:rPr>
        <w:t xml:space="preserve"> </w:t>
      </w:r>
      <w:r w:rsidRPr="006C6F6C">
        <w:rPr>
          <w:rFonts w:ascii="Times New Roman" w:hAnsi="Times New Roman" w:cs="Times New Roman"/>
          <w:spacing w:val="4"/>
          <w:sz w:val="24"/>
          <w:szCs w:val="24"/>
          <w:lang w:val="ru-RU"/>
        </w:rPr>
        <w:tab/>
        <w:t>2. Захтеве за регистрацију меница оверене од стране пословне банке Извођача радова, наведене у Обрасцу-1 из предметне документације</w:t>
      </w:r>
    </w:p>
    <w:p w:rsidR="006C6F6C" w:rsidRPr="006C6F6C" w:rsidRDefault="006C6F6C" w:rsidP="007A333B">
      <w:pPr>
        <w:spacing w:after="0"/>
        <w:ind w:left="90" w:firstLine="630"/>
        <w:rPr>
          <w:rFonts w:ascii="Times New Roman" w:hAnsi="Times New Roman" w:cs="Times New Roman"/>
          <w:spacing w:val="4"/>
          <w:sz w:val="24"/>
          <w:szCs w:val="24"/>
          <w:lang w:val="ru-RU"/>
        </w:rPr>
      </w:pPr>
      <w:r w:rsidRPr="006C6F6C">
        <w:rPr>
          <w:rFonts w:ascii="Times New Roman" w:hAnsi="Times New Roman" w:cs="Times New Roman"/>
          <w:spacing w:val="4"/>
          <w:sz w:val="24"/>
          <w:szCs w:val="24"/>
          <w:lang w:val="ru-RU"/>
        </w:rPr>
        <w:t xml:space="preserve">3. Копије картона депонованих потписа лица овлашћених за заступање Средства обезбеђења не могу бити враћена </w:t>
      </w:r>
      <w:r>
        <w:rPr>
          <w:rFonts w:ascii="Times New Roman" w:hAnsi="Times New Roman" w:cs="Times New Roman"/>
          <w:bCs/>
          <w:sz w:val="24"/>
          <w:szCs w:val="24"/>
          <w:lang w:val="sr-Cyrl-CS"/>
        </w:rPr>
        <w:t>Испоручилац добра</w:t>
      </w:r>
      <w:r w:rsidRPr="006C6F6C">
        <w:rPr>
          <w:rFonts w:ascii="Times New Roman" w:hAnsi="Times New Roman" w:cs="Times New Roman"/>
          <w:bCs/>
          <w:sz w:val="24"/>
          <w:szCs w:val="24"/>
          <w:lang w:val="sr-Cyrl-CS"/>
        </w:rPr>
        <w:t xml:space="preserve"> </w:t>
      </w:r>
      <w:r w:rsidRPr="006C6F6C">
        <w:rPr>
          <w:rFonts w:ascii="Times New Roman" w:hAnsi="Times New Roman" w:cs="Times New Roman"/>
          <w:spacing w:val="4"/>
          <w:sz w:val="24"/>
          <w:szCs w:val="24"/>
          <w:lang w:val="ru-RU"/>
        </w:rPr>
        <w:t>пре истека рока трајања за који су поднета. Уколико се током реализације уговора промене рокови за извршење уговорене обавезе, на захтев Наручиоца мора се продужити важност финансијских гаранција, према условима из конкурсне документације и модела уговора. Саставни део овог уговора су финансијске гаранције из овог члана.</w:t>
      </w:r>
    </w:p>
    <w:p w:rsidR="006C6F6C" w:rsidRPr="006C6F6C" w:rsidRDefault="006C6F6C" w:rsidP="007A333B">
      <w:pPr>
        <w:spacing w:after="0"/>
        <w:ind w:firstLine="360"/>
        <w:rPr>
          <w:rFonts w:ascii="Times New Roman" w:hAnsi="Times New Roman" w:cs="Times New Roman"/>
          <w:sz w:val="24"/>
          <w:szCs w:val="24"/>
          <w:lang w:val="ru-RU"/>
        </w:rPr>
      </w:pPr>
      <w:r w:rsidRPr="006C6F6C">
        <w:rPr>
          <w:rFonts w:ascii="Times New Roman" w:hAnsi="Times New Roman" w:cs="Times New Roman"/>
          <w:spacing w:val="4"/>
          <w:sz w:val="24"/>
          <w:szCs w:val="24"/>
          <w:lang w:val="ru-RU"/>
        </w:rPr>
        <w:t xml:space="preserve"> </w:t>
      </w:r>
      <w:r w:rsidRPr="006C6F6C">
        <w:rPr>
          <w:rFonts w:ascii="Times New Roman" w:hAnsi="Times New Roman" w:cs="Times New Roman"/>
          <w:bCs/>
          <w:sz w:val="24"/>
          <w:szCs w:val="24"/>
          <w:lang w:val="ru-RU"/>
        </w:rPr>
        <w:t xml:space="preserve">Наручилац ће активирати Бланко меницу за отклањање недостатака у гарантном року ако </w:t>
      </w:r>
      <w:r>
        <w:rPr>
          <w:rFonts w:ascii="Times New Roman" w:hAnsi="Times New Roman" w:cs="Times New Roman"/>
          <w:bCs/>
          <w:sz w:val="24"/>
          <w:szCs w:val="24"/>
          <w:lang w:val="sr-Cyrl-CS"/>
        </w:rPr>
        <w:t>Испоручилац добра</w:t>
      </w:r>
      <w:r w:rsidRPr="006C6F6C">
        <w:rPr>
          <w:rFonts w:ascii="Times New Roman" w:hAnsi="Times New Roman" w:cs="Times New Roman"/>
          <w:bCs/>
          <w:sz w:val="24"/>
          <w:szCs w:val="24"/>
          <w:lang w:val="sr-Cyrl-CS"/>
        </w:rPr>
        <w:t xml:space="preserve"> </w:t>
      </w:r>
      <w:r w:rsidRPr="006C6F6C">
        <w:rPr>
          <w:rFonts w:ascii="Times New Roman" w:hAnsi="Times New Roman" w:cs="Times New Roman"/>
          <w:spacing w:val="4"/>
          <w:sz w:val="24"/>
          <w:szCs w:val="24"/>
          <w:lang w:val="ru-RU"/>
        </w:rPr>
        <w:t>у примереном року од добијања рекламације не отклони захтеване недостатке.</w:t>
      </w:r>
    </w:p>
    <w:p w:rsidR="00E725E3" w:rsidRPr="006C6F6C" w:rsidRDefault="006C6F6C" w:rsidP="006C6F6C">
      <w:pPr>
        <w:jc w:val="center"/>
        <w:rPr>
          <w:rFonts w:ascii="Times New Roman" w:hAnsi="Times New Roman" w:cs="Times New Roman"/>
          <w:b/>
          <w:sz w:val="24"/>
          <w:szCs w:val="24"/>
          <w:lang w:val="sr-Cyrl-CS"/>
        </w:rPr>
      </w:pPr>
      <w:r w:rsidRPr="006C6F6C">
        <w:rPr>
          <w:rFonts w:ascii="Times New Roman" w:hAnsi="Times New Roman" w:cs="Times New Roman"/>
          <w:b/>
          <w:sz w:val="24"/>
          <w:szCs w:val="24"/>
          <w:lang w:val="sr-Cyrl-CS"/>
        </w:rPr>
        <w:t>Члан 1</w:t>
      </w:r>
      <w:r>
        <w:rPr>
          <w:rFonts w:ascii="Times New Roman" w:hAnsi="Times New Roman" w:cs="Times New Roman"/>
          <w:b/>
          <w:sz w:val="24"/>
          <w:szCs w:val="24"/>
          <w:lang w:val="sr-Cyrl-CS"/>
        </w:rPr>
        <w:t>4</w:t>
      </w:r>
      <w:r w:rsidRPr="006C6F6C">
        <w:rPr>
          <w:rFonts w:ascii="Times New Roman" w:hAnsi="Times New Roman" w:cs="Times New Roman"/>
          <w:b/>
          <w:sz w:val="24"/>
          <w:szCs w:val="24"/>
          <w:lang w:val="sr-Cyrl-CS"/>
        </w:rPr>
        <w:t>.</w:t>
      </w:r>
    </w:p>
    <w:p w:rsidR="006C6F6C" w:rsidRPr="006C6F6C" w:rsidRDefault="006C6F6C" w:rsidP="007A333B">
      <w:pPr>
        <w:spacing w:after="0"/>
        <w:ind w:firstLine="720"/>
        <w:rPr>
          <w:rFonts w:ascii="Times New Roman" w:hAnsi="Times New Roman" w:cs="Times New Roman"/>
          <w:sz w:val="24"/>
          <w:szCs w:val="24"/>
          <w:lang w:val="sr-Cyrl-CS"/>
        </w:rPr>
      </w:pPr>
      <w:r w:rsidRPr="006C6F6C">
        <w:rPr>
          <w:rFonts w:ascii="Times New Roman" w:hAnsi="Times New Roman" w:cs="Times New Roman"/>
          <w:sz w:val="24"/>
          <w:szCs w:val="24"/>
          <w:lang w:val="sr-Cyrl-CS"/>
        </w:rPr>
        <w:t xml:space="preserve">Уколико Испоручилац добра касни са  испоруком добра и прекорачи рок својом кривицом, обавезан је да плати Наручиоцу добра уговорну казну у износу од 0.5 % од уговорене вредности услуге за сваки дан кашњења с тим да тако утврђена уговорна казна не може прећи висину од 5 %  од уговорене цене. </w:t>
      </w:r>
    </w:p>
    <w:p w:rsidR="006C6F6C" w:rsidRPr="006C6F6C" w:rsidRDefault="006C6F6C" w:rsidP="007A333B">
      <w:pPr>
        <w:spacing w:after="0"/>
        <w:ind w:firstLine="720"/>
        <w:rPr>
          <w:rFonts w:ascii="Times New Roman" w:hAnsi="Times New Roman" w:cs="Times New Roman"/>
          <w:sz w:val="24"/>
          <w:szCs w:val="24"/>
          <w:lang w:val="sr-Cyrl-CS"/>
        </w:rPr>
      </w:pPr>
      <w:r w:rsidRPr="006C6F6C">
        <w:rPr>
          <w:rFonts w:ascii="Times New Roman" w:hAnsi="Times New Roman" w:cs="Times New Roman"/>
          <w:sz w:val="24"/>
          <w:szCs w:val="24"/>
          <w:lang w:val="sr-Cyrl-CS"/>
        </w:rPr>
        <w:t>Уговорну казну из овог члана, Наручилац добра ће наплатити, без претходног пристанка Испоручиоцу добра, умањењем износа наведеног у рачуну.</w:t>
      </w:r>
    </w:p>
    <w:p w:rsidR="006C6F6C" w:rsidRPr="006C6F6C" w:rsidRDefault="006C6F6C" w:rsidP="007A333B">
      <w:pPr>
        <w:spacing w:after="0"/>
        <w:ind w:firstLine="720"/>
        <w:rPr>
          <w:rFonts w:ascii="Times New Roman" w:hAnsi="Times New Roman" w:cs="Times New Roman"/>
          <w:sz w:val="24"/>
          <w:szCs w:val="24"/>
          <w:lang w:val="sr-Cyrl-CS"/>
        </w:rPr>
      </w:pPr>
      <w:r w:rsidRPr="006C6F6C">
        <w:rPr>
          <w:rFonts w:ascii="Times New Roman" w:hAnsi="Times New Roman" w:cs="Times New Roman"/>
          <w:sz w:val="24"/>
          <w:szCs w:val="24"/>
          <w:lang w:val="sr-Cyrl-CS"/>
        </w:rPr>
        <w:t>Испоручилац  добра се ослобађа плаћања уговорне казне уколико докаже да је до неиспуњења или неуредног испуњења дошло због узрока за које није одговоран.</w:t>
      </w:r>
    </w:p>
    <w:p w:rsidR="006C6F6C" w:rsidRPr="006C6F6C" w:rsidRDefault="006C6F6C" w:rsidP="007A333B">
      <w:pPr>
        <w:spacing w:after="0"/>
        <w:jc w:val="center"/>
        <w:rPr>
          <w:rFonts w:ascii="Times New Roman" w:hAnsi="Times New Roman" w:cs="Times New Roman"/>
          <w:b/>
          <w:sz w:val="24"/>
          <w:szCs w:val="24"/>
          <w:lang w:val="sr-Cyrl-CS"/>
        </w:rPr>
      </w:pPr>
      <w:r w:rsidRPr="006C6F6C">
        <w:rPr>
          <w:rFonts w:ascii="Times New Roman" w:hAnsi="Times New Roman" w:cs="Times New Roman"/>
          <w:b/>
          <w:sz w:val="24"/>
          <w:szCs w:val="24"/>
          <w:lang w:val="sr-Cyrl-CS"/>
        </w:rPr>
        <w:t>Члан 1</w:t>
      </w:r>
      <w:r>
        <w:rPr>
          <w:rFonts w:ascii="Times New Roman" w:hAnsi="Times New Roman" w:cs="Times New Roman"/>
          <w:b/>
          <w:sz w:val="24"/>
          <w:szCs w:val="24"/>
          <w:lang w:val="sr-Cyrl-CS"/>
        </w:rPr>
        <w:t>5</w:t>
      </w:r>
      <w:r w:rsidRPr="006C6F6C">
        <w:rPr>
          <w:rFonts w:ascii="Times New Roman" w:hAnsi="Times New Roman" w:cs="Times New Roman"/>
          <w:b/>
          <w:sz w:val="24"/>
          <w:szCs w:val="24"/>
          <w:lang w:val="sr-Cyrl-CS"/>
        </w:rPr>
        <w:t>.</w:t>
      </w:r>
    </w:p>
    <w:p w:rsidR="006C6F6C" w:rsidRPr="006C6F6C" w:rsidRDefault="006C6F6C" w:rsidP="007A333B">
      <w:pPr>
        <w:spacing w:after="0"/>
        <w:ind w:firstLine="720"/>
        <w:rPr>
          <w:rFonts w:ascii="Times New Roman" w:hAnsi="Times New Roman" w:cs="Times New Roman"/>
          <w:sz w:val="24"/>
          <w:szCs w:val="24"/>
          <w:lang w:val="sr-Cyrl-CS"/>
        </w:rPr>
      </w:pPr>
      <w:r w:rsidRPr="006C6F6C">
        <w:rPr>
          <w:rFonts w:ascii="Times New Roman" w:hAnsi="Times New Roman" w:cs="Times New Roman"/>
          <w:sz w:val="24"/>
          <w:szCs w:val="24"/>
          <w:lang w:val="sr-Cyrl-CS"/>
        </w:rPr>
        <w:t>Ако штета коју је Наручилац добра  претрпео услед неуредног испуњења уговорних обавеза од стране Испоручиоца добра прелази износ уговорне казне, Наручилац добра  може, поред уговорне казне, захтевати и износ штете која прелази висину уговорне казне.</w:t>
      </w:r>
    </w:p>
    <w:p w:rsidR="006C6F6C" w:rsidRPr="006C6F6C" w:rsidRDefault="006C6F6C" w:rsidP="007A333B">
      <w:pPr>
        <w:spacing w:after="0"/>
        <w:ind w:firstLine="720"/>
        <w:rPr>
          <w:rFonts w:ascii="Times New Roman" w:hAnsi="Times New Roman" w:cs="Times New Roman"/>
          <w:sz w:val="24"/>
          <w:szCs w:val="24"/>
          <w:lang w:val="sr-Cyrl-CS"/>
        </w:rPr>
      </w:pPr>
      <w:r w:rsidRPr="006C6F6C">
        <w:rPr>
          <w:rFonts w:ascii="Times New Roman" w:hAnsi="Times New Roman" w:cs="Times New Roman"/>
          <w:sz w:val="24"/>
          <w:szCs w:val="24"/>
          <w:lang w:val="sr-Cyrl-CS"/>
        </w:rPr>
        <w:t xml:space="preserve">Наручилац добра, осим у случају из става 1. овог члана, не може захтевати од Испоручиоцу добра истовремено и накнаду штете и уговорну казну. </w:t>
      </w:r>
    </w:p>
    <w:p w:rsidR="006C6F6C" w:rsidRPr="006C6F6C" w:rsidRDefault="006C6F6C" w:rsidP="006C6F6C">
      <w:pPr>
        <w:rPr>
          <w:rFonts w:ascii="Times New Roman" w:hAnsi="Times New Roman" w:cs="Times New Roman"/>
          <w:sz w:val="24"/>
          <w:szCs w:val="24"/>
          <w:lang w:val="sr-Cyrl-CS"/>
        </w:rPr>
      </w:pPr>
    </w:p>
    <w:p w:rsidR="006C6F6C" w:rsidRPr="006C6F6C" w:rsidRDefault="006C6F6C" w:rsidP="007A333B">
      <w:pPr>
        <w:spacing w:after="0"/>
        <w:jc w:val="center"/>
        <w:rPr>
          <w:rFonts w:ascii="Times New Roman" w:hAnsi="Times New Roman" w:cs="Times New Roman"/>
          <w:b/>
          <w:sz w:val="24"/>
          <w:szCs w:val="24"/>
          <w:lang w:val="sr-Cyrl-CS"/>
        </w:rPr>
      </w:pPr>
      <w:r w:rsidRPr="006C6F6C">
        <w:rPr>
          <w:rFonts w:ascii="Times New Roman" w:hAnsi="Times New Roman" w:cs="Times New Roman"/>
          <w:b/>
          <w:sz w:val="24"/>
          <w:szCs w:val="24"/>
          <w:lang w:val="sr-Cyrl-CS"/>
        </w:rPr>
        <w:t>Члан 1</w:t>
      </w:r>
      <w:r>
        <w:rPr>
          <w:rFonts w:ascii="Times New Roman" w:hAnsi="Times New Roman" w:cs="Times New Roman"/>
          <w:b/>
          <w:sz w:val="24"/>
          <w:szCs w:val="24"/>
          <w:lang w:val="sr-Cyrl-CS"/>
        </w:rPr>
        <w:t>6</w:t>
      </w:r>
      <w:r w:rsidRPr="006C6F6C">
        <w:rPr>
          <w:rFonts w:ascii="Times New Roman" w:hAnsi="Times New Roman" w:cs="Times New Roman"/>
          <w:b/>
          <w:sz w:val="24"/>
          <w:szCs w:val="24"/>
          <w:lang w:val="sr-Cyrl-CS"/>
        </w:rPr>
        <w:t>.</w:t>
      </w:r>
    </w:p>
    <w:p w:rsidR="006C6F6C" w:rsidRPr="006C6F6C" w:rsidRDefault="006C6F6C" w:rsidP="007A333B">
      <w:pPr>
        <w:spacing w:after="0"/>
        <w:rPr>
          <w:rFonts w:ascii="Times New Roman" w:hAnsi="Times New Roman" w:cs="Times New Roman"/>
          <w:sz w:val="24"/>
          <w:szCs w:val="24"/>
          <w:lang w:val="sr-Cyrl-CS"/>
        </w:rPr>
      </w:pPr>
      <w:r w:rsidRPr="006C6F6C">
        <w:rPr>
          <w:rFonts w:ascii="Times New Roman" w:hAnsi="Times New Roman" w:cs="Times New Roman"/>
          <w:sz w:val="24"/>
          <w:szCs w:val="24"/>
          <w:lang w:val="sr-Cyrl-CS"/>
        </w:rPr>
        <w:t>Уговор може престати у следећим случајевима:</w:t>
      </w:r>
    </w:p>
    <w:p w:rsidR="006C6F6C" w:rsidRPr="006C6F6C" w:rsidRDefault="006C6F6C" w:rsidP="007A333B">
      <w:pPr>
        <w:numPr>
          <w:ilvl w:val="0"/>
          <w:numId w:val="21"/>
        </w:numPr>
        <w:spacing w:after="0" w:line="276" w:lineRule="auto"/>
        <w:rPr>
          <w:rFonts w:ascii="Times New Roman" w:hAnsi="Times New Roman" w:cs="Times New Roman"/>
          <w:sz w:val="24"/>
          <w:szCs w:val="24"/>
          <w:lang w:val="sr-Cyrl-CS"/>
        </w:rPr>
      </w:pPr>
      <w:r w:rsidRPr="006C6F6C">
        <w:rPr>
          <w:rFonts w:ascii="Times New Roman" w:hAnsi="Times New Roman" w:cs="Times New Roman"/>
          <w:sz w:val="24"/>
          <w:szCs w:val="24"/>
          <w:lang w:val="sr-Cyrl-CS"/>
        </w:rPr>
        <w:t>истеком рока на који је закључен,</w:t>
      </w:r>
    </w:p>
    <w:p w:rsidR="006C6F6C" w:rsidRPr="006C6F6C" w:rsidRDefault="006C6F6C" w:rsidP="007A333B">
      <w:pPr>
        <w:numPr>
          <w:ilvl w:val="0"/>
          <w:numId w:val="21"/>
        </w:numPr>
        <w:spacing w:after="0" w:line="276" w:lineRule="auto"/>
        <w:rPr>
          <w:rFonts w:ascii="Times New Roman" w:hAnsi="Times New Roman" w:cs="Times New Roman"/>
          <w:sz w:val="24"/>
          <w:szCs w:val="24"/>
          <w:lang w:val="sr-Cyrl-CS"/>
        </w:rPr>
      </w:pPr>
      <w:r w:rsidRPr="006C6F6C">
        <w:rPr>
          <w:rFonts w:ascii="Times New Roman" w:hAnsi="Times New Roman" w:cs="Times New Roman"/>
          <w:sz w:val="24"/>
          <w:szCs w:val="24"/>
          <w:lang w:val="sr-Cyrl-CS"/>
        </w:rPr>
        <w:t>пре истека рока на који је закључен, уколико се утроше уговорена средства,</w:t>
      </w:r>
    </w:p>
    <w:p w:rsidR="006C6F6C" w:rsidRPr="006C6F6C" w:rsidRDefault="006C6F6C" w:rsidP="007A333B">
      <w:pPr>
        <w:numPr>
          <w:ilvl w:val="0"/>
          <w:numId w:val="21"/>
        </w:numPr>
        <w:spacing w:after="0" w:line="276" w:lineRule="auto"/>
        <w:rPr>
          <w:rFonts w:ascii="Times New Roman" w:hAnsi="Times New Roman" w:cs="Times New Roman"/>
          <w:sz w:val="24"/>
          <w:szCs w:val="24"/>
          <w:lang w:val="sr-Cyrl-CS"/>
        </w:rPr>
      </w:pPr>
      <w:r w:rsidRPr="006C6F6C">
        <w:rPr>
          <w:rFonts w:ascii="Times New Roman" w:hAnsi="Times New Roman" w:cs="Times New Roman"/>
          <w:sz w:val="24"/>
          <w:szCs w:val="24"/>
          <w:lang w:val="sr-Cyrl-CS"/>
        </w:rPr>
        <w:t>споразумом између уговорних страна,</w:t>
      </w:r>
    </w:p>
    <w:p w:rsidR="006C6F6C" w:rsidRPr="006C6F6C" w:rsidRDefault="006C6F6C" w:rsidP="007A333B">
      <w:pPr>
        <w:numPr>
          <w:ilvl w:val="0"/>
          <w:numId w:val="21"/>
        </w:numPr>
        <w:spacing w:after="0" w:line="276" w:lineRule="auto"/>
        <w:rPr>
          <w:rFonts w:ascii="Times New Roman" w:hAnsi="Times New Roman" w:cs="Times New Roman"/>
          <w:sz w:val="24"/>
          <w:szCs w:val="24"/>
          <w:lang w:val="sr-Cyrl-CS"/>
        </w:rPr>
      </w:pPr>
      <w:r w:rsidRPr="006C6F6C">
        <w:rPr>
          <w:rFonts w:ascii="Times New Roman" w:hAnsi="Times New Roman" w:cs="Times New Roman"/>
          <w:sz w:val="24"/>
          <w:szCs w:val="24"/>
          <w:lang w:val="sr-Cyrl-CS"/>
        </w:rPr>
        <w:t>једностраном изјавом воље.</w:t>
      </w:r>
    </w:p>
    <w:p w:rsidR="006C6F6C" w:rsidRPr="006C6F6C" w:rsidRDefault="006C6F6C" w:rsidP="007A333B">
      <w:pPr>
        <w:spacing w:after="0"/>
        <w:ind w:left="1080"/>
        <w:rPr>
          <w:rFonts w:ascii="Times New Roman" w:hAnsi="Times New Roman" w:cs="Times New Roman"/>
          <w:sz w:val="24"/>
          <w:szCs w:val="24"/>
          <w:lang w:val="sr-Cyrl-CS"/>
        </w:rPr>
      </w:pPr>
    </w:p>
    <w:p w:rsidR="006C6F6C" w:rsidRPr="006C6F6C" w:rsidRDefault="006C6F6C" w:rsidP="007A333B">
      <w:pPr>
        <w:spacing w:after="0"/>
        <w:ind w:firstLine="720"/>
        <w:rPr>
          <w:rFonts w:ascii="Times New Roman" w:hAnsi="Times New Roman" w:cs="Times New Roman"/>
          <w:sz w:val="24"/>
          <w:szCs w:val="24"/>
          <w:lang w:val="sr-Cyrl-CS"/>
        </w:rPr>
      </w:pPr>
      <w:r w:rsidRPr="006C6F6C">
        <w:rPr>
          <w:rFonts w:ascii="Times New Roman" w:hAnsi="Times New Roman" w:cs="Times New Roman"/>
          <w:sz w:val="24"/>
          <w:szCs w:val="24"/>
          <w:lang w:val="sr-Cyrl-CS"/>
        </w:rPr>
        <w:t xml:space="preserve">Наручилац добра има право да једнострано раскине уговор ако Испоручилац добра не извршава обавезе на уговорени начин и у уговореним роковима. Уговор се раскида писаном изјавом која се доставља другој уговорној страни  у којој морају бити наведени разлози за раскид Уговора. </w:t>
      </w:r>
    </w:p>
    <w:p w:rsidR="006C6F6C" w:rsidRPr="007A333B" w:rsidRDefault="006C6F6C" w:rsidP="007A333B">
      <w:pPr>
        <w:spacing w:after="0"/>
        <w:jc w:val="center"/>
        <w:rPr>
          <w:rFonts w:ascii="Times New Roman" w:hAnsi="Times New Roman" w:cs="Times New Roman"/>
          <w:b/>
          <w:sz w:val="24"/>
          <w:szCs w:val="24"/>
          <w:lang w:val="sr-Cyrl-CS"/>
        </w:rPr>
      </w:pPr>
      <w:r w:rsidRPr="006C6F6C">
        <w:rPr>
          <w:rFonts w:ascii="Times New Roman" w:hAnsi="Times New Roman" w:cs="Times New Roman"/>
          <w:b/>
          <w:sz w:val="24"/>
          <w:szCs w:val="24"/>
          <w:lang w:val="sr-Cyrl-CS"/>
        </w:rPr>
        <w:t>Члан 1</w:t>
      </w:r>
      <w:r>
        <w:rPr>
          <w:rFonts w:ascii="Times New Roman" w:hAnsi="Times New Roman" w:cs="Times New Roman"/>
          <w:b/>
          <w:sz w:val="24"/>
          <w:szCs w:val="24"/>
          <w:lang w:val="sr-Cyrl-CS"/>
        </w:rPr>
        <w:t>7</w:t>
      </w:r>
      <w:r w:rsidRPr="006C6F6C">
        <w:rPr>
          <w:rFonts w:ascii="Times New Roman" w:hAnsi="Times New Roman" w:cs="Times New Roman"/>
          <w:b/>
          <w:sz w:val="24"/>
          <w:szCs w:val="24"/>
          <w:lang w:val="sr-Cyrl-CS"/>
        </w:rPr>
        <w:t>.</w:t>
      </w:r>
    </w:p>
    <w:p w:rsidR="006C6F6C" w:rsidRPr="007A333B" w:rsidRDefault="006C6F6C" w:rsidP="007A333B">
      <w:pPr>
        <w:ind w:firstLine="720"/>
        <w:rPr>
          <w:rFonts w:ascii="Times New Roman" w:hAnsi="Times New Roman" w:cs="Times New Roman"/>
          <w:sz w:val="24"/>
          <w:szCs w:val="24"/>
          <w:lang w:val="sr-Cyrl-CS"/>
        </w:rPr>
      </w:pPr>
      <w:r w:rsidRPr="006C6F6C">
        <w:rPr>
          <w:rFonts w:ascii="Times New Roman" w:hAnsi="Times New Roman" w:cs="Times New Roman"/>
          <w:sz w:val="24"/>
          <w:szCs w:val="24"/>
          <w:lang w:val="sr-Cyrl-CS"/>
        </w:rPr>
        <w:t>Сви евентуални спорови решаваће се споразумом, у супротном биће решавани пред Привредним судом у Сомбору.</w:t>
      </w:r>
    </w:p>
    <w:p w:rsidR="007A333B" w:rsidRPr="002204F9" w:rsidRDefault="007A333B" w:rsidP="006C6F6C">
      <w:pPr>
        <w:jc w:val="center"/>
        <w:rPr>
          <w:rFonts w:ascii="Times New Roman" w:hAnsi="Times New Roman" w:cs="Times New Roman"/>
          <w:b/>
          <w:sz w:val="24"/>
          <w:szCs w:val="24"/>
          <w:lang w:val="sr-Cyrl-CS"/>
        </w:rPr>
      </w:pPr>
    </w:p>
    <w:p w:rsidR="006C6F6C" w:rsidRPr="006C6F6C" w:rsidRDefault="006C6F6C" w:rsidP="006C6F6C">
      <w:pPr>
        <w:jc w:val="center"/>
        <w:rPr>
          <w:rFonts w:ascii="Times New Roman" w:hAnsi="Times New Roman" w:cs="Times New Roman"/>
          <w:b/>
          <w:sz w:val="24"/>
          <w:szCs w:val="24"/>
          <w:lang w:val="sr-Cyrl-CS"/>
        </w:rPr>
      </w:pPr>
      <w:r w:rsidRPr="006C6F6C">
        <w:rPr>
          <w:rFonts w:ascii="Times New Roman" w:hAnsi="Times New Roman" w:cs="Times New Roman"/>
          <w:b/>
          <w:sz w:val="24"/>
          <w:szCs w:val="24"/>
          <w:lang w:val="sr-Cyrl-CS"/>
        </w:rPr>
        <w:lastRenderedPageBreak/>
        <w:t>Члан 1</w:t>
      </w:r>
      <w:r>
        <w:rPr>
          <w:rFonts w:ascii="Times New Roman" w:hAnsi="Times New Roman" w:cs="Times New Roman"/>
          <w:b/>
          <w:sz w:val="24"/>
          <w:szCs w:val="24"/>
          <w:lang w:val="sr-Cyrl-CS"/>
        </w:rPr>
        <w:t>8</w:t>
      </w:r>
      <w:r w:rsidRPr="006C6F6C">
        <w:rPr>
          <w:rFonts w:ascii="Times New Roman" w:hAnsi="Times New Roman" w:cs="Times New Roman"/>
          <w:b/>
          <w:sz w:val="24"/>
          <w:szCs w:val="24"/>
          <w:lang w:val="sr-Cyrl-CS"/>
        </w:rPr>
        <w:t>.</w:t>
      </w:r>
    </w:p>
    <w:p w:rsidR="006C6F6C" w:rsidRPr="006C6F6C" w:rsidRDefault="006C6F6C" w:rsidP="006C6F6C">
      <w:pPr>
        <w:ind w:firstLine="720"/>
        <w:rPr>
          <w:rFonts w:ascii="Times New Roman" w:hAnsi="Times New Roman" w:cs="Times New Roman"/>
          <w:sz w:val="24"/>
          <w:szCs w:val="24"/>
          <w:lang w:val="sr-Cyrl-CS"/>
        </w:rPr>
      </w:pPr>
      <w:r w:rsidRPr="006C6F6C">
        <w:rPr>
          <w:rFonts w:ascii="Times New Roman" w:hAnsi="Times New Roman" w:cs="Times New Roman"/>
          <w:sz w:val="24"/>
          <w:szCs w:val="24"/>
          <w:lang w:val="sr-Cyrl-CS"/>
        </w:rPr>
        <w:t>За сва питања која нису регулисана овим уговором примењиваће се одредбе Закона о облигационим односима („Сл.лист СФРЈ“, број 29/78, 39/85, 45/89-Одлука УСЈ и 57/89, „Сл. лист СРЈ“, број 31/93 и „Сл.лист СЦГ“, број 1/2003-Уставна повеља) као и одредбе других релевантних прописа који регулишу предметну област.</w:t>
      </w:r>
    </w:p>
    <w:p w:rsidR="006C6F6C" w:rsidRPr="002204F9" w:rsidRDefault="006C6F6C" w:rsidP="006C6F6C">
      <w:pPr>
        <w:jc w:val="center"/>
        <w:rPr>
          <w:rFonts w:ascii="Times New Roman" w:hAnsi="Times New Roman" w:cs="Times New Roman"/>
          <w:b/>
          <w:sz w:val="24"/>
          <w:szCs w:val="24"/>
          <w:lang w:val="sr-Cyrl-CS"/>
        </w:rPr>
      </w:pPr>
      <w:r w:rsidRPr="006C6F6C">
        <w:rPr>
          <w:rFonts w:ascii="Times New Roman" w:hAnsi="Times New Roman" w:cs="Times New Roman"/>
          <w:b/>
          <w:sz w:val="24"/>
          <w:szCs w:val="24"/>
          <w:lang w:val="sr-Cyrl-CS"/>
        </w:rPr>
        <w:t>Члан 1</w:t>
      </w:r>
      <w:r>
        <w:rPr>
          <w:rFonts w:ascii="Times New Roman" w:hAnsi="Times New Roman" w:cs="Times New Roman"/>
          <w:b/>
          <w:sz w:val="24"/>
          <w:szCs w:val="24"/>
          <w:lang w:val="sr-Cyrl-CS"/>
        </w:rPr>
        <w:t>9</w:t>
      </w:r>
      <w:r w:rsidRPr="006C6F6C">
        <w:rPr>
          <w:rFonts w:ascii="Times New Roman" w:hAnsi="Times New Roman" w:cs="Times New Roman"/>
          <w:b/>
          <w:sz w:val="24"/>
          <w:szCs w:val="24"/>
          <w:lang w:val="sr-Cyrl-CS"/>
        </w:rPr>
        <w:t>.</w:t>
      </w:r>
    </w:p>
    <w:p w:rsidR="006C6F6C" w:rsidRPr="006C6F6C" w:rsidRDefault="006C6F6C" w:rsidP="006C6F6C">
      <w:pPr>
        <w:ind w:firstLine="720"/>
        <w:contextualSpacing/>
        <w:rPr>
          <w:rFonts w:ascii="Times New Roman" w:hAnsi="Times New Roman" w:cs="Times New Roman"/>
          <w:sz w:val="24"/>
          <w:szCs w:val="24"/>
          <w:lang w:val="sr-Cyrl-CS"/>
        </w:rPr>
      </w:pPr>
      <w:r w:rsidRPr="006C6F6C">
        <w:rPr>
          <w:rFonts w:ascii="Times New Roman" w:hAnsi="Times New Roman" w:cs="Times New Roman"/>
          <w:sz w:val="24"/>
          <w:szCs w:val="24"/>
          <w:lang w:val="sr-Cyrl-CS"/>
        </w:rPr>
        <w:t>Уговор је сачињен у 4 (четири) истоветна примерка од којих ће по 2 (два) задржати свака уговорна страна, а ступа на снагу даном потписивања од стране овлашћених представника уговорних страна. Датумом закључења уговора сматраће се каснији датум потписа друге  уговорне стране уколико га не потпишу истовремено.</w:t>
      </w:r>
    </w:p>
    <w:p w:rsidR="006C6F6C" w:rsidRPr="006C6F6C" w:rsidRDefault="006C6F6C" w:rsidP="006C6F6C">
      <w:pPr>
        <w:ind w:firstLine="720"/>
        <w:contextualSpacing/>
        <w:rPr>
          <w:rFonts w:ascii="Times New Roman" w:hAnsi="Times New Roman" w:cs="Times New Roman"/>
          <w:sz w:val="24"/>
          <w:szCs w:val="24"/>
          <w:lang w:val="sr-Cyrl-CS"/>
        </w:rPr>
      </w:pPr>
      <w:r w:rsidRPr="006C6F6C">
        <w:rPr>
          <w:rFonts w:ascii="Times New Roman" w:hAnsi="Times New Roman" w:cs="Times New Roman"/>
          <w:sz w:val="24"/>
          <w:szCs w:val="24"/>
          <w:lang w:val="sr-Cyrl-CS"/>
        </w:rPr>
        <w:t>Стране су сагласне и у потпуности прихватају одредбе овог Уговора те га у знак одобравања потписују.</w:t>
      </w:r>
    </w:p>
    <w:p w:rsidR="006C6F6C" w:rsidRPr="006C6F6C" w:rsidRDefault="006C6F6C" w:rsidP="006C6F6C">
      <w:pPr>
        <w:contextualSpacing/>
        <w:rPr>
          <w:rFonts w:ascii="Times New Roman" w:hAnsi="Times New Roman" w:cs="Times New Roman"/>
          <w:sz w:val="24"/>
          <w:szCs w:val="24"/>
          <w:lang w:val="sr-Cyrl-CS"/>
        </w:rPr>
      </w:pPr>
    </w:p>
    <w:p w:rsidR="006C6F6C" w:rsidRPr="006C6F6C" w:rsidRDefault="006C6F6C" w:rsidP="006C6F6C">
      <w:pPr>
        <w:contextualSpacing/>
        <w:rPr>
          <w:rFonts w:ascii="Times New Roman" w:hAnsi="Times New Roman" w:cs="Times New Roman"/>
          <w:sz w:val="24"/>
          <w:szCs w:val="24"/>
          <w:lang w:val="sr-Cyrl-CS"/>
        </w:rPr>
      </w:pPr>
    </w:p>
    <w:p w:rsidR="006C6F6C" w:rsidRPr="006C6F6C" w:rsidRDefault="006C6F6C" w:rsidP="006C6F6C">
      <w:pPr>
        <w:contextualSpacing/>
        <w:rPr>
          <w:rFonts w:ascii="Times New Roman" w:hAnsi="Times New Roman" w:cs="Times New Roman"/>
          <w:sz w:val="24"/>
          <w:szCs w:val="24"/>
          <w:lang w:val="sr-Cyrl-CS"/>
        </w:rPr>
      </w:pPr>
      <w:r w:rsidRPr="006C6F6C">
        <w:rPr>
          <w:rFonts w:ascii="Times New Roman" w:hAnsi="Times New Roman" w:cs="Times New Roman"/>
          <w:sz w:val="24"/>
          <w:szCs w:val="24"/>
          <w:lang w:val="sr-Cyrl-CS"/>
        </w:rPr>
        <w:t xml:space="preserve">За Испоручиоца добра                                                                      За Наручиоца </w:t>
      </w:r>
    </w:p>
    <w:p w:rsidR="006C6F6C" w:rsidRPr="006C6F6C" w:rsidRDefault="006C6F6C" w:rsidP="006C6F6C">
      <w:pPr>
        <w:contextualSpacing/>
        <w:rPr>
          <w:rFonts w:ascii="Times New Roman" w:hAnsi="Times New Roman" w:cs="Times New Roman"/>
          <w:sz w:val="24"/>
          <w:szCs w:val="24"/>
          <w:lang w:val="sr-Cyrl-CS"/>
        </w:rPr>
      </w:pPr>
    </w:p>
    <w:p w:rsidR="006C6F6C" w:rsidRPr="006C6F6C" w:rsidRDefault="006C6F6C" w:rsidP="006C6F6C">
      <w:pPr>
        <w:contextualSpacing/>
        <w:rPr>
          <w:rFonts w:ascii="Times New Roman" w:hAnsi="Times New Roman" w:cs="Times New Roman"/>
          <w:sz w:val="24"/>
          <w:szCs w:val="24"/>
          <w:lang w:val="sr-Cyrl-CS"/>
        </w:rPr>
      </w:pPr>
    </w:p>
    <w:p w:rsidR="006C6F6C" w:rsidRPr="006C6F6C" w:rsidRDefault="006C6F6C" w:rsidP="006C6F6C">
      <w:pPr>
        <w:contextualSpacing/>
        <w:rPr>
          <w:rFonts w:ascii="Times New Roman" w:hAnsi="Times New Roman" w:cs="Times New Roman"/>
          <w:sz w:val="24"/>
          <w:szCs w:val="24"/>
          <w:lang w:val="sr-Cyrl-CS"/>
        </w:rPr>
      </w:pPr>
      <w:r w:rsidRPr="006C6F6C">
        <w:rPr>
          <w:rFonts w:ascii="Times New Roman" w:hAnsi="Times New Roman" w:cs="Times New Roman"/>
          <w:sz w:val="24"/>
          <w:szCs w:val="24"/>
          <w:lang w:val="sr-Cyrl-CS"/>
        </w:rPr>
        <w:t>______________________                                                           ________________________</w:t>
      </w:r>
    </w:p>
    <w:p w:rsidR="006C6F6C" w:rsidRPr="002E092D" w:rsidRDefault="006C6F6C" w:rsidP="006C6F6C">
      <w:pPr>
        <w:rPr>
          <w:rFonts w:ascii="Times New Roman" w:hAnsi="Times New Roman" w:cs="Times New Roman"/>
          <w:sz w:val="24"/>
          <w:szCs w:val="24"/>
          <w:lang w:val="sr-Cyrl-CS"/>
        </w:rPr>
      </w:pPr>
    </w:p>
    <w:p w:rsidR="00E725E3" w:rsidRPr="006C6F6C" w:rsidRDefault="00E725E3" w:rsidP="00E725E3">
      <w:pPr>
        <w:ind w:right="-604"/>
        <w:rPr>
          <w:rFonts w:ascii="Times New Roman" w:hAnsi="Times New Roman" w:cs="Times New Roman"/>
          <w:sz w:val="24"/>
          <w:szCs w:val="24"/>
          <w:lang w:val="ru-RU"/>
        </w:rPr>
      </w:pPr>
    </w:p>
    <w:p w:rsidR="00E725E3" w:rsidRPr="006C6F6C" w:rsidRDefault="00E725E3" w:rsidP="00E725E3">
      <w:pPr>
        <w:ind w:right="-604"/>
        <w:rPr>
          <w:rFonts w:ascii="Times New Roman" w:hAnsi="Times New Roman" w:cs="Times New Roman"/>
          <w:sz w:val="24"/>
          <w:szCs w:val="24"/>
          <w:lang w:val="ru-RU"/>
        </w:rPr>
      </w:pPr>
    </w:p>
    <w:p w:rsidR="00E725E3" w:rsidRPr="006C6F6C" w:rsidRDefault="00E725E3" w:rsidP="009D55CE">
      <w:pPr>
        <w:ind w:right="-46"/>
        <w:rPr>
          <w:rFonts w:ascii="Times New Roman" w:hAnsi="Times New Roman" w:cs="Times New Roman"/>
          <w:sz w:val="24"/>
          <w:szCs w:val="24"/>
          <w:lang w:val="ru-RU"/>
        </w:rPr>
      </w:pPr>
      <w:r w:rsidRPr="006C6F6C">
        <w:rPr>
          <w:rFonts w:ascii="Times New Roman" w:hAnsi="Times New Roman" w:cs="Times New Roman"/>
          <w:sz w:val="24"/>
          <w:szCs w:val="24"/>
          <w:lang w:val="ru-RU"/>
        </w:rPr>
        <w:t xml:space="preserve">        </w:t>
      </w:r>
    </w:p>
    <w:p w:rsidR="00734D3B" w:rsidRPr="006C6F6C" w:rsidRDefault="00734D3B" w:rsidP="00C8294F">
      <w:pPr>
        <w:ind w:firstLine="708"/>
        <w:rPr>
          <w:rFonts w:ascii="Times New Roman" w:hAnsi="Times New Roman" w:cs="Times New Roman"/>
          <w:sz w:val="24"/>
          <w:szCs w:val="24"/>
          <w:lang w:val="ru-RU"/>
        </w:rPr>
      </w:pPr>
    </w:p>
    <w:p w:rsidR="00734D3B" w:rsidRPr="006C6F6C" w:rsidRDefault="00734D3B" w:rsidP="00C8294F">
      <w:pPr>
        <w:ind w:firstLine="708"/>
        <w:rPr>
          <w:rFonts w:ascii="Times New Roman" w:hAnsi="Times New Roman" w:cs="Times New Roman"/>
          <w:sz w:val="24"/>
          <w:szCs w:val="24"/>
          <w:lang w:val="ru-RU"/>
        </w:rPr>
      </w:pPr>
    </w:p>
    <w:p w:rsidR="00734D3B" w:rsidRPr="006C6F6C" w:rsidRDefault="00734D3B" w:rsidP="00C8294F">
      <w:pPr>
        <w:ind w:firstLine="708"/>
        <w:rPr>
          <w:rFonts w:ascii="Times New Roman" w:hAnsi="Times New Roman" w:cs="Times New Roman"/>
          <w:sz w:val="24"/>
          <w:szCs w:val="24"/>
          <w:lang w:val="ru-RU"/>
        </w:rPr>
      </w:pPr>
    </w:p>
    <w:p w:rsidR="00332304" w:rsidRPr="006C6F6C" w:rsidRDefault="00332304" w:rsidP="00C8294F">
      <w:pPr>
        <w:ind w:firstLine="708"/>
        <w:rPr>
          <w:rFonts w:ascii="Times New Roman" w:hAnsi="Times New Roman" w:cs="Times New Roman"/>
          <w:sz w:val="24"/>
          <w:szCs w:val="24"/>
          <w:lang w:val="ru-RU"/>
        </w:rPr>
      </w:pPr>
    </w:p>
    <w:p w:rsidR="006C6F6C" w:rsidRPr="002204F9" w:rsidRDefault="006C6F6C" w:rsidP="00C8294F">
      <w:pPr>
        <w:ind w:firstLine="708"/>
        <w:rPr>
          <w:rFonts w:ascii="Times New Roman" w:hAnsi="Times New Roman" w:cs="Times New Roman"/>
          <w:b/>
          <w:sz w:val="24"/>
          <w:szCs w:val="24"/>
          <w:u w:val="single"/>
          <w:lang w:val="sr-Cyrl-CS"/>
        </w:rPr>
      </w:pPr>
    </w:p>
    <w:p w:rsidR="007A333B" w:rsidRPr="002204F9" w:rsidRDefault="007A333B" w:rsidP="00C8294F">
      <w:pPr>
        <w:ind w:firstLine="708"/>
        <w:rPr>
          <w:rFonts w:ascii="Times New Roman" w:hAnsi="Times New Roman" w:cs="Times New Roman"/>
          <w:b/>
          <w:sz w:val="24"/>
          <w:szCs w:val="24"/>
          <w:u w:val="single"/>
          <w:lang w:val="sr-Cyrl-CS"/>
        </w:rPr>
      </w:pPr>
    </w:p>
    <w:p w:rsidR="007A333B" w:rsidRPr="002204F9" w:rsidRDefault="007A333B" w:rsidP="00C8294F">
      <w:pPr>
        <w:ind w:firstLine="708"/>
        <w:rPr>
          <w:rFonts w:ascii="Times New Roman" w:hAnsi="Times New Roman" w:cs="Times New Roman"/>
          <w:b/>
          <w:sz w:val="24"/>
          <w:szCs w:val="24"/>
          <w:u w:val="single"/>
          <w:lang w:val="sr-Cyrl-CS"/>
        </w:rPr>
      </w:pPr>
    </w:p>
    <w:p w:rsidR="006C6F6C" w:rsidRPr="002204F9" w:rsidRDefault="006C6F6C" w:rsidP="00C8294F">
      <w:pPr>
        <w:ind w:firstLine="708"/>
        <w:rPr>
          <w:rFonts w:ascii="Times New Roman" w:hAnsi="Times New Roman" w:cs="Times New Roman"/>
          <w:b/>
          <w:sz w:val="24"/>
          <w:szCs w:val="24"/>
          <w:u w:val="single"/>
          <w:lang w:val="sr-Cyrl-CS"/>
        </w:rPr>
      </w:pPr>
    </w:p>
    <w:p w:rsidR="007A333B" w:rsidRPr="002204F9" w:rsidRDefault="007A333B" w:rsidP="00C8294F">
      <w:pPr>
        <w:ind w:firstLine="708"/>
        <w:rPr>
          <w:rFonts w:ascii="Times New Roman" w:hAnsi="Times New Roman" w:cs="Times New Roman"/>
          <w:b/>
          <w:sz w:val="24"/>
          <w:szCs w:val="24"/>
          <w:u w:val="single"/>
          <w:lang w:val="sr-Cyrl-CS"/>
        </w:rPr>
      </w:pPr>
    </w:p>
    <w:p w:rsidR="007A333B" w:rsidRPr="002204F9" w:rsidRDefault="007A333B" w:rsidP="00C8294F">
      <w:pPr>
        <w:ind w:firstLine="708"/>
        <w:rPr>
          <w:rFonts w:ascii="Times New Roman" w:hAnsi="Times New Roman" w:cs="Times New Roman"/>
          <w:b/>
          <w:sz w:val="24"/>
          <w:szCs w:val="24"/>
          <w:u w:val="single"/>
          <w:lang w:val="sr-Cyrl-CS"/>
        </w:rPr>
      </w:pPr>
    </w:p>
    <w:p w:rsidR="007A333B" w:rsidRPr="002204F9" w:rsidRDefault="007A333B" w:rsidP="00C8294F">
      <w:pPr>
        <w:ind w:firstLine="708"/>
        <w:rPr>
          <w:rFonts w:ascii="Times New Roman" w:hAnsi="Times New Roman" w:cs="Times New Roman"/>
          <w:b/>
          <w:sz w:val="24"/>
          <w:szCs w:val="24"/>
          <w:u w:val="single"/>
          <w:lang w:val="sr-Cyrl-CS"/>
        </w:rPr>
      </w:pPr>
    </w:p>
    <w:p w:rsidR="007A333B" w:rsidRPr="002204F9" w:rsidRDefault="007A333B" w:rsidP="00C8294F">
      <w:pPr>
        <w:ind w:firstLine="708"/>
        <w:rPr>
          <w:rFonts w:ascii="Times New Roman" w:hAnsi="Times New Roman" w:cs="Times New Roman"/>
          <w:b/>
          <w:sz w:val="24"/>
          <w:szCs w:val="24"/>
          <w:u w:val="single"/>
          <w:lang w:val="sr-Cyrl-CS"/>
        </w:rPr>
      </w:pPr>
    </w:p>
    <w:p w:rsidR="007A333B" w:rsidRPr="002204F9" w:rsidRDefault="007A333B" w:rsidP="00C8294F">
      <w:pPr>
        <w:ind w:firstLine="708"/>
        <w:rPr>
          <w:rFonts w:ascii="Times New Roman" w:hAnsi="Times New Roman" w:cs="Times New Roman"/>
          <w:b/>
          <w:sz w:val="24"/>
          <w:szCs w:val="24"/>
          <w:u w:val="single"/>
          <w:lang w:val="sr-Cyrl-CS"/>
        </w:rPr>
      </w:pPr>
    </w:p>
    <w:p w:rsidR="007A333B" w:rsidRPr="002204F9" w:rsidRDefault="007A333B" w:rsidP="00C8294F">
      <w:pPr>
        <w:ind w:firstLine="708"/>
        <w:rPr>
          <w:rFonts w:ascii="Times New Roman" w:hAnsi="Times New Roman" w:cs="Times New Roman"/>
          <w:b/>
          <w:sz w:val="24"/>
          <w:szCs w:val="24"/>
          <w:u w:val="single"/>
          <w:lang w:val="sr-Cyrl-CS"/>
        </w:rPr>
      </w:pPr>
    </w:p>
    <w:p w:rsidR="007A333B" w:rsidRPr="002204F9" w:rsidRDefault="007A333B" w:rsidP="00C8294F">
      <w:pPr>
        <w:ind w:firstLine="708"/>
        <w:rPr>
          <w:rFonts w:ascii="Times New Roman" w:hAnsi="Times New Roman" w:cs="Times New Roman"/>
          <w:b/>
          <w:sz w:val="24"/>
          <w:szCs w:val="24"/>
          <w:u w:val="single"/>
          <w:lang w:val="sr-Cyrl-CS"/>
        </w:rPr>
      </w:pPr>
    </w:p>
    <w:p w:rsidR="00C8294F" w:rsidRPr="006C6F6C" w:rsidRDefault="00C8294F" w:rsidP="00C8294F">
      <w:pPr>
        <w:ind w:firstLine="708"/>
        <w:rPr>
          <w:rFonts w:ascii="Times New Roman" w:hAnsi="Times New Roman" w:cs="Times New Roman"/>
          <w:b/>
          <w:sz w:val="24"/>
          <w:szCs w:val="24"/>
          <w:u w:val="single"/>
          <w:lang w:val="ru-RU"/>
        </w:rPr>
      </w:pPr>
      <w:r w:rsidRPr="006C6F6C">
        <w:rPr>
          <w:rFonts w:ascii="Times New Roman" w:hAnsi="Times New Roman" w:cs="Times New Roman"/>
          <w:b/>
          <w:sz w:val="24"/>
          <w:szCs w:val="24"/>
          <w:u w:val="single"/>
          <w:lang w:val="ru-RU"/>
        </w:rPr>
        <w:t>8.УПУТСТВО ПОНУЂАЧИМА КАКО ДА САЧИНЕ ПОНУДУ</w:t>
      </w:r>
    </w:p>
    <w:p w:rsidR="00C8294F" w:rsidRPr="006C6F6C" w:rsidRDefault="00C8294F" w:rsidP="00C8294F">
      <w:pPr>
        <w:ind w:firstLine="720"/>
        <w:rPr>
          <w:rFonts w:ascii="Times New Roman" w:hAnsi="Times New Roman" w:cs="Times New Roman"/>
          <w:sz w:val="24"/>
          <w:szCs w:val="24"/>
          <w:lang w:val="ru-RU"/>
        </w:rPr>
      </w:pPr>
    </w:p>
    <w:p w:rsidR="00C8294F" w:rsidRPr="006C6F6C" w:rsidRDefault="00C8294F" w:rsidP="007A333B">
      <w:pPr>
        <w:suppressAutoHyphens/>
        <w:spacing w:after="0" w:line="100" w:lineRule="atLeast"/>
        <w:ind w:firstLine="708"/>
        <w:rPr>
          <w:rFonts w:ascii="Times New Roman" w:hAnsi="Times New Roman" w:cs="Times New Roman"/>
          <w:sz w:val="24"/>
          <w:szCs w:val="24"/>
          <w:lang w:val="ru-RU"/>
        </w:rPr>
      </w:pPr>
      <w:r w:rsidRPr="006C6F6C">
        <w:rPr>
          <w:rFonts w:ascii="Times New Roman" w:hAnsi="Times New Roman" w:cs="Times New Roman"/>
          <w:sz w:val="24"/>
          <w:szCs w:val="24"/>
          <w:lang w:val="ru-RU"/>
        </w:rPr>
        <w:t>Понуђачи морају испуњавати све услове за учешће у поступку јавне набавке одређене законом о јавним набавкама, а понуду у целини припремају и подносе у складу са конкурсном документацијом и позивом.</w:t>
      </w:r>
    </w:p>
    <w:p w:rsidR="00C8294F" w:rsidRPr="006C6F6C" w:rsidRDefault="00C8294F" w:rsidP="007A333B">
      <w:pPr>
        <w:pStyle w:val="ListParagraph"/>
        <w:numPr>
          <w:ilvl w:val="0"/>
          <w:numId w:val="5"/>
        </w:numPr>
        <w:suppressAutoHyphens w:val="0"/>
        <w:spacing w:line="240" w:lineRule="auto"/>
        <w:jc w:val="left"/>
        <w:rPr>
          <w:rFonts w:eastAsia="Times New Roman"/>
          <w:kern w:val="0"/>
          <w:lang w:val="ru-RU" w:eastAsia="en-US"/>
        </w:rPr>
      </w:pPr>
      <w:r w:rsidRPr="006C6F6C">
        <w:rPr>
          <w:rFonts w:eastAsia="Times New Roman"/>
          <w:kern w:val="0"/>
          <w:lang w:val="ru-RU" w:eastAsia="en-US"/>
        </w:rPr>
        <w:t>ПОДАЦИ О ЈЕЗИКУ НА КОЈЕМ ПОНУДА МОРА ДА БУДЕ САСТАВЉЕНА</w:t>
      </w:r>
    </w:p>
    <w:p w:rsidR="005F6FBC" w:rsidRPr="006C6F6C" w:rsidRDefault="005F6FBC" w:rsidP="007A333B">
      <w:pPr>
        <w:pStyle w:val="ListParagraph"/>
        <w:suppressAutoHyphens w:val="0"/>
        <w:spacing w:line="240" w:lineRule="auto"/>
        <w:jc w:val="left"/>
        <w:rPr>
          <w:rFonts w:eastAsia="Times New Roman"/>
          <w:kern w:val="0"/>
          <w:lang w:val="ru-RU" w:eastAsia="en-US"/>
        </w:rPr>
      </w:pPr>
    </w:p>
    <w:p w:rsidR="00C8294F" w:rsidRPr="006C6F6C" w:rsidRDefault="00C8294F" w:rsidP="007A333B">
      <w:pPr>
        <w:spacing w:after="0"/>
        <w:ind w:firstLine="720"/>
        <w:rPr>
          <w:rFonts w:ascii="Times New Roman" w:hAnsi="Times New Roman" w:cs="Times New Roman"/>
          <w:sz w:val="24"/>
          <w:szCs w:val="24"/>
          <w:lang w:val="ru-RU"/>
        </w:rPr>
      </w:pPr>
      <w:r w:rsidRPr="006C6F6C">
        <w:rPr>
          <w:rFonts w:ascii="Times New Roman" w:hAnsi="Times New Roman" w:cs="Times New Roman"/>
          <w:sz w:val="24"/>
          <w:szCs w:val="24"/>
          <w:lang w:val="ru-RU"/>
        </w:rPr>
        <w:t>Понуђач подноси понуду на српском језику.</w:t>
      </w:r>
    </w:p>
    <w:p w:rsidR="00C8294F" w:rsidRPr="006C6F6C" w:rsidRDefault="00C8294F" w:rsidP="007A333B">
      <w:pPr>
        <w:spacing w:after="0"/>
        <w:ind w:firstLine="720"/>
        <w:rPr>
          <w:rFonts w:ascii="Times New Roman" w:hAnsi="Times New Roman" w:cs="Times New Roman"/>
          <w:sz w:val="24"/>
          <w:szCs w:val="24"/>
          <w:lang w:val="ru-RU"/>
        </w:rPr>
      </w:pPr>
      <w:r w:rsidRPr="006C6F6C">
        <w:rPr>
          <w:rFonts w:ascii="Times New Roman" w:hAnsi="Times New Roman" w:cs="Times New Roman"/>
          <w:sz w:val="24"/>
          <w:szCs w:val="24"/>
          <w:lang w:val="ru-RU"/>
        </w:rPr>
        <w:t>У случају да је понуда припремљена на страном језику мора бити преведена на српски језик и оверена од стране судског тумача.</w:t>
      </w:r>
    </w:p>
    <w:p w:rsidR="00C8294F" w:rsidRPr="00E725E3" w:rsidRDefault="00C8294F" w:rsidP="007A333B">
      <w:pPr>
        <w:pStyle w:val="ListParagraph"/>
        <w:numPr>
          <w:ilvl w:val="0"/>
          <w:numId w:val="5"/>
        </w:numPr>
        <w:rPr>
          <w:rFonts w:eastAsia="Times New Roman"/>
          <w:kern w:val="0"/>
          <w:lang w:val="ru-RU" w:eastAsia="en-US"/>
        </w:rPr>
      </w:pPr>
      <w:r w:rsidRPr="00E725E3">
        <w:rPr>
          <w:rFonts w:eastAsia="Times New Roman"/>
          <w:kern w:val="0"/>
          <w:lang w:val="ru-RU" w:eastAsia="en-US"/>
        </w:rPr>
        <w:t>НАЧИН ПОДНОШЕЊА ПОНУДЕ</w:t>
      </w:r>
    </w:p>
    <w:p w:rsidR="005F6FBC" w:rsidRPr="00E725E3" w:rsidRDefault="005F6FBC" w:rsidP="007A333B">
      <w:pPr>
        <w:pStyle w:val="ListParagraph"/>
        <w:rPr>
          <w:rFonts w:eastAsia="Times New Roman"/>
          <w:kern w:val="0"/>
          <w:lang w:val="ru-RU" w:eastAsia="en-US"/>
        </w:rPr>
      </w:pPr>
    </w:p>
    <w:p w:rsidR="00C8294F" w:rsidRPr="00E725E3" w:rsidRDefault="00C8294F" w:rsidP="007A333B">
      <w:pPr>
        <w:spacing w:after="0"/>
        <w:ind w:firstLine="720"/>
        <w:rPr>
          <w:rFonts w:ascii="Times New Roman" w:hAnsi="Times New Roman" w:cs="Times New Roman"/>
          <w:sz w:val="24"/>
          <w:szCs w:val="24"/>
          <w:lang w:val="ru-RU"/>
        </w:rPr>
      </w:pPr>
      <w:r w:rsidRPr="00E725E3">
        <w:rPr>
          <w:rFonts w:ascii="Times New Roman" w:hAnsi="Times New Roman" w:cs="Times New Roman"/>
          <w:sz w:val="24"/>
          <w:szCs w:val="24"/>
          <w:lang w:val="ru-RU"/>
        </w:rPr>
        <w:t>Понудом мора бити доказано испуњење обавезних и додатних услова као и посебних захтева наручиоца у погледу околности од којих зависи прихватљивост понуде. Понуда мора бити сачињена тако да је из ње могуће утврдити њену стварну садржину и да је могуће упоредити је са другим понудама. У супротном, понуда ће бити одбијена због битних недостатака понуде. Понуђач треба да достави понуду у писаном облику. Понуда мора бити јасна и недвосмислена, потписана од стране понуђача на свим за то предвиђеним местима. Образац понуде: податке о понуђачу попуњава понуђач уколико наступа самостално или уколико наступа са подизвођачима; подаци о подизвођачима попуњавају се уношењем свих тражених података о подизвођачима уколико их понуђач има; у случају да понуђач наступа са више подизвођача, бланко прилог се умножава и на исти начин попуњава; податке о понуђачима подносиоцима заједничке понуде попуњавају подносиоци заједничке понуде; у случају потребе и овај бланко прилог се може умножити и попунити на исти начин; остале податке из обрасца понуде попунити обавезно за на то предвиђеним местима. Пожељно је да сви документи поднети у понуди буду повезани у целину и запечаћени, тако да се не могу накнадно убацивати, одстрањивати или замењивати појединачни листови, односно прилози, а да се видно не оштете листови или печат. Пожељно је да понуда буде сачињена на преузетом обрасцу конкурсне документације као и да садржи све преузете стране конкурсне документације. Обрасци у конкурсној документацији морају бити исправно попуњени, у супротном понуда се одбија као неприхватљива. Подаци који нису уписани у приложене обрасце односно подаци који су уписани мимо образаца неће се уважити, и таква понуда ће се одбити. Образац структуре цене попуњава се на начин предвиђен у склопу упутства.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C8294F" w:rsidRPr="00E725E3" w:rsidRDefault="00C8294F" w:rsidP="00366C99">
      <w:pPr>
        <w:spacing w:after="0"/>
        <w:rPr>
          <w:rFonts w:ascii="Times New Roman" w:hAnsi="Times New Roman" w:cs="Times New Roman"/>
          <w:sz w:val="24"/>
          <w:szCs w:val="24"/>
          <w:lang w:val="ru-RU"/>
        </w:rPr>
      </w:pPr>
      <w:r w:rsidRPr="00E725E3">
        <w:rPr>
          <w:rFonts w:ascii="Times New Roman" w:hAnsi="Times New Roman" w:cs="Times New Roman"/>
          <w:sz w:val="24"/>
          <w:szCs w:val="24"/>
          <w:lang w:val="ru-RU"/>
        </w:rPr>
        <w:t>Ако понуђач има седиште у другој држави:</w:t>
      </w:r>
    </w:p>
    <w:p w:rsidR="00C8294F" w:rsidRPr="00E725E3" w:rsidRDefault="00C8294F" w:rsidP="00366C99">
      <w:pPr>
        <w:numPr>
          <w:ilvl w:val="0"/>
          <w:numId w:val="1"/>
        </w:numPr>
        <w:suppressAutoHyphens/>
        <w:spacing w:after="0" w:line="100" w:lineRule="atLeast"/>
        <w:rPr>
          <w:rFonts w:ascii="Times New Roman" w:hAnsi="Times New Roman" w:cs="Times New Roman"/>
          <w:sz w:val="24"/>
          <w:szCs w:val="24"/>
          <w:lang w:val="ru-RU"/>
        </w:rPr>
      </w:pPr>
      <w:r w:rsidRPr="00E725E3">
        <w:rPr>
          <w:rFonts w:ascii="Times New Roman" w:hAnsi="Times New Roman" w:cs="Times New Roman"/>
          <w:sz w:val="24"/>
          <w:szCs w:val="24"/>
          <w:lang w:val="ru-RU"/>
        </w:rPr>
        <w:t xml:space="preserve">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 </w:t>
      </w:r>
    </w:p>
    <w:p w:rsidR="00C8294F" w:rsidRPr="00C8294F" w:rsidRDefault="00C8294F" w:rsidP="00366C99">
      <w:pPr>
        <w:numPr>
          <w:ilvl w:val="0"/>
          <w:numId w:val="1"/>
        </w:numPr>
        <w:suppressAutoHyphens/>
        <w:spacing w:after="0" w:line="100" w:lineRule="atLeast"/>
        <w:rPr>
          <w:rFonts w:ascii="Times New Roman" w:hAnsi="Times New Roman" w:cs="Times New Roman"/>
          <w:sz w:val="24"/>
          <w:szCs w:val="24"/>
          <w:lang w:val="sr-Cyrl-CS"/>
        </w:rPr>
      </w:pPr>
      <w:r w:rsidRPr="00E725E3">
        <w:rPr>
          <w:rFonts w:ascii="Times New Roman" w:hAnsi="Times New Roman" w:cs="Times New Roman"/>
          <w:sz w:val="24"/>
          <w:szCs w:val="24"/>
          <w:lang w:val="ru-RU"/>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w:t>
      </w:r>
      <w:r w:rsidRPr="00C8294F">
        <w:rPr>
          <w:rFonts w:ascii="Times New Roman" w:hAnsi="Times New Roman" w:cs="Times New Roman"/>
          <w:sz w:val="24"/>
          <w:szCs w:val="24"/>
          <w:lang w:val="sr-Cyrl-CS"/>
        </w:rPr>
        <w:t xml:space="preserve"> приложи одговарајући доказ за то, наручилац ће дозволити понуђачу да накнадно достави тражена документа у примереном року.</w:t>
      </w:r>
    </w:p>
    <w:p w:rsidR="00C8294F" w:rsidRPr="00C8294F" w:rsidRDefault="00C8294F" w:rsidP="00366C99">
      <w:pPr>
        <w:numPr>
          <w:ilvl w:val="0"/>
          <w:numId w:val="1"/>
        </w:numPr>
        <w:suppressAutoHyphens/>
        <w:spacing w:after="0" w:line="100" w:lineRule="atLeast"/>
        <w:rPr>
          <w:rFonts w:ascii="Times New Roman" w:hAnsi="Times New Roman" w:cs="Times New Roman"/>
          <w:sz w:val="24"/>
          <w:szCs w:val="24"/>
          <w:lang w:val="sr-Cyrl-CS"/>
        </w:rPr>
      </w:pPr>
      <w:r w:rsidRPr="00C8294F">
        <w:rPr>
          <w:rFonts w:ascii="Times New Roman" w:hAnsi="Times New Roman" w:cs="Times New Roman"/>
          <w:sz w:val="24"/>
          <w:szCs w:val="24"/>
          <w:lang w:val="sr-Cyrl-CS"/>
        </w:rPr>
        <w:lastRenderedPageBreak/>
        <w:t>Ако се у држави у којој понуђач има седиште не издају докази из члана 77. Закона о јавним набавкама,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C8294F" w:rsidRPr="00C8294F" w:rsidRDefault="00C8294F" w:rsidP="00CF153A">
      <w:pPr>
        <w:pStyle w:val="ListParagraph"/>
        <w:numPr>
          <w:ilvl w:val="0"/>
          <w:numId w:val="1"/>
        </w:numPr>
        <w:spacing w:line="240" w:lineRule="auto"/>
        <w:rPr>
          <w:lang w:val="sr-Cyrl-CS"/>
        </w:rPr>
      </w:pPr>
      <w:r w:rsidRPr="00C8294F">
        <w:rPr>
          <w:lang w:val="sr-Cyrl-CS"/>
        </w:rPr>
        <w:t>Понуђач, односно добављач дужан је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C8294F" w:rsidRPr="00C8294F" w:rsidRDefault="00C8294F" w:rsidP="00CF153A">
      <w:pPr>
        <w:pStyle w:val="ListParagraph"/>
        <w:numPr>
          <w:ilvl w:val="0"/>
          <w:numId w:val="1"/>
        </w:numPr>
        <w:spacing w:line="240" w:lineRule="auto"/>
        <w:rPr>
          <w:lang w:val="sr-Cyrl-CS"/>
        </w:rPr>
      </w:pPr>
      <w:r w:rsidRPr="00C8294F">
        <w:rPr>
          <w:b/>
          <w:lang w:val="sr-Cyrl-CS"/>
        </w:rPr>
        <w:t xml:space="preserve">АКО ПОНУЂАЧ ПОДНОСИ ПОНУДУ САМОСТАЛНО </w:t>
      </w:r>
      <w:r w:rsidRPr="00C8294F">
        <w:rPr>
          <w:lang w:val="sr-Cyrl-CS"/>
        </w:rPr>
        <w:t>овлашћено лице понуђача потписује и оверава печатом све обрасце.</w:t>
      </w:r>
    </w:p>
    <w:p w:rsidR="00C8294F" w:rsidRPr="00C8294F" w:rsidRDefault="00C8294F" w:rsidP="00CF153A">
      <w:pPr>
        <w:pStyle w:val="ListParagraph"/>
        <w:numPr>
          <w:ilvl w:val="0"/>
          <w:numId w:val="1"/>
        </w:numPr>
        <w:spacing w:line="240" w:lineRule="auto"/>
        <w:rPr>
          <w:lang w:val="sr-Cyrl-CS"/>
        </w:rPr>
      </w:pPr>
      <w:r w:rsidRPr="00C8294F">
        <w:rPr>
          <w:b/>
          <w:lang w:val="sr-Cyrl-CS"/>
        </w:rPr>
        <w:t>АКО ПОНУЂАЧ ПОДНОСИ ПОНУДУ СА ПОДИЗВОЂАЧЕМ</w:t>
      </w:r>
      <w:r w:rsidRPr="00C8294F">
        <w:rPr>
          <w:lang w:val="sr-Cyrl-CS"/>
        </w:rPr>
        <w:t xml:space="preserve"> овлашћено лице понуђача потписује и оверава печатом све обрасце.</w:t>
      </w:r>
    </w:p>
    <w:p w:rsidR="00C8294F" w:rsidRPr="00C8294F" w:rsidRDefault="00C8294F" w:rsidP="00CF153A">
      <w:pPr>
        <w:pStyle w:val="ListParagraph"/>
        <w:numPr>
          <w:ilvl w:val="0"/>
          <w:numId w:val="1"/>
        </w:numPr>
        <w:rPr>
          <w:lang w:val="sr-Cyrl-CS"/>
        </w:rPr>
      </w:pPr>
      <w:r w:rsidRPr="00C8294F">
        <w:rPr>
          <w:b/>
          <w:lang w:val="sr-Cyrl-CS"/>
        </w:rPr>
        <w:t>АКО ПОНУДУ ПОДНОСИ ГРУПА ПОНУЂАЧА – ЗАЈЕДНИЧКА ПОНУДА</w:t>
      </w:r>
      <w:r w:rsidRPr="00C8294F">
        <w:rPr>
          <w:lang w:val="sr-Cyrl-CS"/>
        </w:rPr>
        <w:t xml:space="preserve"> група понуђача може да се определи да обрасце дате у Конкурсној докумнетацији потписују и оверавају печатом сви понуђачи из групе понуђача или група понуђача може да одреди једног понуђача из групе који ће потписивати и оверавати печатом обрасце дате у Конкурсној документацији (Споразум), изузев Обрасца изјаве о независној понуди и Обрасца изјаве на основу члана 75. став 2. ЗЈН који морају бити потписани и оверени печатом од стране сваког понуђача из групе понуђача. У случају да се понуђачи определе да један од понуђача из групе понуђача потписује и печатом оверава обрасце из Конкурсне документације (изузев два наведена) то питање треба дефинисати Споразумом којим се понуђачи из групе понуђача међусобно и према Наручиоцу обавезују на извршење јавне набавке, а који чини саставни део заједничке поснуде сходно члану 81. ЗЈН, како је то и објашњено у овом делу Конкурсне документације</w:t>
      </w:r>
    </w:p>
    <w:p w:rsidR="00C8294F" w:rsidRPr="00C8294F" w:rsidRDefault="00C8294F" w:rsidP="005F6FBC">
      <w:pPr>
        <w:pStyle w:val="Style96"/>
        <w:widowControl/>
        <w:spacing w:line="274" w:lineRule="exact"/>
        <w:ind w:firstLine="0"/>
        <w:rPr>
          <w:rFonts w:ascii="Times New Roman" w:hAnsi="Times New Roman"/>
          <w:lang w:val="sr-Cyrl-CS"/>
        </w:rPr>
      </w:pPr>
      <w:r w:rsidRPr="00C8294F">
        <w:rPr>
          <w:rFonts w:ascii="Times New Roman" w:hAnsi="Times New Roman"/>
          <w:lang w:val="sr-Cyrl-CS"/>
        </w:rPr>
        <w:t>Наручилац ће одбацити све неблаговренеме понуде, с тим да ће исте након окончања поступка отварања понуда, неотворене вратити понуђачу, са назнаком на коверти понуде да је неблаговремена. Неблаговремена понуда је понуда која је пристигла Наручиоцу после истека рока утврђеног у Позиву за подношење понуда.</w:t>
      </w:r>
    </w:p>
    <w:p w:rsidR="00C8294F" w:rsidRPr="00C8294F" w:rsidRDefault="00C8294F" w:rsidP="00366C99">
      <w:pPr>
        <w:spacing w:after="0"/>
        <w:ind w:firstLine="720"/>
        <w:rPr>
          <w:rFonts w:ascii="Times New Roman" w:hAnsi="Times New Roman" w:cs="Times New Roman"/>
          <w:sz w:val="24"/>
          <w:szCs w:val="24"/>
          <w:lang w:val="sr-Cyrl-CS"/>
        </w:rPr>
      </w:pPr>
      <w:r w:rsidRPr="00C8294F">
        <w:rPr>
          <w:rFonts w:ascii="Times New Roman" w:hAnsi="Times New Roman" w:cs="Times New Roman"/>
          <w:sz w:val="24"/>
          <w:szCs w:val="24"/>
          <w:lang w:val="sr-Cyrl-CS"/>
        </w:rPr>
        <w:t>Прихватљива понуда је понуда која је благовремена  и одговарајућа и која испуњава све услове из Закона о јавним набавкама (Сл.Гласник 124/2012, 14/15 и 68/15) и конкурсне документације.</w:t>
      </w:r>
    </w:p>
    <w:p w:rsidR="00C8294F" w:rsidRPr="00C8294F" w:rsidRDefault="00C8294F" w:rsidP="00366C99">
      <w:pPr>
        <w:spacing w:after="0"/>
        <w:ind w:firstLine="720"/>
        <w:rPr>
          <w:rFonts w:ascii="Times New Roman" w:hAnsi="Times New Roman" w:cs="Times New Roman"/>
          <w:sz w:val="24"/>
          <w:szCs w:val="24"/>
          <w:lang w:val="sr-Cyrl-CS"/>
        </w:rPr>
      </w:pPr>
      <w:r w:rsidRPr="00C8294F">
        <w:rPr>
          <w:rFonts w:ascii="Times New Roman" w:hAnsi="Times New Roman" w:cs="Times New Roman"/>
          <w:sz w:val="24"/>
          <w:szCs w:val="24"/>
          <w:lang w:val="sr-Cyrl-CS"/>
        </w:rPr>
        <w:t xml:space="preserve">Понуда се даје за све ставке из понуде у назначеним количинама/параметрима. </w:t>
      </w:r>
    </w:p>
    <w:p w:rsidR="00C8294F" w:rsidRPr="00C8294F" w:rsidRDefault="00C8294F" w:rsidP="00366C99">
      <w:pPr>
        <w:shd w:val="clear" w:color="auto" w:fill="FFFFFF"/>
        <w:suppressAutoHyphens/>
        <w:spacing w:after="0"/>
        <w:ind w:firstLine="720"/>
        <w:rPr>
          <w:rFonts w:ascii="Times New Roman" w:hAnsi="Times New Roman" w:cs="Times New Roman"/>
          <w:sz w:val="24"/>
          <w:szCs w:val="24"/>
          <w:lang w:val="sr-Cyrl-CS"/>
        </w:rPr>
      </w:pPr>
      <w:r w:rsidRPr="00C8294F">
        <w:rPr>
          <w:rFonts w:ascii="Times New Roman" w:hAnsi="Times New Roman" w:cs="Times New Roman"/>
          <w:sz w:val="24"/>
          <w:szCs w:val="24"/>
          <w:lang w:val="sr-Cyrl-CS"/>
        </w:rPr>
        <w:t>Пуномоћ које доказује ово овлашћење се прилаже понуди у оригиналу. Сваки упис у текст, брисање или уписивање преко постојећег текста ће бити важеће само ако су исти парафирала овлашћена лица.</w:t>
      </w:r>
    </w:p>
    <w:p w:rsidR="00C8294F" w:rsidRPr="005F6FBC" w:rsidRDefault="00C8294F" w:rsidP="005F6FBC">
      <w:pPr>
        <w:spacing w:after="0"/>
        <w:rPr>
          <w:rFonts w:ascii="Times New Roman" w:hAnsi="Times New Roman" w:cs="Times New Roman"/>
          <w:b/>
          <w:sz w:val="24"/>
          <w:szCs w:val="24"/>
          <w:lang w:val="sr-Cyrl-CS" w:eastAsia="sr-Cyrl-CS"/>
        </w:rPr>
      </w:pPr>
      <w:r w:rsidRPr="00C8294F">
        <w:rPr>
          <w:rFonts w:ascii="Times New Roman" w:hAnsi="Times New Roman" w:cs="Times New Roman"/>
          <w:sz w:val="24"/>
          <w:szCs w:val="24"/>
          <w:lang w:val="sr-Cyrl-CS"/>
        </w:rPr>
        <w:t xml:space="preserve">Понуда се доставља у писаном облику, у једном примерку, на обрасцу из Конкурсне документације и мора бити јасна и недвосмислена, читко попуњена, откуцана или писана ручно необрисивим мастилом и оверена и потписана од стране овлашћеног лица понуђача. Понуђач подноси понуду непосредно (предајом преко писарнице) или путем поште. Уколико понуђач подноси понуду путем поште мора да обезбеди да иста буде примљена од стране наручиоца до назначеног датума и часа. Понуде се подносе у затвореној коверти, на адресу: ОПШТИНА ОЏАЦИ - ОПШТИНСКА УПРАВА ОЏАЦИ, К.Михајлова 24,Оџаци. Коверат са понудом мора имати ознаку </w:t>
      </w:r>
      <w:r w:rsidR="006C6F6C" w:rsidRPr="00C8294F">
        <w:rPr>
          <w:rStyle w:val="FontStyle134"/>
          <w:rFonts w:ascii="Times New Roman" w:hAnsi="Times New Roman" w:cs="Times New Roman"/>
          <w:color w:val="auto"/>
          <w:sz w:val="24"/>
          <w:szCs w:val="24"/>
          <w:lang w:val="sr-Cyrl-CS" w:eastAsia="sr-Cyrl-CS"/>
        </w:rPr>
        <w:t xml:space="preserve">НАБАВКА </w:t>
      </w:r>
      <w:r w:rsidR="006C6F6C">
        <w:rPr>
          <w:rStyle w:val="FontStyle134"/>
          <w:rFonts w:ascii="Times New Roman" w:hAnsi="Times New Roman" w:cs="Times New Roman"/>
          <w:color w:val="auto"/>
          <w:sz w:val="24"/>
          <w:szCs w:val="24"/>
          <w:lang w:val="sr-Cyrl-CS" w:eastAsia="sr-Cyrl-CS"/>
        </w:rPr>
        <w:t>ПУТНИЧКОГ ВОЗИЛА ЗА ПОТР</w:t>
      </w:r>
      <w:r w:rsidR="006C6F6C">
        <w:rPr>
          <w:rStyle w:val="FontStyle134"/>
          <w:rFonts w:ascii="Times New Roman" w:hAnsi="Times New Roman" w:cs="Times New Roman"/>
          <w:color w:val="auto"/>
          <w:sz w:val="24"/>
          <w:szCs w:val="24"/>
          <w:lang w:eastAsia="sr-Cyrl-CS"/>
        </w:rPr>
        <w:t>EBE</w:t>
      </w:r>
      <w:r w:rsidR="006C6F6C">
        <w:rPr>
          <w:rStyle w:val="FontStyle134"/>
          <w:rFonts w:ascii="Times New Roman" w:hAnsi="Times New Roman" w:cs="Times New Roman"/>
          <w:color w:val="auto"/>
          <w:sz w:val="24"/>
          <w:szCs w:val="24"/>
          <w:lang w:val="sr-Cyrl-CS" w:eastAsia="sr-Cyrl-CS"/>
        </w:rPr>
        <w:t xml:space="preserve"> ОПШТИНСКЕ УПРАВЕ ОЏАЦИ</w:t>
      </w:r>
      <w:r w:rsidR="006C6F6C" w:rsidRPr="00C8294F">
        <w:rPr>
          <w:rFonts w:ascii="Times New Roman" w:hAnsi="Times New Roman" w:cs="Times New Roman"/>
          <w:sz w:val="24"/>
          <w:szCs w:val="24"/>
          <w:lang w:val="sr-Cyrl-CS"/>
        </w:rPr>
        <w:t xml:space="preserve"> </w:t>
      </w:r>
      <w:r w:rsidRPr="00C8294F">
        <w:rPr>
          <w:rFonts w:ascii="Times New Roman" w:hAnsi="Times New Roman" w:cs="Times New Roman"/>
          <w:sz w:val="24"/>
          <w:szCs w:val="24"/>
          <w:lang w:val="sr-Cyrl-CS"/>
        </w:rPr>
        <w:t>ЈН бр. 404-1-</w:t>
      </w:r>
      <w:r w:rsidR="005F6FBC">
        <w:rPr>
          <w:rFonts w:ascii="Times New Roman" w:hAnsi="Times New Roman" w:cs="Times New Roman"/>
          <w:sz w:val="24"/>
          <w:szCs w:val="24"/>
          <w:lang w:val="sr-Cyrl-CS"/>
        </w:rPr>
        <w:t>4</w:t>
      </w:r>
      <w:r w:rsidR="006C6F6C">
        <w:rPr>
          <w:rFonts w:ascii="Times New Roman" w:hAnsi="Times New Roman" w:cs="Times New Roman"/>
          <w:sz w:val="24"/>
          <w:szCs w:val="24"/>
          <w:lang w:val="sr-Cyrl-CS"/>
        </w:rPr>
        <w:t>8</w:t>
      </w:r>
      <w:r w:rsidRPr="00C8294F">
        <w:rPr>
          <w:rFonts w:ascii="Times New Roman" w:hAnsi="Times New Roman" w:cs="Times New Roman"/>
          <w:sz w:val="24"/>
          <w:szCs w:val="24"/>
          <w:lang w:val="sr-Cyrl-CS"/>
        </w:rPr>
        <w:t xml:space="preserve">/2018, </w:t>
      </w:r>
      <w:r w:rsidR="00734D3B">
        <w:rPr>
          <w:rFonts w:ascii="Times New Roman" w:hAnsi="Times New Roman" w:cs="Times New Roman"/>
          <w:sz w:val="24"/>
          <w:szCs w:val="24"/>
          <w:lang w:val="sr-Cyrl-CS"/>
        </w:rPr>
        <w:t>„</w:t>
      </w:r>
      <w:r w:rsidRPr="00C8294F">
        <w:rPr>
          <w:rFonts w:ascii="Times New Roman" w:hAnsi="Times New Roman" w:cs="Times New Roman"/>
          <w:sz w:val="24"/>
          <w:szCs w:val="24"/>
          <w:lang w:val="sr-Cyrl-CS"/>
        </w:rPr>
        <w:t xml:space="preserve">НЕ ОТВАРАТИ”, а на полеђини назив понуђача, адресу и име и телефон лица за контакт. Рок за подношење понуде је </w:t>
      </w:r>
      <w:r w:rsidR="00B526C4">
        <w:rPr>
          <w:rFonts w:ascii="Times New Roman" w:hAnsi="Times New Roman" w:cs="Times New Roman"/>
          <w:sz w:val="24"/>
          <w:szCs w:val="24"/>
          <w:lang w:val="sr-Cyrl-CS"/>
        </w:rPr>
        <w:t>8</w:t>
      </w:r>
      <w:r w:rsidRPr="00C8294F">
        <w:rPr>
          <w:rFonts w:ascii="Times New Roman" w:hAnsi="Times New Roman" w:cs="Times New Roman"/>
          <w:sz w:val="24"/>
          <w:szCs w:val="24"/>
          <w:lang w:val="sr-Cyrl-CS"/>
        </w:rPr>
        <w:t xml:space="preserve"> дана од дана објављивања позива за подношење понуда на Порталу јавних набавки односно до </w:t>
      </w:r>
      <w:r w:rsidR="007A333B" w:rsidRPr="007A333B">
        <w:rPr>
          <w:rFonts w:ascii="Times New Roman" w:hAnsi="Times New Roman" w:cs="Times New Roman"/>
          <w:sz w:val="24"/>
          <w:szCs w:val="24"/>
          <w:lang w:val="sr-Cyrl-CS"/>
        </w:rPr>
        <w:t>06.11.2018.</w:t>
      </w:r>
      <w:r w:rsidRPr="00C8294F">
        <w:rPr>
          <w:rFonts w:ascii="Times New Roman" w:hAnsi="Times New Roman" w:cs="Times New Roman"/>
          <w:sz w:val="24"/>
          <w:szCs w:val="24"/>
          <w:lang w:val="sr-Cyrl-CS"/>
        </w:rPr>
        <w:t>године до 1</w:t>
      </w:r>
      <w:r w:rsidR="007A333B" w:rsidRPr="007A333B">
        <w:rPr>
          <w:rFonts w:ascii="Times New Roman" w:hAnsi="Times New Roman" w:cs="Times New Roman"/>
          <w:sz w:val="24"/>
          <w:szCs w:val="24"/>
          <w:lang w:val="sr-Cyrl-CS"/>
        </w:rPr>
        <w:t>2</w:t>
      </w:r>
      <w:r w:rsidRPr="00C8294F">
        <w:rPr>
          <w:rFonts w:ascii="Times New Roman" w:hAnsi="Times New Roman" w:cs="Times New Roman"/>
          <w:sz w:val="24"/>
          <w:szCs w:val="24"/>
          <w:lang w:val="sr-Cyrl-CS"/>
        </w:rPr>
        <w:t xml:space="preserve">:00 сати. Неблаговременом ће се сматрати понуда која није примљена од стране наручиоца до назначеног датума и часа, без обзира на начин подношења. Наручилац </w:t>
      </w:r>
      <w:r w:rsidRPr="00C8294F">
        <w:rPr>
          <w:rFonts w:ascii="Times New Roman" w:hAnsi="Times New Roman" w:cs="Times New Roman"/>
          <w:sz w:val="24"/>
          <w:szCs w:val="24"/>
          <w:lang w:val="sr-Cyrl-CS"/>
        </w:rPr>
        <w:lastRenderedPageBreak/>
        <w:t xml:space="preserve">ће, по oкончању поступка јавног отварања понуда, све неблаговремено поднете понуде неотворене вратити понуђачима, са назнаком да су поднете неблаговремено. </w:t>
      </w:r>
    </w:p>
    <w:p w:rsidR="00C8294F" w:rsidRPr="00C8294F" w:rsidRDefault="00C8294F" w:rsidP="00C8294F">
      <w:pPr>
        <w:rPr>
          <w:rFonts w:ascii="Times New Roman" w:hAnsi="Times New Roman" w:cs="Times New Roman"/>
          <w:b/>
          <w:sz w:val="24"/>
          <w:szCs w:val="24"/>
        </w:rPr>
      </w:pPr>
      <w:r w:rsidRPr="00C8294F">
        <w:rPr>
          <w:rFonts w:ascii="Times New Roman" w:hAnsi="Times New Roman" w:cs="Times New Roman"/>
          <w:b/>
          <w:sz w:val="24"/>
          <w:szCs w:val="24"/>
        </w:rPr>
        <w:t>Понуда мора да садржи:</w:t>
      </w:r>
    </w:p>
    <w:p w:rsidR="00C8294F" w:rsidRPr="00C8294F" w:rsidRDefault="00C8294F" w:rsidP="00CF153A">
      <w:pPr>
        <w:pStyle w:val="ListParagraph"/>
        <w:numPr>
          <w:ilvl w:val="0"/>
          <w:numId w:val="6"/>
        </w:numPr>
        <w:suppressAutoHyphens w:val="0"/>
        <w:spacing w:line="240" w:lineRule="auto"/>
      </w:pPr>
      <w:r w:rsidRPr="00C8294F">
        <w:t xml:space="preserve">Попуњен, потписан и печатом оверен </w:t>
      </w:r>
      <w:r w:rsidRPr="00C8294F">
        <w:rPr>
          <w:b/>
        </w:rPr>
        <w:t>ОБРАЗАЦ ПОНУДЕ</w:t>
      </w:r>
      <w:r w:rsidRPr="00C8294F">
        <w:t>,</w:t>
      </w:r>
    </w:p>
    <w:p w:rsidR="00C8294F" w:rsidRPr="00C8294F" w:rsidRDefault="00C8294F" w:rsidP="00CF153A">
      <w:pPr>
        <w:pStyle w:val="ListParagraph"/>
        <w:numPr>
          <w:ilvl w:val="0"/>
          <w:numId w:val="6"/>
        </w:numPr>
        <w:suppressAutoHyphens w:val="0"/>
        <w:spacing w:line="240" w:lineRule="auto"/>
      </w:pPr>
      <w:r w:rsidRPr="00C8294F">
        <w:t xml:space="preserve">Попуњен, потписан и оверен </w:t>
      </w:r>
      <w:r w:rsidRPr="00C8294F">
        <w:rPr>
          <w:b/>
        </w:rPr>
        <w:t>ОБРАЗАЦ СТРУКТУРЕ ЦЕНЕ</w:t>
      </w:r>
      <w:r w:rsidRPr="00C8294F">
        <w:t xml:space="preserve"> са упутством како да се попуни,</w:t>
      </w:r>
    </w:p>
    <w:p w:rsidR="00C8294F" w:rsidRPr="00C8294F" w:rsidRDefault="00C8294F" w:rsidP="00CF153A">
      <w:pPr>
        <w:pStyle w:val="ListParagraph"/>
        <w:numPr>
          <w:ilvl w:val="0"/>
          <w:numId w:val="6"/>
        </w:numPr>
        <w:suppressAutoHyphens w:val="0"/>
        <w:spacing w:line="240" w:lineRule="auto"/>
        <w:rPr>
          <w:b/>
        </w:rPr>
      </w:pPr>
      <w:r w:rsidRPr="00C8294F">
        <w:t xml:space="preserve">Попуњен ,потписан и оверен </w:t>
      </w:r>
      <w:r w:rsidRPr="00C8294F">
        <w:rPr>
          <w:b/>
        </w:rPr>
        <w:t>ОБРАЗАЦ ИЗЈАВЕ ПОНУЂАЧА ДА НЕ НАСТУПА СА ПОДИЗВОЂАЧЕМ</w:t>
      </w:r>
    </w:p>
    <w:p w:rsidR="00C8294F" w:rsidRPr="00C8294F" w:rsidRDefault="00C8294F" w:rsidP="00CF153A">
      <w:pPr>
        <w:pStyle w:val="ListParagraph"/>
        <w:numPr>
          <w:ilvl w:val="0"/>
          <w:numId w:val="6"/>
        </w:numPr>
        <w:suppressAutoHyphens w:val="0"/>
        <w:spacing w:line="240" w:lineRule="auto"/>
      </w:pPr>
      <w:r w:rsidRPr="00C8294F">
        <w:t xml:space="preserve">Попуњен, потписан и оверен </w:t>
      </w:r>
      <w:r w:rsidRPr="00C8294F">
        <w:rPr>
          <w:b/>
        </w:rPr>
        <w:t>ОБРАЗАЦ ИЗЈАВЕ О ЧЛАНОВИМА ГРУПЕ ПОНУЂАЧА КОЈИ ПОДНОСЕ ЗАЈЕДНИЧУ ПОНУДУ</w:t>
      </w:r>
      <w:r w:rsidRPr="00C8294F">
        <w:t xml:space="preserve"> (предаје се само уколико понуду подноси група понуђача)</w:t>
      </w:r>
    </w:p>
    <w:p w:rsidR="00C8294F" w:rsidRPr="00734D3B" w:rsidRDefault="00C8294F" w:rsidP="00C8294F">
      <w:pPr>
        <w:pStyle w:val="ListParagraph"/>
        <w:numPr>
          <w:ilvl w:val="0"/>
          <w:numId w:val="6"/>
        </w:numPr>
        <w:suppressAutoHyphens w:val="0"/>
        <w:spacing w:line="240" w:lineRule="auto"/>
        <w:rPr>
          <w:b/>
        </w:rPr>
      </w:pPr>
      <w:r w:rsidRPr="00C8294F">
        <w:t xml:space="preserve">Попуњен, потписан и печатом оверен </w:t>
      </w:r>
      <w:r w:rsidRPr="00C8294F">
        <w:rPr>
          <w:b/>
        </w:rPr>
        <w:t>ОБРАЗАЦ ТРОШКОВА ПРИПРЕМЕ ПОНУДЕ</w:t>
      </w:r>
    </w:p>
    <w:p w:rsidR="00734D3B" w:rsidRPr="00734D3B" w:rsidRDefault="00734D3B" w:rsidP="00734D3B">
      <w:pPr>
        <w:pStyle w:val="ListParagraph"/>
        <w:numPr>
          <w:ilvl w:val="0"/>
          <w:numId w:val="6"/>
        </w:numPr>
        <w:rPr>
          <w:b/>
        </w:rPr>
      </w:pPr>
      <w:r w:rsidRPr="00734D3B">
        <w:t>Попуњен, потписан и печатом оверен</w:t>
      </w:r>
      <w:r w:rsidRPr="00734D3B">
        <w:rPr>
          <w:b/>
        </w:rPr>
        <w:t xml:space="preserve"> ОБРАЗАЦ ИЗЈАВЕ О НЕЗАВИСНОЈ ПОНУДИ</w:t>
      </w:r>
    </w:p>
    <w:p w:rsidR="00B526C4" w:rsidRPr="005F6FBC" w:rsidRDefault="00B526C4" w:rsidP="00B526C4">
      <w:pPr>
        <w:pStyle w:val="ListParagraph"/>
        <w:numPr>
          <w:ilvl w:val="0"/>
          <w:numId w:val="6"/>
        </w:numPr>
        <w:suppressAutoHyphens w:val="0"/>
        <w:spacing w:line="240" w:lineRule="auto"/>
      </w:pPr>
      <w:r w:rsidRPr="00C8294F">
        <w:t xml:space="preserve">Попуњен, потписан и печатом оверен </w:t>
      </w:r>
      <w:r w:rsidRPr="00C8294F">
        <w:rPr>
          <w:b/>
        </w:rPr>
        <w:t>ОБРАЗАЦ ИЗЈАВЕ О ПОШТОВАЊУ ОБАВЕЗА ИЗ ЧЛ. 75 СТАВ 2. ЗЈН</w:t>
      </w:r>
    </w:p>
    <w:p w:rsidR="00C8294F" w:rsidRPr="00B526C4" w:rsidRDefault="00C8294F" w:rsidP="00CF153A">
      <w:pPr>
        <w:pStyle w:val="ListParagraph"/>
        <w:numPr>
          <w:ilvl w:val="0"/>
          <w:numId w:val="6"/>
        </w:numPr>
        <w:suppressAutoHyphens w:val="0"/>
        <w:spacing w:line="240" w:lineRule="auto"/>
        <w:rPr>
          <w:b/>
        </w:rPr>
      </w:pPr>
      <w:r w:rsidRPr="00C8294F">
        <w:t xml:space="preserve">Попуњен, потписан и </w:t>
      </w:r>
      <w:proofErr w:type="gramStart"/>
      <w:r w:rsidRPr="00C8294F">
        <w:t>оверен</w:t>
      </w:r>
      <w:r w:rsidR="00B526C4">
        <w:t xml:space="preserve"> </w:t>
      </w:r>
      <w:r w:rsidRPr="00C8294F">
        <w:rPr>
          <w:lang w:val="sr-Cyrl-CS"/>
        </w:rPr>
        <w:t xml:space="preserve"> </w:t>
      </w:r>
      <w:r w:rsidRPr="00C8294F">
        <w:rPr>
          <w:b/>
          <w:lang w:val="sr-Cyrl-CS"/>
        </w:rPr>
        <w:t>ОБРАЗАЦ</w:t>
      </w:r>
      <w:proofErr w:type="gramEnd"/>
      <w:r w:rsidRPr="00C8294F">
        <w:rPr>
          <w:b/>
          <w:lang w:val="sr-Cyrl-CS"/>
        </w:rPr>
        <w:t xml:space="preserve"> ИЗЈАВЕ ПОНУЂАЧА  О ИСПУЊЕНОСТИ ОБАВЕЗНИХ УСЛОВА ЗА УЧЕШЋЕ У ПОСТУПКУ ЈАВНЕ НАБАВКЕ -  ЧЛ. 75. ЗЈН</w:t>
      </w:r>
    </w:p>
    <w:p w:rsidR="00B526C4" w:rsidRPr="00734D3B" w:rsidRDefault="00B526C4" w:rsidP="00734D3B">
      <w:pPr>
        <w:pStyle w:val="ListParagraph"/>
        <w:numPr>
          <w:ilvl w:val="0"/>
          <w:numId w:val="6"/>
        </w:numPr>
        <w:suppressAutoHyphens w:val="0"/>
        <w:spacing w:line="240" w:lineRule="auto"/>
        <w:rPr>
          <w:b/>
        </w:rPr>
      </w:pPr>
      <w:r w:rsidRPr="00C8294F">
        <w:t xml:space="preserve">Попуњен, потписан и </w:t>
      </w:r>
      <w:proofErr w:type="gramStart"/>
      <w:r w:rsidRPr="00C8294F">
        <w:t>оверен</w:t>
      </w:r>
      <w:r>
        <w:t xml:space="preserve"> </w:t>
      </w:r>
      <w:r w:rsidRPr="00C8294F">
        <w:rPr>
          <w:lang w:val="sr-Cyrl-CS"/>
        </w:rPr>
        <w:t xml:space="preserve"> </w:t>
      </w:r>
      <w:r w:rsidRPr="00C8294F">
        <w:rPr>
          <w:b/>
          <w:lang w:val="sr-Cyrl-CS"/>
        </w:rPr>
        <w:t>ОБРАЗАЦ</w:t>
      </w:r>
      <w:proofErr w:type="gramEnd"/>
      <w:r w:rsidRPr="00C8294F">
        <w:rPr>
          <w:b/>
          <w:lang w:val="sr-Cyrl-CS"/>
        </w:rPr>
        <w:t xml:space="preserve"> ИЗЈАВЕ ПО</w:t>
      </w:r>
      <w:r>
        <w:rPr>
          <w:b/>
          <w:lang w:val="sr-Cyrl-CS"/>
        </w:rPr>
        <w:t>ДИЗВОЂАЧ</w:t>
      </w:r>
      <w:r w:rsidRPr="00C8294F">
        <w:rPr>
          <w:b/>
          <w:lang w:val="sr-Cyrl-CS"/>
        </w:rPr>
        <w:t xml:space="preserve"> О ИСПУЊЕНОСТИ ОБАВЕЗНИХ УСЛОВА ЗА УЧЕШЋЕ У ПОСТУПКУ ЈАВНЕ НАБАВКЕ -  ЧЛ. 75. </w:t>
      </w:r>
      <w:r w:rsidRPr="00B526C4">
        <w:rPr>
          <w:lang w:val="sr-Cyrl-CS"/>
        </w:rPr>
        <w:t>ЗЈН (предаје се само уколико се наступа са подизвођачем)</w:t>
      </w:r>
    </w:p>
    <w:p w:rsidR="005F6FBC" w:rsidRPr="00734D3B" w:rsidRDefault="00C8294F" w:rsidP="00734D3B">
      <w:pPr>
        <w:pStyle w:val="ListParagraph"/>
        <w:numPr>
          <w:ilvl w:val="0"/>
          <w:numId w:val="6"/>
        </w:numPr>
        <w:suppressAutoHyphens w:val="0"/>
        <w:spacing w:line="240" w:lineRule="auto"/>
        <w:rPr>
          <w:b/>
        </w:rPr>
      </w:pPr>
      <w:r w:rsidRPr="00C8294F">
        <w:rPr>
          <w:b/>
        </w:rPr>
        <w:t>ФОТОКОПИЈА ДОКАЗА ИСПУЊЕНОСТИ ДОДАТНИХ УСЛОВА ИЗ ЧЛАНА 76. 3ЈН</w:t>
      </w:r>
    </w:p>
    <w:p w:rsidR="00C8294F" w:rsidRPr="00C8294F" w:rsidRDefault="00C8294F" w:rsidP="00CF153A">
      <w:pPr>
        <w:pStyle w:val="ListParagraph"/>
        <w:numPr>
          <w:ilvl w:val="0"/>
          <w:numId w:val="6"/>
        </w:numPr>
        <w:suppressAutoHyphens w:val="0"/>
        <w:spacing w:line="240" w:lineRule="auto"/>
        <w:rPr>
          <w:b/>
          <w:lang w:val="sr-Cyrl-CS"/>
        </w:rPr>
      </w:pPr>
      <w:r w:rsidRPr="00C8294F">
        <w:t>Попуњен, потписан и печатом оверен</w:t>
      </w:r>
      <w:r w:rsidRPr="00C8294F">
        <w:rPr>
          <w:lang w:val="sr-Cyrl-CS"/>
        </w:rPr>
        <w:t xml:space="preserve"> </w:t>
      </w:r>
      <w:r w:rsidRPr="00C8294F">
        <w:rPr>
          <w:b/>
          <w:lang w:val="sr-Cyrl-CS"/>
        </w:rPr>
        <w:t>ОБРАЗАЦ ИЗЈАВЕ НА ОСНОВУ ЧЛАНА 79. СТАВ 10. ЗАКОНА О ЈАВНИМ НАБАВКАМА</w:t>
      </w:r>
    </w:p>
    <w:p w:rsidR="00C8294F" w:rsidRPr="00C8294F" w:rsidRDefault="00C8294F" w:rsidP="00CF153A">
      <w:pPr>
        <w:pStyle w:val="ListParagraph"/>
        <w:numPr>
          <w:ilvl w:val="0"/>
          <w:numId w:val="6"/>
        </w:numPr>
        <w:suppressAutoHyphens w:val="0"/>
        <w:spacing w:line="240" w:lineRule="auto"/>
        <w:rPr>
          <w:lang w:val="sr-Cyrl-CS"/>
        </w:rPr>
      </w:pPr>
      <w:r w:rsidRPr="00C8294F">
        <w:rPr>
          <w:lang w:val="sr-Cyrl-CS"/>
        </w:rPr>
        <w:t xml:space="preserve"> Попуњен, потписан и печатом оверен </w:t>
      </w:r>
      <w:r w:rsidRPr="00C8294F">
        <w:rPr>
          <w:b/>
          <w:lang w:val="sr-Cyrl-CS"/>
        </w:rPr>
        <w:t>МОДЕЛ УГОВОРА</w:t>
      </w:r>
    </w:p>
    <w:p w:rsidR="00C8294F" w:rsidRPr="00B55626" w:rsidRDefault="00C8294F" w:rsidP="00C8294F">
      <w:pPr>
        <w:pStyle w:val="ListParagraph"/>
        <w:numPr>
          <w:ilvl w:val="0"/>
          <w:numId w:val="6"/>
        </w:numPr>
        <w:suppressAutoHyphens w:val="0"/>
        <w:spacing w:line="240" w:lineRule="auto"/>
        <w:rPr>
          <w:lang w:val="sr-Cyrl-CS"/>
        </w:rPr>
      </w:pPr>
      <w:r w:rsidRPr="00C8294F">
        <w:rPr>
          <w:lang w:val="sr-Cyrl-CS"/>
        </w:rPr>
        <w:t>Уколико понуђач наступа самостално, св</w:t>
      </w:r>
      <w:r w:rsidR="00734D3B">
        <w:rPr>
          <w:lang w:val="sr-Cyrl-CS"/>
        </w:rPr>
        <w:t xml:space="preserve">аку страну модела уговора мора </w:t>
      </w:r>
      <w:r w:rsidRPr="00C8294F">
        <w:rPr>
          <w:lang w:val="sr-Cyrl-CS"/>
        </w:rPr>
        <w:t xml:space="preserve">да попуни, парафира (овлашћено лице) и овери печатом, чиме потврђује да прихвата еве елементе уговора, тј. </w:t>
      </w:r>
      <w:r w:rsidR="00734D3B" w:rsidRPr="0007219B">
        <w:rPr>
          <w:lang w:val="sr-Cyrl-CS"/>
        </w:rPr>
        <w:t>д</w:t>
      </w:r>
      <w:r w:rsidRPr="00B55626">
        <w:rPr>
          <w:lang w:val="sr-Cyrl-CS"/>
        </w:rPr>
        <w:t>а се слаже са понуђеним текстом.</w:t>
      </w:r>
    </w:p>
    <w:p w:rsidR="00B526C4" w:rsidRDefault="00B526C4" w:rsidP="00C8294F">
      <w:pPr>
        <w:rPr>
          <w:rFonts w:ascii="Times New Roman" w:hAnsi="Times New Roman" w:cs="Times New Roman"/>
          <w:b/>
          <w:i/>
          <w:iCs/>
          <w:sz w:val="24"/>
          <w:szCs w:val="24"/>
          <w:lang w:val="sr-Cyrl-CS"/>
        </w:rPr>
      </w:pPr>
    </w:p>
    <w:p w:rsidR="00C8294F" w:rsidRPr="00C8294F" w:rsidRDefault="00C8294F" w:rsidP="00C8294F">
      <w:pPr>
        <w:rPr>
          <w:rFonts w:ascii="Times New Roman" w:hAnsi="Times New Roman" w:cs="Times New Roman"/>
          <w:b/>
          <w:bCs/>
          <w:i/>
          <w:iCs/>
          <w:sz w:val="24"/>
          <w:szCs w:val="24"/>
          <w:lang w:val="sr-Cyrl-CS"/>
        </w:rPr>
      </w:pPr>
      <w:r w:rsidRPr="00C8294F">
        <w:rPr>
          <w:rFonts w:ascii="Times New Roman" w:hAnsi="Times New Roman" w:cs="Times New Roman"/>
          <w:b/>
          <w:i/>
          <w:iCs/>
          <w:sz w:val="24"/>
          <w:szCs w:val="24"/>
          <w:lang w:val="sr-Cyrl-CS"/>
        </w:rPr>
        <w:t>3.</w:t>
      </w:r>
      <w:r w:rsidRPr="00C8294F">
        <w:rPr>
          <w:rFonts w:ascii="Times New Roman" w:hAnsi="Times New Roman" w:cs="Times New Roman"/>
          <w:b/>
          <w:bCs/>
          <w:i/>
          <w:iCs/>
          <w:sz w:val="24"/>
          <w:szCs w:val="24"/>
          <w:lang w:val="sr-Cyrl-CS"/>
        </w:rPr>
        <w:t xml:space="preserve"> ПАРТИЈЕ</w:t>
      </w:r>
    </w:p>
    <w:p w:rsidR="00C8294F" w:rsidRPr="00C8294F" w:rsidRDefault="00C8294F" w:rsidP="00C8294F">
      <w:pPr>
        <w:ind w:firstLine="720"/>
        <w:rPr>
          <w:rFonts w:ascii="Times New Roman" w:hAnsi="Times New Roman" w:cs="Times New Roman"/>
          <w:sz w:val="24"/>
          <w:szCs w:val="24"/>
          <w:lang w:val="sr-Cyrl-CS"/>
        </w:rPr>
      </w:pPr>
      <w:r w:rsidRPr="00C8294F">
        <w:rPr>
          <w:rFonts w:ascii="Times New Roman" w:hAnsi="Times New Roman" w:cs="Times New Roman"/>
          <w:sz w:val="24"/>
          <w:szCs w:val="24"/>
          <w:lang w:val="sr-Cyrl-CS"/>
        </w:rPr>
        <w:t>Јавна набавка није обликована по партијама.</w:t>
      </w:r>
    </w:p>
    <w:p w:rsidR="00C8294F" w:rsidRPr="00C8294F" w:rsidRDefault="00C8294F" w:rsidP="00C8294F">
      <w:pPr>
        <w:rPr>
          <w:rFonts w:ascii="Times New Roman" w:hAnsi="Times New Roman" w:cs="Times New Roman"/>
          <w:b/>
          <w:bCs/>
          <w:i/>
          <w:iCs/>
          <w:sz w:val="24"/>
          <w:szCs w:val="24"/>
          <w:lang w:val="sr-Cyrl-CS"/>
        </w:rPr>
      </w:pPr>
      <w:r w:rsidRPr="00C8294F">
        <w:rPr>
          <w:rFonts w:ascii="Times New Roman" w:hAnsi="Times New Roman" w:cs="Times New Roman"/>
          <w:b/>
          <w:i/>
          <w:iCs/>
          <w:sz w:val="24"/>
          <w:szCs w:val="24"/>
          <w:lang w:val="sr-Cyrl-CS"/>
        </w:rPr>
        <w:t>4.</w:t>
      </w:r>
      <w:r w:rsidRPr="00C8294F">
        <w:rPr>
          <w:rFonts w:ascii="Times New Roman" w:hAnsi="Times New Roman" w:cs="Times New Roman"/>
          <w:b/>
          <w:bCs/>
          <w:i/>
          <w:iCs/>
          <w:sz w:val="24"/>
          <w:szCs w:val="24"/>
          <w:lang w:val="sr-Cyrl-CS"/>
        </w:rPr>
        <w:t xml:space="preserve">  ПОНУДА СА ВАРИЈАНТАМА</w:t>
      </w:r>
    </w:p>
    <w:p w:rsidR="00C8294F" w:rsidRPr="005F6FBC" w:rsidRDefault="00C8294F" w:rsidP="00C8294F">
      <w:pPr>
        <w:rPr>
          <w:rFonts w:ascii="Times New Roman" w:hAnsi="Times New Roman" w:cs="Times New Roman"/>
          <w:bCs/>
          <w:iCs/>
          <w:sz w:val="24"/>
          <w:szCs w:val="24"/>
          <w:lang w:val="sr-Cyrl-CS"/>
        </w:rPr>
      </w:pPr>
      <w:r w:rsidRPr="00C8294F">
        <w:rPr>
          <w:rFonts w:ascii="Times New Roman" w:hAnsi="Times New Roman" w:cs="Times New Roman"/>
          <w:b/>
          <w:bCs/>
          <w:i/>
          <w:iCs/>
          <w:sz w:val="24"/>
          <w:szCs w:val="24"/>
          <w:lang w:val="sr-Cyrl-CS"/>
        </w:rPr>
        <w:tab/>
      </w:r>
      <w:r w:rsidRPr="00C8294F">
        <w:rPr>
          <w:rFonts w:ascii="Times New Roman" w:hAnsi="Times New Roman" w:cs="Times New Roman"/>
          <w:bCs/>
          <w:iCs/>
          <w:sz w:val="24"/>
          <w:szCs w:val="24"/>
          <w:lang w:val="sr-Cyrl-CS"/>
        </w:rPr>
        <w:t>Понуда са варијантама није дозвољена</w:t>
      </w:r>
    </w:p>
    <w:p w:rsidR="00C8294F" w:rsidRPr="00C8294F" w:rsidRDefault="00C8294F" w:rsidP="00C8294F">
      <w:pPr>
        <w:rPr>
          <w:rFonts w:ascii="Times New Roman" w:hAnsi="Times New Roman" w:cs="Times New Roman"/>
          <w:b/>
          <w:i/>
          <w:iCs/>
          <w:sz w:val="24"/>
          <w:szCs w:val="24"/>
          <w:lang w:val="sr-Cyrl-CS"/>
        </w:rPr>
      </w:pPr>
      <w:r w:rsidRPr="00C8294F">
        <w:rPr>
          <w:rFonts w:ascii="Times New Roman" w:hAnsi="Times New Roman" w:cs="Times New Roman"/>
          <w:b/>
          <w:bCs/>
          <w:i/>
          <w:iCs/>
          <w:sz w:val="24"/>
          <w:szCs w:val="24"/>
          <w:lang w:val="sr-Cyrl-CS"/>
        </w:rPr>
        <w:t xml:space="preserve">5. </w:t>
      </w:r>
      <w:r w:rsidRPr="00C8294F">
        <w:rPr>
          <w:rFonts w:ascii="Times New Roman" w:hAnsi="Times New Roman" w:cs="Times New Roman"/>
          <w:b/>
          <w:i/>
          <w:iCs/>
          <w:sz w:val="24"/>
          <w:szCs w:val="24"/>
          <w:lang w:val="sr-Cyrl-CS"/>
        </w:rPr>
        <w:t>НАЧИН ИЗМЕНЕ, ДОПУНЕ И ОПОЗИВА ПОНУДЕ</w:t>
      </w:r>
    </w:p>
    <w:p w:rsidR="00C8294F" w:rsidRPr="00C8294F" w:rsidRDefault="00C8294F" w:rsidP="005F6FBC">
      <w:pPr>
        <w:suppressAutoHyphens/>
        <w:spacing w:after="0" w:line="100" w:lineRule="atLeast"/>
        <w:ind w:firstLine="708"/>
        <w:rPr>
          <w:rFonts w:ascii="Times New Roman" w:hAnsi="Times New Roman" w:cs="Times New Roman"/>
          <w:sz w:val="24"/>
          <w:szCs w:val="24"/>
          <w:lang w:val="sr-Cyrl-CS"/>
        </w:rPr>
      </w:pPr>
      <w:r w:rsidRPr="00C8294F">
        <w:rPr>
          <w:rFonts w:ascii="Times New Roman" w:hAnsi="Times New Roman" w:cs="Times New Roman"/>
          <w:sz w:val="24"/>
          <w:szCs w:val="24"/>
          <w:lang w:val="sr-Cyrl-CS"/>
        </w:rPr>
        <w:t>У року за подношење понуде понуђач може да измени, допуни или опозове своју понуду на начин који је одређен за подношење понуде.</w:t>
      </w:r>
    </w:p>
    <w:p w:rsidR="00C8294F" w:rsidRPr="00C8294F" w:rsidRDefault="00C8294F" w:rsidP="005F6FBC">
      <w:pPr>
        <w:suppressAutoHyphens/>
        <w:spacing w:after="0" w:line="100" w:lineRule="atLeast"/>
        <w:ind w:firstLine="708"/>
        <w:rPr>
          <w:rFonts w:ascii="Times New Roman" w:hAnsi="Times New Roman" w:cs="Times New Roman"/>
          <w:sz w:val="24"/>
          <w:szCs w:val="24"/>
          <w:lang w:val="sr-Cyrl-CS"/>
        </w:rPr>
      </w:pPr>
      <w:r w:rsidRPr="00C8294F">
        <w:rPr>
          <w:rFonts w:ascii="Times New Roman" w:hAnsi="Times New Roman" w:cs="Times New Roman"/>
          <w:sz w:val="24"/>
          <w:szCs w:val="24"/>
          <w:lang w:val="sr-Cyrl-CS"/>
        </w:rPr>
        <w:t xml:space="preserve">Понуђач је дужан да јасно назначи који део понуде мења односно која документа накнадно доставља. </w:t>
      </w:r>
    </w:p>
    <w:p w:rsidR="00C8294F" w:rsidRPr="00C8294F" w:rsidRDefault="00C8294F" w:rsidP="00C8294F">
      <w:pPr>
        <w:ind w:firstLine="708"/>
        <w:rPr>
          <w:rFonts w:ascii="Times New Roman" w:hAnsi="Times New Roman" w:cs="Times New Roman"/>
          <w:sz w:val="24"/>
          <w:szCs w:val="24"/>
          <w:lang w:val="sr-Cyrl-CS"/>
        </w:rPr>
      </w:pPr>
      <w:r w:rsidRPr="00C8294F">
        <w:rPr>
          <w:rFonts w:ascii="Times New Roman" w:hAnsi="Times New Roman" w:cs="Times New Roman"/>
          <w:sz w:val="24"/>
          <w:szCs w:val="24"/>
          <w:lang w:val="sr-Cyrl-CS"/>
        </w:rPr>
        <w:t>Понуђач може изменити и допунити или повући своју понуду после подношења исте под условом да Наручиоцу достави писано обавештење о изменама и допунама понуде, укључујући замену или повлачење понуде, пре крајњег рока прописаног за доставу понуда.</w:t>
      </w:r>
    </w:p>
    <w:p w:rsidR="00C8294F" w:rsidRPr="00C8294F" w:rsidRDefault="00C8294F" w:rsidP="005F6FBC">
      <w:pPr>
        <w:pStyle w:val="Header"/>
        <w:tabs>
          <w:tab w:val="center" w:pos="4820"/>
        </w:tabs>
        <w:rPr>
          <w:lang w:val="sr-Cyrl-CS"/>
        </w:rPr>
      </w:pPr>
      <w:r w:rsidRPr="00C8294F">
        <w:rPr>
          <w:lang w:val="sr-Cyrl-CS"/>
        </w:rPr>
        <w:lastRenderedPageBreak/>
        <w:t xml:space="preserve">Измену, допуну или опозив понуде треба доставити на адресу наручиоца: </w:t>
      </w:r>
    </w:p>
    <w:p w:rsidR="00C8294F" w:rsidRPr="00C8294F" w:rsidRDefault="00C8294F" w:rsidP="005F6FBC">
      <w:pPr>
        <w:pStyle w:val="Header"/>
        <w:tabs>
          <w:tab w:val="center" w:pos="4820"/>
        </w:tabs>
        <w:rPr>
          <w:lang w:val="sr-Cyrl-CS"/>
        </w:rPr>
      </w:pPr>
      <w:r w:rsidRPr="00C8294F">
        <w:rPr>
          <w:lang w:val="sr-Cyrl-CS"/>
        </w:rPr>
        <w:t>ОПШТИНА ОЏАЦИ-ОПШТИНСКА УПРАВА ОЏАЦИ , Кнез Михајлова 24, Оџаци СА НАЗНАКОМ:</w:t>
      </w:r>
    </w:p>
    <w:p w:rsidR="00C8294F" w:rsidRPr="005F6FBC" w:rsidRDefault="00C8294F" w:rsidP="005F6FBC">
      <w:pPr>
        <w:spacing w:after="0" w:line="240" w:lineRule="auto"/>
        <w:rPr>
          <w:rFonts w:ascii="Times New Roman" w:hAnsi="Times New Roman" w:cs="Times New Roman"/>
          <w:b/>
          <w:bCs/>
          <w:sz w:val="24"/>
          <w:szCs w:val="24"/>
          <w:lang w:val="sr-Cyrl-CS"/>
        </w:rPr>
      </w:pPr>
      <w:r w:rsidRPr="00C8294F">
        <w:rPr>
          <w:rFonts w:ascii="Times New Roman" w:hAnsi="Times New Roman" w:cs="Times New Roman"/>
          <w:sz w:val="24"/>
          <w:szCs w:val="24"/>
          <w:lang w:val="sr-Cyrl-CS"/>
        </w:rPr>
        <w:t>„</w:t>
      </w:r>
      <w:r w:rsidRPr="00C8294F">
        <w:rPr>
          <w:rFonts w:ascii="Times New Roman" w:hAnsi="Times New Roman" w:cs="Times New Roman"/>
          <w:b/>
          <w:sz w:val="24"/>
          <w:szCs w:val="24"/>
          <w:lang w:val="sr-Cyrl-CS"/>
        </w:rPr>
        <w:t xml:space="preserve">ИЗМЕНА ПОНУДЕ ЗА ЈАВНУ НАБАВКУ </w:t>
      </w:r>
      <w:r w:rsidRPr="00C8294F">
        <w:rPr>
          <w:rFonts w:ascii="Times New Roman" w:hAnsi="Times New Roman" w:cs="Times New Roman"/>
          <w:sz w:val="24"/>
          <w:szCs w:val="24"/>
          <w:lang w:val="sr-Cyrl-CS"/>
        </w:rPr>
        <w:t xml:space="preserve">– </w:t>
      </w:r>
      <w:r w:rsidR="006C6F6C" w:rsidRPr="00C8294F">
        <w:rPr>
          <w:rStyle w:val="FontStyle134"/>
          <w:rFonts w:ascii="Times New Roman" w:hAnsi="Times New Roman" w:cs="Times New Roman"/>
          <w:color w:val="auto"/>
          <w:sz w:val="24"/>
          <w:szCs w:val="24"/>
          <w:lang w:val="sr-Cyrl-CS" w:eastAsia="sr-Cyrl-CS"/>
        </w:rPr>
        <w:t xml:space="preserve">НАБАВКА </w:t>
      </w:r>
      <w:r w:rsidR="006C6F6C">
        <w:rPr>
          <w:rStyle w:val="FontStyle134"/>
          <w:rFonts w:ascii="Times New Roman" w:hAnsi="Times New Roman" w:cs="Times New Roman"/>
          <w:color w:val="auto"/>
          <w:sz w:val="24"/>
          <w:szCs w:val="24"/>
          <w:lang w:val="sr-Cyrl-CS" w:eastAsia="sr-Cyrl-CS"/>
        </w:rPr>
        <w:t>ПУТНИЧКОГ ВОЗИЛА ЗА ПОТР</w:t>
      </w:r>
      <w:r w:rsidR="006C6F6C">
        <w:rPr>
          <w:rStyle w:val="FontStyle134"/>
          <w:rFonts w:ascii="Times New Roman" w:hAnsi="Times New Roman" w:cs="Times New Roman"/>
          <w:color w:val="auto"/>
          <w:sz w:val="24"/>
          <w:szCs w:val="24"/>
          <w:lang w:eastAsia="sr-Cyrl-CS"/>
        </w:rPr>
        <w:t>EBE</w:t>
      </w:r>
      <w:r w:rsidR="006C6F6C">
        <w:rPr>
          <w:rStyle w:val="FontStyle134"/>
          <w:rFonts w:ascii="Times New Roman" w:hAnsi="Times New Roman" w:cs="Times New Roman"/>
          <w:color w:val="auto"/>
          <w:sz w:val="24"/>
          <w:szCs w:val="24"/>
          <w:lang w:val="sr-Cyrl-CS" w:eastAsia="sr-Cyrl-CS"/>
        </w:rPr>
        <w:t xml:space="preserve"> ОПШТИНСКЕ УПРАВЕ ОЏАЦИ</w:t>
      </w:r>
      <w:r w:rsidR="005F6FBC" w:rsidRPr="005F6FBC">
        <w:rPr>
          <w:rFonts w:ascii="Times New Roman" w:hAnsi="Times New Roman" w:cs="Times New Roman"/>
          <w:sz w:val="24"/>
          <w:szCs w:val="24"/>
          <w:lang w:val="sr-Cyrl-CS"/>
        </w:rPr>
        <w:t xml:space="preserve"> </w:t>
      </w:r>
      <w:r w:rsidRPr="005F6FBC">
        <w:rPr>
          <w:rFonts w:ascii="Times New Roman" w:hAnsi="Times New Roman" w:cs="Times New Roman"/>
          <w:sz w:val="24"/>
          <w:szCs w:val="24"/>
          <w:lang w:val="sr-Cyrl-CS"/>
        </w:rPr>
        <w:t>ЈН БР. 404-1-</w:t>
      </w:r>
      <w:r w:rsidR="005F6FBC" w:rsidRPr="005F6FBC">
        <w:rPr>
          <w:rFonts w:ascii="Times New Roman" w:hAnsi="Times New Roman" w:cs="Times New Roman"/>
          <w:sz w:val="24"/>
          <w:szCs w:val="24"/>
          <w:lang w:val="sr-Cyrl-CS"/>
        </w:rPr>
        <w:t>4</w:t>
      </w:r>
      <w:r w:rsidR="006C6F6C">
        <w:rPr>
          <w:rFonts w:ascii="Times New Roman" w:hAnsi="Times New Roman" w:cs="Times New Roman"/>
          <w:sz w:val="24"/>
          <w:szCs w:val="24"/>
          <w:lang w:val="sr-Cyrl-CS"/>
        </w:rPr>
        <w:t>8</w:t>
      </w:r>
      <w:r w:rsidRPr="005F6FBC">
        <w:rPr>
          <w:rFonts w:ascii="Times New Roman" w:hAnsi="Times New Roman" w:cs="Times New Roman"/>
          <w:sz w:val="24"/>
          <w:szCs w:val="24"/>
          <w:lang w:val="sr-Cyrl-CS"/>
        </w:rPr>
        <w:t>/2018, -</w:t>
      </w:r>
      <w:r w:rsidRPr="005F6FBC">
        <w:rPr>
          <w:rFonts w:ascii="Times New Roman" w:hAnsi="Times New Roman" w:cs="Times New Roman"/>
          <w:b/>
          <w:sz w:val="24"/>
          <w:szCs w:val="24"/>
          <w:lang w:val="sr-Cyrl-CS"/>
        </w:rPr>
        <w:t xml:space="preserve"> НЕ ОТВАРАТИ”</w:t>
      </w:r>
      <w:r w:rsidRPr="005F6FBC">
        <w:rPr>
          <w:rFonts w:ascii="Times New Roman" w:hAnsi="Times New Roman" w:cs="Times New Roman"/>
          <w:sz w:val="24"/>
          <w:szCs w:val="24"/>
          <w:lang w:val="sr-Cyrl-CS"/>
        </w:rPr>
        <w:t xml:space="preserve"> ИЛИ</w:t>
      </w:r>
    </w:p>
    <w:p w:rsidR="00C8294F" w:rsidRPr="00C8294F" w:rsidRDefault="00C8294F" w:rsidP="005F6FBC">
      <w:pPr>
        <w:tabs>
          <w:tab w:val="left" w:pos="0"/>
          <w:tab w:val="left" w:pos="180"/>
        </w:tabs>
        <w:spacing w:after="0" w:line="240" w:lineRule="auto"/>
        <w:rPr>
          <w:rFonts w:ascii="Times New Roman" w:hAnsi="Times New Roman" w:cs="Times New Roman"/>
          <w:b/>
          <w:sz w:val="24"/>
          <w:szCs w:val="24"/>
          <w:lang w:val="sr-Cyrl-CS"/>
        </w:rPr>
      </w:pPr>
      <w:r w:rsidRPr="00C8294F">
        <w:rPr>
          <w:rFonts w:ascii="Times New Roman" w:hAnsi="Times New Roman" w:cs="Times New Roman"/>
          <w:b/>
          <w:sz w:val="24"/>
          <w:szCs w:val="24"/>
          <w:lang w:val="sr-Cyrl-CS"/>
        </w:rPr>
        <w:t xml:space="preserve">„ОПОЗИВ ПОНУДЕ ЗА ЈАВНУ НАБАВКУ </w:t>
      </w:r>
      <w:r w:rsidRPr="00C8294F">
        <w:rPr>
          <w:rFonts w:ascii="Times New Roman" w:hAnsi="Times New Roman" w:cs="Times New Roman"/>
          <w:sz w:val="24"/>
          <w:szCs w:val="24"/>
          <w:lang w:val="sr-Cyrl-CS"/>
        </w:rPr>
        <w:t xml:space="preserve">– </w:t>
      </w:r>
      <w:r w:rsidR="006C6F6C" w:rsidRPr="00C8294F">
        <w:rPr>
          <w:rStyle w:val="FontStyle134"/>
          <w:rFonts w:ascii="Times New Roman" w:hAnsi="Times New Roman" w:cs="Times New Roman"/>
          <w:color w:val="auto"/>
          <w:sz w:val="24"/>
          <w:szCs w:val="24"/>
          <w:lang w:val="sr-Cyrl-CS" w:eastAsia="sr-Cyrl-CS"/>
        </w:rPr>
        <w:t xml:space="preserve">НАБАВКА </w:t>
      </w:r>
      <w:r w:rsidR="006C6F6C">
        <w:rPr>
          <w:rStyle w:val="FontStyle134"/>
          <w:rFonts w:ascii="Times New Roman" w:hAnsi="Times New Roman" w:cs="Times New Roman"/>
          <w:color w:val="auto"/>
          <w:sz w:val="24"/>
          <w:szCs w:val="24"/>
          <w:lang w:val="sr-Cyrl-CS" w:eastAsia="sr-Cyrl-CS"/>
        </w:rPr>
        <w:t>ПУТНИЧКОГ ВОЗИЛА ЗА ПОТР</w:t>
      </w:r>
      <w:r w:rsidR="006C6F6C">
        <w:rPr>
          <w:rStyle w:val="FontStyle134"/>
          <w:rFonts w:ascii="Times New Roman" w:hAnsi="Times New Roman" w:cs="Times New Roman"/>
          <w:color w:val="auto"/>
          <w:sz w:val="24"/>
          <w:szCs w:val="24"/>
          <w:lang w:eastAsia="sr-Cyrl-CS"/>
        </w:rPr>
        <w:t>EBE</w:t>
      </w:r>
      <w:r w:rsidR="006C6F6C">
        <w:rPr>
          <w:rStyle w:val="FontStyle134"/>
          <w:rFonts w:ascii="Times New Roman" w:hAnsi="Times New Roman" w:cs="Times New Roman"/>
          <w:color w:val="auto"/>
          <w:sz w:val="24"/>
          <w:szCs w:val="24"/>
          <w:lang w:val="sr-Cyrl-CS" w:eastAsia="sr-Cyrl-CS"/>
        </w:rPr>
        <w:t xml:space="preserve"> ОПШТИНСКЕ УПРАВЕ ОЏАЦИ</w:t>
      </w:r>
      <w:r w:rsidR="006C6F6C" w:rsidRPr="00C8294F">
        <w:rPr>
          <w:rFonts w:ascii="Times New Roman" w:hAnsi="Times New Roman" w:cs="Times New Roman"/>
          <w:sz w:val="24"/>
          <w:szCs w:val="24"/>
          <w:lang w:val="sr-Cyrl-CS"/>
        </w:rPr>
        <w:t xml:space="preserve"> </w:t>
      </w:r>
      <w:r w:rsidRPr="00C8294F">
        <w:rPr>
          <w:rFonts w:ascii="Times New Roman" w:hAnsi="Times New Roman" w:cs="Times New Roman"/>
          <w:sz w:val="24"/>
          <w:szCs w:val="24"/>
          <w:lang w:val="sr-Cyrl-CS"/>
        </w:rPr>
        <w:t>ЈН БР. 404-1-</w:t>
      </w:r>
      <w:r w:rsidR="005F6FBC">
        <w:rPr>
          <w:rFonts w:ascii="Times New Roman" w:hAnsi="Times New Roman" w:cs="Times New Roman"/>
          <w:sz w:val="24"/>
          <w:szCs w:val="24"/>
          <w:lang w:val="sr-Cyrl-CS"/>
        </w:rPr>
        <w:t>4</w:t>
      </w:r>
      <w:r w:rsidR="006C6F6C">
        <w:rPr>
          <w:rFonts w:ascii="Times New Roman" w:hAnsi="Times New Roman" w:cs="Times New Roman"/>
          <w:sz w:val="24"/>
          <w:szCs w:val="24"/>
          <w:lang w:val="sr-Cyrl-CS"/>
        </w:rPr>
        <w:t>8</w:t>
      </w:r>
      <w:r w:rsidRPr="00C8294F">
        <w:rPr>
          <w:rFonts w:ascii="Times New Roman" w:hAnsi="Times New Roman" w:cs="Times New Roman"/>
          <w:sz w:val="24"/>
          <w:szCs w:val="24"/>
          <w:lang w:val="sr-Cyrl-CS"/>
        </w:rPr>
        <w:t xml:space="preserve">/2018, - </w:t>
      </w:r>
      <w:r w:rsidRPr="005F6FBC">
        <w:rPr>
          <w:rFonts w:ascii="Times New Roman" w:hAnsi="Times New Roman" w:cs="Times New Roman"/>
          <w:b/>
          <w:sz w:val="24"/>
          <w:szCs w:val="24"/>
          <w:lang w:val="sr-Cyrl-CS"/>
        </w:rPr>
        <w:t>НЕ ОТВАРАТИ</w:t>
      </w:r>
      <w:r w:rsidRPr="00C8294F">
        <w:rPr>
          <w:rFonts w:ascii="Times New Roman" w:hAnsi="Times New Roman" w:cs="Times New Roman"/>
          <w:sz w:val="24"/>
          <w:szCs w:val="24"/>
          <w:lang w:val="sr-Cyrl-CS"/>
        </w:rPr>
        <w:t>” ИЛИ</w:t>
      </w:r>
    </w:p>
    <w:p w:rsidR="00C8294F" w:rsidRPr="00C8294F" w:rsidRDefault="00C8294F" w:rsidP="006C6F6C">
      <w:pPr>
        <w:tabs>
          <w:tab w:val="left" w:pos="0"/>
          <w:tab w:val="left" w:pos="180"/>
        </w:tabs>
        <w:spacing w:after="0" w:line="240" w:lineRule="auto"/>
        <w:rPr>
          <w:rFonts w:ascii="Times New Roman" w:hAnsi="Times New Roman" w:cs="Times New Roman"/>
          <w:b/>
          <w:sz w:val="24"/>
          <w:szCs w:val="24"/>
          <w:lang w:val="sr-Cyrl-CS"/>
        </w:rPr>
      </w:pPr>
      <w:r w:rsidRPr="00C8294F">
        <w:rPr>
          <w:rFonts w:ascii="Times New Roman" w:hAnsi="Times New Roman" w:cs="Times New Roman"/>
          <w:sz w:val="24"/>
          <w:szCs w:val="24"/>
          <w:lang w:val="sr-Cyrl-CS"/>
        </w:rPr>
        <w:t xml:space="preserve"> „</w:t>
      </w:r>
      <w:r w:rsidRPr="00C8294F">
        <w:rPr>
          <w:rFonts w:ascii="Times New Roman" w:hAnsi="Times New Roman" w:cs="Times New Roman"/>
          <w:b/>
          <w:sz w:val="24"/>
          <w:szCs w:val="24"/>
          <w:lang w:val="sr-Cyrl-CS"/>
        </w:rPr>
        <w:t>ИЗМЕНА И ДОПУНА ПОНУДЕ ЗА ЈАВНУ НАБАВКУ</w:t>
      </w:r>
      <w:r w:rsidRPr="00C8294F">
        <w:rPr>
          <w:rFonts w:ascii="Times New Roman" w:hAnsi="Times New Roman" w:cs="Times New Roman"/>
          <w:sz w:val="24"/>
          <w:szCs w:val="24"/>
          <w:lang w:val="sr-Cyrl-CS" w:eastAsia="sr-Cyrl-CS"/>
        </w:rPr>
        <w:t xml:space="preserve"> – </w:t>
      </w:r>
      <w:r w:rsidR="006C6F6C" w:rsidRPr="00C8294F">
        <w:rPr>
          <w:rStyle w:val="FontStyle134"/>
          <w:rFonts w:ascii="Times New Roman" w:hAnsi="Times New Roman" w:cs="Times New Roman"/>
          <w:color w:val="auto"/>
          <w:sz w:val="24"/>
          <w:szCs w:val="24"/>
          <w:lang w:val="sr-Cyrl-CS" w:eastAsia="sr-Cyrl-CS"/>
        </w:rPr>
        <w:t xml:space="preserve">НАБАВКА </w:t>
      </w:r>
      <w:r w:rsidR="006C6F6C">
        <w:rPr>
          <w:rStyle w:val="FontStyle134"/>
          <w:rFonts w:ascii="Times New Roman" w:hAnsi="Times New Roman" w:cs="Times New Roman"/>
          <w:color w:val="auto"/>
          <w:sz w:val="24"/>
          <w:szCs w:val="24"/>
          <w:lang w:val="sr-Cyrl-CS" w:eastAsia="sr-Cyrl-CS"/>
        </w:rPr>
        <w:t>ПУТНИЧКОГ ВОЗИЛА ЗА ПОТР</w:t>
      </w:r>
      <w:r w:rsidR="006C6F6C">
        <w:rPr>
          <w:rStyle w:val="FontStyle134"/>
          <w:rFonts w:ascii="Times New Roman" w:hAnsi="Times New Roman" w:cs="Times New Roman"/>
          <w:color w:val="auto"/>
          <w:sz w:val="24"/>
          <w:szCs w:val="24"/>
          <w:lang w:eastAsia="sr-Cyrl-CS"/>
        </w:rPr>
        <w:t>EBE</w:t>
      </w:r>
      <w:r w:rsidR="006C6F6C">
        <w:rPr>
          <w:rStyle w:val="FontStyle134"/>
          <w:rFonts w:ascii="Times New Roman" w:hAnsi="Times New Roman" w:cs="Times New Roman"/>
          <w:color w:val="auto"/>
          <w:sz w:val="24"/>
          <w:szCs w:val="24"/>
          <w:lang w:val="sr-Cyrl-CS" w:eastAsia="sr-Cyrl-CS"/>
        </w:rPr>
        <w:t xml:space="preserve"> ОПШТИНСКЕ УПРАВЕ ОЏАЦИ</w:t>
      </w:r>
      <w:r w:rsidR="006C6F6C" w:rsidRPr="00C8294F">
        <w:rPr>
          <w:rFonts w:ascii="Times New Roman" w:hAnsi="Times New Roman" w:cs="Times New Roman"/>
          <w:sz w:val="24"/>
          <w:szCs w:val="24"/>
          <w:lang w:val="sr-Cyrl-CS"/>
        </w:rPr>
        <w:t xml:space="preserve"> </w:t>
      </w:r>
      <w:r w:rsidRPr="00C8294F">
        <w:rPr>
          <w:rFonts w:ascii="Times New Roman" w:hAnsi="Times New Roman" w:cs="Times New Roman"/>
          <w:sz w:val="24"/>
          <w:szCs w:val="24"/>
          <w:lang w:val="sr-Cyrl-CS"/>
        </w:rPr>
        <w:t>ЈН БР. 404-1-</w:t>
      </w:r>
      <w:r w:rsidR="005F6FBC">
        <w:rPr>
          <w:rFonts w:ascii="Times New Roman" w:hAnsi="Times New Roman" w:cs="Times New Roman"/>
          <w:sz w:val="24"/>
          <w:szCs w:val="24"/>
          <w:lang w:val="sr-Cyrl-CS"/>
        </w:rPr>
        <w:t>4</w:t>
      </w:r>
      <w:r w:rsidR="006C6F6C">
        <w:rPr>
          <w:rFonts w:ascii="Times New Roman" w:hAnsi="Times New Roman" w:cs="Times New Roman"/>
          <w:sz w:val="24"/>
          <w:szCs w:val="24"/>
          <w:lang w:val="sr-Cyrl-CS"/>
        </w:rPr>
        <w:t>8</w:t>
      </w:r>
      <w:r w:rsidRPr="00C8294F">
        <w:rPr>
          <w:rFonts w:ascii="Times New Roman" w:hAnsi="Times New Roman" w:cs="Times New Roman"/>
          <w:sz w:val="24"/>
          <w:szCs w:val="24"/>
          <w:lang w:val="sr-Cyrl-CS"/>
        </w:rPr>
        <w:t xml:space="preserve">/2018, - НЕ ОТВАРАТИ” </w:t>
      </w:r>
    </w:p>
    <w:p w:rsidR="00C8294F" w:rsidRPr="00C8294F" w:rsidRDefault="00C8294F" w:rsidP="005F6FBC">
      <w:pPr>
        <w:suppressAutoHyphens/>
        <w:spacing w:after="0" w:line="240" w:lineRule="auto"/>
        <w:rPr>
          <w:rFonts w:ascii="Times New Roman" w:hAnsi="Times New Roman" w:cs="Times New Roman"/>
          <w:sz w:val="24"/>
          <w:szCs w:val="24"/>
          <w:lang w:val="sr-Cyrl-CS"/>
        </w:rPr>
      </w:pPr>
      <w:r w:rsidRPr="00C8294F">
        <w:rPr>
          <w:rFonts w:ascii="Times New Roman" w:hAnsi="Times New Roman" w:cs="Times New Roman"/>
          <w:sz w:val="24"/>
          <w:szCs w:val="24"/>
          <w:lang w:val="sr-Cyrl-CS"/>
        </w:rPr>
        <w:t xml:space="preserve">На полеђини коверте или на кутији навести назив и адресу понуђача. </w:t>
      </w:r>
    </w:p>
    <w:p w:rsidR="00C8294F" w:rsidRPr="00C8294F" w:rsidRDefault="00C8294F" w:rsidP="005F6FBC">
      <w:pPr>
        <w:suppressAutoHyphens/>
        <w:spacing w:after="0" w:line="240" w:lineRule="auto"/>
        <w:ind w:firstLine="708"/>
        <w:rPr>
          <w:rFonts w:ascii="Times New Roman" w:hAnsi="Times New Roman" w:cs="Times New Roman"/>
          <w:sz w:val="24"/>
          <w:szCs w:val="24"/>
          <w:lang w:val="sr-Cyrl-CS"/>
        </w:rPr>
      </w:pPr>
      <w:r w:rsidRPr="00C8294F">
        <w:rPr>
          <w:rFonts w:ascii="Times New Roman" w:hAnsi="Times New Roman" w:cs="Times New Roman"/>
          <w:sz w:val="24"/>
          <w:szCs w:val="24"/>
          <w:lang w:val="sr-Cyrl-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C8294F" w:rsidRPr="00C8294F" w:rsidRDefault="00C8294F" w:rsidP="005F6FBC">
      <w:pPr>
        <w:suppressAutoHyphens/>
        <w:spacing w:after="0" w:line="240" w:lineRule="auto"/>
        <w:ind w:firstLine="708"/>
        <w:rPr>
          <w:rFonts w:ascii="Times New Roman" w:hAnsi="Times New Roman" w:cs="Times New Roman"/>
          <w:sz w:val="24"/>
          <w:szCs w:val="24"/>
          <w:lang w:val="sr-Cyrl-CS"/>
        </w:rPr>
      </w:pPr>
      <w:r w:rsidRPr="00C8294F">
        <w:rPr>
          <w:rFonts w:ascii="Times New Roman" w:hAnsi="Times New Roman" w:cs="Times New Roman"/>
          <w:sz w:val="24"/>
          <w:szCs w:val="24"/>
          <w:lang w:val="sr-Cyrl-CS"/>
        </w:rPr>
        <w:t>По истеку рока за подношење понуда понуђач не може да повуче нити да мења своју понуду.</w:t>
      </w:r>
    </w:p>
    <w:p w:rsidR="00C8294F" w:rsidRDefault="00C8294F" w:rsidP="005F6FBC">
      <w:pPr>
        <w:tabs>
          <w:tab w:val="left" w:pos="720"/>
        </w:tabs>
        <w:spacing w:after="0" w:line="240" w:lineRule="auto"/>
        <w:rPr>
          <w:rFonts w:ascii="Times New Roman" w:hAnsi="Times New Roman" w:cs="Times New Roman"/>
          <w:sz w:val="24"/>
          <w:szCs w:val="24"/>
          <w:lang w:val="sr-Cyrl-CS"/>
        </w:rPr>
      </w:pPr>
      <w:r w:rsidRPr="00C8294F">
        <w:rPr>
          <w:rFonts w:ascii="Times New Roman" w:hAnsi="Times New Roman" w:cs="Times New Roman"/>
          <w:sz w:val="24"/>
          <w:szCs w:val="24"/>
          <w:lang w:val="sr-Cyrl-CS"/>
        </w:rPr>
        <w:tab/>
        <w:t>У периоду између истека рока за подношење понуда и истека рока важења понуде, не могу се вршити никакве измене и допуне понуда. Опозив (повлачење) понуде у том периоду има за последицу наплату средства обезбеђења за озбиљност понуде.</w:t>
      </w:r>
    </w:p>
    <w:p w:rsidR="00734D3B" w:rsidRPr="005F6FBC" w:rsidRDefault="00734D3B" w:rsidP="005F6FBC">
      <w:pPr>
        <w:tabs>
          <w:tab w:val="left" w:pos="720"/>
        </w:tabs>
        <w:spacing w:after="0" w:line="240" w:lineRule="auto"/>
        <w:rPr>
          <w:rFonts w:ascii="Times New Roman" w:hAnsi="Times New Roman" w:cs="Times New Roman"/>
          <w:sz w:val="24"/>
          <w:szCs w:val="24"/>
          <w:lang w:val="sr-Cyrl-CS"/>
        </w:rPr>
      </w:pPr>
    </w:p>
    <w:p w:rsidR="00C8294F" w:rsidRPr="00C8294F" w:rsidRDefault="00C8294F" w:rsidP="00C8294F">
      <w:pPr>
        <w:rPr>
          <w:rFonts w:ascii="Times New Roman" w:hAnsi="Times New Roman" w:cs="Times New Roman"/>
          <w:bCs/>
          <w:iCs/>
          <w:sz w:val="24"/>
          <w:szCs w:val="24"/>
          <w:lang w:val="sr-Cyrl-CS"/>
        </w:rPr>
      </w:pPr>
      <w:r w:rsidRPr="00C8294F">
        <w:rPr>
          <w:rFonts w:ascii="Times New Roman" w:hAnsi="Times New Roman" w:cs="Times New Roman"/>
          <w:b/>
          <w:bCs/>
          <w:i/>
          <w:iCs/>
          <w:sz w:val="24"/>
          <w:szCs w:val="24"/>
          <w:lang w:val="sr-Cyrl-CS"/>
        </w:rPr>
        <w:t xml:space="preserve">6. УЧЕСТВОВАЊЕ У ЗАЈЕДНИЧКОЈ ПОНУДИ ИЛИ КАО ПОДИЗВОЂАЧ </w:t>
      </w:r>
    </w:p>
    <w:p w:rsidR="00C8294F" w:rsidRPr="00C8294F" w:rsidRDefault="00C8294F" w:rsidP="005F6FBC">
      <w:pPr>
        <w:spacing w:after="0"/>
        <w:rPr>
          <w:rFonts w:ascii="Times New Roman" w:hAnsi="Times New Roman" w:cs="Times New Roman"/>
          <w:iCs/>
          <w:sz w:val="24"/>
          <w:szCs w:val="24"/>
          <w:lang w:val="sr-Cyrl-CS"/>
        </w:rPr>
      </w:pPr>
      <w:r w:rsidRPr="00C8294F">
        <w:rPr>
          <w:rFonts w:ascii="Times New Roman" w:hAnsi="Times New Roman" w:cs="Times New Roman"/>
          <w:b/>
          <w:bCs/>
          <w:i/>
          <w:iCs/>
          <w:sz w:val="24"/>
          <w:szCs w:val="24"/>
          <w:lang w:val="sr-Cyrl-CS"/>
        </w:rPr>
        <w:tab/>
      </w:r>
      <w:r w:rsidRPr="00C8294F">
        <w:rPr>
          <w:rFonts w:ascii="Times New Roman" w:hAnsi="Times New Roman" w:cs="Times New Roman"/>
          <w:bCs/>
          <w:iCs/>
          <w:sz w:val="24"/>
          <w:szCs w:val="24"/>
          <w:lang w:val="sr-Cyrl-CS"/>
        </w:rPr>
        <w:t>Понуђач може да поднесе само једну понуду.</w:t>
      </w:r>
      <w:r w:rsidRPr="00C8294F">
        <w:rPr>
          <w:rFonts w:ascii="Times New Roman" w:hAnsi="Times New Roman" w:cs="Times New Roman"/>
          <w:i/>
          <w:iCs/>
          <w:sz w:val="24"/>
          <w:szCs w:val="24"/>
          <w:lang w:val="sr-Cyrl-CS"/>
        </w:rPr>
        <w:t xml:space="preserve"> </w:t>
      </w:r>
    </w:p>
    <w:p w:rsidR="00C8294F" w:rsidRPr="00C8294F" w:rsidRDefault="00C8294F" w:rsidP="005F6FBC">
      <w:pPr>
        <w:tabs>
          <w:tab w:val="left" w:pos="450"/>
          <w:tab w:val="left" w:pos="720"/>
        </w:tabs>
        <w:spacing w:after="0"/>
        <w:rPr>
          <w:rFonts w:ascii="Times New Roman" w:hAnsi="Times New Roman" w:cs="Times New Roman"/>
          <w:sz w:val="24"/>
          <w:szCs w:val="24"/>
          <w:lang w:val="sr-Cyrl-CS"/>
        </w:rPr>
      </w:pPr>
      <w:r w:rsidRPr="00C8294F">
        <w:rPr>
          <w:rFonts w:ascii="Times New Roman" w:hAnsi="Times New Roman" w:cs="Times New Roman"/>
          <w:iCs/>
          <w:sz w:val="24"/>
          <w:szCs w:val="24"/>
          <w:lang w:val="sr-Cyrl-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r w:rsidRPr="00C8294F">
        <w:rPr>
          <w:rFonts w:ascii="Times New Roman" w:hAnsi="Times New Roman" w:cs="Times New Roman"/>
          <w:sz w:val="24"/>
          <w:szCs w:val="24"/>
          <w:lang w:val="sr-Cyrl-CS"/>
        </w:rPr>
        <w:t xml:space="preserve"> </w:t>
      </w:r>
      <w:r w:rsidRPr="00C8294F">
        <w:rPr>
          <w:rFonts w:ascii="Times New Roman" w:hAnsi="Times New Roman" w:cs="Times New Roman"/>
          <w:sz w:val="24"/>
          <w:szCs w:val="24"/>
          <w:lang w:val="sr-Cyrl-CS"/>
        </w:rPr>
        <w:tab/>
        <w:t>Наручилац је дужан да одбије све понуде које су поднете супротно забрани из претходног става ове подтачке (став 4. члана 87. ЗЈН) .</w:t>
      </w:r>
    </w:p>
    <w:p w:rsidR="005F6FBC" w:rsidRDefault="00C8294F" w:rsidP="005F6FBC">
      <w:pPr>
        <w:spacing w:after="0"/>
        <w:rPr>
          <w:rFonts w:ascii="Times New Roman" w:hAnsi="Times New Roman" w:cs="Times New Roman"/>
          <w:iCs/>
          <w:sz w:val="24"/>
          <w:szCs w:val="24"/>
          <w:lang w:val="sr-Cyrl-CS"/>
        </w:rPr>
      </w:pPr>
      <w:r w:rsidRPr="00C8294F">
        <w:rPr>
          <w:rFonts w:ascii="Times New Roman" w:hAnsi="Times New Roman" w:cs="Times New Roman"/>
          <w:iCs/>
          <w:sz w:val="24"/>
          <w:szCs w:val="24"/>
          <w:lang w:val="sr-Cyrl-CS"/>
        </w:rPr>
        <w:t xml:space="preserve">У Обрасцу понуде (Образац </w:t>
      </w:r>
      <w:r w:rsidR="005F6FBC">
        <w:rPr>
          <w:rFonts w:ascii="Times New Roman" w:hAnsi="Times New Roman" w:cs="Times New Roman"/>
          <w:iCs/>
          <w:sz w:val="24"/>
          <w:szCs w:val="24"/>
          <w:lang w:val="sr-Cyrl-CS"/>
        </w:rPr>
        <w:t>6</w:t>
      </w:r>
      <w:r w:rsidRPr="00C8294F">
        <w:rPr>
          <w:rFonts w:ascii="Times New Roman" w:hAnsi="Times New Roman" w:cs="Times New Roman"/>
          <w:iCs/>
          <w:sz w:val="24"/>
          <w:szCs w:val="24"/>
          <w:lang w:val="sr-Cyrl-CS"/>
        </w:rPr>
        <w:t xml:space="preserve">.1. у поглављу </w:t>
      </w:r>
      <w:r w:rsidR="005F6FBC">
        <w:rPr>
          <w:rFonts w:ascii="Times New Roman" w:hAnsi="Times New Roman" w:cs="Times New Roman"/>
          <w:iCs/>
          <w:sz w:val="24"/>
          <w:szCs w:val="24"/>
          <w:lang w:val="sr-Cyrl-CS"/>
        </w:rPr>
        <w:t>6</w:t>
      </w:r>
      <w:r w:rsidRPr="00C8294F">
        <w:rPr>
          <w:rFonts w:ascii="Times New Roman" w:hAnsi="Times New Roman" w:cs="Times New Roman"/>
          <w:iCs/>
          <w:sz w:val="24"/>
          <w:szCs w:val="24"/>
          <w:lang w:val="ru-RU"/>
        </w:rPr>
        <w:t>)</w:t>
      </w:r>
      <w:r w:rsidRPr="00C8294F">
        <w:rPr>
          <w:rFonts w:ascii="Times New Roman" w:hAnsi="Times New Roman" w:cs="Times New Roman"/>
          <w:iCs/>
          <w:sz w:val="24"/>
          <w:szCs w:val="24"/>
          <w:lang w:val="sr-Cyrl-CS"/>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734D3B" w:rsidRPr="005F6FBC" w:rsidRDefault="00734D3B" w:rsidP="005F6FBC">
      <w:pPr>
        <w:spacing w:after="0"/>
        <w:rPr>
          <w:rFonts w:ascii="Times New Roman" w:hAnsi="Times New Roman" w:cs="Times New Roman"/>
          <w:i/>
          <w:iCs/>
          <w:color w:val="FF0000"/>
          <w:sz w:val="24"/>
          <w:szCs w:val="24"/>
          <w:lang w:val="sr-Cyrl-CS"/>
        </w:rPr>
      </w:pPr>
    </w:p>
    <w:p w:rsidR="00C8294F" w:rsidRPr="00C8294F" w:rsidRDefault="00C8294F" w:rsidP="00C8294F">
      <w:pPr>
        <w:rPr>
          <w:rFonts w:ascii="Times New Roman" w:hAnsi="Times New Roman" w:cs="Times New Roman"/>
          <w:iCs/>
          <w:sz w:val="24"/>
          <w:szCs w:val="24"/>
          <w:lang w:val="sr-Cyrl-CS"/>
        </w:rPr>
      </w:pPr>
      <w:r w:rsidRPr="00C8294F">
        <w:rPr>
          <w:rFonts w:ascii="Times New Roman" w:hAnsi="Times New Roman" w:cs="Times New Roman"/>
          <w:b/>
          <w:bCs/>
          <w:i/>
          <w:iCs/>
          <w:sz w:val="24"/>
          <w:szCs w:val="24"/>
          <w:lang w:val="sr-Cyrl-CS"/>
        </w:rPr>
        <w:t>7. ПОНУДА СА ПОДИЗВОЂАЧЕМ</w:t>
      </w:r>
    </w:p>
    <w:p w:rsidR="00C8294F" w:rsidRPr="00C8294F" w:rsidRDefault="00C8294F" w:rsidP="005F6FBC">
      <w:pPr>
        <w:suppressAutoHyphens/>
        <w:spacing w:after="0" w:line="100" w:lineRule="atLeast"/>
        <w:ind w:firstLine="706"/>
        <w:rPr>
          <w:rFonts w:ascii="Times New Roman" w:hAnsi="Times New Roman" w:cs="Times New Roman"/>
          <w:sz w:val="24"/>
          <w:szCs w:val="24"/>
          <w:lang w:val="sr-Cyrl-CS"/>
        </w:rPr>
      </w:pPr>
      <w:r w:rsidRPr="00C8294F">
        <w:rPr>
          <w:rFonts w:ascii="Times New Roman" w:hAnsi="Times New Roman" w:cs="Times New Roman"/>
          <w:b/>
          <w:i/>
          <w:sz w:val="24"/>
          <w:szCs w:val="24"/>
          <w:lang w:val="sr-Cyrl-CS"/>
        </w:rPr>
        <w:tab/>
      </w:r>
      <w:r w:rsidRPr="00C8294F">
        <w:rPr>
          <w:rFonts w:ascii="Times New Roman" w:hAnsi="Times New Roman" w:cs="Times New Roman"/>
          <w:sz w:val="24"/>
          <w:szCs w:val="24"/>
          <w:lang w:val="sr-Cyrl-CS"/>
        </w:rPr>
        <w:t xml:space="preserve">Уколико понуђач подноси понуду са подизвођачем, понуђач је дужан да у Обрасцу понуде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C8294F" w:rsidRPr="00C8294F" w:rsidRDefault="00C8294F" w:rsidP="005F6FBC">
      <w:pPr>
        <w:suppressAutoHyphens/>
        <w:spacing w:after="0" w:line="100" w:lineRule="atLeast"/>
        <w:ind w:firstLine="706"/>
        <w:rPr>
          <w:rFonts w:ascii="Times New Roman" w:hAnsi="Times New Roman" w:cs="Times New Roman"/>
          <w:sz w:val="24"/>
          <w:szCs w:val="24"/>
          <w:lang w:val="sr-Cyrl-CS"/>
        </w:rPr>
      </w:pPr>
      <w:r w:rsidRPr="00C8294F">
        <w:rPr>
          <w:rFonts w:ascii="Times New Roman" w:hAnsi="Times New Roman" w:cs="Times New Roman"/>
          <w:sz w:val="24"/>
          <w:szCs w:val="24"/>
          <w:lang w:val="sr-Cyrl-CS"/>
        </w:rPr>
        <w:t xml:space="preserve">Понуђач у Обрасцу понуде наводи назив и седиште подизвођача, уколико ће делимично извршење набавке поверити подизвођачу. </w:t>
      </w:r>
    </w:p>
    <w:p w:rsidR="00C8294F" w:rsidRPr="00C8294F" w:rsidRDefault="00C8294F" w:rsidP="005F6FBC">
      <w:pPr>
        <w:suppressAutoHyphens/>
        <w:spacing w:after="0" w:line="100" w:lineRule="atLeast"/>
        <w:ind w:firstLine="706"/>
        <w:rPr>
          <w:rFonts w:ascii="Times New Roman" w:hAnsi="Times New Roman" w:cs="Times New Roman"/>
          <w:sz w:val="24"/>
          <w:szCs w:val="24"/>
          <w:lang w:val="sr-Cyrl-CS"/>
        </w:rPr>
      </w:pPr>
      <w:r w:rsidRPr="00C8294F">
        <w:rPr>
          <w:rFonts w:ascii="Times New Roman" w:hAnsi="Times New Roman" w:cs="Times New Roman"/>
          <w:sz w:val="24"/>
          <w:szCs w:val="24"/>
          <w:lang w:val="sr-Cyrl-CS"/>
        </w:rPr>
        <w:t xml:space="preserve">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 </w:t>
      </w:r>
    </w:p>
    <w:p w:rsidR="00C8294F" w:rsidRPr="00C8294F" w:rsidRDefault="00C8294F" w:rsidP="005F6FBC">
      <w:pPr>
        <w:suppressAutoHyphens/>
        <w:spacing w:after="0" w:line="100" w:lineRule="atLeast"/>
        <w:ind w:firstLine="706"/>
        <w:rPr>
          <w:rFonts w:ascii="Times New Roman" w:hAnsi="Times New Roman" w:cs="Times New Roman"/>
          <w:sz w:val="24"/>
          <w:szCs w:val="24"/>
          <w:lang w:val="sr-Cyrl-CS"/>
        </w:rPr>
      </w:pPr>
      <w:r w:rsidRPr="00C8294F">
        <w:rPr>
          <w:rFonts w:ascii="Times New Roman" w:hAnsi="Times New Roman" w:cs="Times New Roman"/>
          <w:sz w:val="24"/>
          <w:szCs w:val="24"/>
          <w:lang w:val="sr-Cyrl-CS"/>
        </w:rPr>
        <w:t>Понуђач је дужан да за подизвођаче достави доказе о испуњености обавезних услова из чл. 75. став 1. тачка 1) ,2) и 4) Закона о јавним набавкама, а доказе о испуњености услова из чл. 75. став 1. тачка 5) истог закона за набавке које ће извршити преко подизвођача, а у складу са Упутством како се доказује испуњеност услова.</w:t>
      </w:r>
    </w:p>
    <w:p w:rsidR="00C8294F" w:rsidRPr="00C8294F" w:rsidRDefault="00C8294F" w:rsidP="00C8294F">
      <w:pPr>
        <w:suppressAutoHyphens/>
        <w:spacing w:line="100" w:lineRule="atLeast"/>
        <w:ind w:firstLine="708"/>
        <w:rPr>
          <w:rFonts w:ascii="Times New Roman" w:hAnsi="Times New Roman" w:cs="Times New Roman"/>
          <w:sz w:val="24"/>
          <w:szCs w:val="24"/>
          <w:lang w:val="sr-Cyrl-CS"/>
        </w:rPr>
      </w:pPr>
      <w:r w:rsidRPr="00C8294F">
        <w:rPr>
          <w:rFonts w:ascii="Times New Roman" w:hAnsi="Times New Roman" w:cs="Times New Roman"/>
          <w:sz w:val="24"/>
          <w:szCs w:val="24"/>
          <w:lang w:val="sr-Cyrl-CS"/>
        </w:rPr>
        <w:t>Додатне услове подизвођач испуњава на исти начин као и понуђач.</w:t>
      </w:r>
    </w:p>
    <w:p w:rsidR="00C8294F" w:rsidRPr="00C8294F" w:rsidRDefault="00C8294F" w:rsidP="005F6FBC">
      <w:pPr>
        <w:suppressAutoHyphens/>
        <w:spacing w:after="0" w:line="100" w:lineRule="atLeast"/>
        <w:ind w:firstLine="708"/>
        <w:rPr>
          <w:rFonts w:ascii="Times New Roman" w:hAnsi="Times New Roman" w:cs="Times New Roman"/>
          <w:sz w:val="24"/>
          <w:szCs w:val="24"/>
          <w:lang w:val="sr-Cyrl-CS"/>
        </w:rPr>
      </w:pPr>
      <w:r w:rsidRPr="00C8294F">
        <w:rPr>
          <w:rFonts w:ascii="Times New Roman" w:hAnsi="Times New Roman" w:cs="Times New Roman"/>
          <w:sz w:val="24"/>
          <w:szCs w:val="24"/>
          <w:lang w:val="sr-Cyrl-CS"/>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C8294F" w:rsidRPr="00C8294F" w:rsidRDefault="00C8294F" w:rsidP="005F6FBC">
      <w:pPr>
        <w:suppressAutoHyphens/>
        <w:spacing w:after="0" w:line="100" w:lineRule="atLeast"/>
        <w:ind w:firstLine="708"/>
        <w:rPr>
          <w:rFonts w:ascii="Times New Roman" w:hAnsi="Times New Roman" w:cs="Times New Roman"/>
          <w:sz w:val="24"/>
          <w:szCs w:val="24"/>
          <w:lang w:val="sr-Cyrl-CS"/>
        </w:rPr>
      </w:pPr>
      <w:r w:rsidRPr="00C8294F">
        <w:rPr>
          <w:rFonts w:ascii="Times New Roman" w:hAnsi="Times New Roman" w:cs="Times New Roman"/>
          <w:sz w:val="24"/>
          <w:szCs w:val="24"/>
          <w:lang w:val="sr-Cyrl-CS"/>
        </w:rPr>
        <w:t>Понуђач је дужан да наручиоцу, на његов захтев, омогући приступ код подизвођача, ради утврђивања испуњености тражених услова.</w:t>
      </w:r>
    </w:p>
    <w:p w:rsidR="00C8294F" w:rsidRPr="00C8294F" w:rsidRDefault="00C8294F" w:rsidP="005F6FBC">
      <w:pPr>
        <w:spacing w:after="0"/>
        <w:ind w:right="-81" w:firstLine="720"/>
        <w:rPr>
          <w:rFonts w:ascii="Times New Roman" w:hAnsi="Times New Roman" w:cs="Times New Roman"/>
          <w:sz w:val="24"/>
          <w:szCs w:val="24"/>
          <w:lang w:val="sr-Cyrl-CS"/>
        </w:rPr>
      </w:pPr>
      <w:r w:rsidRPr="00C8294F">
        <w:rPr>
          <w:rFonts w:ascii="Times New Roman" w:hAnsi="Times New Roman" w:cs="Times New Roman"/>
          <w:sz w:val="24"/>
          <w:szCs w:val="24"/>
          <w:lang w:val="sr-Cyrl-CS"/>
        </w:rPr>
        <w:lastRenderedPageBreak/>
        <w:t>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У том случају Наручилац је дужан да обавести организацију надлежну за заштиту конкуренције.</w:t>
      </w:r>
    </w:p>
    <w:p w:rsidR="00C8294F" w:rsidRPr="00C8294F" w:rsidRDefault="00C8294F" w:rsidP="005F6FBC">
      <w:pPr>
        <w:spacing w:after="0"/>
        <w:ind w:right="-81" w:firstLine="720"/>
        <w:rPr>
          <w:rFonts w:ascii="Times New Roman" w:hAnsi="Times New Roman" w:cs="Times New Roman"/>
          <w:sz w:val="24"/>
          <w:szCs w:val="24"/>
          <w:lang w:val="sr-Cyrl-CS"/>
        </w:rPr>
      </w:pPr>
      <w:r w:rsidRPr="00C8294F">
        <w:rPr>
          <w:rFonts w:ascii="Times New Roman" w:hAnsi="Times New Roman" w:cs="Times New Roman"/>
          <w:sz w:val="24"/>
          <w:szCs w:val="24"/>
          <w:lang w:val="sr-Cyrl-CS"/>
        </w:rPr>
        <w:t>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
    <w:p w:rsidR="005F6FBC" w:rsidRDefault="00C8294F" w:rsidP="005F6FBC">
      <w:pPr>
        <w:spacing w:after="0"/>
        <w:ind w:right="-81" w:firstLine="720"/>
        <w:rPr>
          <w:rFonts w:ascii="Times New Roman" w:hAnsi="Times New Roman" w:cs="Times New Roman"/>
          <w:b/>
          <w:i/>
          <w:sz w:val="24"/>
          <w:szCs w:val="24"/>
          <w:lang w:val="sr-Cyrl-CS"/>
        </w:rPr>
      </w:pPr>
      <w:r w:rsidRPr="00C8294F">
        <w:rPr>
          <w:rFonts w:ascii="Times New Roman" w:hAnsi="Times New Roman" w:cs="Times New Roman"/>
          <w:sz w:val="24"/>
          <w:szCs w:val="24"/>
          <w:lang w:val="sr-Cyrl-CS"/>
        </w:rPr>
        <w:t>Наручилац може на захтев подизвођача и где природа предмета набавке то дозвољава пренети доспела потраживања директно подизвођачу, за део набавке која се извршава преко тог подизвођача, у ком случају је наручилац дужан да омогући добављачу да приговори ако потраживање није доспело. У том смислу потребно је да се подизвођач  обрати Наручиоцу писменим захтевом, а Наручилац ће у року од 3 дана од дана пријема захтева упутити допис понуђачу да се у даљем року од 3 дана писмено изјасни да ли је приговор потраживања доспео и да евентуално да приговор. Након одговора понуђача Наручилац ће донети одговарајућу одлуку. Ова правила поступања не утичу на одговорност добављача.</w:t>
      </w:r>
      <w:r w:rsidRPr="00C8294F">
        <w:rPr>
          <w:rFonts w:ascii="Times New Roman" w:hAnsi="Times New Roman" w:cs="Times New Roman"/>
          <w:b/>
          <w:i/>
          <w:sz w:val="24"/>
          <w:szCs w:val="24"/>
          <w:lang w:val="sr-Cyrl-CS"/>
        </w:rPr>
        <w:tab/>
      </w:r>
    </w:p>
    <w:p w:rsidR="00734D3B" w:rsidRPr="005F6FBC" w:rsidRDefault="00734D3B" w:rsidP="005F6FBC">
      <w:pPr>
        <w:spacing w:after="0"/>
        <w:ind w:right="-81" w:firstLine="720"/>
        <w:rPr>
          <w:rFonts w:ascii="Times New Roman" w:hAnsi="Times New Roman" w:cs="Times New Roman"/>
          <w:b/>
          <w:i/>
          <w:sz w:val="24"/>
          <w:szCs w:val="24"/>
          <w:lang w:val="sr-Cyrl-CS"/>
        </w:rPr>
      </w:pPr>
    </w:p>
    <w:p w:rsidR="00C8294F" w:rsidRPr="00C8294F" w:rsidRDefault="00C8294F" w:rsidP="00C8294F">
      <w:pPr>
        <w:rPr>
          <w:rFonts w:ascii="Times New Roman" w:hAnsi="Times New Roman" w:cs="Times New Roman"/>
          <w:sz w:val="24"/>
          <w:szCs w:val="24"/>
          <w:lang w:val="sr-Cyrl-CS"/>
        </w:rPr>
      </w:pPr>
      <w:r w:rsidRPr="00C8294F">
        <w:rPr>
          <w:rFonts w:ascii="Times New Roman" w:hAnsi="Times New Roman" w:cs="Times New Roman"/>
          <w:b/>
          <w:i/>
          <w:sz w:val="24"/>
          <w:szCs w:val="24"/>
          <w:lang w:val="sr-Cyrl-CS"/>
        </w:rPr>
        <w:t>8. ЗАЈЕДНИЧКА ПОНУДА</w:t>
      </w:r>
    </w:p>
    <w:p w:rsidR="00C8294F" w:rsidRPr="00C8294F" w:rsidRDefault="00C8294F" w:rsidP="005F6FBC">
      <w:pPr>
        <w:tabs>
          <w:tab w:val="left" w:pos="709"/>
          <w:tab w:val="left" w:pos="851"/>
        </w:tabs>
        <w:suppressAutoHyphens/>
        <w:spacing w:after="0" w:line="100" w:lineRule="atLeast"/>
        <w:ind w:firstLine="426"/>
        <w:rPr>
          <w:rFonts w:ascii="Times New Roman" w:hAnsi="Times New Roman" w:cs="Times New Roman"/>
          <w:sz w:val="24"/>
          <w:szCs w:val="24"/>
          <w:lang w:val="sr-Cyrl-CS"/>
        </w:rPr>
      </w:pPr>
      <w:r w:rsidRPr="00C8294F">
        <w:rPr>
          <w:rFonts w:ascii="Times New Roman" w:hAnsi="Times New Roman" w:cs="Times New Roman"/>
          <w:b/>
          <w:bCs/>
          <w:i/>
          <w:iCs/>
          <w:sz w:val="24"/>
          <w:szCs w:val="24"/>
          <w:lang w:val="sr-Cyrl-CS"/>
        </w:rPr>
        <w:tab/>
      </w:r>
      <w:r w:rsidRPr="00C8294F">
        <w:rPr>
          <w:rFonts w:ascii="Times New Roman" w:hAnsi="Times New Roman" w:cs="Times New Roman"/>
          <w:sz w:val="24"/>
          <w:szCs w:val="24"/>
          <w:lang w:val="sr-Cyrl-CS"/>
        </w:rPr>
        <w:t>Понуду може поднети група понуђача.</w:t>
      </w:r>
    </w:p>
    <w:p w:rsidR="00C8294F" w:rsidRPr="00C8294F" w:rsidRDefault="00C8294F" w:rsidP="005F6FBC">
      <w:pPr>
        <w:tabs>
          <w:tab w:val="left" w:pos="709"/>
        </w:tabs>
        <w:suppressAutoHyphens/>
        <w:spacing w:after="0" w:line="100" w:lineRule="atLeast"/>
        <w:ind w:firstLine="360"/>
        <w:rPr>
          <w:rFonts w:ascii="Times New Roman" w:hAnsi="Times New Roman" w:cs="Times New Roman"/>
          <w:sz w:val="24"/>
          <w:szCs w:val="24"/>
          <w:lang w:val="sr-Cyrl-CS"/>
        </w:rPr>
      </w:pPr>
      <w:r w:rsidRPr="00C8294F">
        <w:rPr>
          <w:rFonts w:ascii="Times New Roman" w:hAnsi="Times New Roman" w:cs="Times New Roman"/>
          <w:sz w:val="24"/>
          <w:szCs w:val="24"/>
          <w:lang w:val="sr-Cyrl-CS"/>
        </w:rPr>
        <w:t xml:space="preserve">    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(Споразум о заједничком извршењу јавне набавке), а који обавезно садржи податке из члана 81. ст. 4. тач. 1) и 2) Закона и то податке о: </w:t>
      </w:r>
    </w:p>
    <w:p w:rsidR="00C8294F" w:rsidRPr="00C8294F" w:rsidRDefault="00C8294F" w:rsidP="005F6FBC">
      <w:pPr>
        <w:tabs>
          <w:tab w:val="left" w:pos="709"/>
        </w:tabs>
        <w:suppressAutoHyphens/>
        <w:spacing w:after="0" w:line="100" w:lineRule="atLeast"/>
        <w:rPr>
          <w:rFonts w:ascii="Times New Roman" w:hAnsi="Times New Roman" w:cs="Times New Roman"/>
          <w:sz w:val="24"/>
          <w:szCs w:val="24"/>
          <w:lang w:val="sr-Cyrl-CS"/>
        </w:rPr>
      </w:pPr>
      <w:r w:rsidRPr="00C8294F">
        <w:rPr>
          <w:rFonts w:ascii="Times New Roman" w:hAnsi="Times New Roman" w:cs="Times New Roman"/>
          <w:sz w:val="24"/>
          <w:szCs w:val="24"/>
          <w:lang w:val="sr-Cyrl-CS"/>
        </w:rPr>
        <w:t>1.)члану групе који ће бити носилац посла ,односно који ће поднети понуду и који ће заступати групу понуђача пред наручиоцем</w:t>
      </w:r>
    </w:p>
    <w:p w:rsidR="00C8294F" w:rsidRPr="00C8294F" w:rsidRDefault="00C8294F" w:rsidP="005F6FBC">
      <w:pPr>
        <w:tabs>
          <w:tab w:val="left" w:pos="709"/>
        </w:tabs>
        <w:suppressAutoHyphens/>
        <w:spacing w:after="0" w:line="100" w:lineRule="atLeast"/>
        <w:rPr>
          <w:rFonts w:ascii="Times New Roman" w:hAnsi="Times New Roman" w:cs="Times New Roman"/>
          <w:sz w:val="24"/>
          <w:szCs w:val="24"/>
          <w:lang w:val="sr-Cyrl-CS"/>
        </w:rPr>
      </w:pPr>
      <w:r w:rsidRPr="00C8294F">
        <w:rPr>
          <w:rFonts w:ascii="Times New Roman" w:hAnsi="Times New Roman" w:cs="Times New Roman"/>
          <w:sz w:val="24"/>
          <w:szCs w:val="24"/>
          <w:lang w:val="sr-Cyrl-CS"/>
        </w:rPr>
        <w:t>2.)опис послова  сваког од понуђача из групе понуђача у извшењу уговора.</w:t>
      </w:r>
    </w:p>
    <w:p w:rsidR="00C8294F" w:rsidRPr="00C8294F" w:rsidRDefault="00C8294F" w:rsidP="005F6FBC">
      <w:pPr>
        <w:suppressAutoHyphens/>
        <w:spacing w:after="0" w:line="100" w:lineRule="atLeast"/>
        <w:rPr>
          <w:rFonts w:ascii="Times New Roman" w:hAnsi="Times New Roman" w:cs="Times New Roman"/>
          <w:sz w:val="24"/>
          <w:szCs w:val="24"/>
          <w:lang w:val="sr-Cyrl-CS"/>
        </w:rPr>
      </w:pPr>
      <w:r w:rsidRPr="00C8294F">
        <w:rPr>
          <w:rFonts w:ascii="Times New Roman" w:hAnsi="Times New Roman" w:cs="Times New Roman"/>
          <w:sz w:val="24"/>
          <w:szCs w:val="24"/>
          <w:lang w:val="sr-Cyrl-CS"/>
        </w:rPr>
        <w:tab/>
        <w:t xml:space="preserve">Група понуђача је дужна да достави све доказе о испуњености услова који су наведени у Конкурсној документацији, односно понуђач је дужан да за сваког члана групе достави доказе да испуњава обавезне услове из члана 75. став 1. тач. 1), 2) и 4), Закона, а доказ из члана 75. став 1. тач. 5) Закона, дужан је да достави понуђач из групе понуђача којем је поверено извршење дела набавке за који је неопходна испуњеност тог услова, у складу са Упутством како се доказује испуњеност услова. Додатне услове група понуђача испуњава заједно. </w:t>
      </w:r>
    </w:p>
    <w:p w:rsidR="00C8294F" w:rsidRPr="00C8294F" w:rsidRDefault="00C8294F" w:rsidP="005F6FBC">
      <w:pPr>
        <w:spacing w:after="0"/>
        <w:rPr>
          <w:rFonts w:ascii="Times New Roman" w:hAnsi="Times New Roman" w:cs="Times New Roman"/>
          <w:sz w:val="24"/>
          <w:szCs w:val="24"/>
          <w:lang w:val="sr-Cyrl-CS"/>
        </w:rPr>
      </w:pPr>
      <w:r w:rsidRPr="00C8294F">
        <w:rPr>
          <w:rFonts w:ascii="Times New Roman" w:hAnsi="Times New Roman" w:cs="Times New Roman"/>
          <w:sz w:val="24"/>
          <w:szCs w:val="24"/>
          <w:lang w:val="sr-Cyrl-CS"/>
        </w:rPr>
        <w:tab/>
        <w:t>Понуђачи који поднесу заједничку понуду одговарају неограничено солидарно према наручиоцу.</w:t>
      </w:r>
    </w:p>
    <w:p w:rsidR="00C8294F" w:rsidRDefault="00C8294F" w:rsidP="005F6FBC">
      <w:pPr>
        <w:spacing w:after="0"/>
        <w:ind w:left="142" w:firstLine="566"/>
        <w:rPr>
          <w:rFonts w:ascii="Times New Roman" w:hAnsi="Times New Roman" w:cs="Times New Roman"/>
          <w:sz w:val="24"/>
          <w:szCs w:val="24"/>
          <w:lang w:val="sr-Cyrl-CS"/>
        </w:rPr>
      </w:pPr>
      <w:r w:rsidRPr="00C8294F">
        <w:rPr>
          <w:rFonts w:ascii="Times New Roman" w:hAnsi="Times New Roman" w:cs="Times New Roman"/>
          <w:sz w:val="24"/>
          <w:szCs w:val="24"/>
          <w:lang w:val="sr-Cyrl-CS"/>
        </w:rPr>
        <w:t>Чланови групе понуђача дужни су да у понудама наведу имена лица која ће бити одговорна за извршење уговора.</w:t>
      </w:r>
    </w:p>
    <w:p w:rsidR="00734D3B" w:rsidRPr="00C8294F" w:rsidRDefault="00734D3B" w:rsidP="005F6FBC">
      <w:pPr>
        <w:spacing w:after="0"/>
        <w:ind w:left="142" w:firstLine="566"/>
        <w:rPr>
          <w:rFonts w:ascii="Times New Roman" w:hAnsi="Times New Roman" w:cs="Times New Roman"/>
          <w:sz w:val="24"/>
          <w:szCs w:val="24"/>
          <w:lang w:val="sr-Cyrl-CS"/>
        </w:rPr>
      </w:pPr>
    </w:p>
    <w:p w:rsidR="00245BF9" w:rsidRDefault="00C8294F" w:rsidP="00C8294F">
      <w:pPr>
        <w:rPr>
          <w:rFonts w:ascii="Times New Roman" w:hAnsi="Times New Roman" w:cs="Times New Roman"/>
          <w:b/>
          <w:i/>
          <w:sz w:val="24"/>
          <w:szCs w:val="24"/>
          <w:lang w:val="sr-Cyrl-CS"/>
        </w:rPr>
      </w:pPr>
      <w:r w:rsidRPr="00C8294F">
        <w:rPr>
          <w:rFonts w:ascii="Times New Roman" w:hAnsi="Times New Roman" w:cs="Times New Roman"/>
          <w:b/>
          <w:i/>
          <w:sz w:val="24"/>
          <w:szCs w:val="24"/>
          <w:lang w:val="sr-Cyrl-CS"/>
        </w:rPr>
        <w:t>9.НАЧИН И УСЛОВИ ПЛАЋАЊА, ГАРАНТНИ РОК, КАО И ДРУГЕ ОКОЛНОСТИ ОД КОЈИХ ЗАВИСИ ПРИХВАТЉИВОСТ ПОНУДЕ</w:t>
      </w:r>
    </w:p>
    <w:p w:rsidR="00332304" w:rsidRDefault="00C8294F" w:rsidP="00332304">
      <w:pPr>
        <w:rPr>
          <w:rFonts w:ascii="Times New Roman" w:hAnsi="Times New Roman" w:cs="Times New Roman"/>
          <w:b/>
          <w:i/>
          <w:sz w:val="24"/>
          <w:szCs w:val="24"/>
          <w:u w:val="single"/>
          <w:lang w:val="sr-Cyrl-CS"/>
        </w:rPr>
      </w:pPr>
      <w:r w:rsidRPr="00245BF9">
        <w:rPr>
          <w:rFonts w:ascii="Times New Roman" w:hAnsi="Times New Roman" w:cs="Times New Roman"/>
          <w:b/>
          <w:sz w:val="24"/>
          <w:szCs w:val="24"/>
          <w:u w:val="single"/>
          <w:lang w:val="sr-Cyrl-CS"/>
        </w:rPr>
        <w:t>9.</w:t>
      </w:r>
      <w:r w:rsidR="00245BF9" w:rsidRPr="00245BF9">
        <w:rPr>
          <w:rFonts w:ascii="Times New Roman" w:hAnsi="Times New Roman" w:cs="Times New Roman"/>
          <w:b/>
          <w:sz w:val="24"/>
          <w:szCs w:val="24"/>
          <w:u w:val="single"/>
          <w:lang w:val="sr-Cyrl-CS"/>
        </w:rPr>
        <w:t>1</w:t>
      </w:r>
      <w:r w:rsidRPr="00245BF9">
        <w:rPr>
          <w:rFonts w:ascii="Times New Roman" w:hAnsi="Times New Roman" w:cs="Times New Roman"/>
          <w:b/>
          <w:sz w:val="24"/>
          <w:szCs w:val="24"/>
          <w:u w:val="single"/>
          <w:lang w:val="sr-Cyrl-CS"/>
        </w:rPr>
        <w:t>.Захтеви у погледу начина плаћања</w:t>
      </w:r>
    </w:p>
    <w:p w:rsidR="006C6F6C" w:rsidRPr="006C6F6C" w:rsidRDefault="00332304" w:rsidP="006C6F6C">
      <w:pPr>
        <w:pStyle w:val="Default"/>
        <w:rPr>
          <w:lang w:val="sr-Cyrl-CS"/>
        </w:rPr>
      </w:pPr>
      <w:r w:rsidRPr="006C6F6C">
        <w:rPr>
          <w:bCs/>
          <w:lang w:val="sr-Cyrl-CS"/>
        </w:rPr>
        <w:tab/>
      </w:r>
      <w:r w:rsidR="006C6F6C" w:rsidRPr="006C6F6C">
        <w:rPr>
          <w:lang w:val="sr-Cyrl-CS"/>
        </w:rPr>
        <w:t xml:space="preserve">Рок плаћања не може бити краћи од 5 (пет) дана, ни дужи пд 45 (шетрдесетпет) дана </w:t>
      </w:r>
      <w:r w:rsidR="006C6F6C" w:rsidRPr="006C6F6C">
        <w:rPr>
          <w:iCs/>
          <w:lang w:val="sr-Cyrl-CS"/>
        </w:rPr>
        <w:t>(р</w:t>
      </w:r>
      <w:r w:rsidR="006C6F6C">
        <w:rPr>
          <w:iCs/>
          <w:lang w:val="sr-Cyrl-CS"/>
        </w:rPr>
        <w:t>О</w:t>
      </w:r>
      <w:r w:rsidR="006C6F6C" w:rsidRPr="006C6F6C">
        <w:rPr>
          <w:iCs/>
          <w:lang w:val="sr-Cyrl-CS"/>
        </w:rPr>
        <w:t>к је дефинисан у складу са Зак</w:t>
      </w:r>
      <w:r w:rsidR="006C6F6C">
        <w:rPr>
          <w:iCs/>
          <w:lang w:val="sr-Cyrl-CS"/>
        </w:rPr>
        <w:t>о</w:t>
      </w:r>
      <w:r w:rsidR="006C6F6C" w:rsidRPr="006C6F6C">
        <w:rPr>
          <w:iCs/>
          <w:lang w:val="sr-Cyrl-CS"/>
        </w:rPr>
        <w:t>н</w:t>
      </w:r>
      <w:r w:rsidR="006C6F6C">
        <w:rPr>
          <w:iCs/>
          <w:lang w:val="sr-Cyrl-CS"/>
        </w:rPr>
        <w:t>о</w:t>
      </w:r>
      <w:r w:rsidR="006C6F6C" w:rsidRPr="006C6F6C">
        <w:rPr>
          <w:iCs/>
          <w:lang w:val="sr-Cyrl-CS"/>
        </w:rPr>
        <w:t xml:space="preserve">м </w:t>
      </w:r>
      <w:r w:rsidR="006C6F6C">
        <w:rPr>
          <w:iCs/>
          <w:lang w:val="sr-Cyrl-CS"/>
        </w:rPr>
        <w:t>о</w:t>
      </w:r>
      <w:r w:rsidR="006C6F6C" w:rsidRPr="006C6F6C">
        <w:rPr>
          <w:iCs/>
          <w:lang w:val="sr-Cyrl-CS"/>
        </w:rPr>
        <w:t xml:space="preserve"> р</w:t>
      </w:r>
      <w:r w:rsidR="006C6F6C">
        <w:rPr>
          <w:iCs/>
          <w:lang w:val="sr-Cyrl-CS"/>
        </w:rPr>
        <w:t>око</w:t>
      </w:r>
      <w:r w:rsidR="006C6F6C" w:rsidRPr="006C6F6C">
        <w:rPr>
          <w:iCs/>
          <w:lang w:val="sr-Cyrl-CS"/>
        </w:rPr>
        <w:t>вима измире</w:t>
      </w:r>
      <w:r w:rsidR="006C6F6C">
        <w:rPr>
          <w:iCs/>
          <w:lang w:val="sr-Cyrl-CS"/>
        </w:rPr>
        <w:t>љ</w:t>
      </w:r>
      <w:r w:rsidR="006C6F6C" w:rsidRPr="006C6F6C">
        <w:rPr>
          <w:iCs/>
          <w:lang w:val="sr-Cyrl-CS"/>
        </w:rPr>
        <w:t>а н</w:t>
      </w:r>
      <w:r w:rsidR="006C6F6C">
        <w:rPr>
          <w:iCs/>
          <w:lang w:val="sr-Cyrl-CS"/>
        </w:rPr>
        <w:t>о</w:t>
      </w:r>
      <w:r w:rsidR="006C6F6C" w:rsidRPr="006C6F6C">
        <w:rPr>
          <w:iCs/>
          <w:lang w:val="sr-Cyrl-CS"/>
        </w:rPr>
        <w:t xml:space="preserve">вчаних </w:t>
      </w:r>
      <w:r w:rsidR="006C6F6C">
        <w:rPr>
          <w:iCs/>
          <w:lang w:val="sr-Cyrl-CS"/>
        </w:rPr>
        <w:t>о</w:t>
      </w:r>
      <w:r w:rsidR="006C6F6C" w:rsidRPr="006C6F6C">
        <w:rPr>
          <w:iCs/>
          <w:lang w:val="sr-Cyrl-CS"/>
        </w:rPr>
        <w:t>бавеза у к</w:t>
      </w:r>
      <w:r w:rsidR="006C6F6C">
        <w:rPr>
          <w:iCs/>
          <w:lang w:val="sr-Cyrl-CS"/>
        </w:rPr>
        <w:t>о</w:t>
      </w:r>
      <w:r w:rsidR="006C6F6C" w:rsidRPr="006C6F6C">
        <w:rPr>
          <w:iCs/>
          <w:lang w:val="sr-Cyrl-CS"/>
        </w:rPr>
        <w:t xml:space="preserve">мерцијалним трансакцијама („Сл. гласник РС” бр. 119/2012, </w:t>
      </w:r>
      <w:r w:rsidR="006C6F6C" w:rsidRPr="006C6F6C">
        <w:rPr>
          <w:lang w:val="sr-Cyrl-CS"/>
        </w:rPr>
        <w:t>14/2015,68/2015</w:t>
      </w:r>
      <w:r w:rsidR="006C6F6C" w:rsidRPr="006C6F6C">
        <w:rPr>
          <w:iCs/>
          <w:lang w:val="sr-Cyrl-CS"/>
        </w:rPr>
        <w:t xml:space="preserve">), </w:t>
      </w:r>
      <w:r w:rsidR="006C6F6C">
        <w:rPr>
          <w:lang w:val="sr-Cyrl-CS"/>
        </w:rPr>
        <w:t>о</w:t>
      </w:r>
      <w:r w:rsidR="006C6F6C" w:rsidRPr="006C6F6C">
        <w:rPr>
          <w:lang w:val="sr-Cyrl-CS"/>
        </w:rPr>
        <w:t>д дана пријема правилн</w:t>
      </w:r>
      <w:r w:rsidR="006C6F6C">
        <w:rPr>
          <w:lang w:val="sr-Cyrl-CS"/>
        </w:rPr>
        <w:t>о</w:t>
      </w:r>
      <w:r w:rsidR="006C6F6C" w:rsidRPr="006C6F6C">
        <w:rPr>
          <w:lang w:val="sr-Cyrl-CS"/>
        </w:rPr>
        <w:t xml:space="preserve"> исп</w:t>
      </w:r>
      <w:r w:rsidR="006C6F6C">
        <w:rPr>
          <w:lang w:val="sr-Cyrl-CS"/>
        </w:rPr>
        <w:t>о</w:t>
      </w:r>
      <w:r w:rsidR="006C6F6C" w:rsidRPr="006C6F6C">
        <w:rPr>
          <w:lang w:val="sr-Cyrl-CS"/>
        </w:rPr>
        <w:t>стављен</w:t>
      </w:r>
      <w:r w:rsidR="006C6F6C">
        <w:rPr>
          <w:lang w:val="sr-Cyrl-CS"/>
        </w:rPr>
        <w:t>о</w:t>
      </w:r>
      <w:r w:rsidR="006C6F6C" w:rsidRPr="006C6F6C">
        <w:rPr>
          <w:lang w:val="sr-Cyrl-CS"/>
        </w:rPr>
        <w:t>г ра</w:t>
      </w:r>
      <w:r w:rsidR="006C6F6C">
        <w:rPr>
          <w:lang w:val="sr-Cyrl-CS"/>
        </w:rPr>
        <w:t>ч</w:t>
      </w:r>
      <w:r w:rsidR="006C6F6C" w:rsidRPr="006C6F6C">
        <w:rPr>
          <w:lang w:val="sr-Cyrl-CS"/>
        </w:rPr>
        <w:t xml:space="preserve">уна, </w:t>
      </w:r>
      <w:r w:rsidR="006C6F6C">
        <w:rPr>
          <w:lang w:val="sr-Cyrl-CS"/>
        </w:rPr>
        <w:t>о</w:t>
      </w:r>
      <w:r w:rsidR="006C6F6C" w:rsidRPr="006C6F6C">
        <w:rPr>
          <w:lang w:val="sr-Cyrl-CS"/>
        </w:rPr>
        <w:t>дн</w:t>
      </w:r>
      <w:r w:rsidR="006C6F6C">
        <w:rPr>
          <w:lang w:val="sr-Cyrl-CS"/>
        </w:rPr>
        <w:t>о</w:t>
      </w:r>
      <w:r w:rsidR="006C6F6C" w:rsidRPr="006C6F6C">
        <w:rPr>
          <w:lang w:val="sr-Cyrl-CS"/>
        </w:rPr>
        <w:t>сн</w:t>
      </w:r>
      <w:r w:rsidR="006C6F6C">
        <w:rPr>
          <w:lang w:val="sr-Cyrl-CS"/>
        </w:rPr>
        <w:t>о</w:t>
      </w:r>
      <w:r w:rsidR="006C6F6C" w:rsidRPr="006C6F6C">
        <w:rPr>
          <w:lang w:val="sr-Cyrl-CS"/>
        </w:rPr>
        <w:t xml:space="preserve"> на </w:t>
      </w:r>
      <w:r w:rsidR="006C6F6C">
        <w:rPr>
          <w:lang w:val="sr-Cyrl-CS"/>
        </w:rPr>
        <w:t>о</w:t>
      </w:r>
      <w:r w:rsidR="006C6F6C" w:rsidRPr="006C6F6C">
        <w:rPr>
          <w:lang w:val="sr-Cyrl-CS"/>
        </w:rPr>
        <w:t>сн</w:t>
      </w:r>
      <w:r w:rsidR="006C6F6C">
        <w:rPr>
          <w:lang w:val="sr-Cyrl-CS"/>
        </w:rPr>
        <w:t>о</w:t>
      </w:r>
      <w:r w:rsidR="006C6F6C" w:rsidRPr="006C6F6C">
        <w:rPr>
          <w:lang w:val="sr-Cyrl-CS"/>
        </w:rPr>
        <w:t>ву д</w:t>
      </w:r>
      <w:r w:rsidR="006C6F6C">
        <w:rPr>
          <w:lang w:val="sr-Cyrl-CS"/>
        </w:rPr>
        <w:t>о</w:t>
      </w:r>
      <w:r w:rsidR="006C6F6C" w:rsidRPr="006C6F6C">
        <w:rPr>
          <w:lang w:val="sr-Cyrl-CS"/>
        </w:rPr>
        <w:t>кумента к</w:t>
      </w:r>
      <w:r w:rsidR="006C6F6C">
        <w:rPr>
          <w:lang w:val="sr-Cyrl-CS"/>
        </w:rPr>
        <w:t>о</w:t>
      </w:r>
      <w:r w:rsidR="006C6F6C" w:rsidRPr="006C6F6C">
        <w:rPr>
          <w:lang w:val="sr-Cyrl-CS"/>
        </w:rPr>
        <w:t>ји исп</w:t>
      </w:r>
      <w:r w:rsidR="006C6F6C">
        <w:rPr>
          <w:lang w:val="sr-Cyrl-CS"/>
        </w:rPr>
        <w:t>о</w:t>
      </w:r>
      <w:r w:rsidR="006C6F6C" w:rsidRPr="006C6F6C">
        <w:rPr>
          <w:lang w:val="sr-Cyrl-CS"/>
        </w:rPr>
        <w:t>ставља п</w:t>
      </w:r>
      <w:r w:rsidR="006C6F6C">
        <w:rPr>
          <w:lang w:val="sr-Cyrl-CS"/>
        </w:rPr>
        <w:t>о</w:t>
      </w:r>
      <w:r w:rsidR="006C6F6C" w:rsidRPr="006C6F6C">
        <w:rPr>
          <w:lang w:val="sr-Cyrl-CS"/>
        </w:rPr>
        <w:t>нуђа</w:t>
      </w:r>
      <w:r w:rsidR="006C6F6C">
        <w:rPr>
          <w:lang w:val="sr-Cyrl-CS"/>
        </w:rPr>
        <w:t>ч</w:t>
      </w:r>
      <w:r w:rsidR="006C6F6C" w:rsidRPr="006C6F6C">
        <w:rPr>
          <w:lang w:val="sr-Cyrl-CS"/>
        </w:rPr>
        <w:t>, а к</w:t>
      </w:r>
      <w:r w:rsidR="006C6F6C">
        <w:rPr>
          <w:lang w:val="sr-Cyrl-CS"/>
        </w:rPr>
        <w:t>о</w:t>
      </w:r>
      <w:r w:rsidR="006C6F6C" w:rsidRPr="006C6F6C">
        <w:rPr>
          <w:lang w:val="sr-Cyrl-CS"/>
        </w:rPr>
        <w:t>јим је п</w:t>
      </w:r>
      <w:r w:rsidR="006C6F6C">
        <w:rPr>
          <w:lang w:val="sr-Cyrl-CS"/>
        </w:rPr>
        <w:t>о</w:t>
      </w:r>
      <w:r w:rsidR="006C6F6C" w:rsidRPr="006C6F6C">
        <w:rPr>
          <w:lang w:val="sr-Cyrl-CS"/>
        </w:rPr>
        <w:t>тврђен</w:t>
      </w:r>
      <w:r w:rsidR="006C6F6C">
        <w:rPr>
          <w:lang w:val="sr-Cyrl-CS"/>
        </w:rPr>
        <w:t>о</w:t>
      </w:r>
      <w:r w:rsidR="006C6F6C" w:rsidRPr="006C6F6C">
        <w:rPr>
          <w:lang w:val="sr-Cyrl-CS"/>
        </w:rPr>
        <w:t xml:space="preserve"> да су наведен</w:t>
      </w:r>
      <w:r w:rsidR="006C6F6C" w:rsidRPr="002E092D">
        <w:rPr>
          <w:lang w:val="sr-Cyrl-CS"/>
        </w:rPr>
        <w:t>а</w:t>
      </w:r>
      <w:r w:rsidR="006C6F6C" w:rsidRPr="006C6F6C">
        <w:rPr>
          <w:lang w:val="sr-Cyrl-CS"/>
        </w:rPr>
        <w:t xml:space="preserve"> </w:t>
      </w:r>
      <w:r w:rsidR="006C6F6C">
        <w:rPr>
          <w:lang w:val="sr-Cyrl-CS"/>
        </w:rPr>
        <w:t>добра</w:t>
      </w:r>
      <w:r w:rsidR="006C6F6C" w:rsidRPr="006C6F6C">
        <w:rPr>
          <w:lang w:val="sr-Cyrl-CS"/>
        </w:rPr>
        <w:t xml:space="preserve"> </w:t>
      </w:r>
      <w:r w:rsidR="006C6F6C">
        <w:rPr>
          <w:lang w:val="sr-Cyrl-CS"/>
        </w:rPr>
        <w:t>испоручена</w:t>
      </w:r>
      <w:r w:rsidR="006C6F6C" w:rsidRPr="006C6F6C">
        <w:rPr>
          <w:lang w:val="sr-Cyrl-CS"/>
        </w:rPr>
        <w:t>. Плаћа</w:t>
      </w:r>
      <w:r w:rsidR="006C6F6C">
        <w:rPr>
          <w:lang w:val="sr-Cyrl-CS"/>
        </w:rPr>
        <w:t>њ</w:t>
      </w:r>
      <w:r w:rsidR="006C6F6C" w:rsidRPr="006C6F6C">
        <w:rPr>
          <w:lang w:val="sr-Cyrl-CS"/>
        </w:rPr>
        <w:t>е се вр</w:t>
      </w:r>
      <w:r w:rsidR="006C6F6C">
        <w:rPr>
          <w:lang w:val="sr-Cyrl-CS"/>
        </w:rPr>
        <w:t>ш</w:t>
      </w:r>
      <w:r w:rsidR="006C6F6C" w:rsidRPr="006C6F6C">
        <w:rPr>
          <w:lang w:val="sr-Cyrl-CS"/>
        </w:rPr>
        <w:t>и уплат</w:t>
      </w:r>
      <w:r w:rsidR="006C6F6C">
        <w:rPr>
          <w:lang w:val="sr-Cyrl-CS"/>
        </w:rPr>
        <w:t>о</w:t>
      </w:r>
      <w:r w:rsidR="006C6F6C" w:rsidRPr="006C6F6C">
        <w:rPr>
          <w:lang w:val="sr-Cyrl-CS"/>
        </w:rPr>
        <w:t xml:space="preserve">м на </w:t>
      </w:r>
      <w:r w:rsidR="006C6F6C" w:rsidRPr="006C6F6C">
        <w:rPr>
          <w:lang w:val="sr-Cyrl-CS"/>
        </w:rPr>
        <w:lastRenderedPageBreak/>
        <w:t>ра</w:t>
      </w:r>
      <w:r w:rsidR="006C6F6C">
        <w:rPr>
          <w:lang w:val="sr-Cyrl-CS"/>
        </w:rPr>
        <w:t>ч</w:t>
      </w:r>
      <w:r w:rsidR="006C6F6C" w:rsidRPr="006C6F6C">
        <w:rPr>
          <w:lang w:val="sr-Cyrl-CS"/>
        </w:rPr>
        <w:t>ун п</w:t>
      </w:r>
      <w:r w:rsidR="006C6F6C">
        <w:rPr>
          <w:lang w:val="sr-Cyrl-CS"/>
        </w:rPr>
        <w:t>о</w:t>
      </w:r>
      <w:r w:rsidR="006C6F6C" w:rsidRPr="006C6F6C">
        <w:rPr>
          <w:lang w:val="sr-Cyrl-CS"/>
        </w:rPr>
        <w:t>нуђа</w:t>
      </w:r>
      <w:r w:rsidR="006C6F6C">
        <w:rPr>
          <w:lang w:val="sr-Cyrl-CS"/>
        </w:rPr>
        <w:t>ч</w:t>
      </w:r>
      <w:r w:rsidR="006C6F6C" w:rsidRPr="006C6F6C">
        <w:rPr>
          <w:lang w:val="sr-Cyrl-CS"/>
        </w:rPr>
        <w:t>а. Как</w:t>
      </w:r>
      <w:r w:rsidR="006C6F6C">
        <w:rPr>
          <w:lang w:val="sr-Cyrl-CS"/>
        </w:rPr>
        <w:t>о</w:t>
      </w:r>
      <w:r w:rsidR="006C6F6C" w:rsidRPr="006C6F6C">
        <w:rPr>
          <w:lang w:val="sr-Cyrl-CS"/>
        </w:rPr>
        <w:t xml:space="preserve"> би ра</w:t>
      </w:r>
      <w:r w:rsidR="006C6F6C">
        <w:rPr>
          <w:lang w:val="sr-Cyrl-CS"/>
        </w:rPr>
        <w:t>ч</w:t>
      </w:r>
      <w:r w:rsidR="006C6F6C" w:rsidRPr="006C6F6C">
        <w:rPr>
          <w:lang w:val="sr-Cyrl-CS"/>
        </w:rPr>
        <w:t>ун би</w:t>
      </w:r>
      <w:r w:rsidR="006C6F6C">
        <w:rPr>
          <w:lang w:val="sr-Cyrl-CS"/>
        </w:rPr>
        <w:t>о</w:t>
      </w:r>
      <w:r w:rsidR="006C6F6C" w:rsidRPr="006C6F6C">
        <w:rPr>
          <w:lang w:val="sr-Cyrl-CS"/>
        </w:rPr>
        <w:t xml:space="preserve"> плаћен у наведенпм р</w:t>
      </w:r>
      <w:r w:rsidR="006C6F6C">
        <w:rPr>
          <w:lang w:val="sr-Cyrl-CS"/>
        </w:rPr>
        <w:t>о</w:t>
      </w:r>
      <w:r w:rsidR="006C6F6C" w:rsidRPr="006C6F6C">
        <w:rPr>
          <w:lang w:val="sr-Cyrl-CS"/>
        </w:rPr>
        <w:t>ку п</w:t>
      </w:r>
      <w:r w:rsidR="006C6F6C">
        <w:rPr>
          <w:lang w:val="sr-Cyrl-CS"/>
        </w:rPr>
        <w:t>о</w:t>
      </w:r>
      <w:r w:rsidR="006C6F6C" w:rsidRPr="006C6F6C">
        <w:rPr>
          <w:lang w:val="sr-Cyrl-CS"/>
        </w:rPr>
        <w:t>требн</w:t>
      </w:r>
      <w:r w:rsidR="006C6F6C">
        <w:rPr>
          <w:lang w:val="sr-Cyrl-CS"/>
        </w:rPr>
        <w:t>о</w:t>
      </w:r>
      <w:r w:rsidR="006C6F6C" w:rsidRPr="006C6F6C">
        <w:rPr>
          <w:lang w:val="sr-Cyrl-CS"/>
        </w:rPr>
        <w:t xml:space="preserve"> је да сваки буде регистиван у централнпм регисту ра</w:t>
      </w:r>
      <w:r w:rsidR="006C6F6C">
        <w:rPr>
          <w:lang w:val="sr-Cyrl-CS"/>
        </w:rPr>
        <w:t>ч</w:t>
      </w:r>
      <w:r w:rsidR="006C6F6C" w:rsidRPr="006C6F6C">
        <w:rPr>
          <w:lang w:val="sr-Cyrl-CS"/>
        </w:rPr>
        <w:t>уна и п</w:t>
      </w:r>
      <w:r w:rsidR="006C6F6C">
        <w:rPr>
          <w:lang w:val="sr-Cyrl-CS"/>
        </w:rPr>
        <w:t>о</w:t>
      </w:r>
      <w:r w:rsidR="006C6F6C" w:rsidRPr="006C6F6C">
        <w:rPr>
          <w:lang w:val="sr-Cyrl-CS"/>
        </w:rPr>
        <w:t xml:space="preserve">д </w:t>
      </w:r>
      <w:r w:rsidR="006C6F6C">
        <w:rPr>
          <w:lang w:val="sr-Cyrl-CS"/>
        </w:rPr>
        <w:t>о</w:t>
      </w:r>
      <w:r w:rsidR="006C6F6C" w:rsidRPr="006C6F6C">
        <w:rPr>
          <w:lang w:val="sr-Cyrl-CS"/>
        </w:rPr>
        <w:t>дгпварајућим бр</w:t>
      </w:r>
      <w:r w:rsidR="006C6F6C">
        <w:rPr>
          <w:lang w:val="sr-Cyrl-CS"/>
        </w:rPr>
        <w:t>о</w:t>
      </w:r>
      <w:r w:rsidR="006C6F6C" w:rsidRPr="006C6F6C">
        <w:rPr>
          <w:lang w:val="sr-Cyrl-CS"/>
        </w:rPr>
        <w:t>јем пре исп</w:t>
      </w:r>
      <w:r w:rsidR="006C6F6C">
        <w:rPr>
          <w:lang w:val="sr-Cyrl-CS"/>
        </w:rPr>
        <w:t>о</w:t>
      </w:r>
      <w:r w:rsidR="006C6F6C" w:rsidRPr="006C6F6C">
        <w:rPr>
          <w:lang w:val="sr-Cyrl-CS"/>
        </w:rPr>
        <w:t>ставља</w:t>
      </w:r>
      <w:r w:rsidR="006C6F6C">
        <w:rPr>
          <w:lang w:val="sr-Cyrl-CS"/>
        </w:rPr>
        <w:t>њ</w:t>
      </w:r>
      <w:r w:rsidR="006C6F6C" w:rsidRPr="006C6F6C">
        <w:rPr>
          <w:lang w:val="sr-Cyrl-CS"/>
        </w:rPr>
        <w:t>а ист</w:t>
      </w:r>
      <w:r w:rsidR="006C6F6C">
        <w:rPr>
          <w:lang w:val="sr-Cyrl-CS"/>
        </w:rPr>
        <w:t>о</w:t>
      </w:r>
      <w:r w:rsidR="006C6F6C" w:rsidRPr="006C6F6C">
        <w:rPr>
          <w:lang w:val="sr-Cyrl-CS"/>
        </w:rPr>
        <w:t>г Нару</w:t>
      </w:r>
      <w:r w:rsidR="006C6F6C">
        <w:rPr>
          <w:lang w:val="sr-Cyrl-CS"/>
        </w:rPr>
        <w:t>ч</w:t>
      </w:r>
      <w:r w:rsidR="006C6F6C" w:rsidRPr="006C6F6C">
        <w:rPr>
          <w:lang w:val="sr-Cyrl-CS"/>
        </w:rPr>
        <w:t>и</w:t>
      </w:r>
      <w:r w:rsidR="006C6F6C">
        <w:rPr>
          <w:lang w:val="sr-Cyrl-CS"/>
        </w:rPr>
        <w:t>о</w:t>
      </w:r>
      <w:r w:rsidR="006C6F6C" w:rsidRPr="006C6F6C">
        <w:rPr>
          <w:lang w:val="sr-Cyrl-CS"/>
        </w:rPr>
        <w:t xml:space="preserve">цу на </w:t>
      </w:r>
      <w:r w:rsidR="006C6F6C">
        <w:rPr>
          <w:lang w:val="sr-Cyrl-CS"/>
        </w:rPr>
        <w:t>о</w:t>
      </w:r>
      <w:r w:rsidR="006C6F6C" w:rsidRPr="006C6F6C">
        <w:rPr>
          <w:lang w:val="sr-Cyrl-CS"/>
        </w:rPr>
        <w:t>сн</w:t>
      </w:r>
      <w:r w:rsidR="006C6F6C">
        <w:rPr>
          <w:lang w:val="sr-Cyrl-CS"/>
        </w:rPr>
        <w:t>о</w:t>
      </w:r>
      <w:r w:rsidR="006C6F6C" w:rsidRPr="006C6F6C">
        <w:rPr>
          <w:lang w:val="sr-Cyrl-CS"/>
        </w:rPr>
        <w:t>ву Зак</w:t>
      </w:r>
      <w:r w:rsidR="006C6F6C">
        <w:rPr>
          <w:lang w:val="sr-Cyrl-CS"/>
        </w:rPr>
        <w:t>о</w:t>
      </w:r>
      <w:r w:rsidR="006C6F6C" w:rsidRPr="006C6F6C">
        <w:rPr>
          <w:lang w:val="sr-Cyrl-CS"/>
        </w:rPr>
        <w:t xml:space="preserve">на </w:t>
      </w:r>
      <w:r w:rsidR="006C6F6C">
        <w:rPr>
          <w:lang w:val="sr-Cyrl-CS"/>
        </w:rPr>
        <w:t>о</w:t>
      </w:r>
      <w:r w:rsidR="006C6F6C" w:rsidRPr="006C6F6C">
        <w:rPr>
          <w:lang w:val="sr-Cyrl-CS"/>
        </w:rPr>
        <w:t xml:space="preserve"> р</w:t>
      </w:r>
      <w:r w:rsidR="006C6F6C">
        <w:rPr>
          <w:lang w:val="sr-Cyrl-CS"/>
        </w:rPr>
        <w:t>о</w:t>
      </w:r>
      <w:r w:rsidR="006C6F6C" w:rsidRPr="006C6F6C">
        <w:rPr>
          <w:lang w:val="sr-Cyrl-CS"/>
        </w:rPr>
        <w:t>к</w:t>
      </w:r>
      <w:r w:rsidR="006C6F6C">
        <w:rPr>
          <w:lang w:val="sr-Cyrl-CS"/>
        </w:rPr>
        <w:t>о</w:t>
      </w:r>
      <w:r w:rsidR="006C6F6C" w:rsidRPr="006C6F6C">
        <w:rPr>
          <w:lang w:val="sr-Cyrl-CS"/>
        </w:rPr>
        <w:t>вима измире</w:t>
      </w:r>
      <w:r w:rsidR="006C6F6C">
        <w:rPr>
          <w:lang w:val="sr-Cyrl-CS"/>
        </w:rPr>
        <w:t>њ</w:t>
      </w:r>
      <w:r w:rsidR="006C6F6C" w:rsidRPr="006C6F6C">
        <w:rPr>
          <w:lang w:val="sr-Cyrl-CS"/>
        </w:rPr>
        <w:t>а</w:t>
      </w:r>
      <w:r w:rsidR="006C6F6C">
        <w:rPr>
          <w:lang w:val="sr-Cyrl-CS"/>
        </w:rPr>
        <w:t>.</w:t>
      </w:r>
    </w:p>
    <w:p w:rsidR="006C6F6C" w:rsidRDefault="00C8294F" w:rsidP="00332304">
      <w:pPr>
        <w:spacing w:after="0"/>
        <w:rPr>
          <w:rFonts w:ascii="Times New Roman" w:hAnsi="Times New Roman" w:cs="Times New Roman"/>
          <w:b/>
          <w:sz w:val="24"/>
          <w:szCs w:val="24"/>
          <w:u w:val="single"/>
          <w:lang w:val="sr-Cyrl-CS"/>
        </w:rPr>
      </w:pPr>
      <w:r w:rsidRPr="00245BF9">
        <w:rPr>
          <w:rFonts w:ascii="Times New Roman" w:hAnsi="Times New Roman" w:cs="Times New Roman"/>
          <w:b/>
          <w:sz w:val="24"/>
          <w:szCs w:val="24"/>
          <w:u w:val="single"/>
          <w:lang w:val="sr-Cyrl-CS"/>
        </w:rPr>
        <w:t>9.</w:t>
      </w:r>
      <w:r w:rsidR="00245BF9" w:rsidRPr="00245BF9">
        <w:rPr>
          <w:rFonts w:ascii="Times New Roman" w:hAnsi="Times New Roman" w:cs="Times New Roman"/>
          <w:b/>
          <w:sz w:val="24"/>
          <w:szCs w:val="24"/>
          <w:u w:val="single"/>
          <w:lang w:val="sr-Cyrl-CS"/>
        </w:rPr>
        <w:t>2</w:t>
      </w:r>
      <w:r w:rsidRPr="00245BF9">
        <w:rPr>
          <w:rFonts w:ascii="Times New Roman" w:hAnsi="Times New Roman" w:cs="Times New Roman"/>
          <w:b/>
          <w:sz w:val="24"/>
          <w:szCs w:val="24"/>
          <w:u w:val="single"/>
          <w:lang w:val="sr-Cyrl-CS"/>
        </w:rPr>
        <w:t xml:space="preserve">.Захтев у погледу </w:t>
      </w:r>
      <w:r w:rsidR="006C6F6C">
        <w:rPr>
          <w:rFonts w:ascii="Times New Roman" w:hAnsi="Times New Roman" w:cs="Times New Roman"/>
          <w:b/>
          <w:sz w:val="24"/>
          <w:szCs w:val="24"/>
          <w:u w:val="single"/>
          <w:lang w:val="sr-Cyrl-CS"/>
        </w:rPr>
        <w:t>:</w:t>
      </w:r>
    </w:p>
    <w:p w:rsidR="006C6F6C" w:rsidRPr="006C6F6C" w:rsidRDefault="00332304" w:rsidP="00332304">
      <w:pPr>
        <w:spacing w:after="0"/>
        <w:rPr>
          <w:rFonts w:ascii="Times New Roman" w:hAnsi="Times New Roman" w:cs="Times New Roman"/>
          <w:sz w:val="24"/>
          <w:szCs w:val="24"/>
          <w:lang w:val="ru-RU"/>
        </w:rPr>
      </w:pPr>
      <w:r>
        <w:rPr>
          <w:rFonts w:ascii="Times New Roman" w:hAnsi="Times New Roman" w:cs="Times New Roman"/>
          <w:sz w:val="24"/>
          <w:szCs w:val="24"/>
          <w:lang w:val="sr-Cyrl-CS"/>
        </w:rPr>
        <w:tab/>
      </w:r>
      <w:r w:rsidR="006C6F6C">
        <w:rPr>
          <w:rFonts w:ascii="Times New Roman" w:hAnsi="Times New Roman" w:cs="Times New Roman"/>
          <w:sz w:val="24"/>
          <w:szCs w:val="24"/>
          <w:lang w:val="sr-Cyrl-CS"/>
        </w:rPr>
        <w:t>Изршилац добра</w:t>
      </w:r>
      <w:r w:rsidRPr="00332304">
        <w:rPr>
          <w:rFonts w:ascii="Times New Roman" w:hAnsi="Times New Roman" w:cs="Times New Roman"/>
          <w:sz w:val="24"/>
          <w:szCs w:val="24"/>
          <w:lang w:val="ru-RU"/>
        </w:rPr>
        <w:t xml:space="preserve"> се обавезује да </w:t>
      </w:r>
      <w:r w:rsidR="006C6F6C">
        <w:rPr>
          <w:rFonts w:ascii="Times New Roman" w:hAnsi="Times New Roman" w:cs="Times New Roman"/>
          <w:sz w:val="24"/>
          <w:szCs w:val="24"/>
          <w:lang w:val="ru-RU"/>
        </w:rPr>
        <w:t xml:space="preserve">возила </w:t>
      </w:r>
      <w:r w:rsidRPr="00332304">
        <w:rPr>
          <w:rFonts w:ascii="Times New Roman" w:hAnsi="Times New Roman" w:cs="Times New Roman"/>
          <w:sz w:val="24"/>
          <w:szCs w:val="24"/>
          <w:lang w:val="ru-RU"/>
        </w:rPr>
        <w:t xml:space="preserve">у року од не дуже од </w:t>
      </w:r>
      <w:r w:rsidR="006C6F6C">
        <w:rPr>
          <w:rFonts w:ascii="Times New Roman" w:hAnsi="Times New Roman" w:cs="Times New Roman"/>
          <w:sz w:val="24"/>
          <w:szCs w:val="24"/>
          <w:lang w:val="ru-RU"/>
        </w:rPr>
        <w:t>45</w:t>
      </w:r>
      <w:r w:rsidRPr="00332304">
        <w:rPr>
          <w:rFonts w:ascii="Times New Roman" w:hAnsi="Times New Roman" w:cs="Times New Roman"/>
          <w:sz w:val="24"/>
          <w:szCs w:val="24"/>
          <w:lang w:val="ru-RU"/>
        </w:rPr>
        <w:t xml:space="preserve"> </w:t>
      </w:r>
      <w:r w:rsidR="006C6F6C">
        <w:rPr>
          <w:rFonts w:ascii="Times New Roman" w:hAnsi="Times New Roman" w:cs="Times New Roman"/>
          <w:sz w:val="24"/>
          <w:szCs w:val="24"/>
          <w:lang w:val="ru-RU"/>
        </w:rPr>
        <w:t xml:space="preserve">калндарских </w:t>
      </w:r>
      <w:r w:rsidRPr="00332304">
        <w:rPr>
          <w:rFonts w:ascii="Times New Roman" w:hAnsi="Times New Roman" w:cs="Times New Roman"/>
          <w:sz w:val="24"/>
          <w:szCs w:val="24"/>
          <w:lang w:val="ru-RU"/>
        </w:rPr>
        <w:t xml:space="preserve">дана рачунајући од дана </w:t>
      </w:r>
      <w:r w:rsidR="006C6F6C">
        <w:rPr>
          <w:rFonts w:ascii="Times New Roman" w:hAnsi="Times New Roman" w:cs="Times New Roman"/>
          <w:sz w:val="24"/>
          <w:szCs w:val="24"/>
          <w:lang w:val="ru-RU"/>
        </w:rPr>
        <w:t>потписивања уговора.</w:t>
      </w:r>
    </w:p>
    <w:p w:rsidR="006C6F6C" w:rsidRPr="006C6F6C" w:rsidRDefault="006C6F6C" w:rsidP="006C6F6C">
      <w:pPr>
        <w:pStyle w:val="Default"/>
        <w:rPr>
          <w:b/>
          <w:u w:val="single"/>
          <w:lang w:val="ru-RU"/>
        </w:rPr>
      </w:pPr>
      <w:r w:rsidRPr="006C6F6C">
        <w:rPr>
          <w:b/>
          <w:bCs/>
          <w:sz w:val="23"/>
          <w:szCs w:val="23"/>
          <w:u w:val="single"/>
          <w:lang w:val="sr-Cyrl-CS"/>
        </w:rPr>
        <w:t>9.</w:t>
      </w:r>
      <w:r w:rsidRPr="006C6F6C">
        <w:rPr>
          <w:b/>
          <w:u w:val="single"/>
          <w:lang w:val="ru-RU"/>
        </w:rPr>
        <w:t xml:space="preserve">3. Место испоруке добара: </w:t>
      </w:r>
    </w:p>
    <w:p w:rsidR="00245BF9" w:rsidRPr="006C6F6C" w:rsidRDefault="006C6F6C" w:rsidP="006C6F6C">
      <w:pPr>
        <w:spacing w:after="0"/>
        <w:rPr>
          <w:rFonts w:ascii="Times New Roman" w:hAnsi="Times New Roman" w:cs="Times New Roman"/>
          <w:sz w:val="24"/>
          <w:szCs w:val="24"/>
          <w:lang w:val="ru-RU"/>
        </w:rPr>
      </w:pPr>
      <w:r w:rsidRPr="006C6F6C">
        <w:rPr>
          <w:rFonts w:ascii="Times New Roman" w:hAnsi="Times New Roman" w:cs="Times New Roman"/>
          <w:sz w:val="24"/>
          <w:szCs w:val="24"/>
          <w:lang w:val="ru-RU"/>
        </w:rPr>
        <w:t>FCO прпдавца;</w:t>
      </w:r>
    </w:p>
    <w:p w:rsidR="00C8294F" w:rsidRPr="006C6F6C" w:rsidRDefault="00C8294F" w:rsidP="00C8294F">
      <w:pPr>
        <w:rPr>
          <w:rFonts w:ascii="Times New Roman" w:hAnsi="Times New Roman" w:cs="Times New Roman"/>
          <w:b/>
          <w:sz w:val="24"/>
          <w:szCs w:val="24"/>
          <w:u w:val="single"/>
          <w:lang w:val="sr-Cyrl-CS"/>
        </w:rPr>
      </w:pPr>
      <w:r w:rsidRPr="006C6F6C">
        <w:rPr>
          <w:rFonts w:ascii="Times New Roman" w:hAnsi="Times New Roman" w:cs="Times New Roman"/>
          <w:b/>
          <w:sz w:val="24"/>
          <w:szCs w:val="24"/>
          <w:u w:val="single"/>
          <w:lang w:val="ru-RU"/>
        </w:rPr>
        <w:t>9.</w:t>
      </w:r>
      <w:r w:rsidR="00245BF9" w:rsidRPr="006C6F6C">
        <w:rPr>
          <w:rFonts w:ascii="Times New Roman" w:hAnsi="Times New Roman" w:cs="Times New Roman"/>
          <w:b/>
          <w:sz w:val="24"/>
          <w:szCs w:val="24"/>
          <w:u w:val="single"/>
          <w:lang w:val="ru-RU"/>
        </w:rPr>
        <w:t>4</w:t>
      </w:r>
      <w:r w:rsidRPr="006C6F6C">
        <w:rPr>
          <w:rFonts w:ascii="Times New Roman" w:hAnsi="Times New Roman" w:cs="Times New Roman"/>
          <w:b/>
          <w:sz w:val="24"/>
          <w:szCs w:val="24"/>
          <w:u w:val="single"/>
          <w:lang w:val="ru-RU"/>
        </w:rPr>
        <w:t>. Захтев у погледу рока</w:t>
      </w:r>
      <w:r w:rsidRPr="006C6F6C">
        <w:rPr>
          <w:rFonts w:ascii="Times New Roman" w:hAnsi="Times New Roman" w:cs="Times New Roman"/>
          <w:b/>
          <w:sz w:val="24"/>
          <w:szCs w:val="24"/>
          <w:u w:val="single"/>
          <w:lang w:val="sr-Cyrl-CS"/>
        </w:rPr>
        <w:t xml:space="preserve"> важења понуде</w:t>
      </w:r>
    </w:p>
    <w:p w:rsidR="00C8294F" w:rsidRPr="00C8294F" w:rsidRDefault="00C8294F" w:rsidP="00245BF9">
      <w:pPr>
        <w:spacing w:after="0"/>
        <w:rPr>
          <w:rFonts w:ascii="Times New Roman" w:hAnsi="Times New Roman" w:cs="Times New Roman"/>
          <w:sz w:val="24"/>
          <w:szCs w:val="24"/>
          <w:lang w:val="sr-Cyrl-CS"/>
        </w:rPr>
      </w:pPr>
      <w:r w:rsidRPr="00C8294F">
        <w:rPr>
          <w:rFonts w:ascii="Times New Roman" w:hAnsi="Times New Roman" w:cs="Times New Roman"/>
          <w:sz w:val="24"/>
          <w:szCs w:val="24"/>
          <w:lang w:val="sr-Cyrl-CS"/>
        </w:rPr>
        <w:t>Рок важења понуде не може бити краћи од 30 дана од дана отварања понуда.</w:t>
      </w:r>
    </w:p>
    <w:p w:rsidR="00C8294F" w:rsidRPr="00C8294F" w:rsidRDefault="00C8294F" w:rsidP="00245BF9">
      <w:pPr>
        <w:spacing w:after="0"/>
        <w:rPr>
          <w:rFonts w:ascii="Times New Roman" w:hAnsi="Times New Roman" w:cs="Times New Roman"/>
          <w:sz w:val="24"/>
          <w:szCs w:val="24"/>
          <w:lang w:val="sr-Cyrl-CS"/>
        </w:rPr>
      </w:pPr>
      <w:r w:rsidRPr="00C8294F">
        <w:rPr>
          <w:rFonts w:ascii="Times New Roman" w:hAnsi="Times New Roman" w:cs="Times New Roman"/>
          <w:sz w:val="24"/>
          <w:szCs w:val="24"/>
          <w:lang w:val="sr-Cyrl-CS"/>
        </w:rPr>
        <w:t>У случају истека рока важења понуде, наручилац је дужан да у писаном облику затражи од понуђача продужење рока важења понуде.</w:t>
      </w:r>
    </w:p>
    <w:p w:rsidR="00C8294F" w:rsidRDefault="00C8294F" w:rsidP="00245BF9">
      <w:pPr>
        <w:spacing w:after="0"/>
        <w:rPr>
          <w:rFonts w:ascii="Times New Roman" w:hAnsi="Times New Roman" w:cs="Times New Roman"/>
          <w:sz w:val="24"/>
          <w:szCs w:val="24"/>
          <w:lang w:val="sr-Cyrl-CS"/>
        </w:rPr>
      </w:pPr>
      <w:r w:rsidRPr="00C8294F">
        <w:rPr>
          <w:rFonts w:ascii="Times New Roman" w:hAnsi="Times New Roman" w:cs="Times New Roman"/>
          <w:sz w:val="24"/>
          <w:szCs w:val="24"/>
          <w:lang w:val="sr-Cyrl-CS"/>
        </w:rPr>
        <w:t>Понуђач који прихвати захтев за продужење рока важења понуде не може мењати понуду.</w:t>
      </w:r>
    </w:p>
    <w:p w:rsidR="00734D3B" w:rsidRPr="00C8294F" w:rsidRDefault="00734D3B" w:rsidP="00245BF9">
      <w:pPr>
        <w:spacing w:after="0"/>
        <w:rPr>
          <w:rFonts w:ascii="Times New Roman" w:hAnsi="Times New Roman" w:cs="Times New Roman"/>
          <w:sz w:val="24"/>
          <w:szCs w:val="24"/>
          <w:lang w:val="sr-Cyrl-CS"/>
        </w:rPr>
      </w:pPr>
    </w:p>
    <w:p w:rsidR="00C8294F" w:rsidRPr="00C8294F" w:rsidRDefault="00C8294F" w:rsidP="00C8294F">
      <w:pPr>
        <w:rPr>
          <w:rFonts w:ascii="Times New Roman" w:hAnsi="Times New Roman" w:cs="Times New Roman"/>
          <w:b/>
          <w:bCs/>
          <w:i/>
          <w:iCs/>
          <w:sz w:val="24"/>
          <w:szCs w:val="24"/>
          <w:lang w:val="sr-Cyrl-CS"/>
        </w:rPr>
      </w:pPr>
      <w:r w:rsidRPr="00C8294F">
        <w:rPr>
          <w:rFonts w:ascii="Times New Roman" w:hAnsi="Times New Roman" w:cs="Times New Roman"/>
          <w:b/>
          <w:bCs/>
          <w:i/>
          <w:iCs/>
          <w:sz w:val="24"/>
          <w:szCs w:val="24"/>
          <w:lang w:val="sr-Cyrl-CS"/>
        </w:rPr>
        <w:t>10. ВАЛУТА И НАЧИН НА КОЈИ МОРА ДА БУДЕ НАВЕДЕНА И ИЗРАЖЕНА ЦЕНА У ПОНУДИ</w:t>
      </w:r>
    </w:p>
    <w:p w:rsidR="00332304" w:rsidRPr="00332304" w:rsidRDefault="00332304" w:rsidP="00332304">
      <w:pPr>
        <w:autoSpaceDE w:val="0"/>
        <w:autoSpaceDN w:val="0"/>
        <w:adjustRightInd w:val="0"/>
        <w:spacing w:after="0"/>
        <w:ind w:firstLine="708"/>
        <w:rPr>
          <w:rFonts w:ascii="Times New Roman" w:hAnsi="Times New Roman" w:cs="Times New Roman"/>
          <w:sz w:val="24"/>
          <w:szCs w:val="24"/>
          <w:lang w:val="sr-Cyrl-CS"/>
        </w:rPr>
      </w:pPr>
      <w:r w:rsidRPr="00332304">
        <w:rPr>
          <w:rFonts w:ascii="Times New Roman" w:hAnsi="Times New Roman" w:cs="Times New Roman"/>
          <w:b/>
          <w:i/>
          <w:iCs/>
          <w:sz w:val="24"/>
          <w:szCs w:val="24"/>
          <w:lang w:val="sr-Cyrl-CS"/>
        </w:rPr>
        <w:tab/>
      </w:r>
      <w:r w:rsidRPr="00332304">
        <w:rPr>
          <w:rFonts w:ascii="Times New Roman" w:hAnsi="Times New Roman" w:cs="Times New Roman"/>
          <w:sz w:val="24"/>
          <w:szCs w:val="24"/>
          <w:lang w:val="sr-Cyrl-CS"/>
        </w:rPr>
        <w:t>Валута: вредност се у поступку јавне набавке исказује у динарима;</w:t>
      </w:r>
    </w:p>
    <w:p w:rsidR="00332304" w:rsidRPr="00332304" w:rsidRDefault="00332304" w:rsidP="00332304">
      <w:pPr>
        <w:autoSpaceDE w:val="0"/>
        <w:autoSpaceDN w:val="0"/>
        <w:adjustRightInd w:val="0"/>
        <w:spacing w:after="0"/>
        <w:ind w:firstLine="708"/>
        <w:rPr>
          <w:rFonts w:ascii="Times New Roman" w:hAnsi="Times New Roman" w:cs="Times New Roman"/>
          <w:sz w:val="24"/>
          <w:szCs w:val="24"/>
          <w:lang w:val="sr-Cyrl-CS"/>
        </w:rPr>
      </w:pPr>
      <w:r w:rsidRPr="00332304">
        <w:rPr>
          <w:rFonts w:ascii="Times New Roman" w:hAnsi="Times New Roman" w:cs="Times New Roman"/>
          <w:sz w:val="24"/>
          <w:szCs w:val="24"/>
          <w:lang w:val="sr-Cyrl-CS"/>
        </w:rPr>
        <w:t>Цена у понуди се исказује у динарима, на начин тражен у образцу понуде;</w:t>
      </w:r>
    </w:p>
    <w:p w:rsidR="00332304" w:rsidRPr="00332304" w:rsidRDefault="00332304" w:rsidP="00332304">
      <w:pPr>
        <w:suppressAutoHyphens/>
        <w:spacing w:after="0"/>
        <w:ind w:firstLine="708"/>
        <w:rPr>
          <w:rFonts w:ascii="Times New Roman" w:hAnsi="Times New Roman" w:cs="Times New Roman"/>
          <w:sz w:val="24"/>
          <w:szCs w:val="24"/>
          <w:lang w:val="sr-Cyrl-CS"/>
        </w:rPr>
      </w:pPr>
      <w:r w:rsidRPr="00332304">
        <w:rPr>
          <w:rFonts w:ascii="Times New Roman" w:hAnsi="Times New Roman" w:cs="Times New Roman"/>
          <w:sz w:val="24"/>
          <w:szCs w:val="24"/>
          <w:lang w:val="sr-Cyrl-CS"/>
        </w:rPr>
        <w:t>Начин на који мора бити наведена и изражена цена у понуди: цена мора бити исказана у динарима, без пореза на додату вредност,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332304" w:rsidRPr="00332304" w:rsidRDefault="00332304" w:rsidP="00332304">
      <w:pPr>
        <w:autoSpaceDE w:val="0"/>
        <w:autoSpaceDN w:val="0"/>
        <w:adjustRightInd w:val="0"/>
        <w:spacing w:after="0"/>
        <w:ind w:firstLine="708"/>
        <w:rPr>
          <w:rFonts w:ascii="Times New Roman" w:hAnsi="Times New Roman" w:cs="Times New Roman"/>
          <w:sz w:val="24"/>
          <w:szCs w:val="24"/>
          <w:lang w:val="sr-Cyrl-CS"/>
        </w:rPr>
      </w:pPr>
      <w:r w:rsidRPr="00332304">
        <w:rPr>
          <w:rFonts w:ascii="Times New Roman" w:hAnsi="Times New Roman" w:cs="Times New Roman"/>
          <w:sz w:val="24"/>
          <w:szCs w:val="24"/>
          <w:lang w:val="sr-Cyrl-CS"/>
        </w:rPr>
        <w:t>Понуђач је дужан да у понуди наведе јединичну цену, као и укупну цену, на начин означен у образцу понуде;</w:t>
      </w:r>
    </w:p>
    <w:p w:rsidR="00332304" w:rsidRPr="00332304" w:rsidRDefault="00332304" w:rsidP="00332304">
      <w:pPr>
        <w:suppressAutoHyphens/>
        <w:spacing w:after="0"/>
        <w:ind w:firstLine="708"/>
        <w:rPr>
          <w:rFonts w:ascii="Times New Roman" w:hAnsi="Times New Roman" w:cs="Times New Roman"/>
          <w:sz w:val="24"/>
          <w:szCs w:val="24"/>
          <w:highlight w:val="yellow"/>
          <w:lang w:val="sr-Cyrl-CS"/>
        </w:rPr>
      </w:pPr>
      <w:r w:rsidRPr="00332304">
        <w:rPr>
          <w:rFonts w:ascii="Times New Roman" w:hAnsi="Times New Roman" w:cs="Times New Roman"/>
          <w:sz w:val="24"/>
          <w:szCs w:val="24"/>
          <w:lang w:val="sr-Cyrl-CS"/>
        </w:rPr>
        <w:t>У образцу структуре цена наводе се основни елементи понуђене цене: цена (јединична и укупна) са и без ПДВ –а;</w:t>
      </w:r>
    </w:p>
    <w:p w:rsidR="00332304" w:rsidRPr="00332304" w:rsidRDefault="00332304" w:rsidP="00332304">
      <w:pPr>
        <w:autoSpaceDE w:val="0"/>
        <w:autoSpaceDN w:val="0"/>
        <w:adjustRightInd w:val="0"/>
        <w:spacing w:after="0"/>
        <w:ind w:firstLine="708"/>
        <w:rPr>
          <w:rFonts w:ascii="Times New Roman" w:hAnsi="Times New Roman" w:cs="Times New Roman"/>
          <w:sz w:val="24"/>
          <w:szCs w:val="24"/>
          <w:lang w:val="sr-Cyrl-CS"/>
        </w:rPr>
      </w:pPr>
      <w:r w:rsidRPr="00332304">
        <w:rPr>
          <w:rFonts w:ascii="Times New Roman" w:hAnsi="Times New Roman" w:cs="Times New Roman"/>
          <w:sz w:val="24"/>
          <w:szCs w:val="24"/>
          <w:lang w:val="sr-Cyrl-CS"/>
        </w:rPr>
        <w:t>Фиксност цене: цене које понуди понуђач биће фиксне и током извршења уговора и неће подлегати променама ни из каквог разлога;</w:t>
      </w:r>
    </w:p>
    <w:p w:rsidR="00332304" w:rsidRPr="00332304" w:rsidRDefault="00332304" w:rsidP="00332304">
      <w:pPr>
        <w:suppressAutoHyphens/>
        <w:spacing w:after="0"/>
        <w:ind w:firstLine="708"/>
        <w:rPr>
          <w:rFonts w:ascii="Times New Roman" w:hAnsi="Times New Roman" w:cs="Times New Roman"/>
          <w:sz w:val="24"/>
          <w:szCs w:val="24"/>
          <w:lang w:val="sr-Cyrl-CS"/>
        </w:rPr>
      </w:pPr>
      <w:r w:rsidRPr="00332304">
        <w:rPr>
          <w:rFonts w:ascii="Times New Roman" w:hAnsi="Times New Roman" w:cs="Times New Roman"/>
          <w:sz w:val="24"/>
          <w:szCs w:val="24"/>
          <w:lang w:val="sr-Cyrl-CS"/>
        </w:rPr>
        <w:tab/>
        <w:t>У случају да у достављеној понуди није назначено да ли је цена са порезом или без пореза, сматраће се сагласно Закону о јавним набавкама, да је иста дата без пореза.</w:t>
      </w:r>
    </w:p>
    <w:p w:rsidR="00332304" w:rsidRPr="00332304" w:rsidRDefault="00332304" w:rsidP="00332304">
      <w:pPr>
        <w:pStyle w:val="Style96"/>
        <w:widowControl/>
        <w:spacing w:line="240" w:lineRule="auto"/>
        <w:ind w:firstLine="360"/>
        <w:rPr>
          <w:rFonts w:ascii="Times New Roman" w:hAnsi="Times New Roman"/>
          <w:color w:val="000000"/>
          <w:lang w:val="sr-Cyrl-CS"/>
        </w:rPr>
      </w:pPr>
      <w:r w:rsidRPr="00332304">
        <w:rPr>
          <w:rFonts w:ascii="Times New Roman" w:hAnsi="Times New Roman"/>
          <w:color w:val="000000"/>
          <w:lang w:val="sr-Cyrl-CS"/>
        </w:rPr>
        <w:t>Понуде понуђача који нису у систему ПДВ-а и понуђа да понуђача који су у систему ПДВ-а оцењују се тако што се упоређују укупне цене (укупна цена понуђача који није у систему ПДВ-а и укупна цена без ПДВ-а понуђача који је у систему ПДВ-а).</w:t>
      </w:r>
    </w:p>
    <w:p w:rsidR="00332304" w:rsidRPr="00332304" w:rsidRDefault="00332304" w:rsidP="00332304">
      <w:pPr>
        <w:pStyle w:val="Style96"/>
        <w:widowControl/>
        <w:spacing w:line="240" w:lineRule="auto"/>
        <w:ind w:firstLine="360"/>
        <w:rPr>
          <w:rFonts w:ascii="Times New Roman" w:hAnsi="Times New Roman"/>
          <w:b/>
          <w:color w:val="000000"/>
          <w:lang w:val="sr-Cyrl-CS"/>
        </w:rPr>
      </w:pPr>
      <w:r w:rsidRPr="00332304">
        <w:rPr>
          <w:rFonts w:ascii="Times New Roman" w:hAnsi="Times New Roman"/>
          <w:b/>
          <w:color w:val="000000"/>
          <w:lang w:val="sr-Cyrl-CS"/>
        </w:rPr>
        <w:t>Понуђачи који нису у систему ПДВ-а достављају изјаву којом потрвђују да су ослобођени ПДВ-а.</w:t>
      </w:r>
    </w:p>
    <w:p w:rsidR="00332304" w:rsidRPr="00332304" w:rsidRDefault="00332304" w:rsidP="00332304">
      <w:pPr>
        <w:autoSpaceDE w:val="0"/>
        <w:autoSpaceDN w:val="0"/>
        <w:adjustRightInd w:val="0"/>
        <w:spacing w:after="0"/>
        <w:ind w:firstLine="708"/>
        <w:rPr>
          <w:rFonts w:ascii="Times New Roman" w:hAnsi="Times New Roman" w:cs="Times New Roman"/>
          <w:sz w:val="24"/>
          <w:szCs w:val="24"/>
          <w:lang w:val="sr-Cyrl-CS"/>
        </w:rPr>
      </w:pPr>
      <w:r w:rsidRPr="00332304">
        <w:rPr>
          <w:rFonts w:ascii="Times New Roman" w:hAnsi="Times New Roman" w:cs="Times New Roman"/>
          <w:sz w:val="24"/>
          <w:szCs w:val="24"/>
          <w:lang w:val="sr-Cyrl-CS"/>
        </w:rPr>
        <w:t>Ако је у понуди исказана неуобичајено ниска цена, наручилац ће поступити у складу са чланом 92.Закона о јавним набавкама.</w:t>
      </w:r>
    </w:p>
    <w:p w:rsidR="00C8294F" w:rsidRPr="00332304" w:rsidRDefault="00C8294F" w:rsidP="00332304">
      <w:pPr>
        <w:spacing w:after="0"/>
        <w:rPr>
          <w:rFonts w:ascii="Times New Roman" w:hAnsi="Times New Roman" w:cs="Times New Roman"/>
          <w:iCs/>
          <w:sz w:val="24"/>
          <w:szCs w:val="24"/>
          <w:lang w:val="sr-Cyrl-CS"/>
        </w:rPr>
      </w:pPr>
      <w:r w:rsidRPr="00332304">
        <w:rPr>
          <w:rFonts w:ascii="Times New Roman" w:hAnsi="Times New Roman" w:cs="Times New Roman"/>
          <w:iCs/>
          <w:sz w:val="24"/>
          <w:szCs w:val="24"/>
          <w:lang w:val="sr-Cyrl-CS"/>
        </w:rPr>
        <w:t>друге дажбине, понуђач је дужан да тај део одвојено искаже у динарима</w:t>
      </w:r>
    </w:p>
    <w:p w:rsidR="00C8294F" w:rsidRPr="00C8294F" w:rsidRDefault="00C8294F" w:rsidP="00332304">
      <w:pPr>
        <w:spacing w:after="0"/>
        <w:rPr>
          <w:rFonts w:ascii="Times New Roman" w:hAnsi="Times New Roman" w:cs="Times New Roman"/>
          <w:b/>
          <w:i/>
          <w:iCs/>
          <w:sz w:val="24"/>
          <w:szCs w:val="24"/>
          <w:highlight w:val="yellow"/>
          <w:lang w:val="sr-Cyrl-CS"/>
        </w:rPr>
      </w:pPr>
    </w:p>
    <w:p w:rsidR="00C8294F" w:rsidRPr="00C8294F" w:rsidRDefault="00C8294F" w:rsidP="00C8294F">
      <w:pPr>
        <w:rPr>
          <w:rFonts w:ascii="Times New Roman" w:hAnsi="Times New Roman" w:cs="Times New Roman"/>
          <w:b/>
          <w:i/>
          <w:iCs/>
          <w:sz w:val="24"/>
          <w:szCs w:val="24"/>
          <w:lang w:val="sr-Cyrl-CS"/>
        </w:rPr>
      </w:pPr>
      <w:r w:rsidRPr="00C8294F">
        <w:rPr>
          <w:rFonts w:ascii="Times New Roman" w:hAnsi="Times New Roman" w:cs="Times New Roman"/>
          <w:b/>
          <w:i/>
          <w:iCs/>
          <w:sz w:val="24"/>
          <w:szCs w:val="24"/>
          <w:lang w:val="sr-Cyrl-CS"/>
        </w:rPr>
        <w:t>11. ПОДАЦИ О ВРСТИ, САДРЖИНИ, НАЧИНУ ПОДНОШЕЊА, ВИСИНИ И РОКОВИМА ОБЕЗБЕЂЕЊА</w:t>
      </w:r>
      <w:r w:rsidRPr="00C8294F">
        <w:rPr>
          <w:rFonts w:ascii="Times New Roman" w:hAnsi="Times New Roman" w:cs="Times New Roman"/>
          <w:b/>
          <w:i/>
          <w:iCs/>
          <w:color w:val="FF0000"/>
          <w:sz w:val="24"/>
          <w:szCs w:val="24"/>
          <w:lang w:val="sr-Cyrl-CS"/>
        </w:rPr>
        <w:t xml:space="preserve"> </w:t>
      </w:r>
      <w:r w:rsidRPr="00C8294F">
        <w:rPr>
          <w:rFonts w:ascii="Times New Roman" w:hAnsi="Times New Roman" w:cs="Times New Roman"/>
          <w:b/>
          <w:i/>
          <w:iCs/>
          <w:sz w:val="24"/>
          <w:szCs w:val="24"/>
          <w:lang w:val="sr-Cyrl-CS"/>
        </w:rPr>
        <w:t>ФИНАНСИЈСКОГ ИСПУЊЕЊА ОБАВЕЗА ПОНУЂАЧА</w:t>
      </w:r>
    </w:p>
    <w:p w:rsidR="00734D3B" w:rsidRPr="00734D3B" w:rsidRDefault="00C8294F" w:rsidP="00734D3B">
      <w:pPr>
        <w:ind w:firstLine="720"/>
        <w:rPr>
          <w:rFonts w:ascii="Times New Roman" w:hAnsi="Times New Roman" w:cs="Times New Roman"/>
          <w:bCs/>
          <w:sz w:val="24"/>
          <w:szCs w:val="24"/>
          <w:lang w:val="ru-RU"/>
        </w:rPr>
      </w:pPr>
      <w:r w:rsidRPr="00C8294F">
        <w:rPr>
          <w:rFonts w:ascii="Times New Roman" w:hAnsi="Times New Roman" w:cs="Times New Roman"/>
          <w:sz w:val="24"/>
          <w:szCs w:val="24"/>
          <w:lang w:val="sr-Cyrl-CS"/>
        </w:rPr>
        <w:tab/>
      </w:r>
      <w:r w:rsidR="006C6F6C">
        <w:rPr>
          <w:rFonts w:ascii="Times New Roman" w:hAnsi="Times New Roman" w:cs="Times New Roman"/>
          <w:bCs/>
          <w:sz w:val="24"/>
          <w:szCs w:val="24"/>
          <w:lang w:val="ru-RU"/>
        </w:rPr>
        <w:t xml:space="preserve">Испоручилац добра </w:t>
      </w:r>
      <w:r w:rsidR="00734D3B" w:rsidRPr="00734D3B">
        <w:rPr>
          <w:rFonts w:ascii="Times New Roman" w:hAnsi="Times New Roman" w:cs="Times New Roman"/>
          <w:bCs/>
          <w:sz w:val="24"/>
          <w:szCs w:val="24"/>
          <w:lang w:val="ru-RU"/>
        </w:rPr>
        <w:t xml:space="preserve"> се обавезује да у тренутку закључења уговора, Наручиоцу преда:</w:t>
      </w:r>
    </w:p>
    <w:p w:rsidR="00734D3B" w:rsidRPr="00734D3B" w:rsidRDefault="00734D3B" w:rsidP="00734D3B">
      <w:pPr>
        <w:spacing w:after="0"/>
        <w:ind w:left="90" w:firstLine="630"/>
        <w:rPr>
          <w:rFonts w:ascii="Times New Roman" w:hAnsi="Times New Roman" w:cs="Times New Roman"/>
          <w:sz w:val="24"/>
          <w:szCs w:val="24"/>
          <w:lang w:val="ru-RU"/>
        </w:rPr>
      </w:pPr>
      <w:r w:rsidRPr="00734D3B">
        <w:rPr>
          <w:rFonts w:ascii="Times New Roman" w:hAnsi="Times New Roman" w:cs="Times New Roman"/>
          <w:b/>
          <w:bCs/>
          <w:sz w:val="24"/>
          <w:szCs w:val="24"/>
          <w:lang w:val="ru-RU"/>
        </w:rPr>
        <w:t xml:space="preserve">СОПСТВЕНУ БЛАНКО МЕНИЦУ СА КАРТОНОМ ДЕПОНОВАНИХ ПОТПИСА ОД СТРАНЕ ПОСЛОВНЕ БАНКЕ ЗА ДОБРО ИЗВРШЕЊЕ ПОСЛА </w:t>
      </w:r>
      <w:r w:rsidRPr="00734D3B">
        <w:rPr>
          <w:rFonts w:ascii="Times New Roman" w:hAnsi="Times New Roman" w:cs="Times New Roman"/>
          <w:sz w:val="24"/>
          <w:szCs w:val="24"/>
          <w:lang w:val="ru-RU"/>
        </w:rPr>
        <w:t>изд</w:t>
      </w:r>
      <w:r w:rsidRPr="00734D3B">
        <w:rPr>
          <w:rFonts w:ascii="Times New Roman" w:hAnsi="Times New Roman" w:cs="Times New Roman"/>
          <w:sz w:val="24"/>
          <w:szCs w:val="24"/>
        </w:rPr>
        <w:t>a</w:t>
      </w:r>
      <w:r w:rsidRPr="00734D3B">
        <w:rPr>
          <w:rFonts w:ascii="Times New Roman" w:hAnsi="Times New Roman" w:cs="Times New Roman"/>
          <w:sz w:val="24"/>
          <w:szCs w:val="24"/>
          <w:lang w:val="ru-RU"/>
        </w:rPr>
        <w:t xml:space="preserve">ту </w:t>
      </w:r>
      <w:r w:rsidRPr="00734D3B">
        <w:rPr>
          <w:rFonts w:ascii="Times New Roman" w:hAnsi="Times New Roman" w:cs="Times New Roman"/>
          <w:sz w:val="24"/>
          <w:szCs w:val="24"/>
          <w:lang w:val="ru-RU"/>
        </w:rPr>
        <w:lastRenderedPageBreak/>
        <w:t>у висини од 10% од вредности закљученог уговор</w:t>
      </w:r>
      <w:r w:rsidRPr="00734D3B">
        <w:rPr>
          <w:rFonts w:ascii="Times New Roman" w:hAnsi="Times New Roman" w:cs="Times New Roman"/>
          <w:sz w:val="24"/>
          <w:szCs w:val="24"/>
        </w:rPr>
        <w:t>a</w:t>
      </w:r>
      <w:r w:rsidRPr="00734D3B">
        <w:rPr>
          <w:rFonts w:ascii="Times New Roman" w:hAnsi="Times New Roman" w:cs="Times New Roman"/>
          <w:sz w:val="24"/>
          <w:szCs w:val="24"/>
          <w:lang w:val="ru-RU"/>
        </w:rPr>
        <w:t xml:space="preserve"> без ПДВ-а (У даљем тексту: Бланко меница за добро извршење посла), с</w:t>
      </w:r>
      <w:r w:rsidRPr="00734D3B">
        <w:rPr>
          <w:rFonts w:ascii="Times New Roman" w:hAnsi="Times New Roman" w:cs="Times New Roman"/>
          <w:sz w:val="24"/>
          <w:szCs w:val="24"/>
        </w:rPr>
        <w:t>a</w:t>
      </w:r>
      <w:r w:rsidRPr="00734D3B">
        <w:rPr>
          <w:rFonts w:ascii="Times New Roman" w:hAnsi="Times New Roman" w:cs="Times New Roman"/>
          <w:sz w:val="24"/>
          <w:szCs w:val="24"/>
          <w:lang w:val="ru-RU"/>
        </w:rPr>
        <w:t xml:space="preserve"> роком в</w:t>
      </w:r>
      <w:r w:rsidRPr="00734D3B">
        <w:rPr>
          <w:rFonts w:ascii="Times New Roman" w:hAnsi="Times New Roman" w:cs="Times New Roman"/>
          <w:sz w:val="24"/>
          <w:szCs w:val="24"/>
        </w:rPr>
        <w:t>a</w:t>
      </w:r>
      <w:r w:rsidRPr="00734D3B">
        <w:rPr>
          <w:rFonts w:ascii="Times New Roman" w:hAnsi="Times New Roman" w:cs="Times New Roman"/>
          <w:sz w:val="24"/>
          <w:szCs w:val="24"/>
          <w:lang w:val="ru-RU"/>
        </w:rPr>
        <w:t>жности минимум 10 (десет) д</w:t>
      </w:r>
      <w:r w:rsidRPr="00734D3B">
        <w:rPr>
          <w:rFonts w:ascii="Times New Roman" w:hAnsi="Times New Roman" w:cs="Times New Roman"/>
          <w:sz w:val="24"/>
          <w:szCs w:val="24"/>
        </w:rPr>
        <w:t>a</w:t>
      </w:r>
      <w:r w:rsidRPr="00734D3B">
        <w:rPr>
          <w:rFonts w:ascii="Times New Roman" w:hAnsi="Times New Roman" w:cs="Times New Roman"/>
          <w:sz w:val="24"/>
          <w:szCs w:val="24"/>
          <w:lang w:val="ru-RU"/>
        </w:rPr>
        <w:t>н</w:t>
      </w:r>
      <w:r w:rsidRPr="00734D3B">
        <w:rPr>
          <w:rFonts w:ascii="Times New Roman" w:hAnsi="Times New Roman" w:cs="Times New Roman"/>
          <w:sz w:val="24"/>
          <w:szCs w:val="24"/>
        </w:rPr>
        <w:t>a</w:t>
      </w:r>
      <w:r w:rsidRPr="00734D3B">
        <w:rPr>
          <w:rFonts w:ascii="Times New Roman" w:hAnsi="Times New Roman" w:cs="Times New Roman"/>
          <w:sz w:val="24"/>
          <w:szCs w:val="24"/>
          <w:lang w:val="ru-RU"/>
        </w:rPr>
        <w:t xml:space="preserve"> дуже од д</w:t>
      </w:r>
      <w:r w:rsidRPr="00734D3B">
        <w:rPr>
          <w:rFonts w:ascii="Times New Roman" w:hAnsi="Times New Roman" w:cs="Times New Roman"/>
          <w:sz w:val="24"/>
          <w:szCs w:val="24"/>
        </w:rPr>
        <w:t>a</w:t>
      </w:r>
      <w:r w:rsidRPr="00734D3B">
        <w:rPr>
          <w:rFonts w:ascii="Times New Roman" w:hAnsi="Times New Roman" w:cs="Times New Roman"/>
          <w:sz w:val="24"/>
          <w:szCs w:val="24"/>
          <w:lang w:val="ru-RU"/>
        </w:rPr>
        <w:t>тум</w:t>
      </w:r>
      <w:r w:rsidRPr="00734D3B">
        <w:rPr>
          <w:rFonts w:ascii="Times New Roman" w:hAnsi="Times New Roman" w:cs="Times New Roman"/>
          <w:sz w:val="24"/>
          <w:szCs w:val="24"/>
        </w:rPr>
        <w:t>a</w:t>
      </w:r>
      <w:r w:rsidRPr="00734D3B">
        <w:rPr>
          <w:rFonts w:ascii="Times New Roman" w:hAnsi="Times New Roman" w:cs="Times New Roman"/>
          <w:sz w:val="24"/>
          <w:szCs w:val="24"/>
          <w:lang w:val="ru-RU"/>
        </w:rPr>
        <w:t xml:space="preserve"> примопредаје радова. Бланко меница за добро извршење посла мор</w:t>
      </w:r>
      <w:r w:rsidRPr="00734D3B">
        <w:rPr>
          <w:rFonts w:ascii="Times New Roman" w:hAnsi="Times New Roman" w:cs="Times New Roman"/>
          <w:sz w:val="24"/>
          <w:szCs w:val="24"/>
        </w:rPr>
        <w:t>a</w:t>
      </w:r>
      <w:r w:rsidRPr="00734D3B">
        <w:rPr>
          <w:rFonts w:ascii="Times New Roman" w:hAnsi="Times New Roman" w:cs="Times New Roman"/>
          <w:sz w:val="24"/>
          <w:szCs w:val="24"/>
          <w:lang w:val="ru-RU"/>
        </w:rPr>
        <w:t xml:space="preserve"> бити безусловна, пл</w:t>
      </w:r>
      <w:r w:rsidRPr="00734D3B">
        <w:rPr>
          <w:rFonts w:ascii="Times New Roman" w:hAnsi="Times New Roman" w:cs="Times New Roman"/>
          <w:sz w:val="24"/>
          <w:szCs w:val="24"/>
        </w:rPr>
        <w:t>a</w:t>
      </w:r>
      <w:r w:rsidRPr="00734D3B">
        <w:rPr>
          <w:rFonts w:ascii="Times New Roman" w:hAnsi="Times New Roman" w:cs="Times New Roman"/>
          <w:sz w:val="24"/>
          <w:szCs w:val="24"/>
          <w:lang w:val="ru-RU"/>
        </w:rPr>
        <w:t>тива н</w:t>
      </w:r>
      <w:r w:rsidRPr="00734D3B">
        <w:rPr>
          <w:rFonts w:ascii="Times New Roman" w:hAnsi="Times New Roman" w:cs="Times New Roman"/>
          <w:sz w:val="24"/>
          <w:szCs w:val="24"/>
        </w:rPr>
        <w:t>a</w:t>
      </w:r>
      <w:r w:rsidRPr="00734D3B">
        <w:rPr>
          <w:rFonts w:ascii="Times New Roman" w:hAnsi="Times New Roman" w:cs="Times New Roman"/>
          <w:sz w:val="24"/>
          <w:szCs w:val="24"/>
          <w:lang w:val="ru-RU"/>
        </w:rPr>
        <w:t xml:space="preserve"> први позив </w:t>
      </w:r>
      <w:r w:rsidRPr="00734D3B">
        <w:rPr>
          <w:rFonts w:ascii="Times New Roman" w:hAnsi="Times New Roman" w:cs="Times New Roman"/>
          <w:bCs/>
          <w:sz w:val="24"/>
          <w:szCs w:val="24"/>
          <w:lang w:val="ru-RU"/>
        </w:rPr>
        <w:t>оригинал - у корист Општине Оџаци, Оџаци, Кнез Михајлова бр. 24 Матични број: 08327700, ПИБ:101429168</w:t>
      </w:r>
      <w:r w:rsidRPr="00734D3B">
        <w:rPr>
          <w:rFonts w:ascii="Times New Roman" w:hAnsi="Times New Roman" w:cs="Times New Roman"/>
          <w:sz w:val="24"/>
          <w:szCs w:val="24"/>
          <w:lang w:val="ru-RU"/>
        </w:rPr>
        <w:t xml:space="preserve">, </w:t>
      </w:r>
      <w:r w:rsidRPr="00734D3B">
        <w:rPr>
          <w:rFonts w:ascii="Times New Roman" w:hAnsi="Times New Roman" w:cs="Times New Roman"/>
          <w:bCs/>
          <w:sz w:val="24"/>
          <w:szCs w:val="24"/>
          <w:lang w:val="ru-RU"/>
        </w:rPr>
        <w:t xml:space="preserve">број рачуна: 840-84640-57 </w:t>
      </w:r>
      <w:r w:rsidRPr="00734D3B">
        <w:rPr>
          <w:rFonts w:ascii="Times New Roman" w:hAnsi="Times New Roman" w:cs="Times New Roman"/>
          <w:sz w:val="24"/>
          <w:szCs w:val="24"/>
          <w:lang w:val="ru-RU"/>
        </w:rPr>
        <w:t>и сви елементи Бланко менице за добро извршење посла мор</w:t>
      </w:r>
      <w:r w:rsidRPr="00734D3B">
        <w:rPr>
          <w:rFonts w:ascii="Times New Roman" w:hAnsi="Times New Roman" w:cs="Times New Roman"/>
          <w:sz w:val="24"/>
          <w:szCs w:val="24"/>
        </w:rPr>
        <w:t>a</w:t>
      </w:r>
      <w:r w:rsidRPr="00734D3B">
        <w:rPr>
          <w:rFonts w:ascii="Times New Roman" w:hAnsi="Times New Roman" w:cs="Times New Roman"/>
          <w:sz w:val="24"/>
          <w:szCs w:val="24"/>
          <w:lang w:val="ru-RU"/>
        </w:rPr>
        <w:t>ју бити у потпуности ус</w:t>
      </w:r>
      <w:r w:rsidRPr="00734D3B">
        <w:rPr>
          <w:rFonts w:ascii="Times New Roman" w:hAnsi="Times New Roman" w:cs="Times New Roman"/>
          <w:sz w:val="24"/>
          <w:szCs w:val="24"/>
        </w:rPr>
        <w:t>a</w:t>
      </w:r>
      <w:r w:rsidRPr="00734D3B">
        <w:rPr>
          <w:rFonts w:ascii="Times New Roman" w:hAnsi="Times New Roman" w:cs="Times New Roman"/>
          <w:sz w:val="24"/>
          <w:szCs w:val="24"/>
          <w:lang w:val="ru-RU"/>
        </w:rPr>
        <w:t>гл</w:t>
      </w:r>
      <w:r w:rsidRPr="00734D3B">
        <w:rPr>
          <w:rFonts w:ascii="Times New Roman" w:hAnsi="Times New Roman" w:cs="Times New Roman"/>
          <w:sz w:val="24"/>
          <w:szCs w:val="24"/>
        </w:rPr>
        <w:t>a</w:t>
      </w:r>
      <w:r w:rsidRPr="00734D3B">
        <w:rPr>
          <w:rFonts w:ascii="Times New Roman" w:hAnsi="Times New Roman" w:cs="Times New Roman"/>
          <w:sz w:val="24"/>
          <w:szCs w:val="24"/>
          <w:lang w:val="ru-RU"/>
        </w:rPr>
        <w:t>шени с</w:t>
      </w:r>
      <w:r w:rsidRPr="00734D3B">
        <w:rPr>
          <w:rFonts w:ascii="Times New Roman" w:hAnsi="Times New Roman" w:cs="Times New Roman"/>
          <w:sz w:val="24"/>
          <w:szCs w:val="24"/>
        </w:rPr>
        <w:t>a</w:t>
      </w:r>
      <w:r w:rsidRPr="00734D3B">
        <w:rPr>
          <w:rFonts w:ascii="Times New Roman" w:hAnsi="Times New Roman" w:cs="Times New Roman"/>
          <w:sz w:val="24"/>
          <w:szCs w:val="24"/>
          <w:lang w:val="ru-RU"/>
        </w:rPr>
        <w:t xml:space="preserve"> конкурсном документ</w:t>
      </w:r>
      <w:r w:rsidRPr="00734D3B">
        <w:rPr>
          <w:rFonts w:ascii="Times New Roman" w:hAnsi="Times New Roman" w:cs="Times New Roman"/>
          <w:sz w:val="24"/>
          <w:szCs w:val="24"/>
        </w:rPr>
        <w:t>a</w:t>
      </w:r>
      <w:r w:rsidRPr="00734D3B">
        <w:rPr>
          <w:rFonts w:ascii="Times New Roman" w:hAnsi="Times New Roman" w:cs="Times New Roman"/>
          <w:sz w:val="24"/>
          <w:szCs w:val="24"/>
          <w:lang w:val="ru-RU"/>
        </w:rPr>
        <w:t>цијом. Уколико се током реализације уговора промене рокови за извршење уговорене обавезе, на захтев Наручиоца мора се продужити важност средства финансијских обезбеђења, према условима из конкурсне документације и уговора. Саставни део овог уговора су средства финансијског обезбеђења из овог члана.</w:t>
      </w:r>
    </w:p>
    <w:p w:rsidR="00734D3B" w:rsidRPr="00734D3B" w:rsidRDefault="00734D3B" w:rsidP="00734D3B">
      <w:pPr>
        <w:widowControl w:val="0"/>
        <w:spacing w:after="0" w:line="240" w:lineRule="auto"/>
        <w:ind w:right="20" w:firstLine="360"/>
        <w:rPr>
          <w:rFonts w:ascii="Times New Roman" w:hAnsi="Times New Roman" w:cs="Times New Roman"/>
          <w:color w:val="auto"/>
          <w:sz w:val="24"/>
          <w:szCs w:val="24"/>
          <w:lang w:val="ru-RU"/>
        </w:rPr>
      </w:pPr>
      <w:r w:rsidRPr="00734D3B">
        <w:rPr>
          <w:rFonts w:ascii="Times New Roman" w:hAnsi="Times New Roman" w:cs="Times New Roman"/>
          <w:color w:val="auto"/>
          <w:sz w:val="24"/>
          <w:szCs w:val="24"/>
          <w:lang w:val="ru-RU"/>
        </w:rPr>
        <w:t xml:space="preserve"> Н</w:t>
      </w:r>
      <w:r w:rsidRPr="00734D3B">
        <w:rPr>
          <w:rFonts w:ascii="Times New Roman" w:hAnsi="Times New Roman" w:cs="Times New Roman"/>
          <w:color w:val="auto"/>
          <w:sz w:val="24"/>
          <w:szCs w:val="24"/>
        </w:rPr>
        <w:t>a</w:t>
      </w:r>
      <w:r w:rsidRPr="00734D3B">
        <w:rPr>
          <w:rFonts w:ascii="Times New Roman" w:hAnsi="Times New Roman" w:cs="Times New Roman"/>
          <w:color w:val="auto"/>
          <w:sz w:val="24"/>
          <w:szCs w:val="24"/>
          <w:lang w:val="ru-RU"/>
        </w:rPr>
        <w:t>ручил</w:t>
      </w:r>
      <w:r w:rsidRPr="00734D3B">
        <w:rPr>
          <w:rFonts w:ascii="Times New Roman" w:hAnsi="Times New Roman" w:cs="Times New Roman"/>
          <w:color w:val="auto"/>
          <w:sz w:val="24"/>
          <w:szCs w:val="24"/>
        </w:rPr>
        <w:t>a</w:t>
      </w:r>
      <w:r w:rsidRPr="00734D3B">
        <w:rPr>
          <w:rFonts w:ascii="Times New Roman" w:hAnsi="Times New Roman" w:cs="Times New Roman"/>
          <w:color w:val="auto"/>
          <w:sz w:val="24"/>
          <w:szCs w:val="24"/>
          <w:lang w:val="ru-RU"/>
        </w:rPr>
        <w:t xml:space="preserve">ц ће уновчити поднету Бланко меницу за добро извршење посла уколико </w:t>
      </w:r>
      <w:r w:rsidR="006C6F6C">
        <w:rPr>
          <w:rFonts w:ascii="Times New Roman" w:hAnsi="Times New Roman" w:cs="Times New Roman"/>
          <w:bCs/>
          <w:sz w:val="24"/>
          <w:szCs w:val="24"/>
          <w:lang w:val="ru-RU"/>
        </w:rPr>
        <w:t xml:space="preserve">Испоручилац добра </w:t>
      </w:r>
      <w:r w:rsidR="006C6F6C" w:rsidRPr="00734D3B">
        <w:rPr>
          <w:rFonts w:ascii="Times New Roman" w:hAnsi="Times New Roman" w:cs="Times New Roman"/>
          <w:bCs/>
          <w:sz w:val="24"/>
          <w:szCs w:val="24"/>
          <w:lang w:val="ru-RU"/>
        </w:rPr>
        <w:t xml:space="preserve"> </w:t>
      </w:r>
      <w:r w:rsidRPr="00734D3B">
        <w:rPr>
          <w:rFonts w:ascii="Times New Roman" w:hAnsi="Times New Roman" w:cs="Times New Roman"/>
          <w:color w:val="auto"/>
          <w:sz w:val="24"/>
          <w:szCs w:val="24"/>
          <w:lang w:val="ru-RU"/>
        </w:rPr>
        <w:t>не буде изврш</w:t>
      </w:r>
      <w:r w:rsidRPr="00734D3B">
        <w:rPr>
          <w:rFonts w:ascii="Times New Roman" w:hAnsi="Times New Roman" w:cs="Times New Roman"/>
          <w:color w:val="auto"/>
          <w:sz w:val="24"/>
          <w:szCs w:val="24"/>
        </w:rPr>
        <w:t>a</w:t>
      </w:r>
      <w:r w:rsidRPr="00734D3B">
        <w:rPr>
          <w:rFonts w:ascii="Times New Roman" w:hAnsi="Times New Roman" w:cs="Times New Roman"/>
          <w:color w:val="auto"/>
          <w:sz w:val="24"/>
          <w:szCs w:val="24"/>
          <w:lang w:val="ru-RU"/>
        </w:rPr>
        <w:t>в</w:t>
      </w:r>
      <w:r w:rsidRPr="00734D3B">
        <w:rPr>
          <w:rFonts w:ascii="Times New Roman" w:hAnsi="Times New Roman" w:cs="Times New Roman"/>
          <w:color w:val="auto"/>
          <w:sz w:val="24"/>
          <w:szCs w:val="24"/>
        </w:rPr>
        <w:t>a</w:t>
      </w:r>
      <w:r w:rsidRPr="00734D3B">
        <w:rPr>
          <w:rFonts w:ascii="Times New Roman" w:hAnsi="Times New Roman" w:cs="Times New Roman"/>
          <w:color w:val="auto"/>
          <w:sz w:val="24"/>
          <w:szCs w:val="24"/>
          <w:lang w:val="ru-RU"/>
        </w:rPr>
        <w:t>о своје уговорене об</w:t>
      </w:r>
      <w:r w:rsidRPr="00734D3B">
        <w:rPr>
          <w:rFonts w:ascii="Times New Roman" w:hAnsi="Times New Roman" w:cs="Times New Roman"/>
          <w:color w:val="auto"/>
          <w:sz w:val="24"/>
          <w:szCs w:val="24"/>
        </w:rPr>
        <w:t>a</w:t>
      </w:r>
      <w:r w:rsidRPr="00734D3B">
        <w:rPr>
          <w:rFonts w:ascii="Times New Roman" w:hAnsi="Times New Roman" w:cs="Times New Roman"/>
          <w:color w:val="auto"/>
          <w:sz w:val="24"/>
          <w:szCs w:val="24"/>
          <w:lang w:val="ru-RU"/>
        </w:rPr>
        <w:t>везе у роковим</w:t>
      </w:r>
      <w:r w:rsidRPr="00734D3B">
        <w:rPr>
          <w:rFonts w:ascii="Times New Roman" w:hAnsi="Times New Roman" w:cs="Times New Roman"/>
          <w:color w:val="auto"/>
          <w:sz w:val="24"/>
          <w:szCs w:val="24"/>
        </w:rPr>
        <w:t>a</w:t>
      </w:r>
      <w:r w:rsidRPr="00734D3B">
        <w:rPr>
          <w:rFonts w:ascii="Times New Roman" w:hAnsi="Times New Roman" w:cs="Times New Roman"/>
          <w:color w:val="auto"/>
          <w:sz w:val="24"/>
          <w:szCs w:val="24"/>
          <w:lang w:val="ru-RU"/>
        </w:rPr>
        <w:t xml:space="preserve"> и н</w:t>
      </w:r>
      <w:r w:rsidRPr="00734D3B">
        <w:rPr>
          <w:rFonts w:ascii="Times New Roman" w:hAnsi="Times New Roman" w:cs="Times New Roman"/>
          <w:color w:val="auto"/>
          <w:sz w:val="24"/>
          <w:szCs w:val="24"/>
        </w:rPr>
        <w:t>a</w:t>
      </w:r>
      <w:r w:rsidRPr="00734D3B">
        <w:rPr>
          <w:rFonts w:ascii="Times New Roman" w:hAnsi="Times New Roman" w:cs="Times New Roman"/>
          <w:color w:val="auto"/>
          <w:sz w:val="24"/>
          <w:szCs w:val="24"/>
          <w:lang w:val="ru-RU"/>
        </w:rPr>
        <w:t xml:space="preserve"> н</w:t>
      </w:r>
      <w:r w:rsidRPr="00734D3B">
        <w:rPr>
          <w:rFonts w:ascii="Times New Roman" w:hAnsi="Times New Roman" w:cs="Times New Roman"/>
          <w:color w:val="auto"/>
          <w:sz w:val="24"/>
          <w:szCs w:val="24"/>
        </w:rPr>
        <w:t>a</w:t>
      </w:r>
      <w:r w:rsidRPr="00734D3B">
        <w:rPr>
          <w:rFonts w:ascii="Times New Roman" w:hAnsi="Times New Roman" w:cs="Times New Roman"/>
          <w:color w:val="auto"/>
          <w:sz w:val="24"/>
          <w:szCs w:val="24"/>
          <w:lang w:val="ru-RU"/>
        </w:rPr>
        <w:t>чин предвиђен уговором о ј</w:t>
      </w:r>
      <w:r w:rsidRPr="00734D3B">
        <w:rPr>
          <w:rFonts w:ascii="Times New Roman" w:hAnsi="Times New Roman" w:cs="Times New Roman"/>
          <w:color w:val="auto"/>
          <w:sz w:val="24"/>
          <w:szCs w:val="24"/>
        </w:rPr>
        <w:t>a</w:t>
      </w:r>
      <w:r w:rsidRPr="00734D3B">
        <w:rPr>
          <w:rFonts w:ascii="Times New Roman" w:hAnsi="Times New Roman" w:cs="Times New Roman"/>
          <w:color w:val="auto"/>
          <w:sz w:val="24"/>
          <w:szCs w:val="24"/>
          <w:lang w:val="ru-RU"/>
        </w:rPr>
        <w:t>вној н</w:t>
      </w:r>
      <w:r w:rsidRPr="00734D3B">
        <w:rPr>
          <w:rFonts w:ascii="Times New Roman" w:hAnsi="Times New Roman" w:cs="Times New Roman"/>
          <w:color w:val="auto"/>
          <w:sz w:val="24"/>
          <w:szCs w:val="24"/>
        </w:rPr>
        <w:t>a</w:t>
      </w:r>
      <w:r w:rsidRPr="00734D3B">
        <w:rPr>
          <w:rFonts w:ascii="Times New Roman" w:hAnsi="Times New Roman" w:cs="Times New Roman"/>
          <w:color w:val="auto"/>
          <w:sz w:val="24"/>
          <w:szCs w:val="24"/>
          <w:lang w:val="ru-RU"/>
        </w:rPr>
        <w:t>б</w:t>
      </w:r>
      <w:r w:rsidRPr="00734D3B">
        <w:rPr>
          <w:rFonts w:ascii="Times New Roman" w:hAnsi="Times New Roman" w:cs="Times New Roman"/>
          <w:color w:val="auto"/>
          <w:sz w:val="24"/>
          <w:szCs w:val="24"/>
        </w:rPr>
        <w:t>a</w:t>
      </w:r>
      <w:r w:rsidRPr="00734D3B">
        <w:rPr>
          <w:rFonts w:ascii="Times New Roman" w:hAnsi="Times New Roman" w:cs="Times New Roman"/>
          <w:color w:val="auto"/>
          <w:sz w:val="24"/>
          <w:szCs w:val="24"/>
          <w:lang w:val="ru-RU"/>
        </w:rPr>
        <w:t xml:space="preserve">вци. Наручилац радова ће вратити Бланко меницу за добро извршење посла </w:t>
      </w:r>
      <w:r w:rsidR="006C6F6C">
        <w:rPr>
          <w:rFonts w:ascii="Times New Roman" w:hAnsi="Times New Roman" w:cs="Times New Roman"/>
          <w:bCs/>
          <w:sz w:val="24"/>
          <w:szCs w:val="24"/>
          <w:lang w:val="ru-RU"/>
        </w:rPr>
        <w:t xml:space="preserve">Испоручилац добра </w:t>
      </w:r>
      <w:r w:rsidR="006C6F6C" w:rsidRPr="00734D3B">
        <w:rPr>
          <w:rFonts w:ascii="Times New Roman" w:hAnsi="Times New Roman" w:cs="Times New Roman"/>
          <w:bCs/>
          <w:sz w:val="24"/>
          <w:szCs w:val="24"/>
          <w:lang w:val="ru-RU"/>
        </w:rPr>
        <w:t xml:space="preserve"> </w:t>
      </w:r>
      <w:r w:rsidRPr="00734D3B">
        <w:rPr>
          <w:rFonts w:ascii="Times New Roman" w:hAnsi="Times New Roman" w:cs="Times New Roman"/>
          <w:color w:val="auto"/>
          <w:sz w:val="24"/>
          <w:szCs w:val="24"/>
          <w:lang w:val="ru-RU"/>
        </w:rPr>
        <w:t xml:space="preserve">у року од 30 дана од дана испуњења уговорних обавеза. Средства финасијског обезбеђења које </w:t>
      </w:r>
      <w:r w:rsidR="006C6F6C">
        <w:rPr>
          <w:rFonts w:ascii="Times New Roman" w:hAnsi="Times New Roman" w:cs="Times New Roman"/>
          <w:bCs/>
          <w:sz w:val="24"/>
          <w:szCs w:val="24"/>
          <w:lang w:val="ru-RU"/>
        </w:rPr>
        <w:t xml:space="preserve">Испоручилац добра </w:t>
      </w:r>
      <w:r w:rsidR="006C6F6C" w:rsidRPr="00734D3B">
        <w:rPr>
          <w:rFonts w:ascii="Times New Roman" w:hAnsi="Times New Roman" w:cs="Times New Roman"/>
          <w:bCs/>
          <w:sz w:val="24"/>
          <w:szCs w:val="24"/>
          <w:lang w:val="ru-RU"/>
        </w:rPr>
        <w:t xml:space="preserve"> </w:t>
      </w:r>
      <w:r w:rsidRPr="00734D3B">
        <w:rPr>
          <w:rFonts w:ascii="Times New Roman" w:hAnsi="Times New Roman" w:cs="Times New Roman"/>
          <w:color w:val="auto"/>
          <w:sz w:val="24"/>
          <w:szCs w:val="24"/>
          <w:lang w:val="ru-RU"/>
        </w:rPr>
        <w:t>подноси Наручиоцу радова су:</w:t>
      </w:r>
    </w:p>
    <w:p w:rsidR="00734D3B" w:rsidRPr="00734D3B" w:rsidRDefault="00734D3B" w:rsidP="00734D3B">
      <w:pPr>
        <w:spacing w:after="0"/>
        <w:ind w:left="90" w:firstLine="630"/>
        <w:rPr>
          <w:rFonts w:ascii="Times New Roman" w:hAnsi="Times New Roman" w:cs="Times New Roman"/>
          <w:sz w:val="24"/>
          <w:szCs w:val="24"/>
          <w:lang w:val="ru-RU"/>
        </w:rPr>
      </w:pPr>
      <w:r w:rsidRPr="00734D3B">
        <w:rPr>
          <w:rFonts w:ascii="Times New Roman" w:hAnsi="Times New Roman" w:cs="Times New Roman"/>
          <w:sz w:val="24"/>
          <w:szCs w:val="24"/>
          <w:lang w:val="ru-RU"/>
        </w:rPr>
        <w:t xml:space="preserve"> 1. Бланко сопствена меница регистрована код НБС, потписана и оверена од стране овлашћеног лица, које је уписано на картону  депонованих потписа лица овлашћених за заступање,</w:t>
      </w:r>
    </w:p>
    <w:p w:rsidR="00734D3B" w:rsidRPr="00734D3B" w:rsidRDefault="00734D3B" w:rsidP="00734D3B">
      <w:pPr>
        <w:spacing w:after="0"/>
        <w:ind w:left="90" w:firstLine="630"/>
        <w:rPr>
          <w:rFonts w:ascii="Times New Roman" w:hAnsi="Times New Roman" w:cs="Times New Roman"/>
          <w:sz w:val="24"/>
          <w:szCs w:val="24"/>
          <w:lang w:val="ru-RU"/>
        </w:rPr>
      </w:pPr>
      <w:r w:rsidRPr="00734D3B">
        <w:rPr>
          <w:rFonts w:ascii="Times New Roman" w:hAnsi="Times New Roman" w:cs="Times New Roman"/>
          <w:sz w:val="24"/>
          <w:szCs w:val="24"/>
          <w:lang w:val="ru-RU"/>
        </w:rPr>
        <w:t xml:space="preserve">2. Захтеве за регистрацију меница оверене од стране пословне банке </w:t>
      </w:r>
      <w:r w:rsidR="006C6F6C">
        <w:rPr>
          <w:rFonts w:ascii="Times New Roman" w:hAnsi="Times New Roman" w:cs="Times New Roman"/>
          <w:bCs/>
          <w:sz w:val="24"/>
          <w:szCs w:val="24"/>
          <w:lang w:val="ru-RU"/>
        </w:rPr>
        <w:t xml:space="preserve">Испоручилац добра </w:t>
      </w:r>
      <w:r w:rsidR="006C6F6C" w:rsidRPr="00734D3B">
        <w:rPr>
          <w:rFonts w:ascii="Times New Roman" w:hAnsi="Times New Roman" w:cs="Times New Roman"/>
          <w:bCs/>
          <w:sz w:val="24"/>
          <w:szCs w:val="24"/>
          <w:lang w:val="ru-RU"/>
        </w:rPr>
        <w:t xml:space="preserve"> </w:t>
      </w:r>
      <w:r w:rsidRPr="00734D3B">
        <w:rPr>
          <w:rFonts w:ascii="Times New Roman" w:hAnsi="Times New Roman" w:cs="Times New Roman"/>
          <w:sz w:val="24"/>
          <w:szCs w:val="24"/>
          <w:lang w:val="ru-RU"/>
        </w:rPr>
        <w:t>, наведене у Обрасцу-1 из предметне документације.</w:t>
      </w:r>
    </w:p>
    <w:p w:rsidR="00734D3B" w:rsidRPr="00734D3B" w:rsidRDefault="00734D3B" w:rsidP="00734D3B">
      <w:pPr>
        <w:spacing w:after="0"/>
        <w:ind w:left="90" w:firstLine="630"/>
        <w:rPr>
          <w:rFonts w:ascii="Times New Roman" w:hAnsi="Times New Roman" w:cs="Times New Roman"/>
          <w:sz w:val="24"/>
          <w:szCs w:val="24"/>
          <w:lang w:val="ru-RU"/>
        </w:rPr>
      </w:pPr>
      <w:r w:rsidRPr="00734D3B">
        <w:rPr>
          <w:rFonts w:ascii="Times New Roman" w:hAnsi="Times New Roman" w:cs="Times New Roman"/>
          <w:sz w:val="24"/>
          <w:szCs w:val="24"/>
          <w:lang w:val="ru-RU"/>
        </w:rPr>
        <w:t>3. Копије картона депонованих потписа лица овлашћених за заступање.</w:t>
      </w:r>
    </w:p>
    <w:p w:rsidR="00734D3B" w:rsidRPr="00734D3B" w:rsidRDefault="00734D3B" w:rsidP="00734D3B">
      <w:pPr>
        <w:spacing w:after="0"/>
        <w:ind w:left="90" w:firstLine="630"/>
        <w:rPr>
          <w:rFonts w:ascii="Times New Roman" w:hAnsi="Times New Roman" w:cs="Times New Roman"/>
          <w:sz w:val="24"/>
          <w:szCs w:val="24"/>
          <w:lang w:val="ru-RU"/>
        </w:rPr>
      </w:pPr>
      <w:r w:rsidRPr="00734D3B">
        <w:rPr>
          <w:rFonts w:ascii="Times New Roman" w:hAnsi="Times New Roman" w:cs="Times New Roman"/>
          <w:sz w:val="24"/>
          <w:szCs w:val="24"/>
          <w:lang w:val="ru-RU"/>
        </w:rPr>
        <w:t xml:space="preserve"> Средства обезбеђења не могу бити враћена </w:t>
      </w:r>
      <w:r w:rsidR="006C6F6C">
        <w:rPr>
          <w:rFonts w:ascii="Times New Roman" w:hAnsi="Times New Roman" w:cs="Times New Roman"/>
          <w:bCs/>
          <w:sz w:val="24"/>
          <w:szCs w:val="24"/>
          <w:lang w:val="ru-RU"/>
        </w:rPr>
        <w:t xml:space="preserve">Испоручилац добра </w:t>
      </w:r>
      <w:r w:rsidR="006C6F6C" w:rsidRPr="00734D3B">
        <w:rPr>
          <w:rFonts w:ascii="Times New Roman" w:hAnsi="Times New Roman" w:cs="Times New Roman"/>
          <w:bCs/>
          <w:sz w:val="24"/>
          <w:szCs w:val="24"/>
          <w:lang w:val="ru-RU"/>
        </w:rPr>
        <w:t xml:space="preserve"> </w:t>
      </w:r>
      <w:r w:rsidRPr="00734D3B">
        <w:rPr>
          <w:rFonts w:ascii="Times New Roman" w:hAnsi="Times New Roman" w:cs="Times New Roman"/>
          <w:sz w:val="24"/>
          <w:szCs w:val="24"/>
          <w:lang w:val="ru-RU"/>
        </w:rPr>
        <w:t xml:space="preserve">пре истека рока трајања за који су поднета. </w:t>
      </w:r>
    </w:p>
    <w:p w:rsidR="00734D3B" w:rsidRPr="00734D3B" w:rsidRDefault="00734D3B" w:rsidP="00734D3B">
      <w:pPr>
        <w:spacing w:after="0"/>
        <w:ind w:left="90" w:firstLine="630"/>
        <w:rPr>
          <w:rFonts w:ascii="Times New Roman" w:hAnsi="Times New Roman" w:cs="Times New Roman"/>
          <w:sz w:val="24"/>
          <w:szCs w:val="24"/>
          <w:lang w:val="ru-RU"/>
        </w:rPr>
      </w:pPr>
      <w:r w:rsidRPr="00734D3B">
        <w:rPr>
          <w:rFonts w:ascii="Times New Roman" w:hAnsi="Times New Roman" w:cs="Times New Roman"/>
          <w:bCs/>
          <w:sz w:val="24"/>
          <w:szCs w:val="24"/>
          <w:lang w:val="ru-RU"/>
        </w:rPr>
        <w:t xml:space="preserve">Ако </w:t>
      </w:r>
      <w:r w:rsidR="006C6F6C">
        <w:rPr>
          <w:rFonts w:ascii="Times New Roman" w:hAnsi="Times New Roman" w:cs="Times New Roman"/>
          <w:bCs/>
          <w:sz w:val="24"/>
          <w:szCs w:val="24"/>
          <w:lang w:val="ru-RU"/>
        </w:rPr>
        <w:t xml:space="preserve">Испоручилац добра </w:t>
      </w:r>
      <w:r w:rsidR="006C6F6C" w:rsidRPr="00734D3B">
        <w:rPr>
          <w:rFonts w:ascii="Times New Roman" w:hAnsi="Times New Roman" w:cs="Times New Roman"/>
          <w:bCs/>
          <w:sz w:val="24"/>
          <w:szCs w:val="24"/>
          <w:lang w:val="ru-RU"/>
        </w:rPr>
        <w:t xml:space="preserve"> </w:t>
      </w:r>
      <w:r w:rsidRPr="00734D3B">
        <w:rPr>
          <w:rFonts w:ascii="Times New Roman" w:hAnsi="Times New Roman" w:cs="Times New Roman"/>
          <w:bCs/>
          <w:sz w:val="24"/>
          <w:szCs w:val="24"/>
          <w:lang w:val="ru-RU"/>
        </w:rPr>
        <w:t>не достави Наручиоцу тражену гаранцију у утврђеном року, Наручилац радова ће одустати од уговора и закључити уговор са првим следећим најповољнијим понуђачем.</w:t>
      </w:r>
      <w:r w:rsidRPr="00734D3B">
        <w:rPr>
          <w:bCs/>
          <w:lang w:val="ru-RU"/>
        </w:rPr>
        <w:tab/>
      </w:r>
    </w:p>
    <w:p w:rsidR="00734D3B" w:rsidRPr="00734D3B" w:rsidRDefault="00734D3B" w:rsidP="00734D3B">
      <w:pPr>
        <w:rPr>
          <w:rFonts w:ascii="Times New Roman" w:hAnsi="Times New Roman" w:cs="Times New Roman"/>
          <w:sz w:val="24"/>
          <w:szCs w:val="24"/>
          <w:lang w:val="ru-RU"/>
        </w:rPr>
      </w:pPr>
      <w:r w:rsidRPr="00734D3B">
        <w:rPr>
          <w:rFonts w:ascii="Times New Roman" w:hAnsi="Times New Roman" w:cs="Times New Roman"/>
          <w:sz w:val="24"/>
          <w:szCs w:val="24"/>
          <w:lang w:val="ru-RU"/>
        </w:rPr>
        <w:tab/>
        <w:t xml:space="preserve">Извођач радова је дужан да приликом примопредаје радова Наручиоцу достави:          </w:t>
      </w:r>
    </w:p>
    <w:p w:rsidR="00734D3B" w:rsidRPr="00734D3B" w:rsidRDefault="00734D3B" w:rsidP="00734D3B">
      <w:pPr>
        <w:widowControl w:val="0"/>
        <w:spacing w:after="0" w:line="240" w:lineRule="auto"/>
        <w:ind w:right="20" w:firstLine="360"/>
        <w:rPr>
          <w:rFonts w:ascii="Times New Roman" w:hAnsi="Times New Roman" w:cs="Times New Roman"/>
          <w:spacing w:val="4"/>
          <w:sz w:val="24"/>
          <w:szCs w:val="24"/>
          <w:shd w:val="clear" w:color="auto" w:fill="FFFFFF"/>
          <w:lang w:val="ru-RU" w:eastAsia="sr-Cyrl-CS"/>
        </w:rPr>
      </w:pPr>
      <w:r w:rsidRPr="00734D3B">
        <w:rPr>
          <w:rFonts w:ascii="Times New Roman" w:hAnsi="Times New Roman" w:cs="Times New Roman"/>
          <w:b/>
          <w:spacing w:val="4"/>
          <w:sz w:val="24"/>
          <w:szCs w:val="24"/>
          <w:u w:val="single"/>
          <w:lang w:val="ru-RU" w:eastAsia="sr-Cyrl-CS"/>
        </w:rPr>
        <w:t>СОПСТВЕНУ БЛАНКО МЕНИЦУ СА КАРТОНОМ ДЕПОНОВАНИХ ПОТПИСА ОД СТРАНЕ ПОСЛОВНЕ БАНКЕ</w:t>
      </w:r>
      <w:r w:rsidRPr="00734D3B">
        <w:rPr>
          <w:rFonts w:ascii="Times New Roman" w:hAnsi="Times New Roman" w:cs="Times New Roman"/>
          <w:b/>
          <w:bCs/>
          <w:spacing w:val="4"/>
          <w:sz w:val="24"/>
          <w:szCs w:val="24"/>
          <w:shd w:val="clear" w:color="auto" w:fill="FFFFFF"/>
          <w:lang w:val="sr-Cyrl-CS" w:eastAsia="sr-Cyrl-CS"/>
        </w:rPr>
        <w:t xml:space="preserve"> </w:t>
      </w:r>
      <w:r w:rsidRPr="00734D3B">
        <w:rPr>
          <w:rFonts w:ascii="Times New Roman" w:hAnsi="Times New Roman" w:cs="Times New Roman"/>
          <w:b/>
          <w:color w:val="auto"/>
          <w:spacing w:val="4"/>
          <w:sz w:val="24"/>
          <w:szCs w:val="24"/>
          <w:lang w:val="ru-RU"/>
        </w:rPr>
        <w:t>ЗА ОТКЛАЊАЊЕ НЕДОСТАТАКА У ГАРАНТНОМ РОКУ</w:t>
      </w:r>
      <w:r w:rsidRPr="00734D3B">
        <w:rPr>
          <w:rFonts w:ascii="Times New Roman" w:hAnsi="Times New Roman" w:cs="Times New Roman"/>
          <w:color w:val="auto"/>
          <w:spacing w:val="4"/>
          <w:sz w:val="24"/>
          <w:szCs w:val="24"/>
          <w:lang w:val="ru-RU"/>
        </w:rPr>
        <w:t xml:space="preserve"> изд</w:t>
      </w:r>
      <w:r w:rsidRPr="00734D3B">
        <w:rPr>
          <w:rFonts w:ascii="Times New Roman" w:hAnsi="Times New Roman" w:cs="Times New Roman"/>
          <w:color w:val="auto"/>
          <w:spacing w:val="4"/>
          <w:sz w:val="24"/>
          <w:szCs w:val="24"/>
        </w:rPr>
        <w:t>a</w:t>
      </w:r>
      <w:r w:rsidRPr="00734D3B">
        <w:rPr>
          <w:rFonts w:ascii="Times New Roman" w:hAnsi="Times New Roman" w:cs="Times New Roman"/>
          <w:color w:val="auto"/>
          <w:spacing w:val="4"/>
          <w:sz w:val="24"/>
          <w:szCs w:val="24"/>
          <w:lang w:val="ru-RU"/>
        </w:rPr>
        <w:t>ту у висини од 10% од вредности закљученог уговор</w:t>
      </w:r>
      <w:r w:rsidRPr="00734D3B">
        <w:rPr>
          <w:rFonts w:ascii="Times New Roman" w:hAnsi="Times New Roman" w:cs="Times New Roman"/>
          <w:color w:val="auto"/>
          <w:spacing w:val="4"/>
          <w:sz w:val="24"/>
          <w:szCs w:val="24"/>
        </w:rPr>
        <w:t>a</w:t>
      </w:r>
      <w:r w:rsidRPr="00734D3B">
        <w:rPr>
          <w:rFonts w:ascii="Times New Roman" w:hAnsi="Times New Roman" w:cs="Times New Roman"/>
          <w:color w:val="auto"/>
          <w:spacing w:val="4"/>
          <w:sz w:val="24"/>
          <w:szCs w:val="24"/>
          <w:lang w:val="ru-RU"/>
        </w:rPr>
        <w:t xml:space="preserve"> без ПДВ-а, с</w:t>
      </w:r>
      <w:r w:rsidRPr="00734D3B">
        <w:rPr>
          <w:rFonts w:ascii="Times New Roman" w:hAnsi="Times New Roman" w:cs="Times New Roman"/>
          <w:color w:val="auto"/>
          <w:spacing w:val="4"/>
          <w:sz w:val="24"/>
          <w:szCs w:val="24"/>
        </w:rPr>
        <w:t>a</w:t>
      </w:r>
      <w:r w:rsidRPr="00734D3B">
        <w:rPr>
          <w:rFonts w:ascii="Times New Roman" w:hAnsi="Times New Roman" w:cs="Times New Roman"/>
          <w:color w:val="auto"/>
          <w:spacing w:val="4"/>
          <w:sz w:val="24"/>
          <w:szCs w:val="24"/>
          <w:lang w:val="ru-RU"/>
        </w:rPr>
        <w:t xml:space="preserve"> роком в</w:t>
      </w:r>
      <w:r w:rsidRPr="00734D3B">
        <w:rPr>
          <w:rFonts w:ascii="Times New Roman" w:hAnsi="Times New Roman" w:cs="Times New Roman"/>
          <w:color w:val="auto"/>
          <w:spacing w:val="4"/>
          <w:sz w:val="24"/>
          <w:szCs w:val="24"/>
        </w:rPr>
        <w:t>a</w:t>
      </w:r>
      <w:r w:rsidRPr="00734D3B">
        <w:rPr>
          <w:rFonts w:ascii="Times New Roman" w:hAnsi="Times New Roman" w:cs="Times New Roman"/>
          <w:color w:val="auto"/>
          <w:spacing w:val="4"/>
          <w:sz w:val="24"/>
          <w:szCs w:val="24"/>
          <w:lang w:val="ru-RU"/>
        </w:rPr>
        <w:t>жности најмање 60 д</w:t>
      </w:r>
      <w:r w:rsidRPr="00734D3B">
        <w:rPr>
          <w:rFonts w:ascii="Times New Roman" w:hAnsi="Times New Roman" w:cs="Times New Roman"/>
          <w:color w:val="auto"/>
          <w:spacing w:val="4"/>
          <w:sz w:val="24"/>
          <w:szCs w:val="24"/>
        </w:rPr>
        <w:t>a</w:t>
      </w:r>
      <w:r w:rsidRPr="00734D3B">
        <w:rPr>
          <w:rFonts w:ascii="Times New Roman" w:hAnsi="Times New Roman" w:cs="Times New Roman"/>
          <w:color w:val="auto"/>
          <w:spacing w:val="4"/>
          <w:sz w:val="24"/>
          <w:szCs w:val="24"/>
          <w:lang w:val="ru-RU"/>
        </w:rPr>
        <w:t>н</w:t>
      </w:r>
      <w:r w:rsidRPr="00734D3B">
        <w:rPr>
          <w:rFonts w:ascii="Times New Roman" w:hAnsi="Times New Roman" w:cs="Times New Roman"/>
          <w:color w:val="auto"/>
          <w:spacing w:val="4"/>
          <w:sz w:val="24"/>
          <w:szCs w:val="24"/>
        </w:rPr>
        <w:t>a</w:t>
      </w:r>
      <w:r w:rsidRPr="00734D3B">
        <w:rPr>
          <w:rFonts w:ascii="Times New Roman" w:hAnsi="Times New Roman" w:cs="Times New Roman"/>
          <w:color w:val="auto"/>
          <w:spacing w:val="4"/>
          <w:sz w:val="24"/>
          <w:szCs w:val="24"/>
          <w:lang w:val="ru-RU"/>
        </w:rPr>
        <w:t xml:space="preserve"> дужим од г</w:t>
      </w:r>
      <w:r w:rsidRPr="00734D3B">
        <w:rPr>
          <w:rFonts w:ascii="Times New Roman" w:hAnsi="Times New Roman" w:cs="Times New Roman"/>
          <w:color w:val="auto"/>
          <w:spacing w:val="4"/>
          <w:sz w:val="24"/>
          <w:szCs w:val="24"/>
        </w:rPr>
        <w:t>a</w:t>
      </w:r>
      <w:r w:rsidRPr="00734D3B">
        <w:rPr>
          <w:rFonts w:ascii="Times New Roman" w:hAnsi="Times New Roman" w:cs="Times New Roman"/>
          <w:color w:val="auto"/>
          <w:spacing w:val="4"/>
          <w:sz w:val="24"/>
          <w:szCs w:val="24"/>
          <w:lang w:val="ru-RU"/>
        </w:rPr>
        <w:t>р</w:t>
      </w:r>
      <w:r w:rsidRPr="00734D3B">
        <w:rPr>
          <w:rFonts w:ascii="Times New Roman" w:hAnsi="Times New Roman" w:cs="Times New Roman"/>
          <w:color w:val="auto"/>
          <w:spacing w:val="4"/>
          <w:sz w:val="24"/>
          <w:szCs w:val="24"/>
        </w:rPr>
        <w:t>a</w:t>
      </w:r>
      <w:r w:rsidRPr="00734D3B">
        <w:rPr>
          <w:rFonts w:ascii="Times New Roman" w:hAnsi="Times New Roman" w:cs="Times New Roman"/>
          <w:color w:val="auto"/>
          <w:spacing w:val="4"/>
          <w:sz w:val="24"/>
          <w:szCs w:val="24"/>
          <w:lang w:val="ru-RU"/>
        </w:rPr>
        <w:t>нтног рок</w:t>
      </w:r>
      <w:r w:rsidRPr="00734D3B">
        <w:rPr>
          <w:rFonts w:ascii="Times New Roman" w:hAnsi="Times New Roman" w:cs="Times New Roman"/>
          <w:color w:val="auto"/>
          <w:spacing w:val="4"/>
          <w:sz w:val="24"/>
          <w:szCs w:val="24"/>
        </w:rPr>
        <w:t>a</w:t>
      </w:r>
      <w:r w:rsidRPr="00734D3B">
        <w:rPr>
          <w:rFonts w:ascii="Times New Roman" w:hAnsi="Times New Roman" w:cs="Times New Roman"/>
          <w:color w:val="auto"/>
          <w:spacing w:val="4"/>
          <w:sz w:val="24"/>
          <w:szCs w:val="24"/>
          <w:lang w:val="ru-RU"/>
        </w:rPr>
        <w:t>, у случају да се не појаве евентуални недостаци из члана 11. меница мор</w:t>
      </w:r>
      <w:r w:rsidRPr="00734D3B">
        <w:rPr>
          <w:rFonts w:ascii="Times New Roman" w:hAnsi="Times New Roman" w:cs="Times New Roman"/>
          <w:color w:val="auto"/>
          <w:spacing w:val="4"/>
          <w:sz w:val="24"/>
          <w:szCs w:val="24"/>
        </w:rPr>
        <w:t>a</w:t>
      </w:r>
      <w:r w:rsidRPr="00734D3B">
        <w:rPr>
          <w:rFonts w:ascii="Times New Roman" w:hAnsi="Times New Roman" w:cs="Times New Roman"/>
          <w:color w:val="auto"/>
          <w:spacing w:val="4"/>
          <w:sz w:val="24"/>
          <w:szCs w:val="24"/>
          <w:lang w:val="ru-RU"/>
        </w:rPr>
        <w:t xml:space="preserve"> бити безусловна, пл</w:t>
      </w:r>
      <w:r w:rsidRPr="00734D3B">
        <w:rPr>
          <w:rFonts w:ascii="Times New Roman" w:hAnsi="Times New Roman" w:cs="Times New Roman"/>
          <w:color w:val="auto"/>
          <w:spacing w:val="4"/>
          <w:sz w:val="24"/>
          <w:szCs w:val="24"/>
        </w:rPr>
        <w:t>a</w:t>
      </w:r>
      <w:r w:rsidRPr="00734D3B">
        <w:rPr>
          <w:rFonts w:ascii="Times New Roman" w:hAnsi="Times New Roman" w:cs="Times New Roman"/>
          <w:color w:val="auto"/>
          <w:spacing w:val="4"/>
          <w:sz w:val="24"/>
          <w:szCs w:val="24"/>
          <w:lang w:val="ru-RU"/>
        </w:rPr>
        <w:t>тива н</w:t>
      </w:r>
      <w:r w:rsidRPr="00734D3B">
        <w:rPr>
          <w:rFonts w:ascii="Times New Roman" w:hAnsi="Times New Roman" w:cs="Times New Roman"/>
          <w:color w:val="auto"/>
          <w:spacing w:val="4"/>
          <w:sz w:val="24"/>
          <w:szCs w:val="24"/>
        </w:rPr>
        <w:t>a</w:t>
      </w:r>
      <w:r w:rsidRPr="00734D3B">
        <w:rPr>
          <w:rFonts w:ascii="Times New Roman" w:hAnsi="Times New Roman" w:cs="Times New Roman"/>
          <w:color w:val="auto"/>
          <w:spacing w:val="4"/>
          <w:sz w:val="24"/>
          <w:szCs w:val="24"/>
          <w:lang w:val="ru-RU"/>
        </w:rPr>
        <w:t xml:space="preserve"> први позив- оригинал - у корист Општине Оџаци, Оџаци, Кнеза Михајлова бр. 24, Матични број: 08327700, ПИБ:101429168, број рачуна: 840-84640-57, и сви елементи менице мор</w:t>
      </w:r>
      <w:r w:rsidRPr="00734D3B">
        <w:rPr>
          <w:rFonts w:ascii="Times New Roman" w:hAnsi="Times New Roman" w:cs="Times New Roman"/>
          <w:color w:val="auto"/>
          <w:spacing w:val="4"/>
          <w:sz w:val="24"/>
          <w:szCs w:val="24"/>
        </w:rPr>
        <w:t>a</w:t>
      </w:r>
      <w:r w:rsidRPr="00734D3B">
        <w:rPr>
          <w:rFonts w:ascii="Times New Roman" w:hAnsi="Times New Roman" w:cs="Times New Roman"/>
          <w:color w:val="auto"/>
          <w:spacing w:val="4"/>
          <w:sz w:val="24"/>
          <w:szCs w:val="24"/>
          <w:lang w:val="ru-RU"/>
        </w:rPr>
        <w:t>ју бити у потпуности ус</w:t>
      </w:r>
      <w:r w:rsidRPr="00734D3B">
        <w:rPr>
          <w:rFonts w:ascii="Times New Roman" w:hAnsi="Times New Roman" w:cs="Times New Roman"/>
          <w:color w:val="auto"/>
          <w:spacing w:val="4"/>
          <w:sz w:val="24"/>
          <w:szCs w:val="24"/>
        </w:rPr>
        <w:t>a</w:t>
      </w:r>
      <w:r w:rsidRPr="00734D3B">
        <w:rPr>
          <w:rFonts w:ascii="Times New Roman" w:hAnsi="Times New Roman" w:cs="Times New Roman"/>
          <w:color w:val="auto"/>
          <w:spacing w:val="4"/>
          <w:sz w:val="24"/>
          <w:szCs w:val="24"/>
          <w:lang w:val="ru-RU"/>
        </w:rPr>
        <w:t>гл</w:t>
      </w:r>
      <w:r w:rsidRPr="00734D3B">
        <w:rPr>
          <w:rFonts w:ascii="Times New Roman" w:hAnsi="Times New Roman" w:cs="Times New Roman"/>
          <w:color w:val="auto"/>
          <w:spacing w:val="4"/>
          <w:sz w:val="24"/>
          <w:szCs w:val="24"/>
        </w:rPr>
        <w:t>a</w:t>
      </w:r>
      <w:r w:rsidRPr="00734D3B">
        <w:rPr>
          <w:rFonts w:ascii="Times New Roman" w:hAnsi="Times New Roman" w:cs="Times New Roman"/>
          <w:color w:val="auto"/>
          <w:spacing w:val="4"/>
          <w:sz w:val="24"/>
          <w:szCs w:val="24"/>
          <w:lang w:val="ru-RU"/>
        </w:rPr>
        <w:t>шени с</w:t>
      </w:r>
      <w:r w:rsidRPr="00734D3B">
        <w:rPr>
          <w:rFonts w:ascii="Times New Roman" w:hAnsi="Times New Roman" w:cs="Times New Roman"/>
          <w:color w:val="auto"/>
          <w:spacing w:val="4"/>
          <w:sz w:val="24"/>
          <w:szCs w:val="24"/>
        </w:rPr>
        <w:t>a</w:t>
      </w:r>
      <w:r w:rsidRPr="00734D3B">
        <w:rPr>
          <w:rFonts w:ascii="Times New Roman" w:hAnsi="Times New Roman" w:cs="Times New Roman"/>
          <w:color w:val="auto"/>
          <w:spacing w:val="4"/>
          <w:sz w:val="24"/>
          <w:szCs w:val="24"/>
          <w:lang w:val="ru-RU"/>
        </w:rPr>
        <w:t xml:space="preserve"> конкурсном документ</w:t>
      </w:r>
      <w:r w:rsidRPr="00734D3B">
        <w:rPr>
          <w:rFonts w:ascii="Times New Roman" w:hAnsi="Times New Roman" w:cs="Times New Roman"/>
          <w:color w:val="auto"/>
          <w:spacing w:val="4"/>
          <w:sz w:val="24"/>
          <w:szCs w:val="24"/>
        </w:rPr>
        <w:t>a</w:t>
      </w:r>
      <w:r w:rsidRPr="00734D3B">
        <w:rPr>
          <w:rFonts w:ascii="Times New Roman" w:hAnsi="Times New Roman" w:cs="Times New Roman"/>
          <w:color w:val="auto"/>
          <w:spacing w:val="4"/>
          <w:sz w:val="24"/>
          <w:szCs w:val="24"/>
          <w:lang w:val="ru-RU"/>
        </w:rPr>
        <w:t xml:space="preserve">цијом (рокови, износ). </w:t>
      </w:r>
    </w:p>
    <w:p w:rsidR="00734D3B" w:rsidRPr="00734D3B" w:rsidRDefault="00734D3B" w:rsidP="00734D3B">
      <w:pPr>
        <w:spacing w:after="0"/>
        <w:ind w:firstLine="720"/>
        <w:rPr>
          <w:rFonts w:ascii="Times New Roman" w:hAnsi="Times New Roman" w:cs="Times New Roman"/>
          <w:spacing w:val="4"/>
          <w:sz w:val="24"/>
          <w:szCs w:val="24"/>
          <w:lang w:val="ru-RU"/>
        </w:rPr>
      </w:pPr>
      <w:r w:rsidRPr="00734D3B">
        <w:rPr>
          <w:rFonts w:ascii="Times New Roman" w:hAnsi="Times New Roman" w:cs="Times New Roman"/>
          <w:spacing w:val="4"/>
          <w:sz w:val="24"/>
          <w:szCs w:val="24"/>
          <w:lang w:val="ru-RU"/>
        </w:rPr>
        <w:t>Потпис овлашћеног лица на меничном овлашћењу – писму мора бити идентичан са потписом или потписима.</w:t>
      </w:r>
    </w:p>
    <w:p w:rsidR="00734D3B" w:rsidRPr="00734D3B" w:rsidRDefault="00734D3B" w:rsidP="00734D3B">
      <w:pPr>
        <w:spacing w:after="0"/>
        <w:ind w:left="90" w:firstLine="630"/>
        <w:rPr>
          <w:rFonts w:ascii="Times New Roman" w:hAnsi="Times New Roman" w:cs="Times New Roman"/>
          <w:spacing w:val="4"/>
          <w:sz w:val="24"/>
          <w:szCs w:val="24"/>
          <w:lang w:val="ru-RU"/>
        </w:rPr>
      </w:pPr>
      <w:r w:rsidRPr="00734D3B">
        <w:rPr>
          <w:rFonts w:ascii="Times New Roman" w:hAnsi="Times New Roman" w:cs="Times New Roman"/>
          <w:spacing w:val="4"/>
          <w:sz w:val="24"/>
          <w:szCs w:val="24"/>
          <w:lang w:val="ru-RU"/>
        </w:rPr>
        <w:t xml:space="preserve">Средства финансијског обезбеђења које </w:t>
      </w:r>
      <w:r w:rsidR="006C6F6C">
        <w:rPr>
          <w:rFonts w:ascii="Times New Roman" w:hAnsi="Times New Roman" w:cs="Times New Roman"/>
          <w:bCs/>
          <w:sz w:val="24"/>
          <w:szCs w:val="24"/>
          <w:lang w:val="ru-RU"/>
        </w:rPr>
        <w:t xml:space="preserve">Испоручилац добра </w:t>
      </w:r>
      <w:r w:rsidR="006C6F6C" w:rsidRPr="00734D3B">
        <w:rPr>
          <w:rFonts w:ascii="Times New Roman" w:hAnsi="Times New Roman" w:cs="Times New Roman"/>
          <w:bCs/>
          <w:sz w:val="24"/>
          <w:szCs w:val="24"/>
          <w:lang w:val="ru-RU"/>
        </w:rPr>
        <w:t xml:space="preserve"> </w:t>
      </w:r>
      <w:r w:rsidRPr="00734D3B">
        <w:rPr>
          <w:rFonts w:ascii="Times New Roman" w:hAnsi="Times New Roman" w:cs="Times New Roman"/>
          <w:spacing w:val="4"/>
          <w:sz w:val="24"/>
          <w:szCs w:val="24"/>
          <w:lang w:val="ru-RU"/>
        </w:rPr>
        <w:t>подноси Наручиоцу су:</w:t>
      </w:r>
    </w:p>
    <w:p w:rsidR="00734D3B" w:rsidRPr="00734D3B" w:rsidRDefault="00734D3B" w:rsidP="00734D3B">
      <w:pPr>
        <w:spacing w:after="0"/>
        <w:ind w:left="90" w:firstLine="630"/>
        <w:rPr>
          <w:rFonts w:ascii="Times New Roman" w:hAnsi="Times New Roman" w:cs="Times New Roman"/>
          <w:spacing w:val="4"/>
          <w:sz w:val="24"/>
          <w:szCs w:val="24"/>
          <w:lang w:val="ru-RU"/>
        </w:rPr>
      </w:pPr>
      <w:r w:rsidRPr="00734D3B">
        <w:rPr>
          <w:rFonts w:ascii="Times New Roman" w:hAnsi="Times New Roman" w:cs="Times New Roman"/>
          <w:spacing w:val="4"/>
          <w:sz w:val="24"/>
          <w:szCs w:val="24"/>
          <w:lang w:val="ru-RU"/>
        </w:rPr>
        <w:t xml:space="preserve"> 1. Бланко соло менице регистроване код НБС, потписане и оверене од стране овлашћеног лица, које је уписано на картону  депонованих потписа лица овлашћених за заступање,</w:t>
      </w:r>
    </w:p>
    <w:p w:rsidR="00734D3B" w:rsidRPr="00734D3B" w:rsidRDefault="00734D3B" w:rsidP="00734D3B">
      <w:pPr>
        <w:spacing w:after="0"/>
        <w:ind w:left="90"/>
        <w:rPr>
          <w:rFonts w:ascii="Times New Roman" w:hAnsi="Times New Roman" w:cs="Times New Roman"/>
          <w:spacing w:val="4"/>
          <w:sz w:val="24"/>
          <w:szCs w:val="24"/>
          <w:lang w:val="ru-RU"/>
        </w:rPr>
      </w:pPr>
      <w:r w:rsidRPr="00734D3B">
        <w:rPr>
          <w:rFonts w:ascii="Times New Roman" w:hAnsi="Times New Roman" w:cs="Times New Roman"/>
          <w:spacing w:val="4"/>
          <w:sz w:val="24"/>
          <w:szCs w:val="24"/>
          <w:lang w:val="ru-RU"/>
        </w:rPr>
        <w:t xml:space="preserve"> </w:t>
      </w:r>
      <w:r w:rsidRPr="00734D3B">
        <w:rPr>
          <w:rFonts w:ascii="Times New Roman" w:hAnsi="Times New Roman" w:cs="Times New Roman"/>
          <w:spacing w:val="4"/>
          <w:sz w:val="24"/>
          <w:szCs w:val="24"/>
          <w:lang w:val="ru-RU"/>
        </w:rPr>
        <w:tab/>
        <w:t>2. Захтеве за регистрацију меница оверене од стране пословне банке Извођача радова, наведене у Обрасцу-1 из предметне документације</w:t>
      </w:r>
    </w:p>
    <w:p w:rsidR="00734D3B" w:rsidRPr="00734D3B" w:rsidRDefault="00734D3B" w:rsidP="00734D3B">
      <w:pPr>
        <w:spacing w:after="0"/>
        <w:ind w:left="90" w:firstLine="630"/>
        <w:rPr>
          <w:rFonts w:ascii="Times New Roman" w:hAnsi="Times New Roman" w:cs="Times New Roman"/>
          <w:spacing w:val="4"/>
          <w:sz w:val="24"/>
          <w:szCs w:val="24"/>
          <w:lang w:val="ru-RU"/>
        </w:rPr>
      </w:pPr>
      <w:r w:rsidRPr="00734D3B">
        <w:rPr>
          <w:rFonts w:ascii="Times New Roman" w:hAnsi="Times New Roman" w:cs="Times New Roman"/>
          <w:spacing w:val="4"/>
          <w:sz w:val="24"/>
          <w:szCs w:val="24"/>
          <w:lang w:val="ru-RU"/>
        </w:rPr>
        <w:t xml:space="preserve">3. Копије картона депонованих потписа лица овлашћених за заступање Средства обезбеђења не могу бити враћена </w:t>
      </w:r>
      <w:r w:rsidR="006C6F6C">
        <w:rPr>
          <w:rFonts w:ascii="Times New Roman" w:hAnsi="Times New Roman" w:cs="Times New Roman"/>
          <w:bCs/>
          <w:sz w:val="24"/>
          <w:szCs w:val="24"/>
          <w:lang w:val="ru-RU"/>
        </w:rPr>
        <w:t xml:space="preserve">Испоручилац добра </w:t>
      </w:r>
      <w:r w:rsidR="006C6F6C" w:rsidRPr="00734D3B">
        <w:rPr>
          <w:rFonts w:ascii="Times New Roman" w:hAnsi="Times New Roman" w:cs="Times New Roman"/>
          <w:bCs/>
          <w:sz w:val="24"/>
          <w:szCs w:val="24"/>
          <w:lang w:val="ru-RU"/>
        </w:rPr>
        <w:t xml:space="preserve"> </w:t>
      </w:r>
      <w:r w:rsidRPr="00734D3B">
        <w:rPr>
          <w:rFonts w:ascii="Times New Roman" w:hAnsi="Times New Roman" w:cs="Times New Roman"/>
          <w:spacing w:val="4"/>
          <w:sz w:val="24"/>
          <w:szCs w:val="24"/>
          <w:lang w:val="ru-RU"/>
        </w:rPr>
        <w:t xml:space="preserve">пре истека рока трајања за који су поднета. </w:t>
      </w:r>
    </w:p>
    <w:p w:rsidR="00734D3B" w:rsidRPr="00734D3B" w:rsidRDefault="00734D3B" w:rsidP="00734D3B">
      <w:pPr>
        <w:spacing w:after="0"/>
        <w:ind w:left="90" w:firstLine="630"/>
        <w:rPr>
          <w:rFonts w:ascii="Times New Roman" w:hAnsi="Times New Roman" w:cs="Times New Roman"/>
          <w:spacing w:val="4"/>
          <w:sz w:val="24"/>
          <w:szCs w:val="24"/>
          <w:lang w:val="ru-RU"/>
        </w:rPr>
      </w:pPr>
      <w:r w:rsidRPr="00734D3B">
        <w:rPr>
          <w:rFonts w:ascii="Times New Roman" w:hAnsi="Times New Roman" w:cs="Times New Roman"/>
          <w:spacing w:val="4"/>
          <w:sz w:val="24"/>
          <w:szCs w:val="24"/>
          <w:lang w:val="ru-RU"/>
        </w:rPr>
        <w:lastRenderedPageBreak/>
        <w:t>Уколико се током реализације уговора промене рокови за извршење уговорене обавезе, на захтев Наручиоца мора се продужити важност финансијских гаранција, према условима из конкурсне документације и модела уговора. Саставни део овог уговора су финансијске гаранције из овог члана.</w:t>
      </w:r>
    </w:p>
    <w:p w:rsidR="00734D3B" w:rsidRPr="00734D3B" w:rsidRDefault="00734D3B" w:rsidP="00734D3B">
      <w:pPr>
        <w:spacing w:after="0"/>
        <w:ind w:firstLine="360"/>
        <w:rPr>
          <w:rFonts w:ascii="Times New Roman" w:hAnsi="Times New Roman" w:cs="Times New Roman"/>
          <w:spacing w:val="4"/>
          <w:sz w:val="24"/>
          <w:szCs w:val="24"/>
          <w:lang w:val="ru-RU"/>
        </w:rPr>
      </w:pPr>
      <w:r w:rsidRPr="00734D3B">
        <w:rPr>
          <w:rFonts w:ascii="Times New Roman" w:hAnsi="Times New Roman" w:cs="Times New Roman"/>
          <w:spacing w:val="4"/>
          <w:sz w:val="24"/>
          <w:szCs w:val="24"/>
          <w:lang w:val="ru-RU"/>
        </w:rPr>
        <w:t xml:space="preserve"> </w:t>
      </w:r>
      <w:r w:rsidRPr="00734D3B">
        <w:rPr>
          <w:rFonts w:ascii="Times New Roman" w:hAnsi="Times New Roman" w:cs="Times New Roman"/>
          <w:b/>
          <w:bCs/>
          <w:sz w:val="24"/>
          <w:szCs w:val="24"/>
          <w:lang w:val="ru-RU"/>
        </w:rPr>
        <w:t xml:space="preserve">Наручилац радова ће активирати Бланко меницу за отклањање недостатака у гарантном року ако </w:t>
      </w:r>
      <w:r w:rsidR="006C6F6C">
        <w:rPr>
          <w:rFonts w:ascii="Times New Roman" w:hAnsi="Times New Roman" w:cs="Times New Roman"/>
          <w:bCs/>
          <w:sz w:val="24"/>
          <w:szCs w:val="24"/>
          <w:lang w:val="ru-RU"/>
        </w:rPr>
        <w:t xml:space="preserve">Испоручилац добра </w:t>
      </w:r>
      <w:r w:rsidR="006C6F6C" w:rsidRPr="00734D3B">
        <w:rPr>
          <w:rFonts w:ascii="Times New Roman" w:hAnsi="Times New Roman" w:cs="Times New Roman"/>
          <w:bCs/>
          <w:sz w:val="24"/>
          <w:szCs w:val="24"/>
          <w:lang w:val="ru-RU"/>
        </w:rPr>
        <w:t xml:space="preserve"> </w:t>
      </w:r>
      <w:r w:rsidRPr="00734D3B">
        <w:rPr>
          <w:rFonts w:ascii="Times New Roman" w:hAnsi="Times New Roman" w:cs="Times New Roman"/>
          <w:spacing w:val="4"/>
          <w:sz w:val="24"/>
          <w:szCs w:val="24"/>
          <w:lang w:val="ru-RU"/>
        </w:rPr>
        <w:t>у примереном року од добијања рекламације не отклони захтеване недостатке.</w:t>
      </w:r>
    </w:p>
    <w:p w:rsidR="00734D3B" w:rsidRPr="00734D3B" w:rsidRDefault="00734D3B" w:rsidP="00734D3B">
      <w:pPr>
        <w:spacing w:after="0"/>
        <w:ind w:firstLine="360"/>
        <w:rPr>
          <w:rFonts w:ascii="Times New Roman" w:hAnsi="Times New Roman" w:cs="Times New Roman"/>
          <w:spacing w:val="4"/>
          <w:sz w:val="24"/>
          <w:szCs w:val="24"/>
          <w:lang w:val="ru-RU"/>
        </w:rPr>
      </w:pPr>
    </w:p>
    <w:p w:rsidR="00C8294F" w:rsidRPr="00C8294F" w:rsidRDefault="00C8294F" w:rsidP="00C8294F">
      <w:pPr>
        <w:pStyle w:val="Bodytext1"/>
        <w:shd w:val="clear" w:color="auto" w:fill="auto"/>
        <w:spacing w:before="0" w:line="240" w:lineRule="auto"/>
        <w:ind w:right="20" w:firstLine="360"/>
        <w:rPr>
          <w:b/>
          <w:i/>
          <w:spacing w:val="0"/>
          <w:sz w:val="24"/>
          <w:szCs w:val="24"/>
          <w:lang w:val="ru-RU"/>
        </w:rPr>
      </w:pPr>
      <w:r w:rsidRPr="00C8294F">
        <w:rPr>
          <w:b/>
          <w:i/>
          <w:spacing w:val="0"/>
          <w:sz w:val="24"/>
          <w:szCs w:val="24"/>
          <w:lang w:val="ru-RU"/>
        </w:rPr>
        <w:t>12. ЗАШТИТА ПОВЕРЉИВОСТИ ПОДАТАКА КОЈЕ НАРУЧИЛАЦ СТАВЉА ПОНУЂАЧИМА НА РАСПОЛАГАЊЕ, УКЉУЧУЈУЋИ И ЊИХОВЕ ПОДИЗВОЂАЧЕ</w:t>
      </w:r>
    </w:p>
    <w:p w:rsidR="00C8294F" w:rsidRPr="00C8294F" w:rsidRDefault="00C8294F" w:rsidP="00C8294F">
      <w:pPr>
        <w:ind w:right="-180" w:firstLine="720"/>
        <w:rPr>
          <w:rFonts w:ascii="Times New Roman" w:hAnsi="Times New Roman" w:cs="Times New Roman"/>
          <w:sz w:val="24"/>
          <w:szCs w:val="24"/>
          <w:lang w:val="sr-Cyrl-CS"/>
        </w:rPr>
      </w:pPr>
      <w:r w:rsidRPr="00C8294F">
        <w:rPr>
          <w:rFonts w:ascii="Times New Roman" w:hAnsi="Times New Roman" w:cs="Times New Roman"/>
          <w:sz w:val="24"/>
          <w:szCs w:val="24"/>
          <w:lang w:val="sr-Cyrl-CS"/>
        </w:rPr>
        <w:t>Наручилац добра ће чувати као поверљиве све податке о понуђачу који су као такви, у понуди означени. Као поверљива, понуђач може означити документа која садрже личне податке, а која несадржи ни један јавни регистар или која на други начин нису доступна, као и пословнеподатке који су прописима или интерним актима понуђача означени као поверљиви при чему то не могу бити подаци на основу којих се доноси оцена о исправности понуде и оцена о томе да ли је понуда одговарајућа и прихватљива. Поверљивим се не могу означити ни подаци који се вреднују применом елемената критеријума.</w:t>
      </w:r>
    </w:p>
    <w:p w:rsidR="00C8294F" w:rsidRPr="00C8294F" w:rsidRDefault="00C8294F" w:rsidP="00C8294F">
      <w:pPr>
        <w:ind w:right="-180" w:firstLine="360"/>
        <w:rPr>
          <w:rFonts w:ascii="Times New Roman" w:hAnsi="Times New Roman" w:cs="Times New Roman"/>
          <w:b/>
          <w:sz w:val="24"/>
          <w:szCs w:val="24"/>
          <w:lang w:val="sr-Cyrl-CS"/>
        </w:rPr>
      </w:pPr>
      <w:r w:rsidRPr="00C8294F">
        <w:rPr>
          <w:rFonts w:ascii="Times New Roman" w:hAnsi="Times New Roman" w:cs="Times New Roman"/>
          <w:sz w:val="24"/>
          <w:szCs w:val="24"/>
          <w:lang w:val="sr-Cyrl-CS"/>
        </w:rPr>
        <w:t xml:space="preserve">Наручилац добра  ће као поверљива третирати она документа која у десном горњем углу великим словима имају исписану реч </w:t>
      </w:r>
      <w:r w:rsidRPr="00C8294F">
        <w:rPr>
          <w:rFonts w:ascii="Times New Roman" w:hAnsi="Times New Roman" w:cs="Times New Roman"/>
          <w:b/>
          <w:sz w:val="24"/>
          <w:szCs w:val="24"/>
          <w:lang w:val="sr-Cyrl-CS"/>
        </w:rPr>
        <w:t>«ПОВЕРЉИВО»</w:t>
      </w:r>
      <w:r w:rsidRPr="00C8294F">
        <w:rPr>
          <w:rFonts w:ascii="Times New Roman" w:hAnsi="Times New Roman" w:cs="Times New Roman"/>
          <w:sz w:val="24"/>
          <w:szCs w:val="24"/>
          <w:lang w:val="sr-Cyrl-CS"/>
        </w:rPr>
        <w:t xml:space="preserve">. Ако се поверљивим сматра само одређени податак у документу, поверљив део мора бити подвучен црвено, а у истом реду уз десну ивицу мора бити исписано </w:t>
      </w:r>
      <w:r w:rsidRPr="00C8294F">
        <w:rPr>
          <w:rFonts w:ascii="Times New Roman" w:hAnsi="Times New Roman" w:cs="Times New Roman"/>
          <w:b/>
          <w:sz w:val="24"/>
          <w:szCs w:val="24"/>
          <w:lang w:val="sr-Cyrl-CS"/>
        </w:rPr>
        <w:t>«ПОВЕРЉИВО».</w:t>
      </w:r>
    </w:p>
    <w:p w:rsidR="00C8294F" w:rsidRPr="00C8294F" w:rsidRDefault="00C8294F" w:rsidP="00C8294F">
      <w:pPr>
        <w:pStyle w:val="Bodytext1"/>
        <w:shd w:val="clear" w:color="auto" w:fill="auto"/>
        <w:spacing w:before="0" w:line="240" w:lineRule="auto"/>
        <w:ind w:firstLine="360"/>
        <w:rPr>
          <w:sz w:val="24"/>
          <w:szCs w:val="24"/>
          <w:lang w:val="sr-Cyrl-CS"/>
        </w:rPr>
      </w:pPr>
      <w:r w:rsidRPr="00C8294F">
        <w:rPr>
          <w:rStyle w:val="Bodytext0"/>
          <w:color w:val="000000"/>
          <w:sz w:val="24"/>
          <w:szCs w:val="24"/>
          <w:lang w:val="sr-Cyrl-CS" w:eastAsia="sr-Cyrl-CS"/>
        </w:rPr>
        <w:t>Наручилац се обавезује да:</w:t>
      </w:r>
    </w:p>
    <w:p w:rsidR="00C8294F" w:rsidRPr="00C8294F" w:rsidRDefault="00C8294F" w:rsidP="00C8294F">
      <w:pPr>
        <w:pStyle w:val="Bodytext1"/>
        <w:shd w:val="clear" w:color="auto" w:fill="auto"/>
        <w:spacing w:before="0" w:line="240" w:lineRule="auto"/>
        <w:ind w:right="20" w:firstLine="720"/>
        <w:rPr>
          <w:spacing w:val="0"/>
          <w:sz w:val="24"/>
          <w:szCs w:val="24"/>
          <w:lang w:val="sr-Cyrl-CS"/>
        </w:rPr>
      </w:pPr>
      <w:r w:rsidRPr="00C8294F">
        <w:rPr>
          <w:spacing w:val="0"/>
          <w:sz w:val="24"/>
          <w:szCs w:val="24"/>
          <w:lang w:val="sr-Cyrl-CS"/>
        </w:rPr>
        <w:t>1.Чува као поверљиве све податке о понуђачима садржане у понуди, који су посебним прописом утврђени као поверљиви и које је као такве понуђач означио у понуди.</w:t>
      </w:r>
    </w:p>
    <w:p w:rsidR="00C8294F" w:rsidRPr="00C8294F" w:rsidRDefault="00C8294F" w:rsidP="00C8294F">
      <w:pPr>
        <w:pStyle w:val="Bodytext1"/>
        <w:shd w:val="clear" w:color="auto" w:fill="auto"/>
        <w:spacing w:before="0" w:line="274" w:lineRule="exact"/>
        <w:ind w:right="20" w:firstLine="720"/>
        <w:rPr>
          <w:spacing w:val="0"/>
          <w:sz w:val="24"/>
          <w:szCs w:val="24"/>
          <w:lang w:val="sr-Cyrl-CS"/>
        </w:rPr>
      </w:pPr>
      <w:r w:rsidRPr="00C8294F">
        <w:rPr>
          <w:spacing w:val="0"/>
          <w:sz w:val="24"/>
          <w:szCs w:val="24"/>
          <w:lang w:val="sr-Cyrl-CS"/>
        </w:rPr>
        <w:t>2.Одбије давање информације која би значила повреду поверљивости података добијених у понуди.</w:t>
      </w:r>
    </w:p>
    <w:p w:rsidR="00C8294F" w:rsidRPr="00C8294F" w:rsidRDefault="00C8294F" w:rsidP="00C8294F">
      <w:pPr>
        <w:pStyle w:val="Bodytext1"/>
        <w:shd w:val="clear" w:color="auto" w:fill="auto"/>
        <w:spacing w:before="0" w:line="274" w:lineRule="exact"/>
        <w:ind w:right="20" w:firstLine="720"/>
        <w:rPr>
          <w:spacing w:val="0"/>
          <w:sz w:val="24"/>
          <w:szCs w:val="24"/>
          <w:lang w:val="sr-Cyrl-CS"/>
        </w:rPr>
      </w:pPr>
      <w:r w:rsidRPr="00C8294F">
        <w:rPr>
          <w:spacing w:val="0"/>
          <w:sz w:val="24"/>
          <w:szCs w:val="24"/>
          <w:lang w:val="sr-Cyrl-CS"/>
        </w:rPr>
        <w:t>3.Чува као пословну тајну имена понуђача, као и поднете понуде до истека рока предвиђеног за отварање понуда.</w:t>
      </w:r>
    </w:p>
    <w:p w:rsidR="00C8294F" w:rsidRPr="00325A10" w:rsidRDefault="00C8294F" w:rsidP="00325A10">
      <w:pPr>
        <w:pStyle w:val="Bodytext1"/>
        <w:shd w:val="clear" w:color="auto" w:fill="auto"/>
        <w:spacing w:before="0" w:line="274" w:lineRule="exact"/>
        <w:ind w:left="20" w:right="20" w:firstLine="340"/>
        <w:rPr>
          <w:spacing w:val="0"/>
          <w:sz w:val="24"/>
          <w:szCs w:val="24"/>
          <w:lang w:val="sr-Cyrl-CS"/>
        </w:rPr>
      </w:pPr>
      <w:r w:rsidRPr="00C8294F">
        <w:rPr>
          <w:spacing w:val="0"/>
          <w:sz w:val="24"/>
          <w:szCs w:val="24"/>
          <w:lang w:val="sr-Cyrl-CS"/>
        </w:rPr>
        <w:t>Неће се сматрати поверљивим податком цена и остали подаци у понуди који су од значаја за примену елемената критеријума.</w:t>
      </w:r>
    </w:p>
    <w:p w:rsidR="00C8294F" w:rsidRPr="00C8294F" w:rsidRDefault="00C8294F" w:rsidP="00C8294F">
      <w:pPr>
        <w:rPr>
          <w:rFonts w:ascii="Times New Roman" w:hAnsi="Times New Roman" w:cs="Times New Roman"/>
          <w:b/>
          <w:bCs/>
          <w:i/>
          <w:sz w:val="24"/>
          <w:szCs w:val="24"/>
          <w:lang w:val="sr-Cyrl-CS"/>
        </w:rPr>
      </w:pPr>
      <w:r w:rsidRPr="00C8294F">
        <w:rPr>
          <w:rFonts w:ascii="Times New Roman" w:hAnsi="Times New Roman" w:cs="Times New Roman"/>
          <w:b/>
          <w:bCs/>
          <w:i/>
          <w:sz w:val="24"/>
          <w:szCs w:val="24"/>
          <w:lang w:val="sr-Cyrl-CS"/>
        </w:rPr>
        <w:t>13. ДОДАТНЕ ИНФОРМАЦИЈЕ ИЛИ ПОЈАШЊЕЊА У ВЕЗИ СА ПРИПРЕМАЊЕМ ПОНУДЕ</w:t>
      </w:r>
    </w:p>
    <w:p w:rsidR="00C8294F" w:rsidRPr="00C8294F" w:rsidRDefault="00C8294F" w:rsidP="00C8294F">
      <w:pPr>
        <w:ind w:firstLine="360"/>
        <w:rPr>
          <w:rFonts w:ascii="Times New Roman" w:hAnsi="Times New Roman" w:cs="Times New Roman"/>
          <w:sz w:val="24"/>
          <w:szCs w:val="24"/>
          <w:lang w:val="sr-Cyrl-CS"/>
        </w:rPr>
      </w:pPr>
      <w:r w:rsidRPr="00C8294F">
        <w:rPr>
          <w:rFonts w:ascii="Times New Roman" w:hAnsi="Times New Roman" w:cs="Times New Roman"/>
          <w:sz w:val="24"/>
          <w:szCs w:val="24"/>
          <w:lang w:val="sr-Cyrl-CS"/>
        </w:rPr>
        <w:t xml:space="preserve">Додатна обавештења и информације у вези са припремањем понуде, понуђач може да тражи од Наручиоца најкасније 5 (пет) дана пре истека рока за подношење понуде искључиво у писаној форми путем емаила на адресу </w:t>
      </w:r>
      <w:hyperlink r:id="rId15" w:history="1">
        <w:r w:rsidRPr="00C8294F">
          <w:rPr>
            <w:rStyle w:val="Hyperlink"/>
            <w:rFonts w:ascii="Times New Roman" w:hAnsi="Times New Roman"/>
            <w:sz w:val="24"/>
            <w:szCs w:val="24"/>
            <w:lang w:val="sr-Cyrl-CS"/>
          </w:rPr>
          <w:t>razvoj@odzaci.</w:t>
        </w:r>
        <w:r w:rsidRPr="00C8294F">
          <w:rPr>
            <w:rStyle w:val="Hyperlink"/>
            <w:rFonts w:ascii="Times New Roman" w:hAnsi="Times New Roman"/>
            <w:sz w:val="24"/>
            <w:szCs w:val="24"/>
          </w:rPr>
          <w:t>rs</w:t>
        </w:r>
      </w:hyperlink>
      <w:r w:rsidRPr="00C8294F">
        <w:rPr>
          <w:rStyle w:val="Hyperlink"/>
          <w:rFonts w:ascii="Times New Roman" w:hAnsi="Times New Roman"/>
          <w:sz w:val="24"/>
          <w:szCs w:val="24"/>
          <w:lang w:val="sr-Cyrl-CS"/>
        </w:rPr>
        <w:t xml:space="preserve">,  </w:t>
      </w:r>
      <w:r w:rsidRPr="00C8294F">
        <w:rPr>
          <w:rStyle w:val="Hyperlink"/>
          <w:rFonts w:ascii="Times New Roman" w:hAnsi="Times New Roman"/>
          <w:sz w:val="24"/>
          <w:szCs w:val="24"/>
        </w:rPr>
        <w:t>odeljenjezjnodzaci</w:t>
      </w:r>
      <w:r w:rsidRPr="00C8294F">
        <w:rPr>
          <w:rStyle w:val="Hyperlink"/>
          <w:rFonts w:ascii="Times New Roman" w:hAnsi="Times New Roman"/>
          <w:sz w:val="24"/>
          <w:szCs w:val="24"/>
          <w:lang w:val="sr-Cyrl-CS"/>
        </w:rPr>
        <w:t>@</w:t>
      </w:r>
      <w:r w:rsidRPr="00C8294F">
        <w:rPr>
          <w:rStyle w:val="Hyperlink"/>
          <w:rFonts w:ascii="Times New Roman" w:hAnsi="Times New Roman"/>
          <w:sz w:val="24"/>
          <w:szCs w:val="24"/>
        </w:rPr>
        <w:t>gmail</w:t>
      </w:r>
      <w:r w:rsidRPr="00C8294F">
        <w:rPr>
          <w:rStyle w:val="Hyperlink"/>
          <w:rFonts w:ascii="Times New Roman" w:hAnsi="Times New Roman"/>
          <w:sz w:val="24"/>
          <w:szCs w:val="24"/>
          <w:lang w:val="sr-Cyrl-CS"/>
        </w:rPr>
        <w:t>.</w:t>
      </w:r>
      <w:r w:rsidRPr="00C8294F">
        <w:rPr>
          <w:rStyle w:val="Hyperlink"/>
          <w:rFonts w:ascii="Times New Roman" w:hAnsi="Times New Roman"/>
          <w:sz w:val="24"/>
          <w:szCs w:val="24"/>
        </w:rPr>
        <w:t>com</w:t>
      </w:r>
      <w:r w:rsidRPr="00C8294F">
        <w:rPr>
          <w:rFonts w:ascii="Times New Roman" w:hAnsi="Times New Roman" w:cs="Times New Roman"/>
          <w:sz w:val="24"/>
          <w:szCs w:val="24"/>
          <w:lang w:val="sr-Cyrl-CS"/>
        </w:rPr>
        <w:t xml:space="preserve"> радним даном и у радно време од 7:00 часова до 15:00 часова.Тражење додатних информација која пристигну после 15:00 часова сматраће се пристигле наредног радног дана.</w:t>
      </w:r>
    </w:p>
    <w:p w:rsidR="00C8294F" w:rsidRPr="00C8294F" w:rsidRDefault="00C8294F" w:rsidP="00C8294F">
      <w:pPr>
        <w:pStyle w:val="Style96"/>
        <w:spacing w:line="274" w:lineRule="exact"/>
        <w:ind w:firstLine="360"/>
        <w:rPr>
          <w:rFonts w:ascii="Times New Roman" w:hAnsi="Times New Roman"/>
          <w:lang w:val="sr-Cyrl-CS"/>
        </w:rPr>
      </w:pPr>
      <w:r w:rsidRPr="00C8294F">
        <w:rPr>
          <w:rFonts w:ascii="Times New Roman" w:hAnsi="Times New Roman"/>
          <w:lang w:val="sr-Cyrl-CS"/>
        </w:rPr>
        <w:t>Наручилац је дужан да, у року од 3 (три) дана од дана пријема захтева за појашњење конкурсне документације од стране понуђача, појашњење објави на Порталу јавних набавки.</w:t>
      </w:r>
    </w:p>
    <w:p w:rsidR="00C8294F" w:rsidRPr="00C8294F" w:rsidRDefault="00C8294F" w:rsidP="00C8294F">
      <w:pPr>
        <w:pStyle w:val="Style96"/>
        <w:spacing w:line="274" w:lineRule="exact"/>
        <w:ind w:firstLine="360"/>
        <w:rPr>
          <w:rFonts w:ascii="Times New Roman" w:hAnsi="Times New Roman"/>
          <w:b/>
          <w:lang w:val="sr-Cyrl-CS"/>
        </w:rPr>
      </w:pPr>
      <w:r w:rsidRPr="00C8294F">
        <w:rPr>
          <w:rFonts w:ascii="Times New Roman" w:hAnsi="Times New Roman"/>
          <w:b/>
          <w:lang w:val="sr-Cyrl-CS"/>
        </w:rPr>
        <w:t>Тражење додатних информација и појашњења телефоном није дозвољено</w:t>
      </w:r>
    </w:p>
    <w:p w:rsidR="00C8294F" w:rsidRPr="00325A10" w:rsidRDefault="00C8294F" w:rsidP="00325A10">
      <w:pPr>
        <w:pStyle w:val="Style99"/>
        <w:widowControl/>
        <w:spacing w:line="274" w:lineRule="exact"/>
        <w:ind w:firstLine="360"/>
        <w:rPr>
          <w:rFonts w:ascii="Times New Roman" w:hAnsi="Times New Roman"/>
          <w:lang w:val="sr-Cyrl-CS"/>
        </w:rPr>
      </w:pPr>
      <w:r w:rsidRPr="00C8294F">
        <w:rPr>
          <w:rFonts w:ascii="Times New Roman" w:hAnsi="Times New Roman"/>
          <w:lang w:val="sr-Cyrl-CS"/>
        </w:rPr>
        <w:t>Наручилац може после отварања понуда, да у писменом облику захтева од понуђача додатна објашњења која ће помоћи при прегледу, вредновању и упоређивању понуда, а може да врши контролу (увид) код понуђача, односно његовог подизвођача.(члан 93.ЗЈН)</w:t>
      </w:r>
    </w:p>
    <w:p w:rsidR="00C8294F" w:rsidRPr="00C8294F" w:rsidRDefault="00C8294F" w:rsidP="00C8294F">
      <w:pPr>
        <w:rPr>
          <w:rFonts w:ascii="Times New Roman" w:hAnsi="Times New Roman" w:cs="Times New Roman"/>
          <w:i/>
          <w:sz w:val="24"/>
          <w:szCs w:val="24"/>
          <w:lang w:val="sr-Cyrl-CS"/>
        </w:rPr>
      </w:pPr>
      <w:r w:rsidRPr="00C8294F">
        <w:rPr>
          <w:rFonts w:ascii="Times New Roman" w:hAnsi="Times New Roman" w:cs="Times New Roman"/>
          <w:b/>
          <w:bCs/>
          <w:i/>
          <w:sz w:val="24"/>
          <w:szCs w:val="24"/>
          <w:lang w:val="sr-Cyrl-CS"/>
        </w:rPr>
        <w:t xml:space="preserve">14. ДОДАТНА ОБЈАШЊЕЊА ОД ПОНУЂАЧА ПОСЛЕ ОТВАРАЊА ПОНУДА И КОНТРОЛА КОД ПОНУЂАЧА ОДНОСНО  ЊЕГОВОГ  ПОДИЗВОЂАЧА </w:t>
      </w:r>
    </w:p>
    <w:p w:rsidR="00C8294F" w:rsidRPr="00C8294F" w:rsidRDefault="00C8294F" w:rsidP="00C8294F">
      <w:pPr>
        <w:ind w:firstLine="360"/>
        <w:rPr>
          <w:rFonts w:ascii="Times New Roman" w:hAnsi="Times New Roman" w:cs="Times New Roman"/>
          <w:sz w:val="24"/>
          <w:szCs w:val="24"/>
          <w:lang w:val="sr-Cyrl-CS"/>
        </w:rPr>
      </w:pPr>
      <w:r w:rsidRPr="00C8294F">
        <w:rPr>
          <w:rFonts w:ascii="Times New Roman" w:hAnsi="Times New Roman" w:cs="Times New Roman"/>
          <w:sz w:val="24"/>
          <w:szCs w:val="24"/>
          <w:lang w:val="sr-Cyrl-CS"/>
        </w:rPr>
        <w:lastRenderedPageBreak/>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C8294F" w:rsidRPr="00C8294F" w:rsidRDefault="00C8294F" w:rsidP="00C8294F">
      <w:pPr>
        <w:rPr>
          <w:rFonts w:ascii="Times New Roman" w:hAnsi="Times New Roman" w:cs="Times New Roman"/>
          <w:b/>
          <w:sz w:val="24"/>
          <w:szCs w:val="24"/>
          <w:lang w:val="sr-Cyrl-CS"/>
        </w:rPr>
      </w:pPr>
      <w:r w:rsidRPr="00C8294F">
        <w:rPr>
          <w:rFonts w:ascii="Times New Roman" w:hAnsi="Times New Roman" w:cs="Times New Roman"/>
          <w:sz w:val="24"/>
          <w:szCs w:val="24"/>
          <w:lang w:val="sr-Cyrl-CS"/>
        </w:rPr>
        <w:t>Уколико наручилац оцени да су потребна додатна објашњења или је потребно извршити контролу (увид) код понуђача, односно његовог подизвођача,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w:t>
      </w:r>
    </w:p>
    <w:p w:rsidR="00C8294F" w:rsidRPr="00C8294F" w:rsidRDefault="00C8294F" w:rsidP="00C8294F">
      <w:pPr>
        <w:rPr>
          <w:rFonts w:ascii="Times New Roman" w:hAnsi="Times New Roman" w:cs="Times New Roman"/>
          <w:b/>
          <w:i/>
          <w:sz w:val="24"/>
          <w:szCs w:val="24"/>
          <w:lang w:val="sr-Cyrl-CS"/>
        </w:rPr>
      </w:pPr>
      <w:r w:rsidRPr="00C8294F">
        <w:rPr>
          <w:rFonts w:ascii="Times New Roman" w:hAnsi="Times New Roman" w:cs="Times New Roman"/>
          <w:b/>
          <w:i/>
          <w:sz w:val="24"/>
          <w:szCs w:val="24"/>
          <w:lang w:val="sr-Cyrl-CS"/>
        </w:rPr>
        <w:t>15. КОРИШЋЕЊЕ ПАТЕНАТА И ОДГОВОРНОСТ ЗА ПОВРЕДУ ЗАШТИЋЕНИХ ПРАВА ИНТЕЛЕКТУАЛНЕ СВОЈИНЕ ТРЕЋИХ ЛИЦА</w:t>
      </w:r>
    </w:p>
    <w:p w:rsidR="00C8294F" w:rsidRPr="00BA2761" w:rsidRDefault="00C8294F" w:rsidP="00BA2761">
      <w:pPr>
        <w:suppressAutoHyphens/>
        <w:spacing w:line="100" w:lineRule="atLeast"/>
        <w:ind w:firstLine="708"/>
        <w:rPr>
          <w:rFonts w:ascii="Times New Roman" w:hAnsi="Times New Roman" w:cs="Times New Roman"/>
          <w:sz w:val="24"/>
          <w:szCs w:val="24"/>
          <w:lang w:val="sr-Cyrl-CS"/>
        </w:rPr>
      </w:pPr>
      <w:r w:rsidRPr="00C8294F">
        <w:rPr>
          <w:rFonts w:ascii="Times New Roman" w:hAnsi="Times New Roman" w:cs="Times New Roman"/>
          <w:b/>
          <w:bCs/>
          <w:sz w:val="24"/>
          <w:szCs w:val="24"/>
          <w:lang w:val="sr-Cyrl-CS"/>
        </w:rPr>
        <w:tab/>
      </w:r>
      <w:r w:rsidRPr="00C8294F">
        <w:rPr>
          <w:rFonts w:ascii="Times New Roman" w:hAnsi="Times New Roman" w:cs="Times New Roman"/>
          <w:sz w:val="24"/>
          <w:szCs w:val="24"/>
          <w:lang w:val="sr-Cyrl-CS"/>
        </w:rPr>
        <w:t>Накнаду за коришћење патената, као и одговорност за повреду заштићених права интелектуалне својине трећих лица сноси понуђач.</w:t>
      </w:r>
    </w:p>
    <w:p w:rsidR="00C8294F" w:rsidRPr="00C8294F" w:rsidRDefault="00C8294F" w:rsidP="00C8294F">
      <w:pPr>
        <w:rPr>
          <w:rFonts w:ascii="Times New Roman" w:hAnsi="Times New Roman" w:cs="Times New Roman"/>
          <w:b/>
          <w:bCs/>
          <w:i/>
          <w:color w:val="FF0000"/>
          <w:sz w:val="24"/>
          <w:szCs w:val="24"/>
          <w:lang w:val="sr-Cyrl-CS"/>
        </w:rPr>
      </w:pPr>
      <w:r w:rsidRPr="00C8294F">
        <w:rPr>
          <w:rFonts w:ascii="Times New Roman" w:hAnsi="Times New Roman" w:cs="Times New Roman"/>
          <w:b/>
          <w:bCs/>
          <w:i/>
          <w:sz w:val="24"/>
          <w:szCs w:val="24"/>
          <w:lang w:val="sr-Cyrl-CS"/>
        </w:rPr>
        <w:t xml:space="preserve">16. НАЧИН И РОК ЗА ПОДНОШЕЊЕ ЗАХТЕВА ЗА ЗАШТИТУ ПРАВА ПОНУЂАЧА СА ДЕТАЉНИМ УПУТСТВОМ О САДРЖИНИ ПОТПУНОГ ЗАХТЕВА </w:t>
      </w:r>
    </w:p>
    <w:p w:rsidR="00C8294F" w:rsidRPr="00C8294F" w:rsidRDefault="00C8294F" w:rsidP="00BA2761">
      <w:pPr>
        <w:spacing w:after="0"/>
        <w:rPr>
          <w:rFonts w:ascii="Times New Roman" w:hAnsi="Times New Roman" w:cs="Times New Roman"/>
          <w:sz w:val="24"/>
          <w:szCs w:val="24"/>
          <w:lang w:val="sr-Cyrl-CS"/>
        </w:rPr>
      </w:pPr>
      <w:r w:rsidRPr="00C8294F">
        <w:rPr>
          <w:rFonts w:ascii="Times New Roman" w:hAnsi="Times New Roman" w:cs="Times New Roman"/>
          <w:sz w:val="24"/>
          <w:szCs w:val="24"/>
          <w:lang w:val="sr-Cyrl-CS"/>
        </w:rPr>
        <w:t xml:space="preserve">Захтев за заштиту права може да поднесе понуђач, односно свако заинтересовано лице, које има интерс за доделу уговора у конкретном поступку јавне набавке и који је претпео или би могао да претрпи штету због поступања наручиоца противно одредбама овог закона.Захтев за заштиту права подноси се наручиоцу ,а копија се доставља Републичкој комисији. Захтев за заштиту права се доставља непосредно, електронском поштом на email: </w:t>
      </w:r>
      <w:r w:rsidRPr="00C8294F">
        <w:rPr>
          <w:rFonts w:ascii="Times New Roman" w:hAnsi="Times New Roman" w:cs="Times New Roman"/>
          <w:sz w:val="24"/>
          <w:szCs w:val="24"/>
        </w:rPr>
        <w:t>razvoj</w:t>
      </w:r>
      <w:r w:rsidRPr="00C8294F">
        <w:rPr>
          <w:rFonts w:ascii="Times New Roman" w:hAnsi="Times New Roman" w:cs="Times New Roman"/>
          <w:sz w:val="24"/>
          <w:szCs w:val="24"/>
          <w:lang w:val="sr-Cyrl-CS"/>
        </w:rPr>
        <w:t>@</w:t>
      </w:r>
      <w:r w:rsidRPr="00C8294F">
        <w:rPr>
          <w:rFonts w:ascii="Times New Roman" w:hAnsi="Times New Roman" w:cs="Times New Roman"/>
          <w:sz w:val="24"/>
          <w:szCs w:val="24"/>
        </w:rPr>
        <w:t>odzaci</w:t>
      </w:r>
      <w:r w:rsidRPr="00C8294F">
        <w:rPr>
          <w:rFonts w:ascii="Times New Roman" w:hAnsi="Times New Roman" w:cs="Times New Roman"/>
          <w:sz w:val="24"/>
          <w:szCs w:val="24"/>
          <w:lang w:val="sr-Cyrl-CS"/>
        </w:rPr>
        <w:t>.</w:t>
      </w:r>
      <w:r w:rsidRPr="00C8294F">
        <w:rPr>
          <w:rFonts w:ascii="Times New Roman" w:hAnsi="Times New Roman" w:cs="Times New Roman"/>
          <w:sz w:val="24"/>
          <w:szCs w:val="24"/>
        </w:rPr>
        <w:t>rs</w:t>
      </w:r>
      <w:r w:rsidRPr="00C8294F">
        <w:rPr>
          <w:rFonts w:ascii="Times New Roman" w:hAnsi="Times New Roman" w:cs="Times New Roman"/>
          <w:sz w:val="24"/>
          <w:szCs w:val="24"/>
          <w:lang w:val="sr-Cyrl-CS"/>
        </w:rPr>
        <w:t xml:space="preserve">, или препорученом пошиљком са повратницом на адресу </w:t>
      </w:r>
      <w:r w:rsidRPr="00C8294F">
        <w:rPr>
          <w:rFonts w:ascii="Times New Roman" w:hAnsi="Times New Roman" w:cs="Times New Roman"/>
          <w:sz w:val="24"/>
          <w:szCs w:val="24"/>
        </w:rPr>
        <w:t>O</w:t>
      </w:r>
      <w:r w:rsidRPr="00C8294F">
        <w:rPr>
          <w:rFonts w:ascii="Times New Roman" w:hAnsi="Times New Roman" w:cs="Times New Roman"/>
          <w:sz w:val="24"/>
          <w:szCs w:val="24"/>
          <w:lang w:val="sr-Cyrl-CS"/>
        </w:rPr>
        <w:t xml:space="preserve">пштина Оџаци - Општинска управа Оџаци, К. Михајлова 24, Оџаци. Захтев за заштиту права се може поднети у току целог поступка јавне набавке, против сваке радње наручиоца, осим уколико Законом није другачије одређено. 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дана од дана пријема захтева. 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3 дана пре истека рока за подношење понуда, без обзира на начин достављања. Ова одредба се не примењује ако подносилац захтева или са њим повезано лице није учествовало у поступку. У случају подношења захтева за заштиту права којим се оспорава врста поступка, садржина позива за подношење понуда или конкурсне документације долази до застоја рока за подношење понуда. Захтев за заштиту права задржава даље активности наручиоца у поступку јавне набавке, до доношења одлуке о поднетом захтеву за заштиту права. После доношења одлуке о додели уговора из чл. 108. Закона или одлуке о обустави поступка јавне набавке из чл. 109. Закона, рок за подношење захтева за заштиту права је 5 дана од дана пријема одлуке за учеснике поступка, односно 5 дана од дана објављивања одлуке о додели уговора на Порталу јавних набавки за подносиоце који нису учествовали у преговарачком поступку. 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w:t>
      </w:r>
      <w:r w:rsidRPr="00C8294F">
        <w:rPr>
          <w:rFonts w:ascii="Times New Roman" w:hAnsi="Times New Roman" w:cs="Times New Roman"/>
          <w:sz w:val="24"/>
          <w:szCs w:val="24"/>
          <w:lang w:val="sr-Cyrl-CS"/>
        </w:rPr>
        <w:lastRenderedPageBreak/>
        <w:t xml:space="preserve">приликом подношења претходног захтева. Подносилац захтева је дужан да на рачун буџета Републике Србије уплати таксу од 60.000,00 динара: </w:t>
      </w:r>
    </w:p>
    <w:p w:rsidR="00C8294F" w:rsidRPr="00C8294F" w:rsidRDefault="00C8294F" w:rsidP="00BA2761">
      <w:pPr>
        <w:spacing w:after="0"/>
        <w:rPr>
          <w:rFonts w:ascii="Times New Roman" w:hAnsi="Times New Roman" w:cs="Times New Roman"/>
          <w:sz w:val="24"/>
          <w:szCs w:val="24"/>
          <w:lang w:val="sr-Latn-CS"/>
        </w:rPr>
      </w:pPr>
      <w:r w:rsidRPr="00C8294F">
        <w:rPr>
          <w:rFonts w:ascii="Times New Roman" w:hAnsi="Times New Roman" w:cs="Times New Roman"/>
          <w:sz w:val="24"/>
          <w:szCs w:val="24"/>
          <w:lang w:val="sr-Cyrl-CS"/>
        </w:rPr>
        <w:t xml:space="preserve">1) број жиро рачуна: 840-742221843-57, </w:t>
      </w:r>
    </w:p>
    <w:p w:rsidR="00C8294F" w:rsidRPr="00C8294F" w:rsidRDefault="00C8294F" w:rsidP="00BA2761">
      <w:pPr>
        <w:spacing w:after="0"/>
        <w:rPr>
          <w:rFonts w:ascii="Times New Roman" w:hAnsi="Times New Roman" w:cs="Times New Roman"/>
          <w:sz w:val="24"/>
          <w:szCs w:val="24"/>
          <w:lang w:val="sr-Latn-CS"/>
        </w:rPr>
      </w:pPr>
      <w:r w:rsidRPr="00C8294F">
        <w:rPr>
          <w:rFonts w:ascii="Times New Roman" w:hAnsi="Times New Roman" w:cs="Times New Roman"/>
          <w:sz w:val="24"/>
          <w:szCs w:val="24"/>
          <w:lang w:val="sr-Cyrl-CS"/>
        </w:rPr>
        <w:t xml:space="preserve">2) шифра плаћања 153 или 253, </w:t>
      </w:r>
    </w:p>
    <w:p w:rsidR="00C8294F" w:rsidRPr="00C8294F" w:rsidRDefault="00C8294F" w:rsidP="00BA2761">
      <w:pPr>
        <w:spacing w:after="0"/>
        <w:rPr>
          <w:rFonts w:ascii="Times New Roman" w:hAnsi="Times New Roman" w:cs="Times New Roman"/>
          <w:sz w:val="24"/>
          <w:szCs w:val="24"/>
          <w:lang w:val="sr-Latn-CS"/>
        </w:rPr>
      </w:pPr>
      <w:r w:rsidRPr="00C8294F">
        <w:rPr>
          <w:rFonts w:ascii="Times New Roman" w:hAnsi="Times New Roman" w:cs="Times New Roman"/>
          <w:sz w:val="24"/>
          <w:szCs w:val="24"/>
          <w:lang w:val="sr-Latn-CS"/>
        </w:rPr>
        <w:t xml:space="preserve">3) </w:t>
      </w:r>
      <w:r w:rsidRPr="00C8294F">
        <w:rPr>
          <w:rFonts w:ascii="Times New Roman" w:hAnsi="Times New Roman" w:cs="Times New Roman"/>
          <w:sz w:val="24"/>
          <w:szCs w:val="24"/>
        </w:rPr>
        <w:t>позив</w:t>
      </w:r>
      <w:r w:rsidRPr="00C8294F">
        <w:rPr>
          <w:rFonts w:ascii="Times New Roman" w:hAnsi="Times New Roman" w:cs="Times New Roman"/>
          <w:sz w:val="24"/>
          <w:szCs w:val="24"/>
          <w:lang w:val="sr-Latn-CS"/>
        </w:rPr>
        <w:t xml:space="preserve"> </w:t>
      </w:r>
      <w:r w:rsidRPr="00C8294F">
        <w:rPr>
          <w:rFonts w:ascii="Times New Roman" w:hAnsi="Times New Roman" w:cs="Times New Roman"/>
          <w:sz w:val="24"/>
          <w:szCs w:val="24"/>
        </w:rPr>
        <w:t>на</w:t>
      </w:r>
      <w:r w:rsidRPr="00C8294F">
        <w:rPr>
          <w:rFonts w:ascii="Times New Roman" w:hAnsi="Times New Roman" w:cs="Times New Roman"/>
          <w:sz w:val="24"/>
          <w:szCs w:val="24"/>
          <w:lang w:val="sr-Latn-CS"/>
        </w:rPr>
        <w:t xml:space="preserve"> </w:t>
      </w:r>
      <w:r w:rsidRPr="00C8294F">
        <w:rPr>
          <w:rFonts w:ascii="Times New Roman" w:hAnsi="Times New Roman" w:cs="Times New Roman"/>
          <w:sz w:val="24"/>
          <w:szCs w:val="24"/>
        </w:rPr>
        <w:t>број</w:t>
      </w:r>
      <w:r w:rsidRPr="00C8294F">
        <w:rPr>
          <w:rFonts w:ascii="Times New Roman" w:hAnsi="Times New Roman" w:cs="Times New Roman"/>
          <w:sz w:val="24"/>
          <w:szCs w:val="24"/>
          <w:lang w:val="sr-Latn-CS"/>
        </w:rPr>
        <w:t>: 97 50-016,</w:t>
      </w:r>
    </w:p>
    <w:p w:rsidR="00C8294F" w:rsidRPr="00C8294F" w:rsidRDefault="00C8294F" w:rsidP="00BA2761">
      <w:pPr>
        <w:spacing w:after="0"/>
        <w:rPr>
          <w:rFonts w:ascii="Times New Roman" w:hAnsi="Times New Roman" w:cs="Times New Roman"/>
          <w:sz w:val="24"/>
          <w:szCs w:val="24"/>
          <w:lang w:val="sr-Latn-CS"/>
        </w:rPr>
      </w:pPr>
      <w:r w:rsidRPr="00C8294F">
        <w:rPr>
          <w:rFonts w:ascii="Times New Roman" w:hAnsi="Times New Roman" w:cs="Times New Roman"/>
          <w:sz w:val="24"/>
          <w:szCs w:val="24"/>
          <w:lang w:val="sr-Latn-CS"/>
        </w:rPr>
        <w:t xml:space="preserve"> 4) </w:t>
      </w:r>
      <w:r w:rsidRPr="00C8294F">
        <w:rPr>
          <w:rFonts w:ascii="Times New Roman" w:hAnsi="Times New Roman" w:cs="Times New Roman"/>
          <w:sz w:val="24"/>
          <w:szCs w:val="24"/>
        </w:rPr>
        <w:t>сврха</w:t>
      </w:r>
      <w:r w:rsidRPr="00C8294F">
        <w:rPr>
          <w:rFonts w:ascii="Times New Roman" w:hAnsi="Times New Roman" w:cs="Times New Roman"/>
          <w:sz w:val="24"/>
          <w:szCs w:val="24"/>
          <w:lang w:val="sr-Latn-CS"/>
        </w:rPr>
        <w:t xml:space="preserve">: </w:t>
      </w:r>
      <w:r w:rsidRPr="00C8294F">
        <w:rPr>
          <w:rFonts w:ascii="Times New Roman" w:hAnsi="Times New Roman" w:cs="Times New Roman"/>
          <w:sz w:val="24"/>
          <w:szCs w:val="24"/>
        </w:rPr>
        <w:t>Републичка</w:t>
      </w:r>
      <w:r w:rsidRPr="00C8294F">
        <w:rPr>
          <w:rFonts w:ascii="Times New Roman" w:hAnsi="Times New Roman" w:cs="Times New Roman"/>
          <w:sz w:val="24"/>
          <w:szCs w:val="24"/>
          <w:lang w:val="sr-Latn-CS"/>
        </w:rPr>
        <w:t xml:space="preserve"> </w:t>
      </w:r>
      <w:r w:rsidRPr="00C8294F">
        <w:rPr>
          <w:rFonts w:ascii="Times New Roman" w:hAnsi="Times New Roman" w:cs="Times New Roman"/>
          <w:sz w:val="24"/>
          <w:szCs w:val="24"/>
        </w:rPr>
        <w:t>административна</w:t>
      </w:r>
      <w:r w:rsidRPr="00C8294F">
        <w:rPr>
          <w:rFonts w:ascii="Times New Roman" w:hAnsi="Times New Roman" w:cs="Times New Roman"/>
          <w:sz w:val="24"/>
          <w:szCs w:val="24"/>
          <w:lang w:val="sr-Latn-CS"/>
        </w:rPr>
        <w:t xml:space="preserve"> </w:t>
      </w:r>
      <w:r w:rsidRPr="00C8294F">
        <w:rPr>
          <w:rFonts w:ascii="Times New Roman" w:hAnsi="Times New Roman" w:cs="Times New Roman"/>
          <w:sz w:val="24"/>
          <w:szCs w:val="24"/>
        </w:rPr>
        <w:t>такса</w:t>
      </w:r>
      <w:r w:rsidRPr="00C8294F">
        <w:rPr>
          <w:rFonts w:ascii="Times New Roman" w:hAnsi="Times New Roman" w:cs="Times New Roman"/>
          <w:sz w:val="24"/>
          <w:szCs w:val="24"/>
          <w:lang w:val="sr-Latn-CS"/>
        </w:rPr>
        <w:t xml:space="preserve"> </w:t>
      </w:r>
      <w:r w:rsidRPr="00C8294F">
        <w:rPr>
          <w:rFonts w:ascii="Times New Roman" w:hAnsi="Times New Roman" w:cs="Times New Roman"/>
          <w:sz w:val="24"/>
          <w:szCs w:val="24"/>
        </w:rPr>
        <w:t>број</w:t>
      </w:r>
      <w:r w:rsidRPr="00C8294F">
        <w:rPr>
          <w:rFonts w:ascii="Times New Roman" w:hAnsi="Times New Roman" w:cs="Times New Roman"/>
          <w:sz w:val="24"/>
          <w:szCs w:val="24"/>
          <w:lang w:val="sr-Latn-CS"/>
        </w:rPr>
        <w:t xml:space="preserve"> </w:t>
      </w:r>
      <w:r w:rsidRPr="00C8294F">
        <w:rPr>
          <w:rFonts w:ascii="Times New Roman" w:hAnsi="Times New Roman" w:cs="Times New Roman"/>
          <w:sz w:val="24"/>
          <w:szCs w:val="24"/>
        </w:rPr>
        <w:t>или</w:t>
      </w:r>
      <w:r w:rsidRPr="00C8294F">
        <w:rPr>
          <w:rFonts w:ascii="Times New Roman" w:hAnsi="Times New Roman" w:cs="Times New Roman"/>
          <w:sz w:val="24"/>
          <w:szCs w:val="24"/>
          <w:lang w:val="sr-Latn-CS"/>
        </w:rPr>
        <w:t xml:space="preserve"> </w:t>
      </w:r>
      <w:r w:rsidRPr="00C8294F">
        <w:rPr>
          <w:rFonts w:ascii="Times New Roman" w:hAnsi="Times New Roman" w:cs="Times New Roman"/>
          <w:sz w:val="24"/>
          <w:szCs w:val="24"/>
        </w:rPr>
        <w:t>друга</w:t>
      </w:r>
      <w:r w:rsidRPr="00C8294F">
        <w:rPr>
          <w:rFonts w:ascii="Times New Roman" w:hAnsi="Times New Roman" w:cs="Times New Roman"/>
          <w:sz w:val="24"/>
          <w:szCs w:val="24"/>
          <w:lang w:val="sr-Latn-CS"/>
        </w:rPr>
        <w:t xml:space="preserve"> </w:t>
      </w:r>
      <w:r w:rsidRPr="00C8294F">
        <w:rPr>
          <w:rFonts w:ascii="Times New Roman" w:hAnsi="Times New Roman" w:cs="Times New Roman"/>
          <w:sz w:val="24"/>
          <w:szCs w:val="24"/>
        </w:rPr>
        <w:t>ознака</w:t>
      </w:r>
      <w:r w:rsidRPr="00C8294F">
        <w:rPr>
          <w:rFonts w:ascii="Times New Roman" w:hAnsi="Times New Roman" w:cs="Times New Roman"/>
          <w:sz w:val="24"/>
          <w:szCs w:val="24"/>
          <w:lang w:val="sr-Latn-CS"/>
        </w:rPr>
        <w:t xml:space="preserve"> </w:t>
      </w:r>
      <w:r w:rsidRPr="00C8294F">
        <w:rPr>
          <w:rFonts w:ascii="Times New Roman" w:hAnsi="Times New Roman" w:cs="Times New Roman"/>
          <w:sz w:val="24"/>
          <w:szCs w:val="24"/>
        </w:rPr>
        <w:t>набавке</w:t>
      </w:r>
      <w:r w:rsidRPr="00C8294F">
        <w:rPr>
          <w:rFonts w:ascii="Times New Roman" w:hAnsi="Times New Roman" w:cs="Times New Roman"/>
          <w:sz w:val="24"/>
          <w:szCs w:val="24"/>
          <w:lang w:val="sr-Latn-CS"/>
        </w:rPr>
        <w:t xml:space="preserve"> </w:t>
      </w:r>
      <w:r w:rsidRPr="00C8294F">
        <w:rPr>
          <w:rFonts w:ascii="Times New Roman" w:hAnsi="Times New Roman" w:cs="Times New Roman"/>
          <w:sz w:val="24"/>
          <w:szCs w:val="24"/>
        </w:rPr>
        <w:t>на</w:t>
      </w:r>
      <w:r w:rsidRPr="00C8294F">
        <w:rPr>
          <w:rFonts w:ascii="Times New Roman" w:hAnsi="Times New Roman" w:cs="Times New Roman"/>
          <w:sz w:val="24"/>
          <w:szCs w:val="24"/>
          <w:lang w:val="sr-Latn-CS"/>
        </w:rPr>
        <w:t xml:space="preserve"> </w:t>
      </w:r>
      <w:r w:rsidRPr="00C8294F">
        <w:rPr>
          <w:rFonts w:ascii="Times New Roman" w:hAnsi="Times New Roman" w:cs="Times New Roman"/>
          <w:sz w:val="24"/>
          <w:szCs w:val="24"/>
        </w:rPr>
        <w:t>коју</w:t>
      </w:r>
      <w:r w:rsidRPr="00C8294F">
        <w:rPr>
          <w:rFonts w:ascii="Times New Roman" w:hAnsi="Times New Roman" w:cs="Times New Roman"/>
          <w:sz w:val="24"/>
          <w:szCs w:val="24"/>
          <w:lang w:val="sr-Latn-CS"/>
        </w:rPr>
        <w:t xml:space="preserve"> </w:t>
      </w:r>
      <w:r w:rsidRPr="00C8294F">
        <w:rPr>
          <w:rFonts w:ascii="Times New Roman" w:hAnsi="Times New Roman" w:cs="Times New Roman"/>
          <w:sz w:val="24"/>
          <w:szCs w:val="24"/>
        </w:rPr>
        <w:t>се</w:t>
      </w:r>
      <w:r w:rsidRPr="00C8294F">
        <w:rPr>
          <w:rFonts w:ascii="Times New Roman" w:hAnsi="Times New Roman" w:cs="Times New Roman"/>
          <w:sz w:val="24"/>
          <w:szCs w:val="24"/>
          <w:lang w:val="sr-Latn-CS"/>
        </w:rPr>
        <w:t xml:space="preserve"> </w:t>
      </w:r>
      <w:r w:rsidRPr="00C8294F">
        <w:rPr>
          <w:rFonts w:ascii="Times New Roman" w:hAnsi="Times New Roman" w:cs="Times New Roman"/>
          <w:sz w:val="24"/>
          <w:szCs w:val="24"/>
        </w:rPr>
        <w:t>односи</w:t>
      </w:r>
      <w:r w:rsidRPr="00C8294F">
        <w:rPr>
          <w:rFonts w:ascii="Times New Roman" w:hAnsi="Times New Roman" w:cs="Times New Roman"/>
          <w:sz w:val="24"/>
          <w:szCs w:val="24"/>
          <w:lang w:val="sr-Latn-CS"/>
        </w:rPr>
        <w:t xml:space="preserve"> </w:t>
      </w:r>
      <w:r w:rsidRPr="00C8294F">
        <w:rPr>
          <w:rFonts w:ascii="Times New Roman" w:hAnsi="Times New Roman" w:cs="Times New Roman"/>
          <w:sz w:val="24"/>
          <w:szCs w:val="24"/>
        </w:rPr>
        <w:t>поднети</w:t>
      </w:r>
      <w:r w:rsidRPr="00C8294F">
        <w:rPr>
          <w:rFonts w:ascii="Times New Roman" w:hAnsi="Times New Roman" w:cs="Times New Roman"/>
          <w:sz w:val="24"/>
          <w:szCs w:val="24"/>
          <w:lang w:val="sr-Latn-CS"/>
        </w:rPr>
        <w:t xml:space="preserve"> </w:t>
      </w:r>
      <w:r w:rsidRPr="00C8294F">
        <w:rPr>
          <w:rFonts w:ascii="Times New Roman" w:hAnsi="Times New Roman" w:cs="Times New Roman"/>
          <w:sz w:val="24"/>
          <w:szCs w:val="24"/>
        </w:rPr>
        <w:t>захтев</w:t>
      </w:r>
      <w:r w:rsidRPr="00C8294F">
        <w:rPr>
          <w:rFonts w:ascii="Times New Roman" w:hAnsi="Times New Roman" w:cs="Times New Roman"/>
          <w:sz w:val="24"/>
          <w:szCs w:val="24"/>
          <w:lang w:val="sr-Latn-CS"/>
        </w:rPr>
        <w:t xml:space="preserve"> </w:t>
      </w:r>
      <w:r w:rsidRPr="00C8294F">
        <w:rPr>
          <w:rFonts w:ascii="Times New Roman" w:hAnsi="Times New Roman" w:cs="Times New Roman"/>
          <w:sz w:val="24"/>
          <w:szCs w:val="24"/>
        </w:rPr>
        <w:t>за</w:t>
      </w:r>
      <w:r w:rsidRPr="00C8294F">
        <w:rPr>
          <w:rFonts w:ascii="Times New Roman" w:hAnsi="Times New Roman" w:cs="Times New Roman"/>
          <w:sz w:val="24"/>
          <w:szCs w:val="24"/>
          <w:lang w:val="sr-Latn-CS"/>
        </w:rPr>
        <w:t xml:space="preserve"> </w:t>
      </w:r>
      <w:r w:rsidRPr="00C8294F">
        <w:rPr>
          <w:rFonts w:ascii="Times New Roman" w:hAnsi="Times New Roman" w:cs="Times New Roman"/>
          <w:sz w:val="24"/>
          <w:szCs w:val="24"/>
        </w:rPr>
        <w:t>заштиту</w:t>
      </w:r>
      <w:r w:rsidRPr="00C8294F">
        <w:rPr>
          <w:rFonts w:ascii="Times New Roman" w:hAnsi="Times New Roman" w:cs="Times New Roman"/>
          <w:sz w:val="24"/>
          <w:szCs w:val="24"/>
          <w:lang w:val="sr-Latn-CS"/>
        </w:rPr>
        <w:t xml:space="preserve"> </w:t>
      </w:r>
      <w:r w:rsidRPr="00C8294F">
        <w:rPr>
          <w:rFonts w:ascii="Times New Roman" w:hAnsi="Times New Roman" w:cs="Times New Roman"/>
          <w:sz w:val="24"/>
          <w:szCs w:val="24"/>
        </w:rPr>
        <w:t>права</w:t>
      </w:r>
      <w:r w:rsidRPr="00C8294F">
        <w:rPr>
          <w:rFonts w:ascii="Times New Roman" w:hAnsi="Times New Roman" w:cs="Times New Roman"/>
          <w:sz w:val="24"/>
          <w:szCs w:val="24"/>
          <w:lang w:val="sr-Latn-CS"/>
        </w:rPr>
        <w:t>,</w:t>
      </w:r>
    </w:p>
    <w:p w:rsidR="00C8294F" w:rsidRPr="00C8294F" w:rsidRDefault="00C8294F" w:rsidP="00BA2761">
      <w:pPr>
        <w:spacing w:after="0"/>
        <w:rPr>
          <w:rFonts w:ascii="Times New Roman" w:hAnsi="Times New Roman" w:cs="Times New Roman"/>
          <w:sz w:val="24"/>
          <w:szCs w:val="24"/>
          <w:lang w:val="sr-Latn-CS"/>
        </w:rPr>
      </w:pPr>
      <w:r w:rsidRPr="00C8294F">
        <w:rPr>
          <w:rFonts w:ascii="Times New Roman" w:hAnsi="Times New Roman" w:cs="Times New Roman"/>
          <w:sz w:val="24"/>
          <w:szCs w:val="24"/>
          <w:lang w:val="sr-Latn-CS"/>
        </w:rPr>
        <w:t xml:space="preserve"> 5) </w:t>
      </w:r>
      <w:r w:rsidRPr="00C8294F">
        <w:rPr>
          <w:rFonts w:ascii="Times New Roman" w:hAnsi="Times New Roman" w:cs="Times New Roman"/>
          <w:sz w:val="24"/>
          <w:szCs w:val="24"/>
        </w:rPr>
        <w:t>назив</w:t>
      </w:r>
      <w:r w:rsidRPr="00C8294F">
        <w:rPr>
          <w:rFonts w:ascii="Times New Roman" w:hAnsi="Times New Roman" w:cs="Times New Roman"/>
          <w:sz w:val="24"/>
          <w:szCs w:val="24"/>
          <w:lang w:val="sr-Latn-CS"/>
        </w:rPr>
        <w:t xml:space="preserve"> </w:t>
      </w:r>
      <w:r w:rsidRPr="00C8294F">
        <w:rPr>
          <w:rFonts w:ascii="Times New Roman" w:hAnsi="Times New Roman" w:cs="Times New Roman"/>
          <w:sz w:val="24"/>
          <w:szCs w:val="24"/>
        </w:rPr>
        <w:t>наручиоца</w:t>
      </w:r>
      <w:r w:rsidRPr="00C8294F">
        <w:rPr>
          <w:rFonts w:ascii="Times New Roman" w:hAnsi="Times New Roman" w:cs="Times New Roman"/>
          <w:sz w:val="24"/>
          <w:szCs w:val="24"/>
          <w:lang w:val="sr-Latn-CS"/>
        </w:rPr>
        <w:t>,</w:t>
      </w:r>
    </w:p>
    <w:p w:rsidR="00C8294F" w:rsidRPr="00C8294F" w:rsidRDefault="00C8294F" w:rsidP="00BA2761">
      <w:pPr>
        <w:spacing w:after="0"/>
        <w:rPr>
          <w:rFonts w:ascii="Times New Roman" w:hAnsi="Times New Roman" w:cs="Times New Roman"/>
          <w:sz w:val="24"/>
          <w:szCs w:val="24"/>
          <w:lang w:val="sr-Latn-CS"/>
        </w:rPr>
      </w:pPr>
      <w:r w:rsidRPr="00C8294F">
        <w:rPr>
          <w:rFonts w:ascii="Times New Roman" w:hAnsi="Times New Roman" w:cs="Times New Roman"/>
          <w:sz w:val="24"/>
          <w:szCs w:val="24"/>
          <w:lang w:val="sr-Latn-CS"/>
        </w:rPr>
        <w:t xml:space="preserve"> 6) </w:t>
      </w:r>
      <w:r w:rsidRPr="00C8294F">
        <w:rPr>
          <w:rFonts w:ascii="Times New Roman" w:hAnsi="Times New Roman" w:cs="Times New Roman"/>
          <w:sz w:val="24"/>
          <w:szCs w:val="24"/>
        </w:rPr>
        <w:t>корисник</w:t>
      </w:r>
      <w:r w:rsidRPr="00C8294F">
        <w:rPr>
          <w:rFonts w:ascii="Times New Roman" w:hAnsi="Times New Roman" w:cs="Times New Roman"/>
          <w:sz w:val="24"/>
          <w:szCs w:val="24"/>
          <w:lang w:val="sr-Latn-CS"/>
        </w:rPr>
        <w:t xml:space="preserve">: </w:t>
      </w:r>
      <w:r w:rsidRPr="00C8294F">
        <w:rPr>
          <w:rFonts w:ascii="Times New Roman" w:hAnsi="Times New Roman" w:cs="Times New Roman"/>
          <w:sz w:val="24"/>
          <w:szCs w:val="24"/>
        </w:rPr>
        <w:t>Буџет</w:t>
      </w:r>
      <w:r w:rsidRPr="00C8294F">
        <w:rPr>
          <w:rFonts w:ascii="Times New Roman" w:hAnsi="Times New Roman" w:cs="Times New Roman"/>
          <w:sz w:val="24"/>
          <w:szCs w:val="24"/>
          <w:lang w:val="sr-Latn-CS"/>
        </w:rPr>
        <w:t xml:space="preserve"> </w:t>
      </w:r>
      <w:r w:rsidRPr="00C8294F">
        <w:rPr>
          <w:rFonts w:ascii="Times New Roman" w:hAnsi="Times New Roman" w:cs="Times New Roman"/>
          <w:sz w:val="24"/>
          <w:szCs w:val="24"/>
        </w:rPr>
        <w:t>Републике</w:t>
      </w:r>
      <w:r w:rsidRPr="00C8294F">
        <w:rPr>
          <w:rFonts w:ascii="Times New Roman" w:hAnsi="Times New Roman" w:cs="Times New Roman"/>
          <w:sz w:val="24"/>
          <w:szCs w:val="24"/>
          <w:lang w:val="sr-Latn-CS"/>
        </w:rPr>
        <w:t xml:space="preserve"> </w:t>
      </w:r>
      <w:r w:rsidRPr="00C8294F">
        <w:rPr>
          <w:rFonts w:ascii="Times New Roman" w:hAnsi="Times New Roman" w:cs="Times New Roman"/>
          <w:sz w:val="24"/>
          <w:szCs w:val="24"/>
        </w:rPr>
        <w:t>Србије</w:t>
      </w:r>
      <w:r w:rsidRPr="00C8294F">
        <w:rPr>
          <w:rFonts w:ascii="Times New Roman" w:hAnsi="Times New Roman" w:cs="Times New Roman"/>
          <w:sz w:val="24"/>
          <w:szCs w:val="24"/>
          <w:lang w:val="sr-Latn-CS"/>
        </w:rPr>
        <w:t xml:space="preserve">. </w:t>
      </w:r>
    </w:p>
    <w:p w:rsidR="00C8294F" w:rsidRPr="00C8294F" w:rsidRDefault="00C8294F" w:rsidP="00BA2761">
      <w:pPr>
        <w:spacing w:after="0"/>
        <w:rPr>
          <w:rFonts w:ascii="Times New Roman" w:hAnsi="Times New Roman" w:cs="Times New Roman"/>
          <w:sz w:val="24"/>
          <w:szCs w:val="24"/>
          <w:lang w:val="sr-Latn-CS"/>
        </w:rPr>
      </w:pPr>
      <w:proofErr w:type="gramStart"/>
      <w:r w:rsidRPr="00C8294F">
        <w:rPr>
          <w:rFonts w:ascii="Times New Roman" w:hAnsi="Times New Roman" w:cs="Times New Roman"/>
          <w:sz w:val="24"/>
          <w:szCs w:val="24"/>
        </w:rPr>
        <w:t>Потврда</w:t>
      </w:r>
      <w:r w:rsidRPr="00C8294F">
        <w:rPr>
          <w:rFonts w:ascii="Times New Roman" w:hAnsi="Times New Roman" w:cs="Times New Roman"/>
          <w:sz w:val="24"/>
          <w:szCs w:val="24"/>
          <w:lang w:val="sr-Latn-CS"/>
        </w:rPr>
        <w:t xml:space="preserve"> </w:t>
      </w:r>
      <w:r w:rsidRPr="00C8294F">
        <w:rPr>
          <w:rFonts w:ascii="Times New Roman" w:hAnsi="Times New Roman" w:cs="Times New Roman"/>
          <w:sz w:val="24"/>
          <w:szCs w:val="24"/>
        </w:rPr>
        <w:t>о</w:t>
      </w:r>
      <w:r w:rsidRPr="00C8294F">
        <w:rPr>
          <w:rFonts w:ascii="Times New Roman" w:hAnsi="Times New Roman" w:cs="Times New Roman"/>
          <w:sz w:val="24"/>
          <w:szCs w:val="24"/>
          <w:lang w:val="sr-Latn-CS"/>
        </w:rPr>
        <w:t xml:space="preserve"> </w:t>
      </w:r>
      <w:r w:rsidRPr="00C8294F">
        <w:rPr>
          <w:rFonts w:ascii="Times New Roman" w:hAnsi="Times New Roman" w:cs="Times New Roman"/>
          <w:sz w:val="24"/>
          <w:szCs w:val="24"/>
        </w:rPr>
        <w:t>извршеној</w:t>
      </w:r>
      <w:r w:rsidRPr="00C8294F">
        <w:rPr>
          <w:rFonts w:ascii="Times New Roman" w:hAnsi="Times New Roman" w:cs="Times New Roman"/>
          <w:sz w:val="24"/>
          <w:szCs w:val="24"/>
          <w:lang w:val="sr-Latn-CS"/>
        </w:rPr>
        <w:t xml:space="preserve"> </w:t>
      </w:r>
      <w:r w:rsidRPr="00C8294F">
        <w:rPr>
          <w:rFonts w:ascii="Times New Roman" w:hAnsi="Times New Roman" w:cs="Times New Roman"/>
          <w:sz w:val="24"/>
          <w:szCs w:val="24"/>
        </w:rPr>
        <w:t>уплати</w:t>
      </w:r>
      <w:r w:rsidRPr="00C8294F">
        <w:rPr>
          <w:rFonts w:ascii="Times New Roman" w:hAnsi="Times New Roman" w:cs="Times New Roman"/>
          <w:sz w:val="24"/>
          <w:szCs w:val="24"/>
          <w:lang w:val="sr-Latn-CS"/>
        </w:rPr>
        <w:t xml:space="preserve"> </w:t>
      </w:r>
      <w:r w:rsidRPr="00C8294F">
        <w:rPr>
          <w:rFonts w:ascii="Times New Roman" w:hAnsi="Times New Roman" w:cs="Times New Roman"/>
          <w:sz w:val="24"/>
          <w:szCs w:val="24"/>
        </w:rPr>
        <w:t>републичке</w:t>
      </w:r>
      <w:r w:rsidRPr="00C8294F">
        <w:rPr>
          <w:rFonts w:ascii="Times New Roman" w:hAnsi="Times New Roman" w:cs="Times New Roman"/>
          <w:sz w:val="24"/>
          <w:szCs w:val="24"/>
          <w:lang w:val="sr-Latn-CS"/>
        </w:rPr>
        <w:t xml:space="preserve"> </w:t>
      </w:r>
      <w:r w:rsidRPr="00C8294F">
        <w:rPr>
          <w:rFonts w:ascii="Times New Roman" w:hAnsi="Times New Roman" w:cs="Times New Roman"/>
          <w:sz w:val="24"/>
          <w:szCs w:val="24"/>
        </w:rPr>
        <w:t>административне</w:t>
      </w:r>
      <w:r w:rsidRPr="00C8294F">
        <w:rPr>
          <w:rFonts w:ascii="Times New Roman" w:hAnsi="Times New Roman" w:cs="Times New Roman"/>
          <w:sz w:val="24"/>
          <w:szCs w:val="24"/>
          <w:lang w:val="sr-Latn-CS"/>
        </w:rPr>
        <w:t xml:space="preserve"> </w:t>
      </w:r>
      <w:r w:rsidRPr="00C8294F">
        <w:rPr>
          <w:rFonts w:ascii="Times New Roman" w:hAnsi="Times New Roman" w:cs="Times New Roman"/>
          <w:sz w:val="24"/>
          <w:szCs w:val="24"/>
        </w:rPr>
        <w:t>таксе</w:t>
      </w:r>
      <w:r w:rsidRPr="00C8294F">
        <w:rPr>
          <w:rFonts w:ascii="Times New Roman" w:hAnsi="Times New Roman" w:cs="Times New Roman"/>
          <w:sz w:val="24"/>
          <w:szCs w:val="24"/>
          <w:lang w:val="sr-Latn-CS"/>
        </w:rPr>
        <w:t xml:space="preserve"> </w:t>
      </w:r>
      <w:r w:rsidRPr="00C8294F">
        <w:rPr>
          <w:rFonts w:ascii="Times New Roman" w:hAnsi="Times New Roman" w:cs="Times New Roman"/>
          <w:sz w:val="24"/>
          <w:szCs w:val="24"/>
        </w:rPr>
        <w:t>из</w:t>
      </w:r>
      <w:r w:rsidRPr="00C8294F">
        <w:rPr>
          <w:rFonts w:ascii="Times New Roman" w:hAnsi="Times New Roman" w:cs="Times New Roman"/>
          <w:sz w:val="24"/>
          <w:szCs w:val="24"/>
          <w:lang w:val="sr-Latn-CS"/>
        </w:rPr>
        <w:t xml:space="preserve"> </w:t>
      </w:r>
      <w:r w:rsidRPr="00C8294F">
        <w:rPr>
          <w:rFonts w:ascii="Times New Roman" w:hAnsi="Times New Roman" w:cs="Times New Roman"/>
          <w:sz w:val="24"/>
          <w:szCs w:val="24"/>
        </w:rPr>
        <w:t>чл</w:t>
      </w:r>
      <w:r w:rsidRPr="00C8294F">
        <w:rPr>
          <w:rFonts w:ascii="Times New Roman" w:hAnsi="Times New Roman" w:cs="Times New Roman"/>
          <w:sz w:val="24"/>
          <w:szCs w:val="24"/>
          <w:lang w:val="sr-Latn-CS"/>
        </w:rPr>
        <w:t>.</w:t>
      </w:r>
      <w:proofErr w:type="gramEnd"/>
      <w:r w:rsidRPr="00C8294F">
        <w:rPr>
          <w:rFonts w:ascii="Times New Roman" w:hAnsi="Times New Roman" w:cs="Times New Roman"/>
          <w:sz w:val="24"/>
          <w:szCs w:val="24"/>
          <w:lang w:val="sr-Latn-CS"/>
        </w:rPr>
        <w:t xml:space="preserve"> 156. </w:t>
      </w:r>
      <w:r w:rsidRPr="00C8294F">
        <w:rPr>
          <w:rFonts w:ascii="Times New Roman" w:hAnsi="Times New Roman" w:cs="Times New Roman"/>
          <w:sz w:val="24"/>
          <w:szCs w:val="24"/>
        </w:rPr>
        <w:t>Закона</w:t>
      </w:r>
      <w:r w:rsidRPr="00C8294F">
        <w:rPr>
          <w:rFonts w:ascii="Times New Roman" w:hAnsi="Times New Roman" w:cs="Times New Roman"/>
          <w:sz w:val="24"/>
          <w:szCs w:val="24"/>
          <w:lang w:val="sr-Latn-CS"/>
        </w:rPr>
        <w:t xml:space="preserve"> </w:t>
      </w:r>
      <w:r w:rsidRPr="00C8294F">
        <w:rPr>
          <w:rFonts w:ascii="Times New Roman" w:hAnsi="Times New Roman" w:cs="Times New Roman"/>
          <w:sz w:val="24"/>
          <w:szCs w:val="24"/>
        </w:rPr>
        <w:t>мора</w:t>
      </w:r>
      <w:r w:rsidRPr="00C8294F">
        <w:rPr>
          <w:rFonts w:ascii="Times New Roman" w:hAnsi="Times New Roman" w:cs="Times New Roman"/>
          <w:sz w:val="24"/>
          <w:szCs w:val="24"/>
          <w:lang w:val="sr-Latn-CS"/>
        </w:rPr>
        <w:t xml:space="preserve"> </w:t>
      </w:r>
      <w:r w:rsidRPr="00C8294F">
        <w:rPr>
          <w:rFonts w:ascii="Times New Roman" w:hAnsi="Times New Roman" w:cs="Times New Roman"/>
          <w:sz w:val="24"/>
          <w:szCs w:val="24"/>
        </w:rPr>
        <w:t>да</w:t>
      </w:r>
      <w:r w:rsidRPr="00C8294F">
        <w:rPr>
          <w:rFonts w:ascii="Times New Roman" w:hAnsi="Times New Roman" w:cs="Times New Roman"/>
          <w:sz w:val="24"/>
          <w:szCs w:val="24"/>
          <w:lang w:val="sr-Latn-CS"/>
        </w:rPr>
        <w:t xml:space="preserve">: </w:t>
      </w:r>
    </w:p>
    <w:p w:rsidR="00C8294F" w:rsidRPr="00C8294F" w:rsidRDefault="00C8294F" w:rsidP="00BA2761">
      <w:pPr>
        <w:spacing w:after="0"/>
        <w:rPr>
          <w:rFonts w:ascii="Times New Roman" w:hAnsi="Times New Roman" w:cs="Times New Roman"/>
          <w:sz w:val="24"/>
          <w:szCs w:val="24"/>
          <w:lang w:val="sr-Latn-CS"/>
        </w:rPr>
      </w:pPr>
      <w:r w:rsidRPr="00C8294F">
        <w:rPr>
          <w:rFonts w:ascii="Times New Roman" w:hAnsi="Times New Roman" w:cs="Times New Roman"/>
          <w:sz w:val="24"/>
          <w:szCs w:val="24"/>
          <w:lang w:val="sr-Latn-CS"/>
        </w:rPr>
        <w:t xml:space="preserve">1) </w:t>
      </w:r>
      <w:r w:rsidRPr="00C8294F">
        <w:rPr>
          <w:rFonts w:ascii="Times New Roman" w:hAnsi="Times New Roman" w:cs="Times New Roman"/>
          <w:sz w:val="24"/>
          <w:szCs w:val="24"/>
        </w:rPr>
        <w:t>буде</w:t>
      </w:r>
      <w:r w:rsidRPr="00C8294F">
        <w:rPr>
          <w:rFonts w:ascii="Times New Roman" w:hAnsi="Times New Roman" w:cs="Times New Roman"/>
          <w:sz w:val="24"/>
          <w:szCs w:val="24"/>
          <w:lang w:val="sr-Latn-CS"/>
        </w:rPr>
        <w:t xml:space="preserve"> </w:t>
      </w:r>
      <w:r w:rsidRPr="00C8294F">
        <w:rPr>
          <w:rFonts w:ascii="Times New Roman" w:hAnsi="Times New Roman" w:cs="Times New Roman"/>
          <w:sz w:val="24"/>
          <w:szCs w:val="24"/>
        </w:rPr>
        <w:t>издата</w:t>
      </w:r>
      <w:r w:rsidRPr="00C8294F">
        <w:rPr>
          <w:rFonts w:ascii="Times New Roman" w:hAnsi="Times New Roman" w:cs="Times New Roman"/>
          <w:sz w:val="24"/>
          <w:szCs w:val="24"/>
          <w:lang w:val="sr-Latn-CS"/>
        </w:rPr>
        <w:t xml:space="preserve"> </w:t>
      </w:r>
      <w:r w:rsidRPr="00C8294F">
        <w:rPr>
          <w:rFonts w:ascii="Times New Roman" w:hAnsi="Times New Roman" w:cs="Times New Roman"/>
          <w:sz w:val="24"/>
          <w:szCs w:val="24"/>
        </w:rPr>
        <w:t>од</w:t>
      </w:r>
      <w:r w:rsidRPr="00C8294F">
        <w:rPr>
          <w:rFonts w:ascii="Times New Roman" w:hAnsi="Times New Roman" w:cs="Times New Roman"/>
          <w:sz w:val="24"/>
          <w:szCs w:val="24"/>
          <w:lang w:val="sr-Latn-CS"/>
        </w:rPr>
        <w:t xml:space="preserve"> </w:t>
      </w:r>
      <w:r w:rsidRPr="00C8294F">
        <w:rPr>
          <w:rFonts w:ascii="Times New Roman" w:hAnsi="Times New Roman" w:cs="Times New Roman"/>
          <w:sz w:val="24"/>
          <w:szCs w:val="24"/>
        </w:rPr>
        <w:t>стране</w:t>
      </w:r>
      <w:r w:rsidRPr="00C8294F">
        <w:rPr>
          <w:rFonts w:ascii="Times New Roman" w:hAnsi="Times New Roman" w:cs="Times New Roman"/>
          <w:sz w:val="24"/>
          <w:szCs w:val="24"/>
          <w:lang w:val="sr-Latn-CS"/>
        </w:rPr>
        <w:t xml:space="preserve"> </w:t>
      </w:r>
      <w:r w:rsidRPr="00C8294F">
        <w:rPr>
          <w:rFonts w:ascii="Times New Roman" w:hAnsi="Times New Roman" w:cs="Times New Roman"/>
          <w:sz w:val="24"/>
          <w:szCs w:val="24"/>
        </w:rPr>
        <w:t>банке</w:t>
      </w:r>
      <w:r w:rsidRPr="00C8294F">
        <w:rPr>
          <w:rFonts w:ascii="Times New Roman" w:hAnsi="Times New Roman" w:cs="Times New Roman"/>
          <w:sz w:val="24"/>
          <w:szCs w:val="24"/>
          <w:lang w:val="sr-Latn-CS"/>
        </w:rPr>
        <w:t xml:space="preserve"> </w:t>
      </w:r>
      <w:r w:rsidRPr="00C8294F">
        <w:rPr>
          <w:rFonts w:ascii="Times New Roman" w:hAnsi="Times New Roman" w:cs="Times New Roman"/>
          <w:sz w:val="24"/>
          <w:szCs w:val="24"/>
        </w:rPr>
        <w:t>и</w:t>
      </w:r>
      <w:r w:rsidRPr="00C8294F">
        <w:rPr>
          <w:rFonts w:ascii="Times New Roman" w:hAnsi="Times New Roman" w:cs="Times New Roman"/>
          <w:sz w:val="24"/>
          <w:szCs w:val="24"/>
          <w:lang w:val="sr-Latn-CS"/>
        </w:rPr>
        <w:t xml:space="preserve"> </w:t>
      </w:r>
      <w:r w:rsidRPr="00C8294F">
        <w:rPr>
          <w:rFonts w:ascii="Times New Roman" w:hAnsi="Times New Roman" w:cs="Times New Roman"/>
          <w:sz w:val="24"/>
          <w:szCs w:val="24"/>
        </w:rPr>
        <w:t>да</w:t>
      </w:r>
      <w:r w:rsidRPr="00C8294F">
        <w:rPr>
          <w:rFonts w:ascii="Times New Roman" w:hAnsi="Times New Roman" w:cs="Times New Roman"/>
          <w:sz w:val="24"/>
          <w:szCs w:val="24"/>
          <w:lang w:val="sr-Latn-CS"/>
        </w:rPr>
        <w:t xml:space="preserve"> </w:t>
      </w:r>
      <w:r w:rsidRPr="00C8294F">
        <w:rPr>
          <w:rFonts w:ascii="Times New Roman" w:hAnsi="Times New Roman" w:cs="Times New Roman"/>
          <w:sz w:val="24"/>
          <w:szCs w:val="24"/>
        </w:rPr>
        <w:t>садржи</w:t>
      </w:r>
      <w:r w:rsidRPr="00C8294F">
        <w:rPr>
          <w:rFonts w:ascii="Times New Roman" w:hAnsi="Times New Roman" w:cs="Times New Roman"/>
          <w:sz w:val="24"/>
          <w:szCs w:val="24"/>
          <w:lang w:val="sr-Latn-CS"/>
        </w:rPr>
        <w:t xml:space="preserve"> </w:t>
      </w:r>
      <w:r w:rsidRPr="00C8294F">
        <w:rPr>
          <w:rFonts w:ascii="Times New Roman" w:hAnsi="Times New Roman" w:cs="Times New Roman"/>
          <w:sz w:val="24"/>
          <w:szCs w:val="24"/>
        </w:rPr>
        <w:t>печат</w:t>
      </w:r>
      <w:r w:rsidRPr="00C8294F">
        <w:rPr>
          <w:rFonts w:ascii="Times New Roman" w:hAnsi="Times New Roman" w:cs="Times New Roman"/>
          <w:sz w:val="24"/>
          <w:szCs w:val="24"/>
          <w:lang w:val="sr-Latn-CS"/>
        </w:rPr>
        <w:t xml:space="preserve"> </w:t>
      </w:r>
      <w:r w:rsidRPr="00C8294F">
        <w:rPr>
          <w:rFonts w:ascii="Times New Roman" w:hAnsi="Times New Roman" w:cs="Times New Roman"/>
          <w:sz w:val="24"/>
          <w:szCs w:val="24"/>
        </w:rPr>
        <w:t>банке</w:t>
      </w:r>
      <w:r w:rsidRPr="00C8294F">
        <w:rPr>
          <w:rFonts w:ascii="Times New Roman" w:hAnsi="Times New Roman" w:cs="Times New Roman"/>
          <w:sz w:val="24"/>
          <w:szCs w:val="24"/>
          <w:lang w:val="sr-Latn-CS"/>
        </w:rPr>
        <w:t>;</w:t>
      </w:r>
    </w:p>
    <w:p w:rsidR="00C8294F" w:rsidRPr="00C8294F" w:rsidRDefault="00C8294F" w:rsidP="00BA2761">
      <w:pPr>
        <w:spacing w:after="0"/>
        <w:rPr>
          <w:rFonts w:ascii="Times New Roman" w:hAnsi="Times New Roman" w:cs="Times New Roman"/>
          <w:sz w:val="24"/>
          <w:szCs w:val="24"/>
          <w:lang w:val="sr-Latn-CS"/>
        </w:rPr>
      </w:pPr>
      <w:r w:rsidRPr="00C8294F">
        <w:rPr>
          <w:rFonts w:ascii="Times New Roman" w:hAnsi="Times New Roman" w:cs="Times New Roman"/>
          <w:sz w:val="24"/>
          <w:szCs w:val="24"/>
          <w:lang w:val="sr-Latn-CS"/>
        </w:rPr>
        <w:t xml:space="preserve"> 2) </w:t>
      </w:r>
      <w:r w:rsidRPr="00C8294F">
        <w:rPr>
          <w:rFonts w:ascii="Times New Roman" w:hAnsi="Times New Roman" w:cs="Times New Roman"/>
          <w:sz w:val="24"/>
          <w:szCs w:val="24"/>
        </w:rPr>
        <w:t>да</w:t>
      </w:r>
      <w:r w:rsidRPr="00C8294F">
        <w:rPr>
          <w:rFonts w:ascii="Times New Roman" w:hAnsi="Times New Roman" w:cs="Times New Roman"/>
          <w:sz w:val="24"/>
          <w:szCs w:val="24"/>
          <w:lang w:val="sr-Latn-CS"/>
        </w:rPr>
        <w:t xml:space="preserve"> </w:t>
      </w:r>
      <w:r w:rsidRPr="00C8294F">
        <w:rPr>
          <w:rFonts w:ascii="Times New Roman" w:hAnsi="Times New Roman" w:cs="Times New Roman"/>
          <w:sz w:val="24"/>
          <w:szCs w:val="24"/>
        </w:rPr>
        <w:t>представља</w:t>
      </w:r>
      <w:r w:rsidRPr="00C8294F">
        <w:rPr>
          <w:rFonts w:ascii="Times New Roman" w:hAnsi="Times New Roman" w:cs="Times New Roman"/>
          <w:sz w:val="24"/>
          <w:szCs w:val="24"/>
          <w:lang w:val="sr-Latn-CS"/>
        </w:rPr>
        <w:t xml:space="preserve"> </w:t>
      </w:r>
      <w:r w:rsidRPr="00C8294F">
        <w:rPr>
          <w:rFonts w:ascii="Times New Roman" w:hAnsi="Times New Roman" w:cs="Times New Roman"/>
          <w:sz w:val="24"/>
          <w:szCs w:val="24"/>
        </w:rPr>
        <w:t>доказ</w:t>
      </w:r>
      <w:r w:rsidRPr="00C8294F">
        <w:rPr>
          <w:rFonts w:ascii="Times New Roman" w:hAnsi="Times New Roman" w:cs="Times New Roman"/>
          <w:sz w:val="24"/>
          <w:szCs w:val="24"/>
          <w:lang w:val="sr-Latn-CS"/>
        </w:rPr>
        <w:t xml:space="preserve"> </w:t>
      </w:r>
      <w:r w:rsidRPr="00C8294F">
        <w:rPr>
          <w:rFonts w:ascii="Times New Roman" w:hAnsi="Times New Roman" w:cs="Times New Roman"/>
          <w:sz w:val="24"/>
          <w:szCs w:val="24"/>
        </w:rPr>
        <w:t>о</w:t>
      </w:r>
      <w:r w:rsidRPr="00C8294F">
        <w:rPr>
          <w:rFonts w:ascii="Times New Roman" w:hAnsi="Times New Roman" w:cs="Times New Roman"/>
          <w:sz w:val="24"/>
          <w:szCs w:val="24"/>
          <w:lang w:val="sr-Latn-CS"/>
        </w:rPr>
        <w:t xml:space="preserve"> </w:t>
      </w:r>
      <w:r w:rsidRPr="00C8294F">
        <w:rPr>
          <w:rFonts w:ascii="Times New Roman" w:hAnsi="Times New Roman" w:cs="Times New Roman"/>
          <w:sz w:val="24"/>
          <w:szCs w:val="24"/>
        </w:rPr>
        <w:t>извршеној</w:t>
      </w:r>
      <w:r w:rsidRPr="00C8294F">
        <w:rPr>
          <w:rFonts w:ascii="Times New Roman" w:hAnsi="Times New Roman" w:cs="Times New Roman"/>
          <w:sz w:val="24"/>
          <w:szCs w:val="24"/>
          <w:lang w:val="sr-Latn-CS"/>
        </w:rPr>
        <w:t xml:space="preserve"> </w:t>
      </w:r>
      <w:r w:rsidRPr="00C8294F">
        <w:rPr>
          <w:rFonts w:ascii="Times New Roman" w:hAnsi="Times New Roman" w:cs="Times New Roman"/>
          <w:sz w:val="24"/>
          <w:szCs w:val="24"/>
        </w:rPr>
        <w:t>уплати</w:t>
      </w:r>
      <w:r w:rsidRPr="00C8294F">
        <w:rPr>
          <w:rFonts w:ascii="Times New Roman" w:hAnsi="Times New Roman" w:cs="Times New Roman"/>
          <w:sz w:val="24"/>
          <w:szCs w:val="24"/>
          <w:lang w:val="sr-Latn-CS"/>
        </w:rPr>
        <w:t xml:space="preserve"> </w:t>
      </w:r>
      <w:r w:rsidRPr="00C8294F">
        <w:rPr>
          <w:rFonts w:ascii="Times New Roman" w:hAnsi="Times New Roman" w:cs="Times New Roman"/>
          <w:sz w:val="24"/>
          <w:szCs w:val="24"/>
        </w:rPr>
        <w:t>републичке</w:t>
      </w:r>
      <w:r w:rsidRPr="00C8294F">
        <w:rPr>
          <w:rFonts w:ascii="Times New Roman" w:hAnsi="Times New Roman" w:cs="Times New Roman"/>
          <w:sz w:val="24"/>
          <w:szCs w:val="24"/>
          <w:lang w:val="sr-Latn-CS"/>
        </w:rPr>
        <w:t xml:space="preserve"> </w:t>
      </w:r>
      <w:r w:rsidRPr="00C8294F">
        <w:rPr>
          <w:rFonts w:ascii="Times New Roman" w:hAnsi="Times New Roman" w:cs="Times New Roman"/>
          <w:sz w:val="24"/>
          <w:szCs w:val="24"/>
        </w:rPr>
        <w:t>административне</w:t>
      </w:r>
      <w:r w:rsidRPr="00C8294F">
        <w:rPr>
          <w:rFonts w:ascii="Times New Roman" w:hAnsi="Times New Roman" w:cs="Times New Roman"/>
          <w:sz w:val="24"/>
          <w:szCs w:val="24"/>
          <w:lang w:val="sr-Latn-CS"/>
        </w:rPr>
        <w:t xml:space="preserve"> </w:t>
      </w:r>
      <w:r w:rsidRPr="00C8294F">
        <w:rPr>
          <w:rFonts w:ascii="Times New Roman" w:hAnsi="Times New Roman" w:cs="Times New Roman"/>
          <w:sz w:val="24"/>
          <w:szCs w:val="24"/>
        </w:rPr>
        <w:t>таксе</w:t>
      </w:r>
      <w:r w:rsidRPr="00C8294F">
        <w:rPr>
          <w:rFonts w:ascii="Times New Roman" w:hAnsi="Times New Roman" w:cs="Times New Roman"/>
          <w:sz w:val="24"/>
          <w:szCs w:val="24"/>
          <w:lang w:val="sr-Latn-CS"/>
        </w:rPr>
        <w:t xml:space="preserve"> (</w:t>
      </w:r>
      <w:r w:rsidRPr="00C8294F">
        <w:rPr>
          <w:rFonts w:ascii="Times New Roman" w:hAnsi="Times New Roman" w:cs="Times New Roman"/>
          <w:sz w:val="24"/>
          <w:szCs w:val="24"/>
        </w:rPr>
        <w:t>у</w:t>
      </w:r>
      <w:r w:rsidRPr="00C8294F">
        <w:rPr>
          <w:rFonts w:ascii="Times New Roman" w:hAnsi="Times New Roman" w:cs="Times New Roman"/>
          <w:sz w:val="24"/>
          <w:szCs w:val="24"/>
          <w:lang w:val="sr-Latn-CS"/>
        </w:rPr>
        <w:t xml:space="preserve"> </w:t>
      </w:r>
      <w:r w:rsidRPr="00C8294F">
        <w:rPr>
          <w:rFonts w:ascii="Times New Roman" w:hAnsi="Times New Roman" w:cs="Times New Roman"/>
          <w:sz w:val="24"/>
          <w:szCs w:val="24"/>
        </w:rPr>
        <w:t>потврди</w:t>
      </w:r>
      <w:r w:rsidRPr="00C8294F">
        <w:rPr>
          <w:rFonts w:ascii="Times New Roman" w:hAnsi="Times New Roman" w:cs="Times New Roman"/>
          <w:sz w:val="24"/>
          <w:szCs w:val="24"/>
          <w:lang w:val="sr-Latn-CS"/>
        </w:rPr>
        <w:t xml:space="preserve"> </w:t>
      </w:r>
      <w:r w:rsidRPr="00C8294F">
        <w:rPr>
          <w:rFonts w:ascii="Times New Roman" w:hAnsi="Times New Roman" w:cs="Times New Roman"/>
          <w:sz w:val="24"/>
          <w:szCs w:val="24"/>
        </w:rPr>
        <w:t>мора</w:t>
      </w:r>
      <w:r w:rsidRPr="00C8294F">
        <w:rPr>
          <w:rFonts w:ascii="Times New Roman" w:hAnsi="Times New Roman" w:cs="Times New Roman"/>
          <w:sz w:val="24"/>
          <w:szCs w:val="24"/>
          <w:lang w:val="sr-Latn-CS"/>
        </w:rPr>
        <w:t xml:space="preserve"> </w:t>
      </w:r>
      <w:r w:rsidRPr="00C8294F">
        <w:rPr>
          <w:rFonts w:ascii="Times New Roman" w:hAnsi="Times New Roman" w:cs="Times New Roman"/>
          <w:sz w:val="24"/>
          <w:szCs w:val="24"/>
        </w:rPr>
        <w:t>јасно</w:t>
      </w:r>
      <w:r w:rsidRPr="00C8294F">
        <w:rPr>
          <w:rFonts w:ascii="Times New Roman" w:hAnsi="Times New Roman" w:cs="Times New Roman"/>
          <w:sz w:val="24"/>
          <w:szCs w:val="24"/>
          <w:lang w:val="sr-Latn-CS"/>
        </w:rPr>
        <w:t xml:space="preserve"> </w:t>
      </w:r>
      <w:r w:rsidRPr="00C8294F">
        <w:rPr>
          <w:rFonts w:ascii="Times New Roman" w:hAnsi="Times New Roman" w:cs="Times New Roman"/>
          <w:sz w:val="24"/>
          <w:szCs w:val="24"/>
        </w:rPr>
        <w:t>да</w:t>
      </w:r>
      <w:r w:rsidRPr="00C8294F">
        <w:rPr>
          <w:rFonts w:ascii="Times New Roman" w:hAnsi="Times New Roman" w:cs="Times New Roman"/>
          <w:sz w:val="24"/>
          <w:szCs w:val="24"/>
          <w:lang w:val="sr-Latn-CS"/>
        </w:rPr>
        <w:t xml:space="preserve"> </w:t>
      </w:r>
      <w:r w:rsidRPr="00C8294F">
        <w:rPr>
          <w:rFonts w:ascii="Times New Roman" w:hAnsi="Times New Roman" w:cs="Times New Roman"/>
          <w:sz w:val="24"/>
          <w:szCs w:val="24"/>
        </w:rPr>
        <w:t>буде</w:t>
      </w:r>
      <w:r w:rsidRPr="00C8294F">
        <w:rPr>
          <w:rFonts w:ascii="Times New Roman" w:hAnsi="Times New Roman" w:cs="Times New Roman"/>
          <w:sz w:val="24"/>
          <w:szCs w:val="24"/>
          <w:lang w:val="sr-Latn-CS"/>
        </w:rPr>
        <w:t xml:space="preserve"> </w:t>
      </w:r>
      <w:r w:rsidRPr="00C8294F">
        <w:rPr>
          <w:rFonts w:ascii="Times New Roman" w:hAnsi="Times New Roman" w:cs="Times New Roman"/>
          <w:sz w:val="24"/>
          <w:szCs w:val="24"/>
        </w:rPr>
        <w:t>истакнуто</w:t>
      </w:r>
      <w:r w:rsidRPr="00C8294F">
        <w:rPr>
          <w:rFonts w:ascii="Times New Roman" w:hAnsi="Times New Roman" w:cs="Times New Roman"/>
          <w:sz w:val="24"/>
          <w:szCs w:val="24"/>
          <w:lang w:val="sr-Latn-CS"/>
        </w:rPr>
        <w:t xml:space="preserve"> </w:t>
      </w:r>
      <w:r w:rsidRPr="00C8294F">
        <w:rPr>
          <w:rFonts w:ascii="Times New Roman" w:hAnsi="Times New Roman" w:cs="Times New Roman"/>
          <w:sz w:val="24"/>
          <w:szCs w:val="24"/>
        </w:rPr>
        <w:t>да</w:t>
      </w:r>
      <w:r w:rsidRPr="00C8294F">
        <w:rPr>
          <w:rFonts w:ascii="Times New Roman" w:hAnsi="Times New Roman" w:cs="Times New Roman"/>
          <w:sz w:val="24"/>
          <w:szCs w:val="24"/>
          <w:lang w:val="sr-Latn-CS"/>
        </w:rPr>
        <w:t xml:space="preserve"> </w:t>
      </w:r>
      <w:r w:rsidRPr="00C8294F">
        <w:rPr>
          <w:rFonts w:ascii="Times New Roman" w:hAnsi="Times New Roman" w:cs="Times New Roman"/>
          <w:sz w:val="24"/>
          <w:szCs w:val="24"/>
        </w:rPr>
        <w:t>је</w:t>
      </w:r>
      <w:r w:rsidRPr="00C8294F">
        <w:rPr>
          <w:rFonts w:ascii="Times New Roman" w:hAnsi="Times New Roman" w:cs="Times New Roman"/>
          <w:sz w:val="24"/>
          <w:szCs w:val="24"/>
          <w:lang w:val="sr-Latn-CS"/>
        </w:rPr>
        <w:t xml:space="preserve"> </w:t>
      </w:r>
      <w:r w:rsidRPr="00C8294F">
        <w:rPr>
          <w:rFonts w:ascii="Times New Roman" w:hAnsi="Times New Roman" w:cs="Times New Roman"/>
          <w:sz w:val="24"/>
          <w:szCs w:val="24"/>
        </w:rPr>
        <w:t>уплата</w:t>
      </w:r>
      <w:r w:rsidRPr="00C8294F">
        <w:rPr>
          <w:rFonts w:ascii="Times New Roman" w:hAnsi="Times New Roman" w:cs="Times New Roman"/>
          <w:sz w:val="24"/>
          <w:szCs w:val="24"/>
          <w:lang w:val="sr-Latn-CS"/>
        </w:rPr>
        <w:t xml:space="preserve"> </w:t>
      </w:r>
      <w:r w:rsidRPr="00C8294F">
        <w:rPr>
          <w:rFonts w:ascii="Times New Roman" w:hAnsi="Times New Roman" w:cs="Times New Roman"/>
          <w:sz w:val="24"/>
          <w:szCs w:val="24"/>
        </w:rPr>
        <w:t>таксе</w:t>
      </w:r>
      <w:r w:rsidRPr="00C8294F">
        <w:rPr>
          <w:rFonts w:ascii="Times New Roman" w:hAnsi="Times New Roman" w:cs="Times New Roman"/>
          <w:sz w:val="24"/>
          <w:szCs w:val="24"/>
          <w:lang w:val="sr-Latn-CS"/>
        </w:rPr>
        <w:t xml:space="preserve"> </w:t>
      </w:r>
      <w:r w:rsidRPr="00C8294F">
        <w:rPr>
          <w:rFonts w:ascii="Times New Roman" w:hAnsi="Times New Roman" w:cs="Times New Roman"/>
          <w:sz w:val="24"/>
          <w:szCs w:val="24"/>
        </w:rPr>
        <w:t>реализована</w:t>
      </w:r>
      <w:r w:rsidRPr="00C8294F">
        <w:rPr>
          <w:rFonts w:ascii="Times New Roman" w:hAnsi="Times New Roman" w:cs="Times New Roman"/>
          <w:sz w:val="24"/>
          <w:szCs w:val="24"/>
          <w:lang w:val="sr-Latn-CS"/>
        </w:rPr>
        <w:t xml:space="preserve"> </w:t>
      </w:r>
      <w:r w:rsidRPr="00C8294F">
        <w:rPr>
          <w:rFonts w:ascii="Times New Roman" w:hAnsi="Times New Roman" w:cs="Times New Roman"/>
          <w:sz w:val="24"/>
          <w:szCs w:val="24"/>
        </w:rPr>
        <w:t>и</w:t>
      </w:r>
      <w:r w:rsidRPr="00C8294F">
        <w:rPr>
          <w:rFonts w:ascii="Times New Roman" w:hAnsi="Times New Roman" w:cs="Times New Roman"/>
          <w:sz w:val="24"/>
          <w:szCs w:val="24"/>
          <w:lang w:val="sr-Latn-CS"/>
        </w:rPr>
        <w:t xml:space="preserve"> </w:t>
      </w:r>
      <w:r w:rsidRPr="00C8294F">
        <w:rPr>
          <w:rFonts w:ascii="Times New Roman" w:hAnsi="Times New Roman" w:cs="Times New Roman"/>
          <w:sz w:val="24"/>
          <w:szCs w:val="24"/>
        </w:rPr>
        <w:t>датум</w:t>
      </w:r>
      <w:r w:rsidRPr="00C8294F">
        <w:rPr>
          <w:rFonts w:ascii="Times New Roman" w:hAnsi="Times New Roman" w:cs="Times New Roman"/>
          <w:sz w:val="24"/>
          <w:szCs w:val="24"/>
          <w:lang w:val="sr-Latn-CS"/>
        </w:rPr>
        <w:t xml:space="preserve"> </w:t>
      </w:r>
      <w:r w:rsidRPr="00C8294F">
        <w:rPr>
          <w:rFonts w:ascii="Times New Roman" w:hAnsi="Times New Roman" w:cs="Times New Roman"/>
          <w:sz w:val="24"/>
          <w:szCs w:val="24"/>
        </w:rPr>
        <w:t>када</w:t>
      </w:r>
      <w:r w:rsidRPr="00C8294F">
        <w:rPr>
          <w:rFonts w:ascii="Times New Roman" w:hAnsi="Times New Roman" w:cs="Times New Roman"/>
          <w:sz w:val="24"/>
          <w:szCs w:val="24"/>
          <w:lang w:val="sr-Latn-CS"/>
        </w:rPr>
        <w:t xml:space="preserve"> </w:t>
      </w:r>
      <w:r w:rsidRPr="00C8294F">
        <w:rPr>
          <w:rFonts w:ascii="Times New Roman" w:hAnsi="Times New Roman" w:cs="Times New Roman"/>
          <w:sz w:val="24"/>
          <w:szCs w:val="24"/>
        </w:rPr>
        <w:t>је</w:t>
      </w:r>
      <w:r w:rsidRPr="00C8294F">
        <w:rPr>
          <w:rFonts w:ascii="Times New Roman" w:hAnsi="Times New Roman" w:cs="Times New Roman"/>
          <w:sz w:val="24"/>
          <w:szCs w:val="24"/>
          <w:lang w:val="sr-Latn-CS"/>
        </w:rPr>
        <w:t xml:space="preserve"> </w:t>
      </w:r>
      <w:r w:rsidRPr="00C8294F">
        <w:rPr>
          <w:rFonts w:ascii="Times New Roman" w:hAnsi="Times New Roman" w:cs="Times New Roman"/>
          <w:sz w:val="24"/>
          <w:szCs w:val="24"/>
        </w:rPr>
        <w:t>уплата</w:t>
      </w:r>
      <w:r w:rsidRPr="00C8294F">
        <w:rPr>
          <w:rFonts w:ascii="Times New Roman" w:hAnsi="Times New Roman" w:cs="Times New Roman"/>
          <w:sz w:val="24"/>
          <w:szCs w:val="24"/>
          <w:lang w:val="sr-Latn-CS"/>
        </w:rPr>
        <w:t xml:space="preserve"> </w:t>
      </w:r>
      <w:r w:rsidRPr="00C8294F">
        <w:rPr>
          <w:rFonts w:ascii="Times New Roman" w:hAnsi="Times New Roman" w:cs="Times New Roman"/>
          <w:sz w:val="24"/>
          <w:szCs w:val="24"/>
        </w:rPr>
        <w:t>таксе</w:t>
      </w:r>
      <w:r w:rsidRPr="00C8294F">
        <w:rPr>
          <w:rFonts w:ascii="Times New Roman" w:hAnsi="Times New Roman" w:cs="Times New Roman"/>
          <w:sz w:val="24"/>
          <w:szCs w:val="24"/>
          <w:lang w:val="sr-Latn-CS"/>
        </w:rPr>
        <w:t xml:space="preserve"> </w:t>
      </w:r>
      <w:r w:rsidRPr="00C8294F">
        <w:rPr>
          <w:rFonts w:ascii="Times New Roman" w:hAnsi="Times New Roman" w:cs="Times New Roman"/>
          <w:sz w:val="24"/>
          <w:szCs w:val="24"/>
        </w:rPr>
        <w:t>реализована</w:t>
      </w:r>
      <w:r w:rsidRPr="00C8294F">
        <w:rPr>
          <w:rFonts w:ascii="Times New Roman" w:hAnsi="Times New Roman" w:cs="Times New Roman"/>
          <w:sz w:val="24"/>
          <w:szCs w:val="24"/>
          <w:lang w:val="sr-Latn-CS"/>
        </w:rPr>
        <w:t>).</w:t>
      </w:r>
    </w:p>
    <w:p w:rsidR="00C8294F" w:rsidRPr="00C8294F" w:rsidRDefault="00C8294F" w:rsidP="00C8294F">
      <w:pPr>
        <w:pStyle w:val="ListParagraph"/>
        <w:ind w:left="0" w:firstLine="360"/>
        <w:rPr>
          <w:lang w:val="sr-Cyrl-CS"/>
        </w:rPr>
      </w:pPr>
      <w:r w:rsidRPr="00C8294F">
        <w:rPr>
          <w:lang w:val="sr-Cyrl-CS"/>
        </w:rPr>
        <w:t xml:space="preserve">Уколико подносилац захтева оспорава одлуку о додели уговора такса износи 120.000,00 динара уколико понуђена цена понуђача којем је додељен уговор није већа од 120.000.000 динара, односно такса износи 0,1 % понуђене цене понуђача којем је додељен уговор ако је та вредност већа од 120.000.000 динара. </w:t>
      </w:r>
    </w:p>
    <w:p w:rsidR="00C8294F" w:rsidRPr="00C8294F" w:rsidRDefault="00C8294F" w:rsidP="00C8294F">
      <w:pPr>
        <w:pStyle w:val="ListParagraph"/>
        <w:ind w:left="0" w:firstLine="360"/>
        <w:rPr>
          <w:lang w:val="sr-Cyrl-CS"/>
        </w:rPr>
      </w:pPr>
      <w:r w:rsidRPr="00C8294F">
        <w:rPr>
          <w:lang w:val="sr-Cyrl-CS"/>
        </w:rPr>
        <w:t>Уколико подносилац захтева оспорава одлуку о обустави поступка јавне набавке или радњу наручиоца од момента отварања понуда до доношења одлуке о додели уговора или обустави поступка, такса износи 120.000,00 динара уколико процењена вредност јавне набавке (коју ће подносилац сазнати на отварању понуда или из записника о отварању понуда) није већа од 120.000.000 динара, односно такса износи 0,1 % процењене вредности јавне набавке ако је та вредност већа од 120.000.000 динара.</w:t>
      </w:r>
    </w:p>
    <w:p w:rsidR="00C8294F" w:rsidRPr="00C8294F" w:rsidRDefault="00C8294F" w:rsidP="00C8294F">
      <w:pPr>
        <w:rPr>
          <w:rFonts w:ascii="Times New Roman" w:hAnsi="Times New Roman" w:cs="Times New Roman"/>
          <w:sz w:val="24"/>
          <w:szCs w:val="24"/>
          <w:highlight w:val="yellow"/>
          <w:lang w:val="sr-Cyrl-CS"/>
        </w:rPr>
      </w:pPr>
      <w:r w:rsidRPr="00C8294F">
        <w:rPr>
          <w:rFonts w:ascii="Times New Roman" w:hAnsi="Times New Roman" w:cs="Times New Roman"/>
          <w:sz w:val="24"/>
          <w:szCs w:val="24"/>
          <w:lang w:val="sr-Cyrl-CS"/>
        </w:rPr>
        <w:t>Поступак заштите права понуђача регулисан је одредбама чл. 138. - 167. Закона.</w:t>
      </w:r>
    </w:p>
    <w:p w:rsidR="00C8294F" w:rsidRPr="00C8294F" w:rsidRDefault="00C8294F" w:rsidP="00C8294F">
      <w:pPr>
        <w:autoSpaceDE w:val="0"/>
        <w:autoSpaceDN w:val="0"/>
        <w:adjustRightInd w:val="0"/>
        <w:ind w:firstLine="360"/>
        <w:rPr>
          <w:rFonts w:ascii="Times New Roman" w:hAnsi="Times New Roman" w:cs="Times New Roman"/>
          <w:b/>
          <w:i/>
          <w:sz w:val="24"/>
          <w:szCs w:val="24"/>
          <w:lang w:val="sr-Cyrl-CS"/>
        </w:rPr>
      </w:pPr>
      <w:r w:rsidRPr="00C8294F">
        <w:rPr>
          <w:rFonts w:ascii="Times New Roman" w:hAnsi="Times New Roman" w:cs="Times New Roman"/>
          <w:b/>
          <w:i/>
          <w:sz w:val="24"/>
          <w:szCs w:val="24"/>
          <w:lang w:val="sr-Cyrl-CS"/>
        </w:rPr>
        <w:t xml:space="preserve">17.РАЗЛОЗИ ЗА ОДБИЈАЊЕ ПОНУДЕ: </w:t>
      </w:r>
    </w:p>
    <w:p w:rsidR="00C8294F" w:rsidRPr="00C8294F" w:rsidRDefault="00C8294F" w:rsidP="00BA2761">
      <w:pPr>
        <w:autoSpaceDE w:val="0"/>
        <w:autoSpaceDN w:val="0"/>
        <w:adjustRightInd w:val="0"/>
        <w:spacing w:after="0"/>
        <w:ind w:firstLine="360"/>
        <w:rPr>
          <w:rFonts w:ascii="Times New Roman" w:hAnsi="Times New Roman" w:cs="Times New Roman"/>
          <w:sz w:val="24"/>
          <w:szCs w:val="24"/>
          <w:lang w:val="sr-Cyrl-CS"/>
        </w:rPr>
      </w:pPr>
      <w:r w:rsidRPr="00C8294F">
        <w:rPr>
          <w:rFonts w:ascii="Times New Roman" w:hAnsi="Times New Roman" w:cs="Times New Roman"/>
          <w:sz w:val="24"/>
          <w:szCs w:val="24"/>
          <w:lang w:val="sr-Cyrl-CS"/>
        </w:rPr>
        <w:t xml:space="preserve">Понуда ће бити одбијена: </w:t>
      </w:r>
    </w:p>
    <w:p w:rsidR="00C8294F" w:rsidRPr="00C8294F" w:rsidRDefault="00C8294F" w:rsidP="00BA2761">
      <w:pPr>
        <w:autoSpaceDE w:val="0"/>
        <w:autoSpaceDN w:val="0"/>
        <w:adjustRightInd w:val="0"/>
        <w:spacing w:after="0"/>
        <w:ind w:firstLine="360"/>
        <w:rPr>
          <w:rFonts w:ascii="Times New Roman" w:hAnsi="Times New Roman" w:cs="Times New Roman"/>
          <w:sz w:val="24"/>
          <w:szCs w:val="24"/>
          <w:lang w:val="sr-Cyrl-CS"/>
        </w:rPr>
      </w:pPr>
      <w:r w:rsidRPr="00C8294F">
        <w:rPr>
          <w:rFonts w:ascii="Times New Roman" w:hAnsi="Times New Roman" w:cs="Times New Roman"/>
          <w:sz w:val="24"/>
          <w:szCs w:val="24"/>
          <w:lang w:val="sr-Cyrl-CS"/>
        </w:rPr>
        <w:t xml:space="preserve">1)  уколико није благовремена, </w:t>
      </w:r>
    </w:p>
    <w:p w:rsidR="00C8294F" w:rsidRPr="00C8294F" w:rsidRDefault="00C8294F" w:rsidP="00BA2761">
      <w:pPr>
        <w:autoSpaceDE w:val="0"/>
        <w:autoSpaceDN w:val="0"/>
        <w:adjustRightInd w:val="0"/>
        <w:spacing w:after="0"/>
        <w:ind w:firstLine="360"/>
        <w:rPr>
          <w:rFonts w:ascii="Times New Roman" w:hAnsi="Times New Roman" w:cs="Times New Roman"/>
          <w:sz w:val="24"/>
          <w:szCs w:val="24"/>
          <w:lang w:val="sr-Cyrl-CS"/>
        </w:rPr>
      </w:pPr>
      <w:r w:rsidRPr="00C8294F">
        <w:rPr>
          <w:rFonts w:ascii="Times New Roman" w:hAnsi="Times New Roman" w:cs="Times New Roman"/>
          <w:sz w:val="24"/>
          <w:szCs w:val="24"/>
          <w:lang w:val="sr-Cyrl-CS"/>
        </w:rPr>
        <w:t xml:space="preserve">2)  уколико поседује битне недостатке, </w:t>
      </w:r>
    </w:p>
    <w:p w:rsidR="00C8294F" w:rsidRPr="00C8294F" w:rsidRDefault="00C8294F" w:rsidP="00BA2761">
      <w:pPr>
        <w:autoSpaceDE w:val="0"/>
        <w:autoSpaceDN w:val="0"/>
        <w:adjustRightInd w:val="0"/>
        <w:spacing w:after="0"/>
        <w:ind w:firstLine="360"/>
        <w:rPr>
          <w:rFonts w:ascii="Times New Roman" w:hAnsi="Times New Roman" w:cs="Times New Roman"/>
          <w:sz w:val="24"/>
          <w:szCs w:val="24"/>
          <w:lang w:val="sr-Cyrl-CS"/>
        </w:rPr>
      </w:pPr>
      <w:r w:rsidRPr="00C8294F">
        <w:rPr>
          <w:rFonts w:ascii="Times New Roman" w:hAnsi="Times New Roman" w:cs="Times New Roman"/>
          <w:sz w:val="24"/>
          <w:szCs w:val="24"/>
          <w:lang w:val="sr-Cyrl-CS"/>
        </w:rPr>
        <w:t xml:space="preserve">3)  уколико није одговарајућа, </w:t>
      </w:r>
    </w:p>
    <w:p w:rsidR="00C8294F" w:rsidRPr="00C8294F" w:rsidRDefault="00C8294F" w:rsidP="00BA2761">
      <w:pPr>
        <w:autoSpaceDE w:val="0"/>
        <w:autoSpaceDN w:val="0"/>
        <w:adjustRightInd w:val="0"/>
        <w:spacing w:after="0"/>
        <w:ind w:firstLine="360"/>
        <w:rPr>
          <w:rFonts w:ascii="Times New Roman" w:hAnsi="Times New Roman" w:cs="Times New Roman"/>
          <w:sz w:val="24"/>
          <w:szCs w:val="24"/>
          <w:lang w:val="sr-Cyrl-CS"/>
        </w:rPr>
      </w:pPr>
      <w:r w:rsidRPr="00C8294F">
        <w:rPr>
          <w:rFonts w:ascii="Times New Roman" w:hAnsi="Times New Roman" w:cs="Times New Roman"/>
          <w:sz w:val="24"/>
          <w:szCs w:val="24"/>
          <w:lang w:val="sr-Cyrl-CS"/>
        </w:rPr>
        <w:t xml:space="preserve">4)  уколико ограничава права Наручиоца, </w:t>
      </w:r>
    </w:p>
    <w:p w:rsidR="00C8294F" w:rsidRPr="00C8294F" w:rsidRDefault="00C8294F" w:rsidP="00BA2761">
      <w:pPr>
        <w:autoSpaceDE w:val="0"/>
        <w:autoSpaceDN w:val="0"/>
        <w:adjustRightInd w:val="0"/>
        <w:spacing w:after="0"/>
        <w:ind w:firstLine="360"/>
        <w:rPr>
          <w:rFonts w:ascii="Times New Roman" w:hAnsi="Times New Roman" w:cs="Times New Roman"/>
          <w:sz w:val="24"/>
          <w:szCs w:val="24"/>
          <w:lang w:val="sr-Cyrl-CS"/>
        </w:rPr>
      </w:pPr>
      <w:r w:rsidRPr="00C8294F">
        <w:rPr>
          <w:rFonts w:ascii="Times New Roman" w:hAnsi="Times New Roman" w:cs="Times New Roman"/>
          <w:sz w:val="24"/>
          <w:szCs w:val="24"/>
          <w:lang w:val="sr-Cyrl-CS"/>
        </w:rPr>
        <w:t xml:space="preserve">5)  уколико условљава права Наручиоца, </w:t>
      </w:r>
    </w:p>
    <w:p w:rsidR="00C8294F" w:rsidRPr="00C8294F" w:rsidRDefault="00C8294F" w:rsidP="00BA2761">
      <w:pPr>
        <w:autoSpaceDE w:val="0"/>
        <w:autoSpaceDN w:val="0"/>
        <w:adjustRightInd w:val="0"/>
        <w:spacing w:after="0"/>
        <w:ind w:firstLine="360"/>
        <w:rPr>
          <w:rFonts w:ascii="Times New Roman" w:hAnsi="Times New Roman" w:cs="Times New Roman"/>
          <w:sz w:val="24"/>
          <w:szCs w:val="24"/>
          <w:lang w:val="sr-Cyrl-CS"/>
        </w:rPr>
      </w:pPr>
      <w:r w:rsidRPr="00C8294F">
        <w:rPr>
          <w:rFonts w:ascii="Times New Roman" w:hAnsi="Times New Roman" w:cs="Times New Roman"/>
          <w:sz w:val="24"/>
          <w:szCs w:val="24"/>
          <w:lang w:val="sr-Cyrl-CS"/>
        </w:rPr>
        <w:t xml:space="preserve">6)  уколико ограничава обавезе понуђача, </w:t>
      </w:r>
    </w:p>
    <w:p w:rsidR="00C8294F" w:rsidRPr="00C8294F" w:rsidRDefault="00C8294F" w:rsidP="00BA2761">
      <w:pPr>
        <w:autoSpaceDE w:val="0"/>
        <w:autoSpaceDN w:val="0"/>
        <w:adjustRightInd w:val="0"/>
        <w:spacing w:after="0"/>
        <w:ind w:firstLine="360"/>
        <w:rPr>
          <w:rFonts w:ascii="Times New Roman" w:hAnsi="Times New Roman" w:cs="Times New Roman"/>
          <w:sz w:val="24"/>
          <w:szCs w:val="24"/>
          <w:lang w:val="sr-Cyrl-CS"/>
        </w:rPr>
      </w:pPr>
      <w:r w:rsidRPr="00C8294F">
        <w:rPr>
          <w:rFonts w:ascii="Times New Roman" w:hAnsi="Times New Roman" w:cs="Times New Roman"/>
          <w:sz w:val="24"/>
          <w:szCs w:val="24"/>
          <w:lang w:val="sr-Cyrl-CS"/>
        </w:rPr>
        <w:t xml:space="preserve">7)  уколико прелази процењену вредност јавне набавке. </w:t>
      </w:r>
    </w:p>
    <w:p w:rsidR="00C8294F" w:rsidRPr="00C8294F" w:rsidRDefault="00C8294F" w:rsidP="00BA2761">
      <w:pPr>
        <w:autoSpaceDE w:val="0"/>
        <w:autoSpaceDN w:val="0"/>
        <w:adjustRightInd w:val="0"/>
        <w:spacing w:after="0"/>
        <w:ind w:firstLine="360"/>
        <w:rPr>
          <w:rFonts w:ascii="Times New Roman" w:hAnsi="Times New Roman" w:cs="Times New Roman"/>
          <w:sz w:val="24"/>
          <w:szCs w:val="24"/>
          <w:lang w:val="sr-Cyrl-CS"/>
        </w:rPr>
      </w:pPr>
    </w:p>
    <w:p w:rsidR="00C8294F" w:rsidRPr="00C8294F" w:rsidRDefault="00C8294F" w:rsidP="00BA2761">
      <w:pPr>
        <w:autoSpaceDE w:val="0"/>
        <w:autoSpaceDN w:val="0"/>
        <w:adjustRightInd w:val="0"/>
        <w:spacing w:after="0"/>
        <w:ind w:firstLine="360"/>
        <w:rPr>
          <w:rFonts w:ascii="Times New Roman" w:hAnsi="Times New Roman" w:cs="Times New Roman"/>
          <w:b/>
          <w:i/>
          <w:sz w:val="24"/>
          <w:szCs w:val="24"/>
          <w:lang w:val="sr-Cyrl-CS"/>
        </w:rPr>
      </w:pPr>
      <w:r w:rsidRPr="00C8294F">
        <w:rPr>
          <w:rFonts w:ascii="Times New Roman" w:hAnsi="Times New Roman" w:cs="Times New Roman"/>
          <w:b/>
          <w:i/>
          <w:sz w:val="24"/>
          <w:szCs w:val="24"/>
          <w:lang w:val="sr-Cyrl-CS"/>
        </w:rPr>
        <w:t>18.БИТНИ НЕДОСТАЦИ ПОНУДЕ СУ:</w:t>
      </w:r>
    </w:p>
    <w:p w:rsidR="00C8294F" w:rsidRPr="00C8294F" w:rsidRDefault="00C8294F" w:rsidP="00BA2761">
      <w:pPr>
        <w:autoSpaceDE w:val="0"/>
        <w:autoSpaceDN w:val="0"/>
        <w:adjustRightInd w:val="0"/>
        <w:spacing w:after="0"/>
        <w:ind w:firstLine="360"/>
        <w:rPr>
          <w:rFonts w:ascii="Times New Roman" w:hAnsi="Times New Roman" w:cs="Times New Roman"/>
          <w:sz w:val="24"/>
          <w:szCs w:val="24"/>
          <w:lang w:val="sr-Cyrl-CS"/>
        </w:rPr>
      </w:pPr>
      <w:r w:rsidRPr="00C8294F">
        <w:rPr>
          <w:rFonts w:ascii="Times New Roman" w:hAnsi="Times New Roman" w:cs="Times New Roman"/>
          <w:sz w:val="24"/>
          <w:szCs w:val="24"/>
          <w:lang w:val="sr-Cyrl-CS"/>
        </w:rPr>
        <w:t xml:space="preserve">1) уколико понуђач не докаже да испуњава обавезне услове за учешће, </w:t>
      </w:r>
    </w:p>
    <w:p w:rsidR="00C8294F" w:rsidRPr="00C8294F" w:rsidRDefault="00C8294F" w:rsidP="00BA2761">
      <w:pPr>
        <w:autoSpaceDE w:val="0"/>
        <w:autoSpaceDN w:val="0"/>
        <w:adjustRightInd w:val="0"/>
        <w:spacing w:after="0"/>
        <w:ind w:firstLine="360"/>
        <w:rPr>
          <w:rFonts w:ascii="Times New Roman" w:hAnsi="Times New Roman" w:cs="Times New Roman"/>
          <w:sz w:val="24"/>
          <w:szCs w:val="24"/>
          <w:lang w:val="sr-Cyrl-CS"/>
        </w:rPr>
      </w:pPr>
      <w:r w:rsidRPr="00C8294F">
        <w:rPr>
          <w:rFonts w:ascii="Times New Roman" w:hAnsi="Times New Roman" w:cs="Times New Roman"/>
          <w:sz w:val="24"/>
          <w:szCs w:val="24"/>
          <w:lang w:val="sr-Cyrl-CS"/>
        </w:rPr>
        <w:t xml:space="preserve">2) уколико понуђач не докаже да испуњава додатне услове за учешће, </w:t>
      </w:r>
    </w:p>
    <w:p w:rsidR="00C8294F" w:rsidRPr="00C8294F" w:rsidRDefault="00C8294F" w:rsidP="00BA2761">
      <w:pPr>
        <w:autoSpaceDE w:val="0"/>
        <w:autoSpaceDN w:val="0"/>
        <w:adjustRightInd w:val="0"/>
        <w:spacing w:after="0"/>
        <w:ind w:firstLine="360"/>
        <w:rPr>
          <w:rFonts w:ascii="Times New Roman" w:hAnsi="Times New Roman" w:cs="Times New Roman"/>
          <w:sz w:val="24"/>
          <w:szCs w:val="24"/>
          <w:lang w:val="sr-Cyrl-CS"/>
        </w:rPr>
      </w:pPr>
      <w:r w:rsidRPr="00C8294F">
        <w:rPr>
          <w:rFonts w:ascii="Times New Roman" w:hAnsi="Times New Roman" w:cs="Times New Roman"/>
          <w:sz w:val="24"/>
          <w:szCs w:val="24"/>
          <w:lang w:val="sr-Cyrl-CS"/>
        </w:rPr>
        <w:t xml:space="preserve">3) уколико понуђач није доставио тражено средство обезбеђења, </w:t>
      </w:r>
    </w:p>
    <w:p w:rsidR="00C8294F" w:rsidRPr="00C8294F" w:rsidRDefault="00C8294F" w:rsidP="00BA2761">
      <w:pPr>
        <w:autoSpaceDE w:val="0"/>
        <w:autoSpaceDN w:val="0"/>
        <w:adjustRightInd w:val="0"/>
        <w:spacing w:after="0"/>
        <w:ind w:firstLine="360"/>
        <w:rPr>
          <w:rFonts w:ascii="Times New Roman" w:hAnsi="Times New Roman" w:cs="Times New Roman"/>
          <w:sz w:val="24"/>
          <w:szCs w:val="24"/>
          <w:lang w:val="sr-Cyrl-CS"/>
        </w:rPr>
      </w:pPr>
      <w:r w:rsidRPr="00C8294F">
        <w:rPr>
          <w:rFonts w:ascii="Times New Roman" w:hAnsi="Times New Roman" w:cs="Times New Roman"/>
          <w:sz w:val="24"/>
          <w:szCs w:val="24"/>
          <w:lang w:val="sr-Cyrl-CS"/>
        </w:rPr>
        <w:t xml:space="preserve">4) уколико је понуђени рок важења понуде краћи од прописаног, </w:t>
      </w:r>
    </w:p>
    <w:p w:rsidR="00C8294F" w:rsidRDefault="00C8294F" w:rsidP="00BA2761">
      <w:pPr>
        <w:autoSpaceDE w:val="0"/>
        <w:autoSpaceDN w:val="0"/>
        <w:adjustRightInd w:val="0"/>
        <w:spacing w:after="0"/>
        <w:ind w:firstLine="360"/>
        <w:rPr>
          <w:rFonts w:ascii="Times New Roman" w:hAnsi="Times New Roman" w:cs="Times New Roman"/>
          <w:sz w:val="24"/>
          <w:szCs w:val="24"/>
          <w:lang w:val="sr-Cyrl-CS"/>
        </w:rPr>
      </w:pPr>
      <w:r w:rsidRPr="00C8294F">
        <w:rPr>
          <w:rFonts w:ascii="Times New Roman" w:hAnsi="Times New Roman" w:cs="Times New Roman"/>
          <w:sz w:val="24"/>
          <w:szCs w:val="24"/>
          <w:lang w:val="sr-Cyrl-CS"/>
        </w:rPr>
        <w:t>5)  уколико  понуда  садржи  друге  недостатке  због  којих  није  могуће  утврдити  стварну  садржину  понуде  или није могуће упоредити је са другим понудама.</w:t>
      </w:r>
    </w:p>
    <w:p w:rsidR="00734D3B" w:rsidRPr="00BA2761" w:rsidRDefault="00734D3B" w:rsidP="00BA2761">
      <w:pPr>
        <w:autoSpaceDE w:val="0"/>
        <w:autoSpaceDN w:val="0"/>
        <w:adjustRightInd w:val="0"/>
        <w:spacing w:after="0"/>
        <w:ind w:firstLine="360"/>
        <w:rPr>
          <w:rFonts w:ascii="Times New Roman" w:hAnsi="Times New Roman" w:cs="Times New Roman"/>
          <w:sz w:val="24"/>
          <w:szCs w:val="24"/>
          <w:lang w:val="sr-Cyrl-CS"/>
        </w:rPr>
      </w:pPr>
    </w:p>
    <w:p w:rsidR="00C8294F" w:rsidRPr="00C8294F" w:rsidRDefault="00C8294F" w:rsidP="00C8294F">
      <w:pPr>
        <w:ind w:firstLine="270"/>
        <w:rPr>
          <w:rFonts w:ascii="Times New Roman" w:hAnsi="Times New Roman" w:cs="Times New Roman"/>
          <w:b/>
          <w:i/>
          <w:sz w:val="24"/>
          <w:szCs w:val="24"/>
          <w:lang w:val="sr-Cyrl-CS"/>
        </w:rPr>
      </w:pPr>
      <w:r w:rsidRPr="00C8294F">
        <w:rPr>
          <w:rFonts w:ascii="Times New Roman" w:hAnsi="Times New Roman" w:cs="Times New Roman"/>
          <w:b/>
          <w:i/>
          <w:sz w:val="24"/>
          <w:szCs w:val="24"/>
          <w:lang w:val="sr-Cyrl-CS"/>
        </w:rPr>
        <w:t>19.ИЗМЕНА КОНКУРСНЕ ДОКУМЕНТАЦИЈЕ</w:t>
      </w:r>
    </w:p>
    <w:p w:rsidR="00C8294F" w:rsidRPr="00C8294F" w:rsidRDefault="00C8294F" w:rsidP="00C8294F">
      <w:pPr>
        <w:pStyle w:val="Style96"/>
        <w:spacing w:line="274" w:lineRule="exact"/>
        <w:ind w:firstLine="360"/>
        <w:rPr>
          <w:rFonts w:ascii="Times New Roman" w:hAnsi="Times New Roman"/>
          <w:lang w:val="sr-Cyrl-CS"/>
        </w:rPr>
      </w:pPr>
      <w:r w:rsidRPr="00C8294F">
        <w:rPr>
          <w:rFonts w:ascii="Times New Roman" w:hAnsi="Times New Roman"/>
          <w:lang w:val="sr-Cyrl-CS"/>
        </w:rPr>
        <w:t xml:space="preserve">Ако наручилац измени или допуни конкурсну документацију 8 (осам) или мање дана пре истека рока за подношење понуда, наручилац је дужан да продужи рок за подношење понуда </w:t>
      </w:r>
      <w:r w:rsidRPr="00C8294F">
        <w:rPr>
          <w:rFonts w:ascii="Times New Roman" w:hAnsi="Times New Roman"/>
          <w:lang w:val="sr-Cyrl-CS"/>
        </w:rPr>
        <w:lastRenderedPageBreak/>
        <w:t>и објави обавештење о продужењу рока за подношење понуда.</w:t>
      </w:r>
    </w:p>
    <w:p w:rsidR="00325A10" w:rsidRDefault="00C8294F" w:rsidP="00BA2761">
      <w:pPr>
        <w:pStyle w:val="Style96"/>
        <w:spacing w:line="274" w:lineRule="exact"/>
        <w:ind w:firstLine="360"/>
        <w:rPr>
          <w:rFonts w:ascii="Times New Roman" w:hAnsi="Times New Roman"/>
          <w:lang w:val="sr-Cyrl-CS"/>
        </w:rPr>
      </w:pPr>
      <w:r w:rsidRPr="00C8294F">
        <w:rPr>
          <w:rFonts w:ascii="Times New Roman" w:hAnsi="Times New Roman"/>
          <w:lang w:val="sr-Cyrl-CS"/>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rsidR="00734D3B" w:rsidRPr="00BA2761" w:rsidRDefault="00734D3B" w:rsidP="00BA2761">
      <w:pPr>
        <w:pStyle w:val="Style96"/>
        <w:spacing w:line="274" w:lineRule="exact"/>
        <w:ind w:firstLine="360"/>
        <w:rPr>
          <w:rFonts w:ascii="Times New Roman" w:hAnsi="Times New Roman"/>
          <w:lang w:val="sr-Cyrl-CS"/>
        </w:rPr>
      </w:pPr>
    </w:p>
    <w:p w:rsidR="00C8294F" w:rsidRDefault="00C8294F" w:rsidP="00C8294F">
      <w:pPr>
        <w:pStyle w:val="Style99"/>
        <w:spacing w:line="274" w:lineRule="exact"/>
        <w:ind w:firstLine="0"/>
        <w:rPr>
          <w:rFonts w:ascii="Times New Roman" w:hAnsi="Times New Roman"/>
          <w:b/>
          <w:i/>
          <w:lang w:val="sr-Cyrl-CS"/>
        </w:rPr>
      </w:pPr>
      <w:r w:rsidRPr="00C8294F">
        <w:rPr>
          <w:rFonts w:ascii="Times New Roman" w:hAnsi="Times New Roman"/>
          <w:b/>
          <w:i/>
          <w:lang w:val="sr-Cyrl-CS"/>
        </w:rPr>
        <w:t xml:space="preserve">     20.ИСПРАВКА ГРЕШАКА У ПОДНЕТОЈ ПОНУДИ</w:t>
      </w:r>
    </w:p>
    <w:p w:rsidR="00BA2761" w:rsidRPr="00C8294F" w:rsidRDefault="00BA2761" w:rsidP="00C8294F">
      <w:pPr>
        <w:pStyle w:val="Style99"/>
        <w:spacing w:line="274" w:lineRule="exact"/>
        <w:ind w:firstLine="0"/>
        <w:rPr>
          <w:rFonts w:ascii="Times New Roman" w:hAnsi="Times New Roman"/>
          <w:b/>
          <w:i/>
          <w:lang w:val="sr-Cyrl-CS"/>
        </w:rPr>
      </w:pPr>
    </w:p>
    <w:p w:rsidR="00C8294F" w:rsidRPr="00C8294F" w:rsidRDefault="00C8294F" w:rsidP="00C8294F">
      <w:pPr>
        <w:pStyle w:val="Style99"/>
        <w:spacing w:line="274" w:lineRule="exact"/>
        <w:ind w:firstLine="360"/>
        <w:rPr>
          <w:rFonts w:ascii="Times New Roman" w:hAnsi="Times New Roman"/>
          <w:lang w:val="sr-Cyrl-CS"/>
        </w:rPr>
      </w:pPr>
      <w:r w:rsidRPr="00C8294F">
        <w:rPr>
          <w:rFonts w:ascii="Times New Roman" w:hAnsi="Times New Roman"/>
          <w:lang w:val="sr-Cyrl-CS"/>
        </w:rPr>
        <w:t>Понуда и сви прилози и обрасци морају бити попуњени без исправки и без уписивања између редова.</w:t>
      </w:r>
    </w:p>
    <w:p w:rsidR="00C8294F" w:rsidRPr="00C8294F" w:rsidRDefault="00C8294F" w:rsidP="00C8294F">
      <w:pPr>
        <w:pStyle w:val="Style99"/>
        <w:spacing w:line="274" w:lineRule="exact"/>
        <w:ind w:firstLine="360"/>
        <w:rPr>
          <w:rFonts w:ascii="Times New Roman" w:hAnsi="Times New Roman"/>
          <w:lang w:val="sr-Cyrl-CS"/>
        </w:rPr>
      </w:pPr>
      <w:r w:rsidRPr="00C8294F">
        <w:rPr>
          <w:rFonts w:ascii="Times New Roman" w:hAnsi="Times New Roman"/>
          <w:lang w:val="sr-Cyrl-CS"/>
        </w:rPr>
        <w:t>У случају да је, приликом попуњавања документације, начинио грешку, понуђач је може исправити искључиво тако што ће прецртати погрешан текст- број једном цртом, уписати нови текст-број, парафирати извршену исправку (овлашћено лице) и оверити је печатом.У супротном, понуда ће се сматрати неприхватљивом и биће одбијена.</w:t>
      </w:r>
    </w:p>
    <w:p w:rsidR="00C8294F" w:rsidRPr="00C8294F" w:rsidRDefault="00C8294F" w:rsidP="00C8294F">
      <w:pPr>
        <w:pStyle w:val="Style99"/>
        <w:spacing w:line="274" w:lineRule="exact"/>
        <w:ind w:firstLine="360"/>
        <w:rPr>
          <w:rFonts w:ascii="Times New Roman" w:hAnsi="Times New Roman"/>
          <w:lang w:val="sr-Cyrl-CS"/>
        </w:rPr>
      </w:pPr>
      <w:r w:rsidRPr="00C8294F">
        <w:rPr>
          <w:rFonts w:ascii="Times New Roman" w:hAnsi="Times New Roman"/>
          <w:lang w:val="sr-Cyrl-CS"/>
        </w:rPr>
        <w:t>Математичке грешке Наручилац ће исправити на следећи начин:</w:t>
      </w:r>
    </w:p>
    <w:p w:rsidR="00C8294F" w:rsidRPr="00C8294F" w:rsidRDefault="00C8294F" w:rsidP="00C8294F">
      <w:pPr>
        <w:pStyle w:val="Style99"/>
        <w:spacing w:line="274" w:lineRule="exact"/>
        <w:ind w:firstLine="720"/>
        <w:rPr>
          <w:rFonts w:ascii="Times New Roman" w:hAnsi="Times New Roman"/>
          <w:lang w:val="sr-Cyrl-CS"/>
        </w:rPr>
      </w:pPr>
      <w:r w:rsidRPr="00C8294F">
        <w:rPr>
          <w:rFonts w:ascii="Times New Roman" w:hAnsi="Times New Roman"/>
          <w:lang w:val="sr-Cyrl-CS"/>
        </w:rPr>
        <w:t xml:space="preserve">а) у случају да постоји разлика у износу израженом бројевима и словима, меродаван је износ изражен словима. </w:t>
      </w:r>
    </w:p>
    <w:p w:rsidR="00C8294F" w:rsidRPr="00C8294F" w:rsidRDefault="00C8294F" w:rsidP="00C8294F">
      <w:pPr>
        <w:pStyle w:val="Style99"/>
        <w:spacing w:line="274" w:lineRule="exact"/>
        <w:ind w:firstLine="720"/>
        <w:rPr>
          <w:rFonts w:ascii="Times New Roman" w:hAnsi="Times New Roman"/>
          <w:lang w:val="sr-Cyrl-CS"/>
        </w:rPr>
      </w:pPr>
      <w:r w:rsidRPr="00C8294F">
        <w:rPr>
          <w:rFonts w:ascii="Times New Roman" w:hAnsi="Times New Roman"/>
          <w:lang w:val="sr-Cyrl-CS"/>
        </w:rPr>
        <w:t>б) услучају да постоји разлика између јединичне цене и укупног износа добијеног множењем јединичних цена и количина, уколико није у питању очигледна грешка у месту децималног зареза код јединичне цене, меродаван је укупан износ, док ће јединична цена бити коригована.</w:t>
      </w:r>
    </w:p>
    <w:p w:rsidR="00C8294F" w:rsidRDefault="00C8294F" w:rsidP="00BA2761">
      <w:pPr>
        <w:pStyle w:val="Style99"/>
        <w:spacing w:line="274" w:lineRule="exact"/>
        <w:ind w:firstLine="720"/>
        <w:rPr>
          <w:rFonts w:ascii="Times New Roman" w:hAnsi="Times New Roman"/>
          <w:lang w:val="sr-Cyrl-CS"/>
        </w:rPr>
      </w:pPr>
      <w:r w:rsidRPr="00C8294F">
        <w:rPr>
          <w:rFonts w:ascii="Times New Roman" w:hAnsi="Times New Roman"/>
          <w:lang w:val="sr-Cyrl-CS"/>
        </w:rPr>
        <w:t>в) у случају да постоји разлика између исказане укупне вредности и збира по позицијама, Наручилац ће прерачунати збир по позицијама и променити износ укупне вредности. Износ наведен у обрасцу понуде биће исправљен по напред наведеном поступку, уз сагласност понуђача и сматра се обавезним за понуђача. Ако понуђач не прихвати исправку, његова понуда ће бити одбијена.</w:t>
      </w:r>
    </w:p>
    <w:p w:rsidR="00734D3B" w:rsidRPr="00BA2761" w:rsidRDefault="00734D3B" w:rsidP="00BA2761">
      <w:pPr>
        <w:pStyle w:val="Style99"/>
        <w:spacing w:line="274" w:lineRule="exact"/>
        <w:ind w:firstLine="720"/>
        <w:rPr>
          <w:rStyle w:val="BodyText10"/>
          <w:spacing w:val="0"/>
          <w:sz w:val="24"/>
          <w:szCs w:val="24"/>
          <w:u w:val="none"/>
          <w:lang w:val="sr-Cyrl-CS"/>
        </w:rPr>
      </w:pPr>
    </w:p>
    <w:p w:rsidR="00C8294F" w:rsidRPr="00C8294F" w:rsidRDefault="00C8294F" w:rsidP="00C8294F">
      <w:pPr>
        <w:ind w:firstLine="720"/>
        <w:rPr>
          <w:rFonts w:ascii="Times New Roman" w:hAnsi="Times New Roman" w:cs="Times New Roman"/>
          <w:b/>
          <w:i/>
          <w:sz w:val="24"/>
          <w:szCs w:val="24"/>
          <w:lang w:val="sr-Cyrl-CS"/>
        </w:rPr>
      </w:pPr>
      <w:r w:rsidRPr="00C8294F">
        <w:rPr>
          <w:rFonts w:ascii="Times New Roman" w:hAnsi="Times New Roman" w:cs="Times New Roman"/>
          <w:b/>
          <w:i/>
          <w:sz w:val="24"/>
          <w:szCs w:val="24"/>
          <w:lang w:val="sr-Cyrl-CS"/>
        </w:rPr>
        <w:t>21.НЕГАТИВНЕ РЕФЕРЕНЦЕ</w:t>
      </w:r>
    </w:p>
    <w:p w:rsidR="00C8294F" w:rsidRPr="00C8294F" w:rsidRDefault="00C8294F" w:rsidP="00BA2761">
      <w:pPr>
        <w:spacing w:after="0"/>
        <w:ind w:firstLine="360"/>
        <w:rPr>
          <w:rFonts w:ascii="Times New Roman" w:hAnsi="Times New Roman" w:cs="Times New Roman"/>
          <w:sz w:val="24"/>
          <w:szCs w:val="24"/>
          <w:lang w:val="sr-Latn-CS"/>
        </w:rPr>
      </w:pPr>
      <w:r w:rsidRPr="00C8294F">
        <w:rPr>
          <w:rFonts w:ascii="Times New Roman" w:hAnsi="Times New Roman" w:cs="Times New Roman"/>
          <w:sz w:val="24"/>
          <w:szCs w:val="24"/>
          <w:lang w:val="sr-Latn-CS"/>
        </w:rPr>
        <w:t xml:space="preserve">Научилац </w:t>
      </w:r>
      <w:r w:rsidRPr="00C8294F">
        <w:rPr>
          <w:rFonts w:ascii="Times New Roman" w:hAnsi="Times New Roman" w:cs="Times New Roman"/>
          <w:sz w:val="24"/>
          <w:szCs w:val="24"/>
          <w:lang w:val="sr-Cyrl-CS"/>
        </w:rPr>
        <w:t>може</w:t>
      </w:r>
      <w:r w:rsidRPr="00C8294F">
        <w:rPr>
          <w:rFonts w:ascii="Times New Roman" w:hAnsi="Times New Roman" w:cs="Times New Roman"/>
          <w:sz w:val="24"/>
          <w:szCs w:val="24"/>
          <w:lang w:val="sr-Latn-CS"/>
        </w:rPr>
        <w:t xml:space="preserve"> одбити понуде уколико поседује доказе да је понуђач у претходне три године </w:t>
      </w:r>
      <w:r w:rsidRPr="00C8294F">
        <w:rPr>
          <w:rFonts w:ascii="Times New Roman" w:hAnsi="Times New Roman" w:cs="Times New Roman"/>
          <w:sz w:val="24"/>
          <w:szCs w:val="24"/>
          <w:lang w:val="sr-Cyrl-CS"/>
        </w:rPr>
        <w:t xml:space="preserve">пре објављивања позива за подношење понуда </w:t>
      </w:r>
      <w:r w:rsidRPr="00C8294F">
        <w:rPr>
          <w:rFonts w:ascii="Times New Roman" w:hAnsi="Times New Roman" w:cs="Times New Roman"/>
          <w:sz w:val="24"/>
          <w:szCs w:val="24"/>
          <w:lang w:val="sr-Latn-CS"/>
        </w:rPr>
        <w:t>у поступку јавне набавке:</w:t>
      </w:r>
    </w:p>
    <w:p w:rsidR="00C8294F" w:rsidRPr="00C8294F" w:rsidRDefault="00C8294F" w:rsidP="00BA2761">
      <w:pPr>
        <w:spacing w:after="0"/>
        <w:ind w:firstLine="360"/>
        <w:rPr>
          <w:rFonts w:ascii="Times New Roman" w:hAnsi="Times New Roman" w:cs="Times New Roman"/>
          <w:sz w:val="24"/>
          <w:szCs w:val="24"/>
          <w:lang w:val="sr-Latn-CS"/>
        </w:rPr>
      </w:pPr>
      <w:r w:rsidRPr="00C8294F">
        <w:rPr>
          <w:rFonts w:ascii="Times New Roman" w:hAnsi="Times New Roman" w:cs="Times New Roman"/>
          <w:sz w:val="24"/>
          <w:szCs w:val="24"/>
          <w:lang w:val="sr-Latn-CS"/>
        </w:rPr>
        <w:t>Поступио супротно забрани из чл. 23. и 25. Закона учинио повреду конкуренције :</w:t>
      </w:r>
    </w:p>
    <w:p w:rsidR="00C8294F" w:rsidRPr="00C8294F" w:rsidRDefault="00C8294F" w:rsidP="00BA2761">
      <w:pPr>
        <w:spacing w:after="0"/>
        <w:ind w:firstLine="360"/>
        <w:rPr>
          <w:rFonts w:ascii="Times New Roman" w:hAnsi="Times New Roman" w:cs="Times New Roman"/>
          <w:sz w:val="24"/>
          <w:szCs w:val="24"/>
          <w:lang w:val="sr-Latn-CS"/>
        </w:rPr>
      </w:pPr>
      <w:r w:rsidRPr="00C8294F">
        <w:rPr>
          <w:rFonts w:ascii="Times New Roman" w:hAnsi="Times New Roman" w:cs="Times New Roman"/>
          <w:sz w:val="24"/>
          <w:szCs w:val="24"/>
          <w:lang w:val="sr-Latn-CS"/>
        </w:rPr>
        <w:t>-доставио неистините податке у понуди или без оправданих разлога одбио да закључи уговор о јавној набавци, након што му је уговор додељен.</w:t>
      </w:r>
    </w:p>
    <w:p w:rsidR="00C8294F" w:rsidRPr="00C8294F" w:rsidRDefault="00C8294F" w:rsidP="00C8294F">
      <w:pPr>
        <w:ind w:firstLine="360"/>
        <w:rPr>
          <w:rFonts w:ascii="Times New Roman" w:hAnsi="Times New Roman" w:cs="Times New Roman"/>
          <w:sz w:val="24"/>
          <w:szCs w:val="24"/>
          <w:lang w:val="sr-Latn-CS"/>
        </w:rPr>
      </w:pPr>
      <w:r w:rsidRPr="00C8294F">
        <w:rPr>
          <w:rFonts w:ascii="Times New Roman" w:hAnsi="Times New Roman" w:cs="Times New Roman"/>
          <w:sz w:val="24"/>
          <w:szCs w:val="24"/>
          <w:lang w:val="sr-Latn-CS"/>
        </w:rPr>
        <w:t>- Одбио да  достави доказе и средства обезбеђења на шта се у понуди обавезао.</w:t>
      </w:r>
    </w:p>
    <w:p w:rsidR="00C8294F" w:rsidRPr="00C8294F" w:rsidRDefault="00C8294F" w:rsidP="00C8294F">
      <w:pPr>
        <w:ind w:firstLine="360"/>
        <w:rPr>
          <w:rFonts w:ascii="Times New Roman" w:hAnsi="Times New Roman" w:cs="Times New Roman"/>
          <w:sz w:val="24"/>
          <w:szCs w:val="24"/>
          <w:lang w:val="sr-Latn-CS"/>
        </w:rPr>
      </w:pPr>
      <w:r w:rsidRPr="00C8294F">
        <w:rPr>
          <w:rFonts w:ascii="Times New Roman" w:hAnsi="Times New Roman" w:cs="Times New Roman"/>
          <w:sz w:val="24"/>
          <w:szCs w:val="24"/>
          <w:lang w:val="sr-Latn-CS"/>
        </w:rPr>
        <w:t xml:space="preserve">Наручилац </w:t>
      </w:r>
      <w:r w:rsidRPr="00C8294F">
        <w:rPr>
          <w:rFonts w:ascii="Times New Roman" w:hAnsi="Times New Roman" w:cs="Times New Roman"/>
          <w:sz w:val="24"/>
          <w:szCs w:val="24"/>
        </w:rPr>
        <w:t>може</w:t>
      </w:r>
      <w:r w:rsidRPr="00C8294F">
        <w:rPr>
          <w:rFonts w:ascii="Times New Roman" w:hAnsi="Times New Roman" w:cs="Times New Roman"/>
          <w:sz w:val="24"/>
          <w:szCs w:val="24"/>
          <w:lang w:val="sr-Latn-CS"/>
        </w:rPr>
        <w:t xml:space="preserve"> одбити понуду уколико поседује доказе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w:t>
      </w:r>
      <w:r w:rsidRPr="00C8294F">
        <w:rPr>
          <w:rFonts w:ascii="Times New Roman" w:hAnsi="Times New Roman" w:cs="Times New Roman"/>
          <w:sz w:val="24"/>
          <w:szCs w:val="24"/>
        </w:rPr>
        <w:t>пре</w:t>
      </w:r>
      <w:r w:rsidRPr="00C8294F">
        <w:rPr>
          <w:rFonts w:ascii="Times New Roman" w:hAnsi="Times New Roman" w:cs="Times New Roman"/>
          <w:sz w:val="24"/>
          <w:szCs w:val="24"/>
          <w:lang w:val="sr-Latn-CS"/>
        </w:rPr>
        <w:t xml:space="preserve"> </w:t>
      </w:r>
      <w:r w:rsidRPr="00C8294F">
        <w:rPr>
          <w:rFonts w:ascii="Times New Roman" w:hAnsi="Times New Roman" w:cs="Times New Roman"/>
          <w:sz w:val="24"/>
          <w:szCs w:val="24"/>
        </w:rPr>
        <w:t>објављивања</w:t>
      </w:r>
      <w:r w:rsidRPr="00C8294F">
        <w:rPr>
          <w:rFonts w:ascii="Times New Roman" w:hAnsi="Times New Roman" w:cs="Times New Roman"/>
          <w:sz w:val="24"/>
          <w:szCs w:val="24"/>
          <w:lang w:val="sr-Latn-CS"/>
        </w:rPr>
        <w:t xml:space="preserve"> </w:t>
      </w:r>
      <w:r w:rsidRPr="00C8294F">
        <w:rPr>
          <w:rFonts w:ascii="Times New Roman" w:hAnsi="Times New Roman" w:cs="Times New Roman"/>
          <w:sz w:val="24"/>
          <w:szCs w:val="24"/>
        </w:rPr>
        <w:t>позива</w:t>
      </w:r>
      <w:r w:rsidRPr="00C8294F">
        <w:rPr>
          <w:rFonts w:ascii="Times New Roman" w:hAnsi="Times New Roman" w:cs="Times New Roman"/>
          <w:sz w:val="24"/>
          <w:szCs w:val="24"/>
          <w:lang w:val="sr-Latn-CS"/>
        </w:rPr>
        <w:t>.</w:t>
      </w:r>
    </w:p>
    <w:p w:rsidR="00C8294F" w:rsidRPr="00C8294F" w:rsidRDefault="00C8294F" w:rsidP="00BA2761">
      <w:pPr>
        <w:spacing w:after="0"/>
        <w:ind w:firstLine="360"/>
        <w:rPr>
          <w:rFonts w:ascii="Times New Roman" w:hAnsi="Times New Roman" w:cs="Times New Roman"/>
          <w:sz w:val="24"/>
          <w:szCs w:val="24"/>
          <w:lang w:val="sr-Latn-CS"/>
        </w:rPr>
      </w:pPr>
      <w:r w:rsidRPr="00C8294F">
        <w:rPr>
          <w:rFonts w:ascii="Times New Roman" w:hAnsi="Times New Roman" w:cs="Times New Roman"/>
          <w:sz w:val="24"/>
          <w:szCs w:val="24"/>
          <w:lang w:val="sr-Latn-CS"/>
        </w:rPr>
        <w:t xml:space="preserve">   Доказ може бити: </w:t>
      </w:r>
    </w:p>
    <w:p w:rsidR="00C8294F" w:rsidRPr="00C8294F" w:rsidRDefault="00C8294F" w:rsidP="00BA2761">
      <w:pPr>
        <w:spacing w:after="0"/>
        <w:ind w:firstLine="360"/>
        <w:rPr>
          <w:rFonts w:ascii="Times New Roman" w:hAnsi="Times New Roman" w:cs="Times New Roman"/>
          <w:sz w:val="24"/>
          <w:szCs w:val="24"/>
          <w:lang w:val="sr-Latn-CS"/>
        </w:rPr>
      </w:pPr>
      <w:r w:rsidRPr="00C8294F">
        <w:rPr>
          <w:rFonts w:ascii="Times New Roman" w:hAnsi="Times New Roman" w:cs="Times New Roman"/>
          <w:sz w:val="24"/>
          <w:szCs w:val="24"/>
          <w:lang w:val="sr-Latn-CS"/>
        </w:rPr>
        <w:t xml:space="preserve">1) правоснажна судска одлука или коначна одлука другог надлежног органа; </w:t>
      </w:r>
    </w:p>
    <w:p w:rsidR="00C8294F" w:rsidRPr="00C8294F" w:rsidRDefault="00C8294F" w:rsidP="00BA2761">
      <w:pPr>
        <w:spacing w:after="0"/>
        <w:ind w:firstLine="360"/>
        <w:rPr>
          <w:rFonts w:ascii="Times New Roman" w:hAnsi="Times New Roman" w:cs="Times New Roman"/>
          <w:sz w:val="24"/>
          <w:szCs w:val="24"/>
          <w:lang w:val="sr-Latn-CS"/>
        </w:rPr>
      </w:pPr>
      <w:r w:rsidRPr="00C8294F">
        <w:rPr>
          <w:rFonts w:ascii="Times New Roman" w:hAnsi="Times New Roman" w:cs="Times New Roman"/>
          <w:sz w:val="24"/>
          <w:szCs w:val="24"/>
          <w:lang w:val="sr-Latn-CS"/>
        </w:rPr>
        <w:t xml:space="preserve">2) исправа о реализованом средству обезбеђења испуњења обавеза у поступку јавне набавке или испуњења уговорних обавеза; </w:t>
      </w:r>
    </w:p>
    <w:p w:rsidR="00C8294F" w:rsidRPr="00C8294F" w:rsidRDefault="00C8294F" w:rsidP="00BA2761">
      <w:pPr>
        <w:spacing w:after="0"/>
        <w:ind w:firstLine="360"/>
        <w:rPr>
          <w:rFonts w:ascii="Times New Roman" w:hAnsi="Times New Roman" w:cs="Times New Roman"/>
          <w:sz w:val="24"/>
          <w:szCs w:val="24"/>
          <w:lang w:val="sr-Latn-CS"/>
        </w:rPr>
      </w:pPr>
      <w:r w:rsidRPr="00C8294F">
        <w:rPr>
          <w:rFonts w:ascii="Times New Roman" w:hAnsi="Times New Roman" w:cs="Times New Roman"/>
          <w:sz w:val="24"/>
          <w:szCs w:val="24"/>
          <w:lang w:val="sr-Latn-CS"/>
        </w:rPr>
        <w:t xml:space="preserve">3) исправа о наплаћеној уговорној казни; </w:t>
      </w:r>
    </w:p>
    <w:p w:rsidR="00C8294F" w:rsidRPr="00C8294F" w:rsidRDefault="00C8294F" w:rsidP="00BA2761">
      <w:pPr>
        <w:spacing w:after="0"/>
        <w:ind w:firstLine="360"/>
        <w:rPr>
          <w:rFonts w:ascii="Times New Roman" w:hAnsi="Times New Roman" w:cs="Times New Roman"/>
          <w:sz w:val="24"/>
          <w:szCs w:val="24"/>
          <w:lang w:val="sr-Latn-CS"/>
        </w:rPr>
      </w:pPr>
      <w:r w:rsidRPr="00C8294F">
        <w:rPr>
          <w:rFonts w:ascii="Times New Roman" w:hAnsi="Times New Roman" w:cs="Times New Roman"/>
          <w:sz w:val="24"/>
          <w:szCs w:val="24"/>
          <w:lang w:val="sr-Latn-CS"/>
        </w:rPr>
        <w:t xml:space="preserve">4) рекламације потрошача, односно корисника, ако нису отклоњене у уговореном року; </w:t>
      </w:r>
    </w:p>
    <w:p w:rsidR="00C8294F" w:rsidRPr="00C8294F" w:rsidRDefault="00C8294F" w:rsidP="00BA2761">
      <w:pPr>
        <w:spacing w:after="0"/>
        <w:ind w:firstLine="360"/>
        <w:rPr>
          <w:rFonts w:ascii="Times New Roman" w:hAnsi="Times New Roman" w:cs="Times New Roman"/>
          <w:sz w:val="24"/>
          <w:szCs w:val="24"/>
          <w:lang w:val="sr-Latn-CS"/>
        </w:rPr>
      </w:pPr>
      <w:r w:rsidRPr="00C8294F">
        <w:rPr>
          <w:rFonts w:ascii="Times New Roman" w:hAnsi="Times New Roman" w:cs="Times New Roman"/>
          <w:sz w:val="24"/>
          <w:szCs w:val="24"/>
          <w:lang w:val="sr-Latn-CS"/>
        </w:rPr>
        <w:t xml:space="preserve">5) извештај надзорног органа о изведеним радовима који нису у складу са пројектом, односно уговором; </w:t>
      </w:r>
    </w:p>
    <w:p w:rsidR="00C8294F" w:rsidRPr="00C8294F" w:rsidRDefault="00C8294F" w:rsidP="00BA2761">
      <w:pPr>
        <w:spacing w:after="0"/>
        <w:ind w:firstLine="360"/>
        <w:rPr>
          <w:rFonts w:ascii="Times New Roman" w:hAnsi="Times New Roman" w:cs="Times New Roman"/>
          <w:sz w:val="24"/>
          <w:szCs w:val="24"/>
          <w:lang w:val="sr-Latn-CS"/>
        </w:rPr>
      </w:pPr>
      <w:r w:rsidRPr="00C8294F">
        <w:rPr>
          <w:rFonts w:ascii="Times New Roman" w:hAnsi="Times New Roman" w:cs="Times New Roman"/>
          <w:sz w:val="24"/>
          <w:szCs w:val="24"/>
          <w:lang w:val="sr-Latn-CS"/>
        </w:rPr>
        <w:t xml:space="preserve">6) изјава о раскиду уговора због неиспуњења битних елемената уговора дата на начин и под условима предвиђеним законом којим се уређују облигациони односи; </w:t>
      </w:r>
    </w:p>
    <w:p w:rsidR="00C8294F" w:rsidRPr="00C8294F" w:rsidRDefault="00C8294F" w:rsidP="00BA2761">
      <w:pPr>
        <w:spacing w:after="0"/>
        <w:ind w:firstLine="360"/>
        <w:rPr>
          <w:rFonts w:ascii="Times New Roman" w:hAnsi="Times New Roman" w:cs="Times New Roman"/>
          <w:sz w:val="24"/>
          <w:szCs w:val="24"/>
          <w:lang w:val="sr-Latn-CS"/>
        </w:rPr>
      </w:pPr>
      <w:r w:rsidRPr="00C8294F">
        <w:rPr>
          <w:rFonts w:ascii="Times New Roman" w:hAnsi="Times New Roman" w:cs="Times New Roman"/>
          <w:sz w:val="24"/>
          <w:szCs w:val="24"/>
          <w:lang w:val="sr-Latn-CS"/>
        </w:rPr>
        <w:lastRenderedPageBreak/>
        <w:t xml:space="preserve">7) доказ о ангажовању на извршењу уговора о јавној набавци лица која нису означена у понуди као подизвођачи, односно чланови групе понуђача; </w:t>
      </w:r>
    </w:p>
    <w:p w:rsidR="00C8294F" w:rsidRPr="00C8294F" w:rsidRDefault="00C8294F" w:rsidP="00BA2761">
      <w:pPr>
        <w:spacing w:after="0"/>
        <w:ind w:firstLine="360"/>
        <w:rPr>
          <w:rFonts w:ascii="Times New Roman" w:hAnsi="Times New Roman" w:cs="Times New Roman"/>
          <w:sz w:val="24"/>
          <w:szCs w:val="24"/>
          <w:lang w:val="sr-Latn-CS"/>
        </w:rPr>
      </w:pPr>
      <w:r w:rsidRPr="00C8294F">
        <w:rPr>
          <w:rFonts w:ascii="Times New Roman" w:hAnsi="Times New Roman" w:cs="Times New Roman"/>
          <w:sz w:val="24"/>
          <w:szCs w:val="24"/>
          <w:lang w:val="sr-Latn-CS"/>
        </w:rPr>
        <w:t xml:space="preserve">8) други одговарајући доказ примерен предмету јавне набавке, , који се односи на испуњење обавеза у ранијим поступцима јавне набавке или по раније закљученим уговорима о јавним набавкама. </w:t>
      </w:r>
    </w:p>
    <w:p w:rsidR="00C8294F" w:rsidRPr="0009507D" w:rsidRDefault="00C8294F" w:rsidP="00C8294F">
      <w:pPr>
        <w:ind w:firstLine="360"/>
        <w:rPr>
          <w:rFonts w:ascii="Times New Roman" w:hAnsi="Times New Roman" w:cs="Times New Roman"/>
          <w:sz w:val="24"/>
          <w:szCs w:val="24"/>
          <w:lang w:val="sr-Latn-CS"/>
        </w:rPr>
      </w:pPr>
      <w:r w:rsidRPr="00C8294F">
        <w:rPr>
          <w:rFonts w:ascii="Times New Roman" w:hAnsi="Times New Roman" w:cs="Times New Roman"/>
          <w:sz w:val="24"/>
          <w:szCs w:val="24"/>
          <w:lang w:val="sr-Latn-CS"/>
        </w:rPr>
        <w:t xml:space="preserve">Наручилац може одбити понуду ако поседује доказ из става 3. тачка 1) овог члана, који се односи на поступак који је спровео или уговор који је закључио и други наручилац ако је предмет јавне набавке истоврстан. </w:t>
      </w:r>
    </w:p>
    <w:p w:rsidR="00C8294F" w:rsidRPr="00C8294F" w:rsidRDefault="00C8294F" w:rsidP="00C8294F">
      <w:pPr>
        <w:suppressAutoHyphens/>
        <w:spacing w:line="100" w:lineRule="atLeast"/>
        <w:ind w:firstLine="708"/>
        <w:rPr>
          <w:rFonts w:ascii="Times New Roman" w:hAnsi="Times New Roman" w:cs="Times New Roman"/>
          <w:b/>
          <w:i/>
          <w:sz w:val="24"/>
          <w:szCs w:val="24"/>
          <w:lang w:val="sr-Cyrl-CS"/>
        </w:rPr>
      </w:pPr>
      <w:r w:rsidRPr="00C8294F">
        <w:rPr>
          <w:rFonts w:ascii="Times New Roman" w:hAnsi="Times New Roman" w:cs="Times New Roman"/>
          <w:b/>
          <w:i/>
          <w:sz w:val="24"/>
          <w:szCs w:val="24"/>
          <w:lang w:val="sr-Cyrl-CS"/>
        </w:rPr>
        <w:t>2</w:t>
      </w:r>
      <w:r w:rsidRPr="00C8294F">
        <w:rPr>
          <w:rFonts w:ascii="Times New Roman" w:hAnsi="Times New Roman" w:cs="Times New Roman"/>
          <w:b/>
          <w:i/>
          <w:sz w:val="24"/>
          <w:szCs w:val="24"/>
          <w:lang w:val="sr-Latn-CS"/>
        </w:rPr>
        <w:t>2</w:t>
      </w:r>
      <w:r w:rsidRPr="00C8294F">
        <w:rPr>
          <w:rFonts w:ascii="Times New Roman" w:hAnsi="Times New Roman" w:cs="Times New Roman"/>
          <w:b/>
          <w:i/>
          <w:sz w:val="24"/>
          <w:szCs w:val="24"/>
          <w:lang w:val="sr-Cyrl-CS"/>
        </w:rPr>
        <w:t xml:space="preserve">. ПОШТОВАЊЕ ОБАВЕЗА КОЈЕ ПРОИЗИЛАЗЕ ИЗ ВАЖЕЋИХ ПРОПИСА </w:t>
      </w:r>
    </w:p>
    <w:p w:rsidR="00C8294F" w:rsidRPr="00BA2761" w:rsidRDefault="00C8294F" w:rsidP="00BA2761">
      <w:pPr>
        <w:suppressAutoHyphens/>
        <w:spacing w:line="100" w:lineRule="atLeast"/>
        <w:ind w:firstLine="708"/>
        <w:rPr>
          <w:rFonts w:ascii="Times New Roman" w:hAnsi="Times New Roman" w:cs="Times New Roman"/>
          <w:sz w:val="24"/>
          <w:szCs w:val="24"/>
          <w:lang w:val="sr-Cyrl-CS"/>
        </w:rPr>
      </w:pPr>
      <w:r w:rsidRPr="00C8294F">
        <w:rPr>
          <w:rFonts w:ascii="Times New Roman" w:hAnsi="Times New Roman" w:cs="Times New Roman"/>
          <w:sz w:val="24"/>
          <w:szCs w:val="24"/>
          <w:lang w:val="sr-Cyrl-CS"/>
        </w:rPr>
        <w:t>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(Образац изјаве 5.6. дата је конкурсној документацији).</w:t>
      </w:r>
    </w:p>
    <w:p w:rsidR="00C8294F" w:rsidRPr="00C8294F" w:rsidRDefault="00C8294F" w:rsidP="00C8294F">
      <w:pPr>
        <w:suppressAutoHyphens/>
        <w:spacing w:line="100" w:lineRule="atLeast"/>
        <w:ind w:firstLine="708"/>
        <w:rPr>
          <w:rFonts w:ascii="Times New Roman" w:hAnsi="Times New Roman" w:cs="Times New Roman"/>
          <w:b/>
          <w:i/>
          <w:sz w:val="24"/>
          <w:szCs w:val="24"/>
          <w:lang w:val="sr-Cyrl-CS"/>
        </w:rPr>
      </w:pPr>
      <w:r w:rsidRPr="00C8294F">
        <w:rPr>
          <w:rFonts w:ascii="Times New Roman" w:hAnsi="Times New Roman" w:cs="Times New Roman"/>
          <w:b/>
          <w:i/>
          <w:sz w:val="24"/>
          <w:szCs w:val="24"/>
          <w:lang w:val="sr-Cyrl-CS"/>
        </w:rPr>
        <w:t>23. ПРЕДНОСТ ЗА ДОМАЋЕ ПОНУЂАЧЕ</w:t>
      </w:r>
    </w:p>
    <w:p w:rsidR="00C8294F" w:rsidRPr="00C8294F" w:rsidRDefault="00C8294F" w:rsidP="00C8294F">
      <w:pPr>
        <w:suppressAutoHyphens/>
        <w:spacing w:line="100" w:lineRule="atLeast"/>
        <w:rPr>
          <w:rFonts w:ascii="Times New Roman" w:hAnsi="Times New Roman" w:cs="Times New Roman"/>
          <w:sz w:val="24"/>
          <w:szCs w:val="24"/>
          <w:lang w:val="sr-Cyrl-CS"/>
        </w:rPr>
      </w:pPr>
      <w:r w:rsidRPr="00C8294F">
        <w:rPr>
          <w:rFonts w:ascii="Times New Roman" w:hAnsi="Times New Roman" w:cs="Times New Roman"/>
          <w:sz w:val="24"/>
          <w:szCs w:val="24"/>
          <w:lang w:val="sr-Cyrl-CS"/>
        </w:rPr>
        <w:t>Предност за домаће понуђаче биће остварена у складу са чланом 86. Закона.</w:t>
      </w:r>
    </w:p>
    <w:p w:rsidR="00C8294F" w:rsidRPr="00C8294F" w:rsidRDefault="00C8294F" w:rsidP="00C8294F">
      <w:pPr>
        <w:suppressAutoHyphens/>
        <w:spacing w:line="100" w:lineRule="atLeast"/>
        <w:rPr>
          <w:rFonts w:ascii="Times New Roman" w:hAnsi="Times New Roman" w:cs="Times New Roman"/>
          <w:sz w:val="24"/>
          <w:szCs w:val="24"/>
          <w:lang w:val="sr-Cyrl-CS"/>
        </w:rPr>
      </w:pPr>
      <w:r w:rsidRPr="00C8294F">
        <w:rPr>
          <w:rFonts w:ascii="Times New Roman" w:hAnsi="Times New Roman" w:cs="Times New Roman"/>
          <w:sz w:val="24"/>
          <w:szCs w:val="24"/>
          <w:lang w:val="sr-Cyrl-CS"/>
        </w:rPr>
        <w:t>У ситуацији када постоје понуде домаћег и страног понуђача који изводе радове, наручилац ће изабрати понуду најповољнијег домаћег понуђача под условом да разлика није већа од 5% у односу на најнижу цену страног понуђача.</w:t>
      </w:r>
    </w:p>
    <w:p w:rsidR="00C8294F" w:rsidRPr="00C8294F" w:rsidRDefault="00C8294F" w:rsidP="00C8294F">
      <w:pPr>
        <w:suppressAutoHyphens/>
        <w:spacing w:line="100" w:lineRule="atLeast"/>
        <w:ind w:firstLine="708"/>
        <w:rPr>
          <w:rFonts w:ascii="Times New Roman" w:hAnsi="Times New Roman" w:cs="Times New Roman"/>
          <w:b/>
          <w:i/>
          <w:sz w:val="24"/>
          <w:szCs w:val="24"/>
          <w:lang w:val="sr-Cyrl-CS"/>
        </w:rPr>
      </w:pPr>
      <w:r w:rsidRPr="00C8294F">
        <w:rPr>
          <w:rFonts w:ascii="Times New Roman" w:hAnsi="Times New Roman" w:cs="Times New Roman"/>
          <w:b/>
          <w:i/>
          <w:sz w:val="24"/>
          <w:szCs w:val="24"/>
          <w:lang w:val="sr-Cyrl-CS"/>
        </w:rPr>
        <w:t xml:space="preserve">24.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C8294F" w:rsidRPr="00C8294F" w:rsidRDefault="00C8294F" w:rsidP="00BA2761">
      <w:pPr>
        <w:autoSpaceDE w:val="0"/>
        <w:autoSpaceDN w:val="0"/>
        <w:adjustRightInd w:val="0"/>
        <w:spacing w:after="0"/>
        <w:rPr>
          <w:rFonts w:ascii="Times New Roman" w:hAnsi="Times New Roman" w:cs="Times New Roman"/>
          <w:sz w:val="24"/>
          <w:szCs w:val="24"/>
          <w:u w:val="single"/>
          <w:lang w:val="sr-Cyrl-CS"/>
        </w:rPr>
      </w:pPr>
      <w:r w:rsidRPr="00C8294F">
        <w:rPr>
          <w:rFonts w:ascii="Times New Roman" w:hAnsi="Times New Roman" w:cs="Times New Roman"/>
          <w:sz w:val="24"/>
          <w:szCs w:val="24"/>
          <w:u w:val="single"/>
          <w:lang w:val="sr-Cyrl-CS"/>
        </w:rPr>
        <w:t>Подаци о пореским обавезама могу се добити од стране Министарства финансија -</w:t>
      </w:r>
    </w:p>
    <w:p w:rsidR="00C8294F" w:rsidRPr="00C8294F" w:rsidRDefault="00C8294F" w:rsidP="00BA2761">
      <w:pPr>
        <w:autoSpaceDE w:val="0"/>
        <w:autoSpaceDN w:val="0"/>
        <w:adjustRightInd w:val="0"/>
        <w:spacing w:after="0"/>
        <w:rPr>
          <w:rFonts w:ascii="Times New Roman" w:hAnsi="Times New Roman" w:cs="Times New Roman"/>
          <w:sz w:val="24"/>
          <w:szCs w:val="24"/>
          <w:lang w:val="sr-Cyrl-CS"/>
        </w:rPr>
      </w:pPr>
      <w:r w:rsidRPr="00C8294F">
        <w:rPr>
          <w:rFonts w:ascii="Times New Roman" w:hAnsi="Times New Roman" w:cs="Times New Roman"/>
          <w:sz w:val="24"/>
          <w:szCs w:val="24"/>
          <w:lang w:val="sr-Cyrl-CS"/>
        </w:rPr>
        <w:t>Пореске управе и од стране локалне пореске администрације према седишту понуђача.</w:t>
      </w:r>
    </w:p>
    <w:p w:rsidR="00C8294F" w:rsidRPr="00C8294F" w:rsidRDefault="00C8294F" w:rsidP="00BA2761">
      <w:pPr>
        <w:autoSpaceDE w:val="0"/>
        <w:autoSpaceDN w:val="0"/>
        <w:adjustRightInd w:val="0"/>
        <w:spacing w:after="0"/>
        <w:rPr>
          <w:rFonts w:ascii="Times New Roman" w:hAnsi="Times New Roman" w:cs="Times New Roman"/>
          <w:sz w:val="24"/>
          <w:szCs w:val="24"/>
          <w:lang w:val="sr-Cyrl-CS"/>
        </w:rPr>
      </w:pPr>
      <w:r w:rsidRPr="00C8294F">
        <w:rPr>
          <w:rFonts w:ascii="Times New Roman" w:hAnsi="Times New Roman" w:cs="Times New Roman"/>
          <w:sz w:val="24"/>
          <w:szCs w:val="24"/>
          <w:lang w:val="sr-Cyrl-CS"/>
        </w:rPr>
        <w:t>Адреса: Министарство финансија - Пореска управа - централа</w:t>
      </w:r>
    </w:p>
    <w:p w:rsidR="00C8294F" w:rsidRPr="00C8294F" w:rsidRDefault="00C8294F" w:rsidP="00BA2761">
      <w:pPr>
        <w:autoSpaceDE w:val="0"/>
        <w:autoSpaceDN w:val="0"/>
        <w:adjustRightInd w:val="0"/>
        <w:spacing w:after="0"/>
        <w:rPr>
          <w:rFonts w:ascii="Times New Roman" w:hAnsi="Times New Roman" w:cs="Times New Roman"/>
          <w:sz w:val="24"/>
          <w:szCs w:val="24"/>
          <w:lang w:val="sr-Cyrl-CS"/>
        </w:rPr>
      </w:pPr>
      <w:r w:rsidRPr="00C8294F">
        <w:rPr>
          <w:rFonts w:ascii="Times New Roman" w:hAnsi="Times New Roman" w:cs="Times New Roman"/>
          <w:sz w:val="24"/>
          <w:szCs w:val="24"/>
          <w:lang w:val="sr-Cyrl-CS"/>
        </w:rPr>
        <w:t>Саве Машковића 3-5, Београд</w:t>
      </w:r>
    </w:p>
    <w:p w:rsidR="00C8294F" w:rsidRPr="00C8294F" w:rsidRDefault="00C8294F" w:rsidP="00BA2761">
      <w:pPr>
        <w:autoSpaceDE w:val="0"/>
        <w:autoSpaceDN w:val="0"/>
        <w:adjustRightInd w:val="0"/>
        <w:spacing w:after="0"/>
        <w:rPr>
          <w:rFonts w:ascii="Times New Roman" w:hAnsi="Times New Roman" w:cs="Times New Roman"/>
          <w:sz w:val="24"/>
          <w:szCs w:val="24"/>
          <w:lang w:val="sr-Cyrl-CS"/>
        </w:rPr>
      </w:pPr>
      <w:r w:rsidRPr="00C8294F">
        <w:rPr>
          <w:rFonts w:ascii="Times New Roman" w:hAnsi="Times New Roman" w:cs="Times New Roman"/>
          <w:sz w:val="24"/>
          <w:szCs w:val="24"/>
          <w:lang w:val="sr-Cyrl-CS"/>
        </w:rPr>
        <w:t>Интернет адреса: http://www.poreskauprava.gov.rs/</w:t>
      </w:r>
    </w:p>
    <w:p w:rsidR="00C8294F" w:rsidRPr="00C8294F" w:rsidRDefault="00C8294F" w:rsidP="00BA2761">
      <w:pPr>
        <w:autoSpaceDE w:val="0"/>
        <w:autoSpaceDN w:val="0"/>
        <w:adjustRightInd w:val="0"/>
        <w:spacing w:after="0"/>
        <w:rPr>
          <w:rFonts w:ascii="Times New Roman" w:hAnsi="Times New Roman" w:cs="Times New Roman"/>
          <w:sz w:val="24"/>
          <w:szCs w:val="24"/>
          <w:u w:val="single"/>
          <w:lang w:val="sr-Cyrl-CS"/>
        </w:rPr>
      </w:pPr>
      <w:r w:rsidRPr="00C8294F">
        <w:rPr>
          <w:rFonts w:ascii="Times New Roman" w:hAnsi="Times New Roman" w:cs="Times New Roman"/>
          <w:sz w:val="24"/>
          <w:szCs w:val="24"/>
          <w:u w:val="single"/>
          <w:lang w:val="sr-Cyrl-CS"/>
        </w:rPr>
        <w:t>Подаци о заштити животне средине могу се добити од стране:</w:t>
      </w:r>
    </w:p>
    <w:p w:rsidR="00C8294F" w:rsidRPr="00C8294F" w:rsidRDefault="00C8294F" w:rsidP="00BA2761">
      <w:pPr>
        <w:autoSpaceDE w:val="0"/>
        <w:autoSpaceDN w:val="0"/>
        <w:adjustRightInd w:val="0"/>
        <w:spacing w:after="0"/>
        <w:rPr>
          <w:rFonts w:ascii="Times New Roman" w:hAnsi="Times New Roman" w:cs="Times New Roman"/>
          <w:sz w:val="24"/>
          <w:szCs w:val="24"/>
          <w:lang w:val="sr-Cyrl-CS"/>
        </w:rPr>
      </w:pPr>
      <w:r w:rsidRPr="00C8294F">
        <w:rPr>
          <w:rFonts w:ascii="Times New Roman" w:hAnsi="Times New Roman" w:cs="Times New Roman"/>
          <w:sz w:val="24"/>
          <w:szCs w:val="24"/>
          <w:lang w:val="sr-Cyrl-CS"/>
        </w:rPr>
        <w:t>1) Агенције за заштиту животне средине</w:t>
      </w:r>
    </w:p>
    <w:p w:rsidR="00C8294F" w:rsidRPr="00C8294F" w:rsidRDefault="00C8294F" w:rsidP="00BA2761">
      <w:pPr>
        <w:autoSpaceDE w:val="0"/>
        <w:autoSpaceDN w:val="0"/>
        <w:adjustRightInd w:val="0"/>
        <w:spacing w:after="0"/>
        <w:rPr>
          <w:rFonts w:ascii="Times New Roman" w:hAnsi="Times New Roman" w:cs="Times New Roman"/>
          <w:sz w:val="24"/>
          <w:szCs w:val="24"/>
          <w:lang w:val="sr-Cyrl-CS"/>
        </w:rPr>
      </w:pPr>
      <w:r w:rsidRPr="00C8294F">
        <w:rPr>
          <w:rFonts w:ascii="Times New Roman" w:hAnsi="Times New Roman" w:cs="Times New Roman"/>
          <w:sz w:val="24"/>
          <w:szCs w:val="24"/>
          <w:lang w:val="sr-Cyrl-CS"/>
        </w:rPr>
        <w:t>Адреса: Руже Јовановић 27а, 11160 Београд</w:t>
      </w:r>
    </w:p>
    <w:p w:rsidR="00C8294F" w:rsidRPr="00C8294F" w:rsidRDefault="00C8294F" w:rsidP="00BA2761">
      <w:pPr>
        <w:autoSpaceDE w:val="0"/>
        <w:autoSpaceDN w:val="0"/>
        <w:adjustRightInd w:val="0"/>
        <w:spacing w:after="0"/>
        <w:rPr>
          <w:rFonts w:ascii="Times New Roman" w:hAnsi="Times New Roman" w:cs="Times New Roman"/>
          <w:sz w:val="24"/>
          <w:szCs w:val="24"/>
          <w:lang w:val="sr-Cyrl-CS"/>
        </w:rPr>
      </w:pPr>
      <w:r w:rsidRPr="00C8294F">
        <w:rPr>
          <w:rFonts w:ascii="Times New Roman" w:hAnsi="Times New Roman" w:cs="Times New Roman"/>
          <w:sz w:val="24"/>
          <w:szCs w:val="24"/>
          <w:lang w:val="sr-Cyrl-CS"/>
        </w:rPr>
        <w:t>Интернет адреса: http://www.sepa.gov.rs/</w:t>
      </w:r>
    </w:p>
    <w:p w:rsidR="00C8294F" w:rsidRPr="00C8294F" w:rsidRDefault="00C8294F" w:rsidP="00BA2761">
      <w:pPr>
        <w:autoSpaceDE w:val="0"/>
        <w:autoSpaceDN w:val="0"/>
        <w:adjustRightInd w:val="0"/>
        <w:spacing w:after="0"/>
        <w:rPr>
          <w:rFonts w:ascii="Times New Roman" w:hAnsi="Times New Roman" w:cs="Times New Roman"/>
          <w:sz w:val="24"/>
          <w:szCs w:val="24"/>
          <w:lang w:val="sr-Cyrl-CS"/>
        </w:rPr>
      </w:pPr>
      <w:r w:rsidRPr="00C8294F">
        <w:rPr>
          <w:rFonts w:ascii="Times New Roman" w:hAnsi="Times New Roman" w:cs="Times New Roman"/>
          <w:sz w:val="24"/>
          <w:szCs w:val="24"/>
          <w:lang w:val="sr-Cyrl-CS"/>
        </w:rPr>
        <w:t>2) Министарства пољопривреде и заштите животне средине</w:t>
      </w:r>
    </w:p>
    <w:p w:rsidR="00C8294F" w:rsidRPr="00C8294F" w:rsidRDefault="00C8294F" w:rsidP="00BA2761">
      <w:pPr>
        <w:autoSpaceDE w:val="0"/>
        <w:autoSpaceDN w:val="0"/>
        <w:adjustRightInd w:val="0"/>
        <w:spacing w:after="0"/>
        <w:rPr>
          <w:rFonts w:ascii="Times New Roman" w:hAnsi="Times New Roman" w:cs="Times New Roman"/>
          <w:sz w:val="24"/>
          <w:szCs w:val="24"/>
          <w:lang w:val="sr-Cyrl-CS"/>
        </w:rPr>
      </w:pPr>
      <w:r w:rsidRPr="00C8294F">
        <w:rPr>
          <w:rFonts w:ascii="Times New Roman" w:hAnsi="Times New Roman" w:cs="Times New Roman"/>
          <w:sz w:val="24"/>
          <w:szCs w:val="24"/>
          <w:lang w:val="sr-Cyrl-CS"/>
        </w:rPr>
        <w:t>Адреса:Немањина 22-26, Београд</w:t>
      </w:r>
    </w:p>
    <w:p w:rsidR="00C8294F" w:rsidRPr="00C8294F" w:rsidRDefault="00C8294F" w:rsidP="00BA2761">
      <w:pPr>
        <w:autoSpaceDE w:val="0"/>
        <w:autoSpaceDN w:val="0"/>
        <w:adjustRightInd w:val="0"/>
        <w:spacing w:after="0"/>
        <w:rPr>
          <w:rFonts w:ascii="Times New Roman" w:hAnsi="Times New Roman" w:cs="Times New Roman"/>
          <w:sz w:val="24"/>
          <w:szCs w:val="24"/>
          <w:lang w:val="sr-Cyrl-CS"/>
        </w:rPr>
      </w:pPr>
      <w:r w:rsidRPr="00C8294F">
        <w:rPr>
          <w:rFonts w:ascii="Times New Roman" w:hAnsi="Times New Roman" w:cs="Times New Roman"/>
          <w:sz w:val="24"/>
          <w:szCs w:val="24"/>
          <w:lang w:val="sr-Cyrl-CS"/>
        </w:rPr>
        <w:t>Интернет адреса: http://www.eko.minpolj.gov.rs/</w:t>
      </w:r>
    </w:p>
    <w:p w:rsidR="00C8294F" w:rsidRPr="00C8294F" w:rsidRDefault="00C8294F" w:rsidP="00BA2761">
      <w:pPr>
        <w:autoSpaceDE w:val="0"/>
        <w:autoSpaceDN w:val="0"/>
        <w:adjustRightInd w:val="0"/>
        <w:spacing w:after="0"/>
        <w:rPr>
          <w:rFonts w:ascii="Times New Roman" w:hAnsi="Times New Roman" w:cs="Times New Roman"/>
          <w:sz w:val="24"/>
          <w:szCs w:val="24"/>
          <w:u w:val="single"/>
          <w:lang w:val="sr-Cyrl-CS"/>
        </w:rPr>
      </w:pPr>
      <w:r w:rsidRPr="00C8294F">
        <w:rPr>
          <w:rFonts w:ascii="Times New Roman" w:hAnsi="Times New Roman" w:cs="Times New Roman"/>
          <w:sz w:val="24"/>
          <w:szCs w:val="24"/>
          <w:u w:val="single"/>
          <w:lang w:val="sr-Cyrl-CS"/>
        </w:rPr>
        <w:t>Подаци о заштити при запошљавању и условима рада могу се добити од стране:</w:t>
      </w:r>
    </w:p>
    <w:p w:rsidR="00C8294F" w:rsidRPr="00C8294F" w:rsidRDefault="00C8294F" w:rsidP="00BA2761">
      <w:pPr>
        <w:autoSpaceDE w:val="0"/>
        <w:autoSpaceDN w:val="0"/>
        <w:adjustRightInd w:val="0"/>
        <w:spacing w:after="0"/>
        <w:rPr>
          <w:rFonts w:ascii="Times New Roman" w:hAnsi="Times New Roman" w:cs="Times New Roman"/>
          <w:sz w:val="24"/>
          <w:szCs w:val="24"/>
          <w:lang w:val="sr-Cyrl-CS"/>
        </w:rPr>
      </w:pPr>
      <w:r w:rsidRPr="00C8294F">
        <w:rPr>
          <w:rFonts w:ascii="Times New Roman" w:hAnsi="Times New Roman" w:cs="Times New Roman"/>
          <w:sz w:val="24"/>
          <w:szCs w:val="24"/>
          <w:lang w:val="sr-Cyrl-CS"/>
        </w:rPr>
        <w:t>Министарства рада, запошљавања и социјалне политике</w:t>
      </w:r>
    </w:p>
    <w:p w:rsidR="00C8294F" w:rsidRPr="00C8294F" w:rsidRDefault="00C8294F" w:rsidP="00BA2761">
      <w:pPr>
        <w:autoSpaceDE w:val="0"/>
        <w:autoSpaceDN w:val="0"/>
        <w:adjustRightInd w:val="0"/>
        <w:spacing w:after="0"/>
        <w:rPr>
          <w:rFonts w:ascii="Times New Roman" w:hAnsi="Times New Roman" w:cs="Times New Roman"/>
          <w:sz w:val="24"/>
          <w:szCs w:val="24"/>
          <w:lang w:val="sr-Cyrl-CS"/>
        </w:rPr>
      </w:pPr>
      <w:r w:rsidRPr="00C8294F">
        <w:rPr>
          <w:rFonts w:ascii="Times New Roman" w:hAnsi="Times New Roman" w:cs="Times New Roman"/>
          <w:sz w:val="24"/>
          <w:szCs w:val="24"/>
          <w:lang w:val="sr-Cyrl-CS"/>
        </w:rPr>
        <w:t>Адреса: Немањина 11, 11000 Београд</w:t>
      </w:r>
    </w:p>
    <w:p w:rsidR="00C8294F" w:rsidRPr="00C8294F" w:rsidRDefault="00C8294F" w:rsidP="00BA2761">
      <w:pPr>
        <w:autoSpaceDE w:val="0"/>
        <w:autoSpaceDN w:val="0"/>
        <w:adjustRightInd w:val="0"/>
        <w:spacing w:after="0"/>
        <w:rPr>
          <w:rFonts w:ascii="Times New Roman" w:hAnsi="Times New Roman" w:cs="Times New Roman"/>
          <w:sz w:val="24"/>
          <w:szCs w:val="24"/>
          <w:lang w:val="sr-Cyrl-CS"/>
        </w:rPr>
      </w:pPr>
      <w:r w:rsidRPr="00C8294F">
        <w:rPr>
          <w:rFonts w:ascii="Times New Roman" w:hAnsi="Times New Roman" w:cs="Times New Roman"/>
          <w:sz w:val="24"/>
          <w:szCs w:val="24"/>
          <w:lang w:val="sr-Cyrl-CS"/>
        </w:rPr>
        <w:t>Интернет адреса: http://www.minrzs.gov.rs/</w:t>
      </w:r>
    </w:p>
    <w:p w:rsidR="00C8294F" w:rsidRPr="00C8294F" w:rsidRDefault="00C8294F" w:rsidP="00C8294F">
      <w:pPr>
        <w:suppressAutoHyphens/>
        <w:spacing w:line="100" w:lineRule="atLeast"/>
        <w:rPr>
          <w:rFonts w:ascii="Times New Roman" w:hAnsi="Times New Roman" w:cs="Times New Roman"/>
          <w:sz w:val="24"/>
          <w:szCs w:val="24"/>
          <w:highlight w:val="yellow"/>
          <w:lang w:val="sr-Cyrl-CS"/>
        </w:rPr>
      </w:pPr>
    </w:p>
    <w:p w:rsidR="00C8294F" w:rsidRPr="00C8294F" w:rsidRDefault="00C8294F" w:rsidP="00C8294F">
      <w:pPr>
        <w:pStyle w:val="Style99"/>
        <w:spacing w:line="274" w:lineRule="exact"/>
        <w:ind w:firstLine="360"/>
        <w:rPr>
          <w:rFonts w:ascii="Times New Roman" w:hAnsi="Times New Roman"/>
          <w:b/>
          <w:i/>
          <w:lang w:val="sr-Cyrl-CS"/>
        </w:rPr>
      </w:pPr>
      <w:r w:rsidRPr="00C8294F">
        <w:rPr>
          <w:rFonts w:ascii="Times New Roman" w:hAnsi="Times New Roman"/>
          <w:b/>
          <w:i/>
          <w:lang w:val="sr-Cyrl-CS"/>
        </w:rPr>
        <w:t>25.МОДЕЛ УГОВОРА</w:t>
      </w:r>
    </w:p>
    <w:p w:rsidR="00C8294F" w:rsidRPr="00C8294F" w:rsidRDefault="00C8294F" w:rsidP="00C8294F">
      <w:pPr>
        <w:pStyle w:val="Style99"/>
        <w:spacing w:line="274" w:lineRule="exact"/>
        <w:ind w:firstLine="360"/>
        <w:rPr>
          <w:rFonts w:ascii="Times New Roman" w:hAnsi="Times New Roman"/>
          <w:lang w:val="sr-Cyrl-CS"/>
        </w:rPr>
      </w:pPr>
      <w:r w:rsidRPr="00C8294F">
        <w:rPr>
          <w:rFonts w:ascii="Times New Roman" w:hAnsi="Times New Roman"/>
          <w:lang w:val="sr-Cyrl-CS"/>
        </w:rPr>
        <w:t xml:space="preserve">Уколико понуђач наступа самостално, свака страна модела уговора мора бити попуњена, парафирана од стране овлашћеног лица понуђача и оверена печатом, чиме потврђује да </w:t>
      </w:r>
      <w:r w:rsidRPr="00C8294F">
        <w:rPr>
          <w:rFonts w:ascii="Times New Roman" w:hAnsi="Times New Roman"/>
          <w:lang w:val="sr-Cyrl-CS"/>
        </w:rPr>
        <w:lastRenderedPageBreak/>
        <w:t xml:space="preserve">прихвата еве елементе уговора. </w:t>
      </w:r>
    </w:p>
    <w:p w:rsidR="00C8294F" w:rsidRPr="00C8294F" w:rsidRDefault="00C8294F" w:rsidP="00C8294F">
      <w:pPr>
        <w:pStyle w:val="Style99"/>
        <w:spacing w:line="274" w:lineRule="exact"/>
        <w:ind w:firstLine="360"/>
        <w:rPr>
          <w:rFonts w:ascii="Times New Roman" w:hAnsi="Times New Roman"/>
          <w:lang w:val="sr-Cyrl-CS"/>
        </w:rPr>
      </w:pPr>
      <w:r w:rsidRPr="00C8294F">
        <w:rPr>
          <w:rFonts w:ascii="Times New Roman" w:hAnsi="Times New Roman"/>
          <w:lang w:val="sr-Cyrl-CS"/>
        </w:rPr>
        <w:t>У случају подношења заједничке понуде, сваку страну модела уговора мора да попуни, парафира овлашћено лице овлашћеног понуђача из групе понуђача и овери печатом, чиме потврђује да прихвата све елементе уговора.</w:t>
      </w:r>
    </w:p>
    <w:p w:rsidR="00C8294F" w:rsidRPr="00C8294F" w:rsidRDefault="00C8294F" w:rsidP="00C8294F">
      <w:pPr>
        <w:pStyle w:val="Style99"/>
        <w:spacing w:line="274" w:lineRule="exact"/>
        <w:ind w:firstLine="360"/>
        <w:rPr>
          <w:rFonts w:ascii="Times New Roman" w:hAnsi="Times New Roman"/>
          <w:i/>
          <w:lang w:val="sr-Cyrl-CS"/>
        </w:rPr>
      </w:pPr>
    </w:p>
    <w:p w:rsidR="00C8294F" w:rsidRPr="00C8294F" w:rsidRDefault="00C8294F" w:rsidP="00C8294F">
      <w:pPr>
        <w:pStyle w:val="Style99"/>
        <w:spacing w:line="274" w:lineRule="exact"/>
        <w:ind w:firstLine="360"/>
        <w:rPr>
          <w:rFonts w:ascii="Times New Roman" w:hAnsi="Times New Roman"/>
          <w:b/>
          <w:i/>
          <w:lang w:val="sr-Cyrl-CS"/>
        </w:rPr>
      </w:pPr>
      <w:r w:rsidRPr="00C8294F">
        <w:rPr>
          <w:rFonts w:ascii="Times New Roman" w:hAnsi="Times New Roman"/>
          <w:b/>
          <w:i/>
          <w:lang w:val="sr-Cyrl-CS"/>
        </w:rPr>
        <w:t>26</w:t>
      </w:r>
      <w:r w:rsidRPr="00C8294F">
        <w:rPr>
          <w:rFonts w:ascii="Times New Roman" w:hAnsi="Times New Roman"/>
          <w:b/>
          <w:i/>
          <w:lang w:val="sr-Latn-CS"/>
        </w:rPr>
        <w:t>.</w:t>
      </w:r>
      <w:r w:rsidRPr="00C8294F">
        <w:rPr>
          <w:rFonts w:ascii="Times New Roman" w:hAnsi="Times New Roman"/>
          <w:b/>
          <w:i/>
          <w:lang w:val="sr-Cyrl-CS"/>
        </w:rPr>
        <w:t>РОК ВАЖЕЊА ПОНУДЕ</w:t>
      </w:r>
    </w:p>
    <w:p w:rsidR="00C8294F" w:rsidRPr="00C8294F" w:rsidRDefault="00C8294F" w:rsidP="00C8294F">
      <w:pPr>
        <w:pStyle w:val="Style92"/>
        <w:spacing w:line="240" w:lineRule="exact"/>
        <w:ind w:firstLine="360"/>
        <w:rPr>
          <w:rFonts w:ascii="Times New Roman" w:hAnsi="Times New Roman"/>
          <w:lang w:val="ru-RU"/>
        </w:rPr>
      </w:pPr>
      <w:r w:rsidRPr="00C8294F">
        <w:rPr>
          <w:rFonts w:ascii="Times New Roman" w:hAnsi="Times New Roman"/>
          <w:lang w:val="ru-RU"/>
        </w:rPr>
        <w:t xml:space="preserve">Рок важења понуде је минимум </w:t>
      </w:r>
      <w:r w:rsidRPr="00C8294F">
        <w:rPr>
          <w:rFonts w:ascii="Times New Roman" w:hAnsi="Times New Roman"/>
          <w:lang w:val="sr-Cyrl-CS"/>
        </w:rPr>
        <w:t>30</w:t>
      </w:r>
      <w:r w:rsidRPr="00C8294F">
        <w:rPr>
          <w:rFonts w:ascii="Times New Roman" w:hAnsi="Times New Roman"/>
          <w:lang w:val="ru-RU"/>
        </w:rPr>
        <w:t xml:space="preserve"> дана од дана отварања понуда. </w:t>
      </w:r>
    </w:p>
    <w:p w:rsidR="00C8294F" w:rsidRPr="00C8294F" w:rsidRDefault="00C8294F" w:rsidP="00C8294F">
      <w:pPr>
        <w:pStyle w:val="Style92"/>
        <w:spacing w:line="240" w:lineRule="exact"/>
        <w:ind w:firstLine="360"/>
        <w:rPr>
          <w:rFonts w:ascii="Times New Roman" w:hAnsi="Times New Roman"/>
          <w:lang w:val="ru-RU"/>
        </w:rPr>
      </w:pPr>
      <w:r w:rsidRPr="00C8294F">
        <w:rPr>
          <w:rFonts w:ascii="Times New Roman" w:hAnsi="Times New Roman"/>
          <w:lang w:val="ru-RU"/>
        </w:rPr>
        <w:t>У случају да понуђач наведе краћи рок важења понуде, понуда ће бити одбијена као неприхватљива.</w:t>
      </w:r>
    </w:p>
    <w:p w:rsidR="00C8294F" w:rsidRPr="00C8294F" w:rsidRDefault="00C8294F" w:rsidP="00C8294F">
      <w:pPr>
        <w:pStyle w:val="Style92"/>
        <w:spacing w:line="240" w:lineRule="exact"/>
        <w:ind w:firstLine="0"/>
        <w:rPr>
          <w:rFonts w:ascii="Times New Roman" w:hAnsi="Times New Roman"/>
          <w:lang w:val="ru-RU"/>
        </w:rPr>
      </w:pPr>
    </w:p>
    <w:p w:rsidR="00C8294F" w:rsidRPr="00C8294F" w:rsidRDefault="00C8294F" w:rsidP="00C8294F">
      <w:pPr>
        <w:pStyle w:val="Style92"/>
        <w:spacing w:line="240" w:lineRule="exact"/>
        <w:ind w:firstLine="360"/>
        <w:rPr>
          <w:rFonts w:ascii="Times New Roman" w:hAnsi="Times New Roman"/>
          <w:b/>
          <w:i/>
          <w:lang w:val="sr-Cyrl-CS"/>
        </w:rPr>
      </w:pPr>
      <w:r w:rsidRPr="00C8294F">
        <w:rPr>
          <w:rFonts w:ascii="Times New Roman" w:hAnsi="Times New Roman"/>
          <w:b/>
          <w:i/>
          <w:lang w:val="ru-RU"/>
        </w:rPr>
        <w:t xml:space="preserve">27.ОДЛУКА О </w:t>
      </w:r>
      <w:r w:rsidRPr="00C8294F">
        <w:rPr>
          <w:rFonts w:ascii="Times New Roman" w:hAnsi="Times New Roman"/>
          <w:b/>
          <w:i/>
          <w:lang w:val="sr-Cyrl-CS"/>
        </w:rPr>
        <w:t>ДОДЕЛИ УГОВОРА</w:t>
      </w:r>
    </w:p>
    <w:p w:rsidR="00C8294F" w:rsidRPr="00C8294F" w:rsidRDefault="00C8294F" w:rsidP="00325A10">
      <w:pPr>
        <w:pStyle w:val="Style92"/>
        <w:spacing w:line="240" w:lineRule="auto"/>
        <w:ind w:firstLine="360"/>
        <w:rPr>
          <w:rFonts w:ascii="Times New Roman" w:hAnsi="Times New Roman"/>
          <w:lang w:val="ru-RU"/>
        </w:rPr>
      </w:pPr>
      <w:r w:rsidRPr="00C8294F">
        <w:rPr>
          <w:rFonts w:ascii="Times New Roman" w:hAnsi="Times New Roman"/>
          <w:lang w:val="ru-RU"/>
        </w:rPr>
        <w:t xml:space="preserve">Оквирни рок у коме ће Наручилац донети Одлуку о </w:t>
      </w:r>
      <w:r w:rsidRPr="00C8294F">
        <w:rPr>
          <w:rFonts w:ascii="Times New Roman" w:hAnsi="Times New Roman"/>
          <w:lang w:val="sr-Cyrl-CS"/>
        </w:rPr>
        <w:t>додели говора</w:t>
      </w:r>
      <w:r w:rsidRPr="00C8294F">
        <w:rPr>
          <w:rFonts w:ascii="Times New Roman" w:hAnsi="Times New Roman"/>
          <w:lang w:val="ru-RU"/>
        </w:rPr>
        <w:t xml:space="preserve"> је 15 (петнаест) дана од дана отварања понуда.</w:t>
      </w:r>
    </w:p>
    <w:p w:rsidR="00C8294F" w:rsidRPr="00C8294F" w:rsidRDefault="00C8294F" w:rsidP="00325A10">
      <w:pPr>
        <w:pStyle w:val="Style92"/>
        <w:spacing w:line="240" w:lineRule="auto"/>
        <w:ind w:firstLine="360"/>
        <w:rPr>
          <w:rFonts w:ascii="Times New Roman" w:hAnsi="Times New Roman"/>
          <w:lang w:val="ru-RU"/>
        </w:rPr>
      </w:pPr>
      <w:r w:rsidRPr="00C8294F">
        <w:rPr>
          <w:rFonts w:ascii="Times New Roman" w:hAnsi="Times New Roman"/>
          <w:lang w:val="ru-RU"/>
        </w:rPr>
        <w:t>Наручилац ће одбити понуду која није сачињена у складу са Законом о јавним набавкама, Јавним позивом и конкурсном документацијом.</w:t>
      </w:r>
    </w:p>
    <w:p w:rsidR="00C8294F" w:rsidRPr="00C8294F" w:rsidRDefault="00C8294F" w:rsidP="00325A10">
      <w:pPr>
        <w:pStyle w:val="Style92"/>
        <w:spacing w:line="240" w:lineRule="auto"/>
        <w:ind w:firstLine="360"/>
        <w:rPr>
          <w:rFonts w:ascii="Times New Roman" w:hAnsi="Times New Roman"/>
          <w:lang w:val="ru-RU"/>
        </w:rPr>
      </w:pPr>
      <w:r w:rsidRPr="00C8294F">
        <w:rPr>
          <w:rFonts w:ascii="Times New Roman" w:hAnsi="Times New Roman"/>
          <w:lang w:val="ru-RU"/>
        </w:rPr>
        <w:t xml:space="preserve">Након доношења одлуке о </w:t>
      </w:r>
      <w:r w:rsidRPr="00C8294F">
        <w:rPr>
          <w:rFonts w:ascii="Times New Roman" w:hAnsi="Times New Roman"/>
          <w:lang w:val="sr-Cyrl-CS"/>
        </w:rPr>
        <w:t>додели уговора</w:t>
      </w:r>
      <w:r w:rsidRPr="00C8294F">
        <w:rPr>
          <w:rFonts w:ascii="Times New Roman" w:hAnsi="Times New Roman"/>
          <w:lang w:val="ru-RU"/>
        </w:rPr>
        <w:t xml:space="preserve">, наручилац ће исту у року од три дана објавити на Порталу јавних набавки. </w:t>
      </w:r>
    </w:p>
    <w:p w:rsidR="00C8294F" w:rsidRPr="00C8294F" w:rsidRDefault="00C8294F" w:rsidP="00325A10">
      <w:pPr>
        <w:pStyle w:val="Style92"/>
        <w:spacing w:line="240" w:lineRule="auto"/>
        <w:ind w:firstLine="360"/>
        <w:rPr>
          <w:rFonts w:ascii="Times New Roman" w:hAnsi="Times New Roman"/>
          <w:lang w:val="ru-RU"/>
        </w:rPr>
      </w:pPr>
      <w:r w:rsidRPr="00C8294F">
        <w:rPr>
          <w:rFonts w:ascii="Times New Roman" w:hAnsi="Times New Roman"/>
          <w:lang w:val="ru-RU"/>
        </w:rPr>
        <w:t>У случају да понуђач, чија је понуда изабрана као најповољнија, одбије да закључи уговор, наручилац може закључити уговор са првим следећим наповољнијим понуђачем.</w:t>
      </w:r>
    </w:p>
    <w:p w:rsidR="00C8294F" w:rsidRPr="00C8294F" w:rsidRDefault="00C8294F" w:rsidP="00325A10">
      <w:pPr>
        <w:pStyle w:val="Style92"/>
        <w:spacing w:line="240" w:lineRule="auto"/>
        <w:ind w:firstLine="360"/>
        <w:rPr>
          <w:rFonts w:ascii="Times New Roman" w:hAnsi="Times New Roman"/>
          <w:lang w:val="ru-RU"/>
        </w:rPr>
      </w:pPr>
      <w:r w:rsidRPr="00C8294F">
        <w:rPr>
          <w:rFonts w:ascii="Times New Roman" w:hAnsi="Times New Roman"/>
          <w:lang w:val="ru-RU"/>
        </w:rPr>
        <w:t>Само потписан  уговор сматраће се званичном обавезом наручиоца и никакве активности се не могу започети пре него што уговор буде потписан.</w:t>
      </w:r>
    </w:p>
    <w:p w:rsidR="00C8294F" w:rsidRPr="00C8294F" w:rsidRDefault="00C8294F" w:rsidP="00325A10">
      <w:pPr>
        <w:pStyle w:val="Style92"/>
        <w:spacing w:line="240" w:lineRule="auto"/>
        <w:ind w:firstLine="360"/>
        <w:rPr>
          <w:rFonts w:ascii="Times New Roman" w:hAnsi="Times New Roman"/>
          <w:lang w:val="ru-RU"/>
        </w:rPr>
      </w:pPr>
      <w:r w:rsidRPr="00C8294F">
        <w:rPr>
          <w:rFonts w:ascii="Times New Roman" w:hAnsi="Times New Roman"/>
          <w:lang w:val="ru-RU"/>
        </w:rPr>
        <w:t>Уговор са најповољнијим понуђачем биће закључен после истека рока за подношење захтева за заштиту права понуђача.</w:t>
      </w:r>
    </w:p>
    <w:p w:rsidR="00C8294F" w:rsidRPr="00C8294F" w:rsidRDefault="00C8294F" w:rsidP="00C8294F">
      <w:pPr>
        <w:pStyle w:val="Bodytext1"/>
        <w:shd w:val="clear" w:color="auto" w:fill="auto"/>
        <w:spacing w:before="0" w:line="240" w:lineRule="auto"/>
        <w:ind w:firstLine="0"/>
        <w:jc w:val="left"/>
        <w:rPr>
          <w:b/>
          <w:color w:val="000000"/>
          <w:sz w:val="24"/>
          <w:szCs w:val="24"/>
          <w:lang w:val="ru-RU" w:eastAsia="sr-Cyrl-CS"/>
        </w:rPr>
      </w:pPr>
    </w:p>
    <w:p w:rsidR="00C8294F" w:rsidRPr="00C8294F" w:rsidRDefault="00C8294F" w:rsidP="00BA2761">
      <w:pPr>
        <w:spacing w:after="0"/>
        <w:ind w:firstLine="540"/>
        <w:rPr>
          <w:rFonts w:ascii="Times New Roman" w:hAnsi="Times New Roman" w:cs="Times New Roman"/>
          <w:i/>
          <w:sz w:val="24"/>
          <w:szCs w:val="24"/>
          <w:lang w:val="sr-Cyrl-CS"/>
        </w:rPr>
      </w:pPr>
      <w:r w:rsidRPr="00C8294F">
        <w:rPr>
          <w:rFonts w:ascii="Times New Roman" w:hAnsi="Times New Roman" w:cs="Times New Roman"/>
          <w:b/>
          <w:i/>
          <w:sz w:val="24"/>
          <w:szCs w:val="24"/>
          <w:lang w:val="ru-RU"/>
        </w:rPr>
        <w:t>28</w:t>
      </w:r>
      <w:r w:rsidRPr="00C8294F">
        <w:rPr>
          <w:rFonts w:ascii="Times New Roman" w:hAnsi="Times New Roman" w:cs="Times New Roman"/>
          <w:b/>
          <w:i/>
          <w:sz w:val="24"/>
          <w:szCs w:val="24"/>
          <w:lang w:val="sr-Cyrl-CS"/>
        </w:rPr>
        <w:t>.РАЗЛОЗИ ЗБОГ КОЈИХ СЕ МОЖЕ ОДУСТАТИ ОД ДОДЕЛЕ УГОВОРА О ЈАВНОЈ НАБАВЦИ СУ:</w:t>
      </w:r>
    </w:p>
    <w:p w:rsidR="00325A10" w:rsidRPr="00325A10" w:rsidRDefault="00325A10" w:rsidP="00325A10">
      <w:pPr>
        <w:ind w:firstLine="540"/>
        <w:rPr>
          <w:rFonts w:ascii="Times New Roman" w:hAnsi="Times New Roman" w:cs="Times New Roman"/>
          <w:sz w:val="24"/>
          <w:szCs w:val="24"/>
          <w:lang w:val="sr-Cyrl-CS"/>
        </w:rPr>
      </w:pPr>
      <w:r w:rsidRPr="00325A10">
        <w:rPr>
          <w:rFonts w:ascii="Times New Roman" w:hAnsi="Times New Roman" w:cs="Times New Roman"/>
          <w:sz w:val="24"/>
          <w:szCs w:val="24"/>
          <w:lang w:val="sr-Cyrl-CS"/>
        </w:rPr>
        <w:t>- ако нису испуњени услови за избор најповољније понуде у складу са Законом о јавним набавка.</w:t>
      </w:r>
    </w:p>
    <w:p w:rsidR="00325A10" w:rsidRPr="00325A10" w:rsidRDefault="00325A10" w:rsidP="00325A10">
      <w:pPr>
        <w:ind w:firstLine="540"/>
        <w:rPr>
          <w:rFonts w:ascii="Times New Roman" w:hAnsi="Times New Roman" w:cs="Times New Roman"/>
          <w:sz w:val="24"/>
          <w:szCs w:val="24"/>
          <w:lang w:val="ru-RU"/>
        </w:rPr>
      </w:pPr>
      <w:r w:rsidRPr="00325A10">
        <w:rPr>
          <w:rFonts w:ascii="Times New Roman" w:hAnsi="Times New Roman" w:cs="Times New Roman"/>
          <w:sz w:val="24"/>
          <w:szCs w:val="24"/>
          <w:lang w:val="sr-Cyrl-CS"/>
        </w:rPr>
        <w:t>-</w:t>
      </w:r>
      <w:r w:rsidRPr="00325A10">
        <w:rPr>
          <w:rFonts w:ascii="Times New Roman" w:eastAsia="TimesNewRomanPSMT" w:hAnsi="Times New Roman" w:cs="Times New Roman"/>
          <w:bCs/>
          <w:iCs/>
          <w:sz w:val="24"/>
          <w:szCs w:val="24"/>
          <w:lang w:val="ru-RU"/>
        </w:rPr>
        <w:t xml:space="preserve">Наручилац задржава право да обустави поступак јавне набавке из објективних и доказивих разлога, који се нису могли предвидети у време покретања поступка и који онемогућавају да се започети поступак оконча, односно услед којих је престала потреба Наручиоца за предметном набавком због чега се неће понављати у току исте буџетске године, односно у наредних шест месеци. У случају обуставе поступка из наведених разлога, одлуком о обустави поступка биће одлучено и о надокнади трошкова финансијског обезбеђења у припремању понуде, из чл. 88 став 3. Закона, уколико понуђач у понуди о тој накнади истакне захтев. </w:t>
      </w:r>
    </w:p>
    <w:p w:rsidR="00325A10" w:rsidRPr="00325A10" w:rsidRDefault="00325A10" w:rsidP="00325A10">
      <w:pPr>
        <w:ind w:firstLine="360"/>
        <w:rPr>
          <w:rFonts w:ascii="Times New Roman" w:hAnsi="Times New Roman" w:cs="Times New Roman"/>
          <w:sz w:val="24"/>
          <w:szCs w:val="24"/>
          <w:lang w:val="sr-Cyrl-CS"/>
        </w:rPr>
      </w:pPr>
      <w:r w:rsidRPr="00325A10">
        <w:rPr>
          <w:rFonts w:ascii="Times New Roman" w:hAnsi="Times New Roman" w:cs="Times New Roman"/>
          <w:sz w:val="24"/>
          <w:szCs w:val="24"/>
          <w:lang w:val="sr-Cyrl-CS"/>
        </w:rPr>
        <w:t>Наручилац ће своју одлуку о обустави поступка писмено образложити у року од три дана објавит на Порталу јавних набавки.</w:t>
      </w:r>
    </w:p>
    <w:p w:rsidR="00C8294F" w:rsidRPr="00C8294F" w:rsidRDefault="00C8294F" w:rsidP="00C8294F">
      <w:pPr>
        <w:ind w:firstLine="720"/>
        <w:rPr>
          <w:rFonts w:ascii="Times New Roman" w:hAnsi="Times New Roman" w:cs="Times New Roman"/>
          <w:b/>
          <w:i/>
          <w:sz w:val="24"/>
          <w:szCs w:val="24"/>
          <w:lang w:val="ru-RU"/>
        </w:rPr>
      </w:pPr>
      <w:r w:rsidRPr="00C8294F">
        <w:rPr>
          <w:rFonts w:ascii="Times New Roman" w:hAnsi="Times New Roman" w:cs="Times New Roman"/>
          <w:b/>
          <w:i/>
          <w:sz w:val="24"/>
          <w:szCs w:val="24"/>
          <w:lang w:val="sr-Cyrl-CS"/>
        </w:rPr>
        <w:t>29.</w:t>
      </w:r>
      <w:r w:rsidRPr="00C8294F">
        <w:rPr>
          <w:rFonts w:ascii="Times New Roman" w:hAnsi="Times New Roman" w:cs="Times New Roman"/>
          <w:b/>
          <w:i/>
          <w:sz w:val="24"/>
          <w:szCs w:val="24"/>
          <w:lang w:val="ru-RU"/>
        </w:rPr>
        <w:t xml:space="preserve"> РОК У КОЈЕМ ЋЕ УГОВОР БИТИ ЗАКЉУЧЕН</w:t>
      </w:r>
    </w:p>
    <w:p w:rsidR="00C8294F" w:rsidRPr="00C8294F" w:rsidRDefault="00C8294F" w:rsidP="00BA2761">
      <w:pPr>
        <w:spacing w:after="0"/>
        <w:ind w:firstLine="360"/>
        <w:rPr>
          <w:rFonts w:ascii="Times New Roman" w:hAnsi="Times New Roman" w:cs="Times New Roman"/>
          <w:sz w:val="24"/>
          <w:szCs w:val="24"/>
          <w:lang w:val="sr-Cyrl-CS"/>
        </w:rPr>
      </w:pPr>
      <w:r w:rsidRPr="00C8294F">
        <w:rPr>
          <w:rFonts w:ascii="Times New Roman" w:hAnsi="Times New Roman" w:cs="Times New Roman"/>
          <w:sz w:val="24"/>
          <w:szCs w:val="24"/>
          <w:lang w:val="sr-Cyrl-CS"/>
        </w:rPr>
        <w:t xml:space="preserve">Уговор о јавној набавци ће бити закључен са понуђачем којем је додељен уговор у року од 8 дана од дана протека рока за подношење захтева за заштиту права из члана 149. Закона. </w:t>
      </w:r>
    </w:p>
    <w:p w:rsidR="00C8294F" w:rsidRPr="00C8294F" w:rsidRDefault="00C8294F" w:rsidP="00BA2761">
      <w:pPr>
        <w:spacing w:after="0"/>
        <w:ind w:firstLine="360"/>
        <w:rPr>
          <w:rFonts w:ascii="Times New Roman" w:hAnsi="Times New Roman" w:cs="Times New Roman"/>
          <w:sz w:val="24"/>
          <w:szCs w:val="24"/>
          <w:lang w:val="sr-Cyrl-CS"/>
        </w:rPr>
      </w:pPr>
      <w:r w:rsidRPr="00C8294F">
        <w:rPr>
          <w:rFonts w:ascii="Times New Roman" w:hAnsi="Times New Roman" w:cs="Times New Roman"/>
          <w:sz w:val="24"/>
          <w:szCs w:val="24"/>
          <w:lang w:val="sr-Cyrl-CS"/>
        </w:rPr>
        <w:t>Ако понуђач којем је додељен уговор одбије да закључи уговор о јавној набавци, наручилац може да закључи уговор са првим следећим најповољнијим понуђачем</w:t>
      </w:r>
    </w:p>
    <w:p w:rsidR="00C8294F" w:rsidRPr="00BA2761" w:rsidRDefault="00C8294F" w:rsidP="00BA2761">
      <w:pPr>
        <w:spacing w:after="0"/>
        <w:ind w:firstLine="360"/>
        <w:rPr>
          <w:rFonts w:ascii="Times New Roman" w:hAnsi="Times New Roman" w:cs="Times New Roman"/>
          <w:b/>
          <w:sz w:val="24"/>
          <w:szCs w:val="24"/>
          <w:u w:val="single"/>
          <w:lang w:val="sr-Cyrl-CS"/>
        </w:rPr>
      </w:pPr>
      <w:r w:rsidRPr="00C8294F">
        <w:rPr>
          <w:rFonts w:ascii="Times New Roman" w:hAnsi="Times New Roman" w:cs="Times New Roman"/>
          <w:sz w:val="24"/>
          <w:szCs w:val="24"/>
          <w:lang w:val="sr-Cyrl-CS"/>
        </w:rPr>
        <w:t>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w:t>
      </w:r>
    </w:p>
    <w:p w:rsidR="00325A10" w:rsidRDefault="00C8294F" w:rsidP="00C8294F">
      <w:pPr>
        <w:autoSpaceDE w:val="0"/>
        <w:rPr>
          <w:rFonts w:ascii="Times New Roman" w:hAnsi="Times New Roman" w:cs="Times New Roman"/>
          <w:b/>
          <w:i/>
          <w:caps/>
          <w:sz w:val="24"/>
          <w:szCs w:val="24"/>
          <w:lang w:val="sr-Cyrl-CS"/>
        </w:rPr>
      </w:pPr>
      <w:r w:rsidRPr="00C8294F">
        <w:rPr>
          <w:rFonts w:ascii="Times New Roman" w:hAnsi="Times New Roman" w:cs="Times New Roman"/>
          <w:b/>
          <w:i/>
          <w:caps/>
          <w:sz w:val="24"/>
          <w:szCs w:val="24"/>
          <w:lang w:val="sr-Cyrl-CS"/>
        </w:rPr>
        <w:t xml:space="preserve">          </w:t>
      </w:r>
    </w:p>
    <w:p w:rsidR="00C8294F" w:rsidRPr="00C8294F" w:rsidRDefault="00325A10" w:rsidP="00C8294F">
      <w:pPr>
        <w:autoSpaceDE w:val="0"/>
        <w:rPr>
          <w:rFonts w:ascii="Times New Roman" w:hAnsi="Times New Roman" w:cs="Times New Roman"/>
          <w:b/>
          <w:i/>
          <w:caps/>
          <w:sz w:val="24"/>
          <w:szCs w:val="24"/>
          <w:lang w:val="ru-RU"/>
        </w:rPr>
      </w:pPr>
      <w:r>
        <w:rPr>
          <w:rFonts w:ascii="Times New Roman" w:hAnsi="Times New Roman" w:cs="Times New Roman"/>
          <w:b/>
          <w:i/>
          <w:caps/>
          <w:sz w:val="24"/>
          <w:szCs w:val="24"/>
          <w:lang w:val="sr-Cyrl-CS"/>
        </w:rPr>
        <w:t xml:space="preserve">       </w:t>
      </w:r>
      <w:r w:rsidR="00C8294F" w:rsidRPr="00C8294F">
        <w:rPr>
          <w:rFonts w:ascii="Times New Roman" w:hAnsi="Times New Roman" w:cs="Times New Roman"/>
          <w:b/>
          <w:i/>
          <w:caps/>
          <w:sz w:val="24"/>
          <w:szCs w:val="24"/>
          <w:lang w:val="sr-Cyrl-CS"/>
        </w:rPr>
        <w:t xml:space="preserve">30. </w:t>
      </w:r>
      <w:r w:rsidR="00C8294F" w:rsidRPr="00C8294F">
        <w:rPr>
          <w:rFonts w:ascii="Times New Roman" w:hAnsi="Times New Roman" w:cs="Times New Roman"/>
          <w:b/>
          <w:i/>
          <w:caps/>
          <w:sz w:val="24"/>
          <w:szCs w:val="24"/>
          <w:lang w:val="ru-RU"/>
        </w:rPr>
        <w:t>Измене током трајања уговора</w:t>
      </w:r>
    </w:p>
    <w:p w:rsidR="00325A10" w:rsidRPr="00325A10" w:rsidRDefault="00325A10" w:rsidP="00325A10">
      <w:pPr>
        <w:autoSpaceDE w:val="0"/>
        <w:spacing w:after="0"/>
        <w:rPr>
          <w:rFonts w:ascii="Times New Roman" w:hAnsi="Times New Roman" w:cs="Times New Roman"/>
          <w:b/>
          <w:caps/>
          <w:sz w:val="24"/>
          <w:szCs w:val="24"/>
          <w:lang w:val="ru-RU"/>
        </w:rPr>
      </w:pPr>
      <w:r w:rsidRPr="00F46FB6">
        <w:rPr>
          <w:rFonts w:ascii="Times New Roman" w:hAnsi="Times New Roman" w:cs="Times New Roman"/>
          <w:sz w:val="24"/>
          <w:szCs w:val="24"/>
          <w:lang w:val="sr-Cyrl-CS"/>
        </w:rPr>
        <w:lastRenderedPageBreak/>
        <w:t>Уколико буде реалне и објективне потребе за изменом уговора закљученог по основу ове јавне набавке</w:t>
      </w:r>
      <w:r w:rsidRPr="00325A10">
        <w:rPr>
          <w:rFonts w:ascii="Times New Roman" w:hAnsi="Times New Roman" w:cs="Times New Roman"/>
          <w:sz w:val="24"/>
          <w:szCs w:val="24"/>
          <w:lang w:val="ru-RU"/>
        </w:rPr>
        <w:t>,</w:t>
      </w:r>
      <w:r w:rsidRPr="00F46FB6">
        <w:rPr>
          <w:rFonts w:ascii="Times New Roman" w:hAnsi="Times New Roman" w:cs="Times New Roman"/>
          <w:sz w:val="24"/>
          <w:szCs w:val="24"/>
          <w:lang w:val="sr-Cyrl-CS"/>
        </w:rPr>
        <w:t xml:space="preserve"> Наручилац може дозволити измене елемената уговора, сагласно одредбама </w:t>
      </w:r>
      <w:r w:rsidRPr="00325A10">
        <w:rPr>
          <w:rFonts w:ascii="Times New Roman" w:hAnsi="Times New Roman" w:cs="Times New Roman"/>
          <w:noProof/>
          <w:sz w:val="24"/>
          <w:szCs w:val="24"/>
          <w:lang w:val="ru-RU"/>
        </w:rPr>
        <w:t xml:space="preserve">Закона о јавним набавкама, члану 115. Закона о јавним набавкама </w:t>
      </w:r>
      <w:r w:rsidRPr="00F46FB6">
        <w:rPr>
          <w:rFonts w:ascii="Times New Roman" w:hAnsi="Times New Roman" w:cs="Times New Roman"/>
          <w:noProof/>
          <w:sz w:val="24"/>
          <w:szCs w:val="24"/>
          <w:lang w:val="ru-RU"/>
        </w:rPr>
        <w:t xml:space="preserve">и </w:t>
      </w:r>
      <w:r w:rsidRPr="00325A10">
        <w:rPr>
          <w:rFonts w:ascii="Times New Roman" w:hAnsi="Times New Roman" w:cs="Times New Roman"/>
          <w:noProof/>
          <w:sz w:val="24"/>
          <w:szCs w:val="24"/>
          <w:lang w:val="ru-RU"/>
        </w:rPr>
        <w:t>Закона о облигационим односима</w:t>
      </w:r>
    </w:p>
    <w:p w:rsidR="00325A10" w:rsidRPr="00F46FB6" w:rsidRDefault="00325A10" w:rsidP="00325A10">
      <w:pPr>
        <w:autoSpaceDE w:val="0"/>
        <w:spacing w:after="0"/>
        <w:rPr>
          <w:rFonts w:ascii="Times New Roman" w:hAnsi="Times New Roman" w:cs="Times New Roman"/>
          <w:sz w:val="24"/>
          <w:szCs w:val="24"/>
          <w:lang w:val="ru-RU"/>
        </w:rPr>
      </w:pPr>
      <w:r w:rsidRPr="00325A10">
        <w:rPr>
          <w:rFonts w:ascii="Times New Roman" w:hAnsi="Times New Roman" w:cs="Times New Roman"/>
          <w:sz w:val="24"/>
          <w:szCs w:val="24"/>
          <w:lang w:val="ru-RU"/>
        </w:rPr>
        <w:t>Наручилац може, у</w:t>
      </w:r>
      <w:r w:rsidRPr="00F46FB6">
        <w:rPr>
          <w:rFonts w:ascii="Times New Roman" w:hAnsi="Times New Roman" w:cs="Times New Roman"/>
          <w:sz w:val="24"/>
          <w:szCs w:val="24"/>
          <w:lang w:val="ru-RU"/>
        </w:rPr>
        <w:t>колико буде реалне и објективне потребе,</w:t>
      </w:r>
      <w:r w:rsidRPr="00325A10">
        <w:rPr>
          <w:rFonts w:ascii="Times New Roman" w:hAnsi="Times New Roman" w:cs="Times New Roman"/>
          <w:sz w:val="24"/>
          <w:szCs w:val="24"/>
          <w:lang w:val="ru-RU"/>
        </w:rPr>
        <w:t xml:space="preserve"> </w:t>
      </w:r>
      <w:r w:rsidRPr="00F46FB6">
        <w:rPr>
          <w:rFonts w:ascii="Times New Roman" w:hAnsi="Times New Roman" w:cs="Times New Roman"/>
          <w:sz w:val="24"/>
          <w:szCs w:val="24"/>
          <w:lang w:val="ru-RU"/>
        </w:rPr>
        <w:t xml:space="preserve">у складу са чланом 115. Закона о јавним набавкама („Сл. гласник РС“, бр.124/2012, 14/2015 и 68/2015), и одредбама </w:t>
      </w:r>
      <w:r w:rsidRPr="00325A10">
        <w:rPr>
          <w:rFonts w:ascii="Times New Roman" w:hAnsi="Times New Roman" w:cs="Times New Roman"/>
          <w:noProof/>
          <w:sz w:val="24"/>
          <w:szCs w:val="24"/>
          <w:lang w:val="ru-RU"/>
        </w:rPr>
        <w:t xml:space="preserve">Закона о облигационим односима, </w:t>
      </w:r>
      <w:r w:rsidRPr="00325A10">
        <w:rPr>
          <w:rFonts w:ascii="Times New Roman" w:hAnsi="Times New Roman" w:cs="Times New Roman"/>
          <w:sz w:val="24"/>
          <w:szCs w:val="24"/>
          <w:lang w:val="ru-RU"/>
        </w:rPr>
        <w:t xml:space="preserve">након закључења уговора о јавној набавци  извршити измену уговора, закључењем анекса истог.  </w:t>
      </w:r>
    </w:p>
    <w:p w:rsidR="00325A10" w:rsidRPr="00F46FB6" w:rsidRDefault="00325A10" w:rsidP="00325A10">
      <w:pPr>
        <w:autoSpaceDE w:val="0"/>
        <w:spacing w:after="0"/>
        <w:rPr>
          <w:rFonts w:ascii="Times New Roman" w:hAnsi="Times New Roman" w:cs="Times New Roman"/>
          <w:sz w:val="24"/>
          <w:szCs w:val="24"/>
          <w:lang w:val="ru-RU"/>
        </w:rPr>
      </w:pPr>
      <w:r w:rsidRPr="00F46FB6">
        <w:rPr>
          <w:rFonts w:ascii="Times New Roman" w:hAnsi="Times New Roman" w:cs="Times New Roman"/>
          <w:sz w:val="24"/>
          <w:szCs w:val="24"/>
          <w:lang w:val="ru-RU"/>
        </w:rPr>
        <w:t>Повећање обима предмета набавке не односи се на уговорене вишкове радова.</w:t>
      </w:r>
    </w:p>
    <w:p w:rsidR="00325A10" w:rsidRPr="00325A10" w:rsidRDefault="00325A10" w:rsidP="00325A10">
      <w:pPr>
        <w:autoSpaceDE w:val="0"/>
        <w:spacing w:after="0"/>
        <w:rPr>
          <w:rFonts w:ascii="Times New Roman" w:hAnsi="Times New Roman" w:cs="Times New Roman"/>
          <w:b/>
          <w:sz w:val="24"/>
          <w:szCs w:val="24"/>
          <w:lang w:val="ru-RU"/>
        </w:rPr>
      </w:pPr>
      <w:r w:rsidRPr="00F46FB6">
        <w:rPr>
          <w:rFonts w:ascii="Times New Roman" w:hAnsi="Times New Roman" w:cs="Times New Roman"/>
          <w:sz w:val="24"/>
          <w:szCs w:val="24"/>
          <w:lang w:val="ru-RU"/>
        </w:rPr>
        <w:t>Повећањем обима предмета набавке не може се мењати предмет набавке.</w:t>
      </w:r>
    </w:p>
    <w:p w:rsidR="00325A10" w:rsidRPr="00F46FB6" w:rsidRDefault="00325A10" w:rsidP="00325A10">
      <w:pPr>
        <w:spacing w:after="0"/>
        <w:jc w:val="center"/>
        <w:rPr>
          <w:b/>
          <w:noProof/>
          <w:lang w:val="ru-RU"/>
        </w:rPr>
      </w:pPr>
    </w:p>
    <w:p w:rsidR="00C8294F" w:rsidRPr="00F46FB6" w:rsidRDefault="00C8294F" w:rsidP="00C8294F">
      <w:pPr>
        <w:rPr>
          <w:rFonts w:ascii="Times New Roman" w:hAnsi="Times New Roman" w:cs="Times New Roman"/>
          <w:sz w:val="24"/>
          <w:szCs w:val="24"/>
          <w:lang w:val="ru-RU"/>
        </w:rPr>
      </w:pPr>
    </w:p>
    <w:p w:rsidR="00C8294F" w:rsidRPr="00C8294F" w:rsidRDefault="00C8294F" w:rsidP="00C8294F">
      <w:pPr>
        <w:rPr>
          <w:rFonts w:ascii="Times New Roman" w:hAnsi="Times New Roman" w:cs="Times New Roman"/>
          <w:sz w:val="24"/>
          <w:szCs w:val="24"/>
          <w:lang w:val="sr-Cyrl-CS"/>
        </w:rPr>
      </w:pPr>
    </w:p>
    <w:p w:rsidR="00C8294F" w:rsidRPr="00C8294F" w:rsidRDefault="00C8294F" w:rsidP="00C8294F">
      <w:pPr>
        <w:rPr>
          <w:rFonts w:ascii="Times New Roman" w:hAnsi="Times New Roman" w:cs="Times New Roman"/>
          <w:sz w:val="24"/>
          <w:szCs w:val="24"/>
          <w:lang w:val="sr-Cyrl-CS"/>
        </w:rPr>
      </w:pPr>
    </w:p>
    <w:p w:rsidR="00C8294F" w:rsidRPr="00C8294F" w:rsidRDefault="00C8294F" w:rsidP="00C8294F">
      <w:pPr>
        <w:rPr>
          <w:rFonts w:ascii="Times New Roman" w:hAnsi="Times New Roman" w:cs="Times New Roman"/>
          <w:sz w:val="24"/>
          <w:szCs w:val="24"/>
          <w:lang w:val="sr-Cyrl-CS"/>
        </w:rPr>
      </w:pPr>
    </w:p>
    <w:p w:rsidR="00CE00E8" w:rsidRPr="00C8294F" w:rsidRDefault="00CE00E8" w:rsidP="00C8294F">
      <w:pPr>
        <w:rPr>
          <w:rFonts w:ascii="Times New Roman" w:hAnsi="Times New Roman" w:cs="Times New Roman"/>
          <w:b/>
          <w:sz w:val="24"/>
          <w:szCs w:val="24"/>
          <w:lang w:val="sr-Cyrl-CS"/>
        </w:rPr>
      </w:pPr>
    </w:p>
    <w:sectPr w:rsidR="00CE00E8" w:rsidRPr="00C8294F" w:rsidSect="00AE36B9">
      <w:headerReference w:type="even" r:id="rId16"/>
      <w:headerReference w:type="default" r:id="rId17"/>
      <w:footerReference w:type="even" r:id="rId18"/>
      <w:footerReference w:type="default" r:id="rId19"/>
      <w:headerReference w:type="first" r:id="rId20"/>
      <w:footerReference w:type="first" r:id="rId21"/>
      <w:pgSz w:w="11906" w:h="16838" w:code="9"/>
      <w:pgMar w:top="1440" w:right="1080" w:bottom="1276" w:left="1080" w:header="357" w:footer="323"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54AF" w:rsidRDefault="004954AF">
      <w:r>
        <w:separator/>
      </w:r>
    </w:p>
  </w:endnote>
  <w:endnote w:type="continuationSeparator" w:id="0">
    <w:p w:rsidR="004954AF" w:rsidRDefault="004954A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font183">
    <w:altName w:val="Times New Roman"/>
    <w:charset w:val="EE"/>
    <w:family w:val="auto"/>
    <w:pitch w:val="variable"/>
    <w:sig w:usb0="00000000" w:usb1="00000000" w:usb2="00000000" w:usb3="00000000" w:csb0="00000000" w:csb1="00000000"/>
  </w:font>
  <w:font w:name="TimesNewRomanPSMT">
    <w:altName w:val="Times New Roman"/>
    <w:charset w:val="EE"/>
    <w:family w:val="auto"/>
    <w:pitch w:val="variable"/>
    <w:sig w:usb0="00000201" w:usb1="00000000" w:usb2="00000000" w:usb3="00000000" w:csb0="00000004"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PMingLiU">
    <w:altName w:val="新細明體"/>
    <w:panose1 w:val="02020500000000000000"/>
    <w:charset w:val="88"/>
    <w:family w:val="auto"/>
    <w:notTrueType/>
    <w:pitch w:val="variable"/>
    <w:sig w:usb0="00000001" w:usb1="08080000" w:usb2="00000010" w:usb3="00000000" w:csb0="00100000" w:csb1="00000000"/>
  </w:font>
  <w:font w:name="Verdana">
    <w:panose1 w:val="020B0604030504040204"/>
    <w:charset w:val="00"/>
    <w:family w:val="swiss"/>
    <w:pitch w:val="variable"/>
    <w:sig w:usb0="A00006FF" w:usb1="4000205B" w:usb2="00000010" w:usb3="00000000" w:csb0="0000019F" w:csb1="00000000"/>
  </w:font>
  <w:font w:name="TimesNewRomanPS-BoldMT">
    <w:altName w:val="Times New Roman"/>
    <w:charset w:val="EE"/>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7F8F" w:rsidRDefault="00995DE6">
    <w:pPr>
      <w:spacing w:after="221"/>
      <w:ind w:right="57"/>
      <w:jc w:val="right"/>
    </w:pPr>
    <w:r w:rsidRPr="00995DE6">
      <w:fldChar w:fldCharType="begin"/>
    </w:r>
    <w:r w:rsidR="00117F8F">
      <w:instrText xml:space="preserve"> PAGE   \* MERGEFORMAT </w:instrText>
    </w:r>
    <w:r w:rsidRPr="00995DE6">
      <w:fldChar w:fldCharType="separate"/>
    </w:r>
    <w:r w:rsidR="00117F8F">
      <w:rPr>
        <w:rFonts w:ascii="Times New Roman" w:hAnsi="Times New Roman" w:cs="Times New Roman"/>
        <w:sz w:val="21"/>
      </w:rPr>
      <w:t>1</w:t>
    </w:r>
    <w:r>
      <w:rPr>
        <w:rFonts w:ascii="Times New Roman" w:hAnsi="Times New Roman" w:cs="Times New Roman"/>
        <w:sz w:val="21"/>
      </w:rPr>
      <w:fldChar w:fldCharType="end"/>
    </w:r>
    <w:r w:rsidR="00117F8F">
      <w:rPr>
        <w:rFonts w:ascii="Times New Roman" w:hAnsi="Times New Roman" w:cs="Times New Roman"/>
        <w:sz w:val="21"/>
      </w:rPr>
      <w:t>/</w:t>
    </w:r>
    <w:fldSimple w:instr=" NUMPAGES   \* MERGEFORMAT ">
      <w:r w:rsidR="00117F8F" w:rsidRPr="00117F8F">
        <w:rPr>
          <w:rFonts w:ascii="Times New Roman" w:hAnsi="Times New Roman" w:cs="Times New Roman"/>
          <w:noProof/>
          <w:sz w:val="21"/>
        </w:rPr>
        <w:t>51</w:t>
      </w:r>
    </w:fldSimple>
  </w:p>
  <w:p w:rsidR="00117F8F" w:rsidRDefault="00117F8F">
    <w:pPr>
      <w:spacing w:after="213"/>
      <w:ind w:right="10"/>
      <w:jc w:val="right"/>
    </w:pPr>
  </w:p>
  <w:p w:rsidR="00117F8F" w:rsidRDefault="00117F8F">
    <w:pPr>
      <w:spacing w:after="0"/>
      <w:ind w:left="149"/>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7F8F" w:rsidRPr="00A67CD5" w:rsidRDefault="00117F8F" w:rsidP="00A67CD5">
    <w:pPr>
      <w:spacing w:after="221"/>
      <w:ind w:right="57"/>
      <w:jc w:val="center"/>
    </w:pPr>
    <w:r w:rsidRPr="00D64F93">
      <w:rPr>
        <w:rFonts w:ascii="Times New Roman" w:hAnsi="Times New Roman" w:cs="Times New Roman"/>
        <w:i/>
        <w:sz w:val="21"/>
        <w:lang w:val="sr-Cyrl-CS"/>
      </w:rPr>
      <w:t>Конкурсна документација за ЈН бр.</w:t>
    </w:r>
    <w:r w:rsidRPr="00A67CD5">
      <w:rPr>
        <w:rFonts w:ascii="Times New Roman" w:hAnsi="Times New Roman" w:cs="Times New Roman"/>
        <w:i/>
        <w:sz w:val="21"/>
      </w:rPr>
      <w:t>404-</w:t>
    </w:r>
    <w:r>
      <w:rPr>
        <w:rFonts w:ascii="Times New Roman" w:hAnsi="Times New Roman" w:cs="Times New Roman"/>
        <w:i/>
        <w:sz w:val="21"/>
      </w:rPr>
      <w:t>1-48</w:t>
    </w:r>
    <w:r w:rsidRPr="00A67CD5">
      <w:rPr>
        <w:rFonts w:ascii="Times New Roman" w:hAnsi="Times New Roman" w:cs="Times New Roman"/>
        <w:i/>
        <w:sz w:val="21"/>
      </w:rPr>
      <w:t>/201</w:t>
    </w:r>
    <w:r>
      <w:rPr>
        <w:rFonts w:ascii="Times New Roman" w:hAnsi="Times New Roman" w:cs="Times New Roman"/>
        <w:i/>
        <w:sz w:val="21"/>
      </w:rPr>
      <w:t xml:space="preserve">8                                                                            </w:t>
    </w:r>
    <w:r w:rsidR="00995DE6" w:rsidRPr="00995DE6">
      <w:fldChar w:fldCharType="begin"/>
    </w:r>
    <w:r w:rsidRPr="00A67CD5">
      <w:instrText xml:space="preserve"> </w:instrText>
    </w:r>
    <w:r>
      <w:instrText>PAGE</w:instrText>
    </w:r>
    <w:r w:rsidRPr="00A67CD5">
      <w:instrText xml:space="preserve">   \* </w:instrText>
    </w:r>
    <w:r>
      <w:instrText>MERGEFORMAT</w:instrText>
    </w:r>
    <w:r w:rsidRPr="00A67CD5">
      <w:instrText xml:space="preserve"> </w:instrText>
    </w:r>
    <w:r w:rsidR="00995DE6" w:rsidRPr="00995DE6">
      <w:fldChar w:fldCharType="separate"/>
    </w:r>
    <w:r w:rsidR="002204F9" w:rsidRPr="002204F9">
      <w:rPr>
        <w:rFonts w:ascii="Times New Roman" w:hAnsi="Times New Roman" w:cs="Times New Roman"/>
        <w:noProof/>
        <w:sz w:val="21"/>
      </w:rPr>
      <w:t>2</w:t>
    </w:r>
    <w:r w:rsidR="00995DE6">
      <w:rPr>
        <w:rFonts w:ascii="Times New Roman" w:hAnsi="Times New Roman" w:cs="Times New Roman"/>
        <w:noProof/>
        <w:sz w:val="21"/>
      </w:rPr>
      <w:fldChar w:fldCharType="end"/>
    </w:r>
    <w:r w:rsidRPr="00A67CD5">
      <w:rPr>
        <w:rFonts w:ascii="Times New Roman" w:hAnsi="Times New Roman" w:cs="Times New Roman"/>
        <w:sz w:val="21"/>
      </w:rPr>
      <w:t>/</w:t>
    </w:r>
    <w:fldSimple w:instr=" NUMPAGES   \* MERGEFORMAT ">
      <w:r w:rsidR="002204F9" w:rsidRPr="002204F9">
        <w:rPr>
          <w:rFonts w:ascii="Times New Roman" w:hAnsi="Times New Roman" w:cs="Times New Roman"/>
          <w:noProof/>
          <w:sz w:val="21"/>
        </w:rPr>
        <w:t>50</w:t>
      </w:r>
    </w:fldSimple>
  </w:p>
  <w:p w:rsidR="00117F8F" w:rsidRPr="00511125" w:rsidRDefault="00117F8F">
    <w:pPr>
      <w:spacing w:after="0"/>
      <w:ind w:left="149"/>
      <w:jc w:val="center"/>
      <w:rPr>
        <w:rFonts w:ascii="Times New Roman" w:hAnsi="Times New Roman" w:cs="Times New Roman"/>
        <w:i/>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7F8F" w:rsidRDefault="00995DE6">
    <w:pPr>
      <w:spacing w:after="221"/>
      <w:ind w:right="57"/>
      <w:jc w:val="right"/>
    </w:pPr>
    <w:r w:rsidRPr="00995DE6">
      <w:fldChar w:fldCharType="begin"/>
    </w:r>
    <w:r w:rsidR="00117F8F">
      <w:instrText xml:space="preserve"> PAGE   \* MERGEFORMAT </w:instrText>
    </w:r>
    <w:r w:rsidRPr="00995DE6">
      <w:fldChar w:fldCharType="separate"/>
    </w:r>
    <w:r w:rsidR="00117F8F">
      <w:rPr>
        <w:rFonts w:ascii="Times New Roman" w:hAnsi="Times New Roman" w:cs="Times New Roman"/>
        <w:sz w:val="21"/>
      </w:rPr>
      <w:t>1</w:t>
    </w:r>
    <w:r>
      <w:rPr>
        <w:rFonts w:ascii="Times New Roman" w:hAnsi="Times New Roman" w:cs="Times New Roman"/>
        <w:sz w:val="21"/>
      </w:rPr>
      <w:fldChar w:fldCharType="end"/>
    </w:r>
    <w:r w:rsidR="00117F8F">
      <w:rPr>
        <w:rFonts w:ascii="Times New Roman" w:hAnsi="Times New Roman" w:cs="Times New Roman"/>
        <w:sz w:val="21"/>
      </w:rPr>
      <w:t>/</w:t>
    </w:r>
    <w:fldSimple w:instr=" NUMPAGES   \* MERGEFORMAT ">
      <w:r w:rsidR="00117F8F" w:rsidRPr="00117F8F">
        <w:rPr>
          <w:rFonts w:ascii="Times New Roman" w:hAnsi="Times New Roman" w:cs="Times New Roman"/>
          <w:noProof/>
          <w:sz w:val="21"/>
        </w:rPr>
        <w:t>51</w:t>
      </w:r>
    </w:fldSimple>
  </w:p>
  <w:p w:rsidR="00117F8F" w:rsidRDefault="00117F8F">
    <w:pPr>
      <w:spacing w:after="213"/>
      <w:ind w:right="10"/>
      <w:jc w:val="right"/>
    </w:pPr>
  </w:p>
  <w:p w:rsidR="00117F8F" w:rsidRDefault="00117F8F">
    <w:pPr>
      <w:spacing w:after="0"/>
      <w:ind w:left="149"/>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54AF" w:rsidRDefault="004954AF">
      <w:r>
        <w:separator/>
      </w:r>
    </w:p>
  </w:footnote>
  <w:footnote w:type="continuationSeparator" w:id="0">
    <w:p w:rsidR="004954AF" w:rsidRDefault="004954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7F8F" w:rsidRDefault="00117F8F">
    <w:pPr>
      <w:spacing w:after="0"/>
      <w:ind w:left="97"/>
      <w:jc w:val="center"/>
    </w:pPr>
    <w:r>
      <w:rPr>
        <w:rFonts w:ascii="Times New Roman" w:hAnsi="Times New Roman" w:cs="Times New Roman"/>
        <w:sz w:val="23"/>
      </w:rPr>
      <w:t xml:space="preserve">Конкурсна документација за јавну набавку мале вредности број П.О-6/2014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7F8F" w:rsidRPr="00632E19" w:rsidRDefault="00117F8F">
    <w:pPr>
      <w:spacing w:after="0"/>
      <w:ind w:left="97"/>
      <w:jc w:val="center"/>
      <w:rPr>
        <w:rFonts w:ascii="Times New Roman" w:hAnsi="Times New Roman" w:cs="Times New Roman"/>
        <w:sz w:val="24"/>
        <w:szCs w:val="24"/>
        <w:lang w:val="sr-Cyrl-CS"/>
      </w:rPr>
    </w:pPr>
    <w:r w:rsidRPr="00632E19">
      <w:rPr>
        <w:rFonts w:ascii="Times New Roman" w:hAnsi="Times New Roman" w:cs="Times New Roman"/>
        <w:sz w:val="24"/>
        <w:szCs w:val="24"/>
        <w:lang w:val="sr-Cyrl-CS"/>
      </w:rPr>
      <w:t>ОПШТИНСКА УПРАВА ОПШТ</w:t>
    </w:r>
    <w:r>
      <w:rPr>
        <w:rFonts w:ascii="Times New Roman" w:hAnsi="Times New Roman" w:cs="Times New Roman"/>
        <w:sz w:val="24"/>
        <w:szCs w:val="24"/>
      </w:rPr>
      <w:t>И</w:t>
    </w:r>
    <w:r w:rsidRPr="00632E19">
      <w:rPr>
        <w:rFonts w:ascii="Times New Roman" w:hAnsi="Times New Roman" w:cs="Times New Roman"/>
        <w:sz w:val="24"/>
        <w:szCs w:val="24"/>
        <w:lang w:val="sr-Cyrl-CS"/>
      </w:rPr>
      <w:t>НЕ ОЏАЦИ</w:t>
    </w:r>
  </w:p>
  <w:p w:rsidR="00117F8F" w:rsidRPr="00A67CD5" w:rsidRDefault="00117F8F">
    <w:pPr>
      <w:spacing w:after="0"/>
      <w:ind w:left="97"/>
      <w:jc w:val="center"/>
      <w:rPr>
        <w:rFonts w:ascii="Times New Roman" w:hAnsi="Times New Roman" w:cs="Times New Roman"/>
        <w:color w:val="auto"/>
        <w:lang w:val="sr-Cyrl-CS"/>
      </w:rPr>
    </w:pPr>
    <w:r w:rsidRPr="00A67CD5">
      <w:rPr>
        <w:rFonts w:ascii="Times New Roman" w:hAnsi="Times New Roman" w:cs="Times New Roman"/>
        <w:color w:val="auto"/>
        <w:lang w:val="sr-Cyrl-CS"/>
      </w:rPr>
      <w:t>К.Михајлова 24,Оџаци</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7F8F" w:rsidRDefault="00117F8F">
    <w:pPr>
      <w:spacing w:after="0"/>
      <w:ind w:left="97"/>
      <w:jc w:val="center"/>
    </w:pPr>
    <w:r>
      <w:rPr>
        <w:rFonts w:ascii="Times New Roman" w:hAnsi="Times New Roman" w:cs="Times New Roman"/>
        <w:sz w:val="23"/>
      </w:rPr>
      <w:t xml:space="preserve">Конкурсна документација за јавну набавку мале вредности број П.О-6/2014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3"/>
    <w:multiLevelType w:val="multilevel"/>
    <w:tmpl w:val="9BBE6D6C"/>
    <w:name w:val="WW8Num3"/>
    <w:lvl w:ilvl="0">
      <w:start w:val="1"/>
      <w:numFmt w:val="decimal"/>
      <w:lvlText w:val="%1."/>
      <w:lvlJc w:val="left"/>
      <w:pPr>
        <w:tabs>
          <w:tab w:val="num" w:pos="0"/>
        </w:tabs>
        <w:ind w:left="720" w:hanging="360"/>
      </w:pPr>
      <w:rPr>
        <w:b/>
        <w:color w:val="auto"/>
      </w:r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2">
    <w:nsid w:val="00000004"/>
    <w:multiLevelType w:val="multilevel"/>
    <w:tmpl w:val="00000004"/>
    <w:name w:val="WW8Num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3">
    <w:nsid w:val="00000005"/>
    <w:multiLevelType w:val="multilevel"/>
    <w:tmpl w:val="00000005"/>
    <w:name w:val="WW8Num5"/>
    <w:lvl w:ilvl="0">
      <w:start w:val="1"/>
      <w:numFmt w:val="decimal"/>
      <w:lvlText w:val="%1)"/>
      <w:lvlJc w:val="left"/>
      <w:pPr>
        <w:tabs>
          <w:tab w:val="num" w:pos="0"/>
        </w:tabs>
        <w:ind w:left="1440" w:hanging="360"/>
      </w:pPr>
      <w:rPr>
        <w:rFonts w:cs="Arial"/>
        <w:b w:val="0"/>
        <w:i w:val="0"/>
        <w:sz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nsid w:val="00000007"/>
    <w:multiLevelType w:val="multilevel"/>
    <w:tmpl w:val="00000007"/>
    <w:name w:val="WW8Num7"/>
    <w:lvl w:ilvl="0">
      <w:start w:val="1"/>
      <w:numFmt w:val="bullet"/>
      <w:lvlText w:val=""/>
      <w:lvlJc w:val="left"/>
      <w:pPr>
        <w:tabs>
          <w:tab w:val="num" w:pos="0"/>
        </w:tabs>
        <w:ind w:left="720" w:hanging="360"/>
      </w:pPr>
      <w:rPr>
        <w:rFonts w:ascii="Symbol" w:hAnsi="Symbol"/>
        <w:b w:val="0"/>
        <w:i w:val="0"/>
        <w:color w:val="00000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b w:val="0"/>
        <w:i w:val="0"/>
        <w:color w:val="00000A"/>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b w:val="0"/>
        <w:i w:val="0"/>
        <w:color w:val="00000A"/>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nsid w:val="00000008"/>
    <w:multiLevelType w:val="multilevel"/>
    <w:tmpl w:val="68FE6A62"/>
    <w:name w:val="WW8Num8"/>
    <w:lvl w:ilvl="0">
      <w:start w:val="1"/>
      <w:numFmt w:val="decimal"/>
      <w:lvlText w:val="%1)"/>
      <w:lvlJc w:val="left"/>
      <w:pPr>
        <w:tabs>
          <w:tab w:val="num" w:pos="0"/>
        </w:tabs>
        <w:ind w:left="810" w:hanging="360"/>
      </w:pPr>
      <w:rPr>
        <w:rFonts w:ascii="Arial" w:hAnsi="Arial" w:cs="Arial" w:hint="default"/>
        <w:b/>
        <w:i/>
        <w:color w:val="auto"/>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8">
    <w:nsid w:val="0000000A"/>
    <w:multiLevelType w:val="singleLevel"/>
    <w:tmpl w:val="8856F2B8"/>
    <w:name w:val="WW8Num10"/>
    <w:lvl w:ilvl="0">
      <w:start w:val="1"/>
      <w:numFmt w:val="decimal"/>
      <w:lvlText w:val="%1)"/>
      <w:lvlJc w:val="left"/>
      <w:pPr>
        <w:tabs>
          <w:tab w:val="num" w:pos="720"/>
        </w:tabs>
        <w:ind w:left="720" w:hanging="360"/>
      </w:pPr>
      <w:rPr>
        <w:rFonts w:ascii="Arial" w:hAnsi="Arial" w:cs="Arial" w:hint="default"/>
        <w:b/>
        <w:i/>
      </w:rPr>
    </w:lvl>
  </w:abstractNum>
  <w:abstractNum w:abstractNumId="9">
    <w:nsid w:val="113A232B"/>
    <w:multiLevelType w:val="hybridMultilevel"/>
    <w:tmpl w:val="0E0E9CB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EDC06C3"/>
    <w:multiLevelType w:val="hybridMultilevel"/>
    <w:tmpl w:val="A82C3E7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F68035C"/>
    <w:multiLevelType w:val="hybridMultilevel"/>
    <w:tmpl w:val="02F6FE4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2A931E0"/>
    <w:multiLevelType w:val="hybridMultilevel"/>
    <w:tmpl w:val="513841C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3">
    <w:nsid w:val="3F8804B8"/>
    <w:multiLevelType w:val="hybridMultilevel"/>
    <w:tmpl w:val="D45C8C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8257F00"/>
    <w:multiLevelType w:val="hybridMultilevel"/>
    <w:tmpl w:val="E062BF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48750579"/>
    <w:multiLevelType w:val="hybridMultilevel"/>
    <w:tmpl w:val="6784B27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9032A10"/>
    <w:multiLevelType w:val="hybridMultilevel"/>
    <w:tmpl w:val="4D8C6350"/>
    <w:lvl w:ilvl="0" w:tplc="06925718">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17">
    <w:nsid w:val="52E72611"/>
    <w:multiLevelType w:val="hybridMultilevel"/>
    <w:tmpl w:val="490CC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4800500"/>
    <w:multiLevelType w:val="hybridMultilevel"/>
    <w:tmpl w:val="F1B6587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58F0A84"/>
    <w:multiLevelType w:val="hybridMultilevel"/>
    <w:tmpl w:val="2C4E019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nsid w:val="5AAF2225"/>
    <w:multiLevelType w:val="hybridMultilevel"/>
    <w:tmpl w:val="4EDEF26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1891FF3"/>
    <w:multiLevelType w:val="hybridMultilevel"/>
    <w:tmpl w:val="B346F770"/>
    <w:lvl w:ilvl="0" w:tplc="0409000B">
      <w:start w:val="1"/>
      <w:numFmt w:val="bullet"/>
      <w:lvlText w:val=""/>
      <w:lvlJc w:val="left"/>
      <w:pPr>
        <w:ind w:left="1374" w:hanging="360"/>
      </w:pPr>
      <w:rPr>
        <w:rFonts w:ascii="Wingdings" w:hAnsi="Wingdings" w:hint="default"/>
      </w:rPr>
    </w:lvl>
    <w:lvl w:ilvl="1" w:tplc="04090003" w:tentative="1">
      <w:start w:val="1"/>
      <w:numFmt w:val="bullet"/>
      <w:lvlText w:val="o"/>
      <w:lvlJc w:val="left"/>
      <w:pPr>
        <w:ind w:left="2094" w:hanging="360"/>
      </w:pPr>
      <w:rPr>
        <w:rFonts w:ascii="Courier New" w:hAnsi="Courier New" w:cs="Courier New" w:hint="default"/>
      </w:rPr>
    </w:lvl>
    <w:lvl w:ilvl="2" w:tplc="04090005" w:tentative="1">
      <w:start w:val="1"/>
      <w:numFmt w:val="bullet"/>
      <w:lvlText w:val=""/>
      <w:lvlJc w:val="left"/>
      <w:pPr>
        <w:ind w:left="2814" w:hanging="360"/>
      </w:pPr>
      <w:rPr>
        <w:rFonts w:ascii="Wingdings" w:hAnsi="Wingdings" w:hint="default"/>
      </w:rPr>
    </w:lvl>
    <w:lvl w:ilvl="3" w:tplc="04090001" w:tentative="1">
      <w:start w:val="1"/>
      <w:numFmt w:val="bullet"/>
      <w:lvlText w:val=""/>
      <w:lvlJc w:val="left"/>
      <w:pPr>
        <w:ind w:left="3534" w:hanging="360"/>
      </w:pPr>
      <w:rPr>
        <w:rFonts w:ascii="Symbol" w:hAnsi="Symbol" w:hint="default"/>
      </w:rPr>
    </w:lvl>
    <w:lvl w:ilvl="4" w:tplc="04090003" w:tentative="1">
      <w:start w:val="1"/>
      <w:numFmt w:val="bullet"/>
      <w:lvlText w:val="o"/>
      <w:lvlJc w:val="left"/>
      <w:pPr>
        <w:ind w:left="4254" w:hanging="360"/>
      </w:pPr>
      <w:rPr>
        <w:rFonts w:ascii="Courier New" w:hAnsi="Courier New" w:cs="Courier New" w:hint="default"/>
      </w:rPr>
    </w:lvl>
    <w:lvl w:ilvl="5" w:tplc="04090005" w:tentative="1">
      <w:start w:val="1"/>
      <w:numFmt w:val="bullet"/>
      <w:lvlText w:val=""/>
      <w:lvlJc w:val="left"/>
      <w:pPr>
        <w:ind w:left="4974" w:hanging="360"/>
      </w:pPr>
      <w:rPr>
        <w:rFonts w:ascii="Wingdings" w:hAnsi="Wingdings" w:hint="default"/>
      </w:rPr>
    </w:lvl>
    <w:lvl w:ilvl="6" w:tplc="04090001" w:tentative="1">
      <w:start w:val="1"/>
      <w:numFmt w:val="bullet"/>
      <w:lvlText w:val=""/>
      <w:lvlJc w:val="left"/>
      <w:pPr>
        <w:ind w:left="5694" w:hanging="360"/>
      </w:pPr>
      <w:rPr>
        <w:rFonts w:ascii="Symbol" w:hAnsi="Symbol" w:hint="default"/>
      </w:rPr>
    </w:lvl>
    <w:lvl w:ilvl="7" w:tplc="04090003" w:tentative="1">
      <w:start w:val="1"/>
      <w:numFmt w:val="bullet"/>
      <w:lvlText w:val="o"/>
      <w:lvlJc w:val="left"/>
      <w:pPr>
        <w:ind w:left="6414" w:hanging="360"/>
      </w:pPr>
      <w:rPr>
        <w:rFonts w:ascii="Courier New" w:hAnsi="Courier New" w:cs="Courier New" w:hint="default"/>
      </w:rPr>
    </w:lvl>
    <w:lvl w:ilvl="8" w:tplc="04090005" w:tentative="1">
      <w:start w:val="1"/>
      <w:numFmt w:val="bullet"/>
      <w:lvlText w:val=""/>
      <w:lvlJc w:val="left"/>
      <w:pPr>
        <w:ind w:left="7134" w:hanging="360"/>
      </w:pPr>
      <w:rPr>
        <w:rFonts w:ascii="Wingdings" w:hAnsi="Wingdings" w:hint="default"/>
      </w:rPr>
    </w:lvl>
  </w:abstractNum>
  <w:abstractNum w:abstractNumId="22">
    <w:nsid w:val="6C665751"/>
    <w:multiLevelType w:val="hybridMultilevel"/>
    <w:tmpl w:val="0366AD80"/>
    <w:lvl w:ilvl="0" w:tplc="CD944AA4">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nsid w:val="6D5E7D22"/>
    <w:multiLevelType w:val="hybridMultilevel"/>
    <w:tmpl w:val="CC6CDAB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28656F9"/>
    <w:multiLevelType w:val="hybridMultilevel"/>
    <w:tmpl w:val="392A78E2"/>
    <w:lvl w:ilvl="0" w:tplc="AA261C4E">
      <w:start w:val="4"/>
      <w:numFmt w:val="decimal"/>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75650102"/>
    <w:multiLevelType w:val="hybridMultilevel"/>
    <w:tmpl w:val="4492E536"/>
    <w:lvl w:ilvl="0" w:tplc="6A0CCAEC">
      <w:start w:val="9"/>
      <w:numFmt w:val="bullet"/>
      <w:lvlText w:val="-"/>
      <w:lvlJc w:val="left"/>
      <w:pPr>
        <w:ind w:left="1080" w:hanging="360"/>
      </w:pPr>
      <w:rPr>
        <w:rFonts w:ascii="Calibri" w:eastAsia="Times New Roman" w:hAnsi="Calibri" w:cs="Calibri" w:hint="default"/>
        <w:b w:val="0"/>
        <w:u w:val="none"/>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775B2815"/>
    <w:multiLevelType w:val="hybridMultilevel"/>
    <w:tmpl w:val="B7FCE9A6"/>
    <w:lvl w:ilvl="0" w:tplc="693A71D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A2B1E13"/>
    <w:multiLevelType w:val="hybridMultilevel"/>
    <w:tmpl w:val="E45E8B1C"/>
    <w:lvl w:ilvl="0" w:tplc="0409000B">
      <w:start w:val="1"/>
      <w:numFmt w:val="bullet"/>
      <w:lvlText w:val=""/>
      <w:lvlJc w:val="left"/>
      <w:pPr>
        <w:ind w:left="1185" w:hanging="360"/>
      </w:pPr>
      <w:rPr>
        <w:rFonts w:ascii="Wingdings" w:hAnsi="Wingdings" w:hint="default"/>
      </w:rPr>
    </w:lvl>
    <w:lvl w:ilvl="1" w:tplc="04090003" w:tentative="1">
      <w:start w:val="1"/>
      <w:numFmt w:val="bullet"/>
      <w:lvlText w:val="o"/>
      <w:lvlJc w:val="left"/>
      <w:pPr>
        <w:ind w:left="1905" w:hanging="360"/>
      </w:pPr>
      <w:rPr>
        <w:rFonts w:ascii="Courier New" w:hAnsi="Courier New" w:cs="Courier New" w:hint="default"/>
      </w:rPr>
    </w:lvl>
    <w:lvl w:ilvl="2" w:tplc="04090005" w:tentative="1">
      <w:start w:val="1"/>
      <w:numFmt w:val="bullet"/>
      <w:lvlText w:val=""/>
      <w:lvlJc w:val="left"/>
      <w:pPr>
        <w:ind w:left="2625" w:hanging="360"/>
      </w:pPr>
      <w:rPr>
        <w:rFonts w:ascii="Wingdings" w:hAnsi="Wingdings" w:hint="default"/>
      </w:rPr>
    </w:lvl>
    <w:lvl w:ilvl="3" w:tplc="04090001" w:tentative="1">
      <w:start w:val="1"/>
      <w:numFmt w:val="bullet"/>
      <w:lvlText w:val=""/>
      <w:lvlJc w:val="left"/>
      <w:pPr>
        <w:ind w:left="3345" w:hanging="360"/>
      </w:pPr>
      <w:rPr>
        <w:rFonts w:ascii="Symbol" w:hAnsi="Symbol" w:hint="default"/>
      </w:rPr>
    </w:lvl>
    <w:lvl w:ilvl="4" w:tplc="04090003" w:tentative="1">
      <w:start w:val="1"/>
      <w:numFmt w:val="bullet"/>
      <w:lvlText w:val="o"/>
      <w:lvlJc w:val="left"/>
      <w:pPr>
        <w:ind w:left="4065" w:hanging="360"/>
      </w:pPr>
      <w:rPr>
        <w:rFonts w:ascii="Courier New" w:hAnsi="Courier New" w:cs="Courier New" w:hint="default"/>
      </w:rPr>
    </w:lvl>
    <w:lvl w:ilvl="5" w:tplc="04090005" w:tentative="1">
      <w:start w:val="1"/>
      <w:numFmt w:val="bullet"/>
      <w:lvlText w:val=""/>
      <w:lvlJc w:val="left"/>
      <w:pPr>
        <w:ind w:left="4785" w:hanging="360"/>
      </w:pPr>
      <w:rPr>
        <w:rFonts w:ascii="Wingdings" w:hAnsi="Wingdings" w:hint="default"/>
      </w:rPr>
    </w:lvl>
    <w:lvl w:ilvl="6" w:tplc="04090001" w:tentative="1">
      <w:start w:val="1"/>
      <w:numFmt w:val="bullet"/>
      <w:lvlText w:val=""/>
      <w:lvlJc w:val="left"/>
      <w:pPr>
        <w:ind w:left="5505" w:hanging="360"/>
      </w:pPr>
      <w:rPr>
        <w:rFonts w:ascii="Symbol" w:hAnsi="Symbol" w:hint="default"/>
      </w:rPr>
    </w:lvl>
    <w:lvl w:ilvl="7" w:tplc="04090003" w:tentative="1">
      <w:start w:val="1"/>
      <w:numFmt w:val="bullet"/>
      <w:lvlText w:val="o"/>
      <w:lvlJc w:val="left"/>
      <w:pPr>
        <w:ind w:left="6225" w:hanging="360"/>
      </w:pPr>
      <w:rPr>
        <w:rFonts w:ascii="Courier New" w:hAnsi="Courier New" w:cs="Courier New" w:hint="default"/>
      </w:rPr>
    </w:lvl>
    <w:lvl w:ilvl="8" w:tplc="04090005" w:tentative="1">
      <w:start w:val="1"/>
      <w:numFmt w:val="bullet"/>
      <w:lvlText w:val=""/>
      <w:lvlJc w:val="left"/>
      <w:pPr>
        <w:ind w:left="6945" w:hanging="360"/>
      </w:pPr>
      <w:rPr>
        <w:rFonts w:ascii="Wingdings" w:hAnsi="Wingdings" w:hint="default"/>
      </w:rPr>
    </w:lvl>
  </w:abstractNum>
  <w:num w:numId="1">
    <w:abstractNumId w:val="14"/>
  </w:num>
  <w:num w:numId="2">
    <w:abstractNumId w:val="19"/>
  </w:num>
  <w:num w:numId="3">
    <w:abstractNumId w:val="7"/>
  </w:num>
  <w:num w:numId="4">
    <w:abstractNumId w:val="17"/>
  </w:num>
  <w:num w:numId="5">
    <w:abstractNumId w:val="13"/>
  </w:num>
  <w:num w:numId="6">
    <w:abstractNumId w:val="26"/>
  </w:num>
  <w:num w:numId="7">
    <w:abstractNumId w:val="16"/>
  </w:num>
  <w:num w:numId="8">
    <w:abstractNumId w:val="24"/>
  </w:num>
  <w:num w:numId="9">
    <w:abstractNumId w:val="22"/>
  </w:num>
  <w:num w:numId="10">
    <w:abstractNumId w:val="10"/>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num>
  <w:num w:numId="13">
    <w:abstractNumId w:val="15"/>
  </w:num>
  <w:num w:numId="14">
    <w:abstractNumId w:val="12"/>
  </w:num>
  <w:num w:numId="15">
    <w:abstractNumId w:val="11"/>
  </w:num>
  <w:num w:numId="16">
    <w:abstractNumId w:val="20"/>
  </w:num>
  <w:num w:numId="17">
    <w:abstractNumId w:val="9"/>
  </w:num>
  <w:num w:numId="18">
    <w:abstractNumId w:val="21"/>
  </w:num>
  <w:num w:numId="19">
    <w:abstractNumId w:val="27"/>
  </w:num>
  <w:num w:numId="20">
    <w:abstractNumId w:val="23"/>
  </w:num>
  <w:num w:numId="21">
    <w:abstractNumId w:val="25"/>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stylePaneFormatFilter w:val="3F01"/>
  <w:defaultTabStop w:val="720"/>
  <w:autoHyphenation/>
  <w:hyphenationZone w:val="425"/>
  <w:drawingGridHorizontalSpacing w:val="110"/>
  <w:displayHorizontalDrawingGridEvery w:val="2"/>
  <w:characterSpacingControl w:val="doNotCompress"/>
  <w:hdrShapeDefaults>
    <o:shapedefaults v:ext="edit" spidmax="11266"/>
  </w:hdrShapeDefaults>
  <w:footnotePr>
    <w:footnote w:id="-1"/>
    <w:footnote w:id="0"/>
  </w:footnotePr>
  <w:endnotePr>
    <w:endnote w:id="-1"/>
    <w:endnote w:id="0"/>
  </w:endnotePr>
  <w:compat/>
  <w:rsids>
    <w:rsidRoot w:val="0065580D"/>
    <w:rsid w:val="00010FD9"/>
    <w:rsid w:val="00011A6D"/>
    <w:rsid w:val="00012FC6"/>
    <w:rsid w:val="00022768"/>
    <w:rsid w:val="0004575F"/>
    <w:rsid w:val="00050CD1"/>
    <w:rsid w:val="00052501"/>
    <w:rsid w:val="00065A02"/>
    <w:rsid w:val="0007219B"/>
    <w:rsid w:val="00072EEE"/>
    <w:rsid w:val="000810C1"/>
    <w:rsid w:val="0009507D"/>
    <w:rsid w:val="00096310"/>
    <w:rsid w:val="000B2271"/>
    <w:rsid w:val="000B5097"/>
    <w:rsid w:val="000C0593"/>
    <w:rsid w:val="000C0733"/>
    <w:rsid w:val="000C36E3"/>
    <w:rsid w:val="000D336D"/>
    <w:rsid w:val="000D4306"/>
    <w:rsid w:val="000E0259"/>
    <w:rsid w:val="000E21F9"/>
    <w:rsid w:val="000E2537"/>
    <w:rsid w:val="000F4BF0"/>
    <w:rsid w:val="00100F5D"/>
    <w:rsid w:val="0011031B"/>
    <w:rsid w:val="00117F8F"/>
    <w:rsid w:val="0012689E"/>
    <w:rsid w:val="00127D51"/>
    <w:rsid w:val="0013628E"/>
    <w:rsid w:val="001428F8"/>
    <w:rsid w:val="00142BB7"/>
    <w:rsid w:val="00144C1C"/>
    <w:rsid w:val="00147871"/>
    <w:rsid w:val="00164EDE"/>
    <w:rsid w:val="00171893"/>
    <w:rsid w:val="00173014"/>
    <w:rsid w:val="0017433E"/>
    <w:rsid w:val="00175C41"/>
    <w:rsid w:val="00193BB3"/>
    <w:rsid w:val="00195B63"/>
    <w:rsid w:val="001C0A18"/>
    <w:rsid w:val="001C4B05"/>
    <w:rsid w:val="001D148D"/>
    <w:rsid w:val="001D4CBA"/>
    <w:rsid w:val="001E3B97"/>
    <w:rsid w:val="001F27EF"/>
    <w:rsid w:val="00201643"/>
    <w:rsid w:val="00202F3C"/>
    <w:rsid w:val="0021257E"/>
    <w:rsid w:val="002146D8"/>
    <w:rsid w:val="002204F9"/>
    <w:rsid w:val="00221590"/>
    <w:rsid w:val="00224BA1"/>
    <w:rsid w:val="00232229"/>
    <w:rsid w:val="00233D23"/>
    <w:rsid w:val="00242F1B"/>
    <w:rsid w:val="00245BF9"/>
    <w:rsid w:val="00250CA8"/>
    <w:rsid w:val="00261DAC"/>
    <w:rsid w:val="00266C78"/>
    <w:rsid w:val="00267CF9"/>
    <w:rsid w:val="00273726"/>
    <w:rsid w:val="002741AC"/>
    <w:rsid w:val="002841D7"/>
    <w:rsid w:val="0028697C"/>
    <w:rsid w:val="002A4EE0"/>
    <w:rsid w:val="002B2539"/>
    <w:rsid w:val="002B494B"/>
    <w:rsid w:val="002C21C1"/>
    <w:rsid w:val="002C23FF"/>
    <w:rsid w:val="002C71AD"/>
    <w:rsid w:val="002D6819"/>
    <w:rsid w:val="002E092D"/>
    <w:rsid w:val="002E0EEE"/>
    <w:rsid w:val="00321395"/>
    <w:rsid w:val="00325A10"/>
    <w:rsid w:val="00332304"/>
    <w:rsid w:val="00332845"/>
    <w:rsid w:val="00361F6F"/>
    <w:rsid w:val="003627C3"/>
    <w:rsid w:val="00366B8C"/>
    <w:rsid w:val="00366C99"/>
    <w:rsid w:val="00367DCA"/>
    <w:rsid w:val="0038505E"/>
    <w:rsid w:val="003904F8"/>
    <w:rsid w:val="00391EAE"/>
    <w:rsid w:val="003A635A"/>
    <w:rsid w:val="003B0584"/>
    <w:rsid w:val="003B6AAB"/>
    <w:rsid w:val="003C2775"/>
    <w:rsid w:val="003D2866"/>
    <w:rsid w:val="003D2F29"/>
    <w:rsid w:val="003D3AE3"/>
    <w:rsid w:val="003E5B81"/>
    <w:rsid w:val="003F0597"/>
    <w:rsid w:val="003F7AA7"/>
    <w:rsid w:val="0040260F"/>
    <w:rsid w:val="00402C5E"/>
    <w:rsid w:val="00410947"/>
    <w:rsid w:val="0041473B"/>
    <w:rsid w:val="00425D39"/>
    <w:rsid w:val="00431020"/>
    <w:rsid w:val="004322F9"/>
    <w:rsid w:val="004360B0"/>
    <w:rsid w:val="00436A08"/>
    <w:rsid w:val="00437BF7"/>
    <w:rsid w:val="00441513"/>
    <w:rsid w:val="004500AC"/>
    <w:rsid w:val="00462BE4"/>
    <w:rsid w:val="004727E5"/>
    <w:rsid w:val="00474886"/>
    <w:rsid w:val="00474FDF"/>
    <w:rsid w:val="00490636"/>
    <w:rsid w:val="004926B3"/>
    <w:rsid w:val="004954AF"/>
    <w:rsid w:val="004976C4"/>
    <w:rsid w:val="004A0922"/>
    <w:rsid w:val="004A0A55"/>
    <w:rsid w:val="004A15E4"/>
    <w:rsid w:val="004C31E9"/>
    <w:rsid w:val="004D0E1E"/>
    <w:rsid w:val="004D59DA"/>
    <w:rsid w:val="004E0272"/>
    <w:rsid w:val="004E307B"/>
    <w:rsid w:val="004E68FB"/>
    <w:rsid w:val="004F3027"/>
    <w:rsid w:val="004F31EC"/>
    <w:rsid w:val="00502417"/>
    <w:rsid w:val="0050376A"/>
    <w:rsid w:val="00504B93"/>
    <w:rsid w:val="00511125"/>
    <w:rsid w:val="00511647"/>
    <w:rsid w:val="00512057"/>
    <w:rsid w:val="0051687E"/>
    <w:rsid w:val="00524884"/>
    <w:rsid w:val="00530E79"/>
    <w:rsid w:val="00534CA1"/>
    <w:rsid w:val="00540E3F"/>
    <w:rsid w:val="00543CC9"/>
    <w:rsid w:val="00550339"/>
    <w:rsid w:val="005627D3"/>
    <w:rsid w:val="005711D8"/>
    <w:rsid w:val="0058004B"/>
    <w:rsid w:val="0059265B"/>
    <w:rsid w:val="005A49D2"/>
    <w:rsid w:val="005A4C4A"/>
    <w:rsid w:val="005B31D5"/>
    <w:rsid w:val="005C3BA1"/>
    <w:rsid w:val="005D2F34"/>
    <w:rsid w:val="005D4148"/>
    <w:rsid w:val="005E6B64"/>
    <w:rsid w:val="005F05FB"/>
    <w:rsid w:val="005F48D6"/>
    <w:rsid w:val="005F6FBC"/>
    <w:rsid w:val="00602817"/>
    <w:rsid w:val="0060361F"/>
    <w:rsid w:val="0061051F"/>
    <w:rsid w:val="006115C8"/>
    <w:rsid w:val="00611B47"/>
    <w:rsid w:val="00626789"/>
    <w:rsid w:val="006269E0"/>
    <w:rsid w:val="00630A67"/>
    <w:rsid w:val="00632E19"/>
    <w:rsid w:val="0063671A"/>
    <w:rsid w:val="00641BB4"/>
    <w:rsid w:val="00654D60"/>
    <w:rsid w:val="0065580D"/>
    <w:rsid w:val="00664C91"/>
    <w:rsid w:val="00665415"/>
    <w:rsid w:val="00666760"/>
    <w:rsid w:val="00667D8D"/>
    <w:rsid w:val="00670113"/>
    <w:rsid w:val="0068290F"/>
    <w:rsid w:val="00682CAF"/>
    <w:rsid w:val="00686112"/>
    <w:rsid w:val="006861D0"/>
    <w:rsid w:val="00693F3A"/>
    <w:rsid w:val="006954F3"/>
    <w:rsid w:val="006B630E"/>
    <w:rsid w:val="006C6F6C"/>
    <w:rsid w:val="006C7710"/>
    <w:rsid w:val="006C799B"/>
    <w:rsid w:val="006E02BB"/>
    <w:rsid w:val="006E1D87"/>
    <w:rsid w:val="00722034"/>
    <w:rsid w:val="00727482"/>
    <w:rsid w:val="00734D3B"/>
    <w:rsid w:val="00734F3C"/>
    <w:rsid w:val="00735CA9"/>
    <w:rsid w:val="00743201"/>
    <w:rsid w:val="00757846"/>
    <w:rsid w:val="00760294"/>
    <w:rsid w:val="00765EA2"/>
    <w:rsid w:val="00766999"/>
    <w:rsid w:val="00766A11"/>
    <w:rsid w:val="007676FC"/>
    <w:rsid w:val="007746AC"/>
    <w:rsid w:val="00777B70"/>
    <w:rsid w:val="00781006"/>
    <w:rsid w:val="00783FE0"/>
    <w:rsid w:val="00785CD6"/>
    <w:rsid w:val="00794831"/>
    <w:rsid w:val="007A1979"/>
    <w:rsid w:val="007A333B"/>
    <w:rsid w:val="007A47FB"/>
    <w:rsid w:val="007B6939"/>
    <w:rsid w:val="007C6BF8"/>
    <w:rsid w:val="007D7379"/>
    <w:rsid w:val="007E7CA1"/>
    <w:rsid w:val="008021D6"/>
    <w:rsid w:val="00806D95"/>
    <w:rsid w:val="008214AD"/>
    <w:rsid w:val="00821DDA"/>
    <w:rsid w:val="008412D9"/>
    <w:rsid w:val="00843E9A"/>
    <w:rsid w:val="00857AC7"/>
    <w:rsid w:val="0086515E"/>
    <w:rsid w:val="00886B57"/>
    <w:rsid w:val="00892947"/>
    <w:rsid w:val="00896D5A"/>
    <w:rsid w:val="00897298"/>
    <w:rsid w:val="008A42F7"/>
    <w:rsid w:val="008A633D"/>
    <w:rsid w:val="008B19A1"/>
    <w:rsid w:val="008B4FFD"/>
    <w:rsid w:val="008C2271"/>
    <w:rsid w:val="008D4498"/>
    <w:rsid w:val="008D55B9"/>
    <w:rsid w:val="008E2031"/>
    <w:rsid w:val="008E495F"/>
    <w:rsid w:val="008F0C4B"/>
    <w:rsid w:val="008F1E2C"/>
    <w:rsid w:val="008F5448"/>
    <w:rsid w:val="009140FF"/>
    <w:rsid w:val="0091523E"/>
    <w:rsid w:val="0093132B"/>
    <w:rsid w:val="00934DD3"/>
    <w:rsid w:val="009353D3"/>
    <w:rsid w:val="0094034F"/>
    <w:rsid w:val="00950556"/>
    <w:rsid w:val="009506FD"/>
    <w:rsid w:val="009524E0"/>
    <w:rsid w:val="0097622F"/>
    <w:rsid w:val="00977625"/>
    <w:rsid w:val="0098396C"/>
    <w:rsid w:val="00984ADA"/>
    <w:rsid w:val="00995105"/>
    <w:rsid w:val="00995DE6"/>
    <w:rsid w:val="009A1604"/>
    <w:rsid w:val="009A1A32"/>
    <w:rsid w:val="009D0E3C"/>
    <w:rsid w:val="009D2FFA"/>
    <w:rsid w:val="009D55CE"/>
    <w:rsid w:val="009D7E00"/>
    <w:rsid w:val="00A03664"/>
    <w:rsid w:val="00A05DC9"/>
    <w:rsid w:val="00A148D1"/>
    <w:rsid w:val="00A23992"/>
    <w:rsid w:val="00A27027"/>
    <w:rsid w:val="00A30263"/>
    <w:rsid w:val="00A33F99"/>
    <w:rsid w:val="00A373EE"/>
    <w:rsid w:val="00A379C2"/>
    <w:rsid w:val="00A429C7"/>
    <w:rsid w:val="00A46732"/>
    <w:rsid w:val="00A46B51"/>
    <w:rsid w:val="00A51EA6"/>
    <w:rsid w:val="00A52F3B"/>
    <w:rsid w:val="00A55972"/>
    <w:rsid w:val="00A5784C"/>
    <w:rsid w:val="00A623D0"/>
    <w:rsid w:val="00A65C25"/>
    <w:rsid w:val="00A67CD5"/>
    <w:rsid w:val="00A70F82"/>
    <w:rsid w:val="00A73FAF"/>
    <w:rsid w:val="00A75DA4"/>
    <w:rsid w:val="00A77519"/>
    <w:rsid w:val="00A77810"/>
    <w:rsid w:val="00A865E0"/>
    <w:rsid w:val="00AA22A2"/>
    <w:rsid w:val="00AA4674"/>
    <w:rsid w:val="00AB3C1A"/>
    <w:rsid w:val="00AC00F3"/>
    <w:rsid w:val="00AC0E26"/>
    <w:rsid w:val="00AC445C"/>
    <w:rsid w:val="00AC5AFB"/>
    <w:rsid w:val="00AD08EC"/>
    <w:rsid w:val="00AD2848"/>
    <w:rsid w:val="00AE36B9"/>
    <w:rsid w:val="00AF2ADF"/>
    <w:rsid w:val="00AF4B03"/>
    <w:rsid w:val="00AF6B58"/>
    <w:rsid w:val="00B06A1D"/>
    <w:rsid w:val="00B14779"/>
    <w:rsid w:val="00B16445"/>
    <w:rsid w:val="00B16FE9"/>
    <w:rsid w:val="00B27E6A"/>
    <w:rsid w:val="00B32903"/>
    <w:rsid w:val="00B50AF1"/>
    <w:rsid w:val="00B5256C"/>
    <w:rsid w:val="00B526C4"/>
    <w:rsid w:val="00B5515F"/>
    <w:rsid w:val="00B55626"/>
    <w:rsid w:val="00B61282"/>
    <w:rsid w:val="00B64DC8"/>
    <w:rsid w:val="00B73C28"/>
    <w:rsid w:val="00B823F1"/>
    <w:rsid w:val="00B92849"/>
    <w:rsid w:val="00B979E2"/>
    <w:rsid w:val="00BA2761"/>
    <w:rsid w:val="00BA3671"/>
    <w:rsid w:val="00BA3D37"/>
    <w:rsid w:val="00BB0122"/>
    <w:rsid w:val="00BB69FE"/>
    <w:rsid w:val="00BB7A8C"/>
    <w:rsid w:val="00BD4346"/>
    <w:rsid w:val="00BD44E3"/>
    <w:rsid w:val="00BD7FF1"/>
    <w:rsid w:val="00BE05A8"/>
    <w:rsid w:val="00BE544C"/>
    <w:rsid w:val="00BE6FBD"/>
    <w:rsid w:val="00C068DB"/>
    <w:rsid w:val="00C11ABF"/>
    <w:rsid w:val="00C17C83"/>
    <w:rsid w:val="00C21432"/>
    <w:rsid w:val="00C245B9"/>
    <w:rsid w:val="00C25757"/>
    <w:rsid w:val="00C259D6"/>
    <w:rsid w:val="00C322A6"/>
    <w:rsid w:val="00C34E22"/>
    <w:rsid w:val="00C372EC"/>
    <w:rsid w:val="00C374D9"/>
    <w:rsid w:val="00C37DD6"/>
    <w:rsid w:val="00C41340"/>
    <w:rsid w:val="00C61712"/>
    <w:rsid w:val="00C6187C"/>
    <w:rsid w:val="00C663F2"/>
    <w:rsid w:val="00C705A5"/>
    <w:rsid w:val="00C71135"/>
    <w:rsid w:val="00C73B01"/>
    <w:rsid w:val="00C82383"/>
    <w:rsid w:val="00C8294F"/>
    <w:rsid w:val="00C834D0"/>
    <w:rsid w:val="00C86EE0"/>
    <w:rsid w:val="00C940AD"/>
    <w:rsid w:val="00CA0DF1"/>
    <w:rsid w:val="00CB22BE"/>
    <w:rsid w:val="00CC11EE"/>
    <w:rsid w:val="00CC39C7"/>
    <w:rsid w:val="00CC6A72"/>
    <w:rsid w:val="00CD4951"/>
    <w:rsid w:val="00CD6329"/>
    <w:rsid w:val="00CE00E8"/>
    <w:rsid w:val="00CE6D5D"/>
    <w:rsid w:val="00CF09EE"/>
    <w:rsid w:val="00CF1095"/>
    <w:rsid w:val="00CF153A"/>
    <w:rsid w:val="00CF29C8"/>
    <w:rsid w:val="00D00E7C"/>
    <w:rsid w:val="00D06380"/>
    <w:rsid w:val="00D072DC"/>
    <w:rsid w:val="00D24B35"/>
    <w:rsid w:val="00D31457"/>
    <w:rsid w:val="00D47A85"/>
    <w:rsid w:val="00D50353"/>
    <w:rsid w:val="00D51E50"/>
    <w:rsid w:val="00D529B4"/>
    <w:rsid w:val="00D60DD0"/>
    <w:rsid w:val="00D611DF"/>
    <w:rsid w:val="00D64F93"/>
    <w:rsid w:val="00D675DF"/>
    <w:rsid w:val="00D71402"/>
    <w:rsid w:val="00D7658A"/>
    <w:rsid w:val="00D77A25"/>
    <w:rsid w:val="00D846E4"/>
    <w:rsid w:val="00D90C00"/>
    <w:rsid w:val="00D933FF"/>
    <w:rsid w:val="00D96C28"/>
    <w:rsid w:val="00DA5A25"/>
    <w:rsid w:val="00DB5AD4"/>
    <w:rsid w:val="00DC1AB9"/>
    <w:rsid w:val="00DC7141"/>
    <w:rsid w:val="00DC7D4B"/>
    <w:rsid w:val="00DD04FB"/>
    <w:rsid w:val="00DD102A"/>
    <w:rsid w:val="00DE5FEF"/>
    <w:rsid w:val="00DF016D"/>
    <w:rsid w:val="00DF1AB9"/>
    <w:rsid w:val="00DF34CE"/>
    <w:rsid w:val="00DF74D4"/>
    <w:rsid w:val="00E0124F"/>
    <w:rsid w:val="00E111B3"/>
    <w:rsid w:val="00E16019"/>
    <w:rsid w:val="00E17607"/>
    <w:rsid w:val="00E31658"/>
    <w:rsid w:val="00E34455"/>
    <w:rsid w:val="00E433ED"/>
    <w:rsid w:val="00E446BE"/>
    <w:rsid w:val="00E4725E"/>
    <w:rsid w:val="00E5033D"/>
    <w:rsid w:val="00E55719"/>
    <w:rsid w:val="00E64191"/>
    <w:rsid w:val="00E725E3"/>
    <w:rsid w:val="00E730FA"/>
    <w:rsid w:val="00E85093"/>
    <w:rsid w:val="00E879D2"/>
    <w:rsid w:val="00E9324E"/>
    <w:rsid w:val="00EA561E"/>
    <w:rsid w:val="00EB519B"/>
    <w:rsid w:val="00ED0DA3"/>
    <w:rsid w:val="00EE65F7"/>
    <w:rsid w:val="00EF3D0F"/>
    <w:rsid w:val="00F10016"/>
    <w:rsid w:val="00F108BC"/>
    <w:rsid w:val="00F1515D"/>
    <w:rsid w:val="00F2476F"/>
    <w:rsid w:val="00F2704C"/>
    <w:rsid w:val="00F320CD"/>
    <w:rsid w:val="00F41283"/>
    <w:rsid w:val="00F429CC"/>
    <w:rsid w:val="00F42A6A"/>
    <w:rsid w:val="00F43213"/>
    <w:rsid w:val="00F46FB6"/>
    <w:rsid w:val="00F53A7C"/>
    <w:rsid w:val="00F60B6E"/>
    <w:rsid w:val="00F646D9"/>
    <w:rsid w:val="00F77410"/>
    <w:rsid w:val="00F80BCC"/>
    <w:rsid w:val="00F84D28"/>
    <w:rsid w:val="00F877C0"/>
    <w:rsid w:val="00F90359"/>
    <w:rsid w:val="00F92F85"/>
    <w:rsid w:val="00FA45D9"/>
    <w:rsid w:val="00FC048E"/>
    <w:rsid w:val="00FC3CFC"/>
    <w:rsid w:val="00FC5C7F"/>
    <w:rsid w:val="00FC5FC3"/>
    <w:rsid w:val="00FC71D2"/>
    <w:rsid w:val="00FD6ECA"/>
    <w:rsid w:val="00FE1FBD"/>
    <w:rsid w:val="00FF227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HTML Cite"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4D3B"/>
    <w:pPr>
      <w:spacing w:after="160" w:line="259" w:lineRule="auto"/>
      <w:jc w:val="both"/>
    </w:pPr>
    <w:rPr>
      <w:rFonts w:ascii="Calibri" w:hAnsi="Calibri" w:cs="Calibri"/>
      <w:color w:val="000000"/>
      <w:sz w:val="22"/>
      <w:szCs w:val="22"/>
    </w:rPr>
  </w:style>
  <w:style w:type="paragraph" w:styleId="Heading1">
    <w:name w:val="heading 1"/>
    <w:basedOn w:val="Normal"/>
    <w:next w:val="Normal"/>
    <w:link w:val="Heading1Char"/>
    <w:qFormat/>
    <w:rsid w:val="0065580D"/>
    <w:pPr>
      <w:keepNext/>
      <w:keepLines/>
      <w:spacing w:after="14" w:line="248" w:lineRule="auto"/>
      <w:ind w:left="168" w:hanging="10"/>
      <w:outlineLvl w:val="0"/>
    </w:pPr>
    <w:rPr>
      <w:rFonts w:ascii="Times New Roman" w:hAnsi="Times New Roman" w:cs="Times New Roman"/>
      <w:b/>
      <w:i/>
      <w:sz w:val="27"/>
    </w:rPr>
  </w:style>
  <w:style w:type="paragraph" w:styleId="Heading2">
    <w:name w:val="heading 2"/>
    <w:basedOn w:val="Normal"/>
    <w:next w:val="Normal"/>
    <w:link w:val="Heading2Char"/>
    <w:qFormat/>
    <w:rsid w:val="0065580D"/>
    <w:pPr>
      <w:keepNext/>
      <w:keepLines/>
      <w:spacing w:after="4" w:line="249" w:lineRule="auto"/>
      <w:ind w:left="112" w:hanging="10"/>
      <w:outlineLvl w:val="1"/>
    </w:pPr>
    <w:rPr>
      <w:rFonts w:ascii="Times New Roman" w:hAnsi="Times New Roman" w:cs="Times New Roman"/>
      <w:b/>
      <w:i/>
      <w:sz w:val="19"/>
    </w:rPr>
  </w:style>
  <w:style w:type="paragraph" w:styleId="Heading3">
    <w:name w:val="heading 3"/>
    <w:basedOn w:val="Normal"/>
    <w:next w:val="Normal"/>
    <w:link w:val="Heading3Char"/>
    <w:qFormat/>
    <w:rsid w:val="0065580D"/>
    <w:pPr>
      <w:keepNext/>
      <w:keepLines/>
      <w:spacing w:after="4" w:line="250" w:lineRule="auto"/>
      <w:ind w:left="111" w:hanging="10"/>
      <w:outlineLvl w:val="2"/>
    </w:pPr>
    <w:rPr>
      <w:rFonts w:ascii="Times New Roman" w:hAnsi="Times New Roman" w:cs="Times New Roman"/>
      <w:b/>
      <w:sz w:val="19"/>
    </w:rPr>
  </w:style>
  <w:style w:type="paragraph" w:styleId="Heading4">
    <w:name w:val="heading 4"/>
    <w:basedOn w:val="Normal"/>
    <w:next w:val="Normal"/>
    <w:link w:val="Heading4Char"/>
    <w:qFormat/>
    <w:rsid w:val="0065580D"/>
    <w:pPr>
      <w:keepNext/>
      <w:keepLines/>
      <w:spacing w:after="4" w:line="250" w:lineRule="auto"/>
      <w:ind w:left="111" w:hanging="10"/>
      <w:outlineLvl w:val="3"/>
    </w:pPr>
    <w:rPr>
      <w:rFonts w:ascii="Times New Roman" w:hAnsi="Times New Roman" w:cs="Times New Roman"/>
      <w:b/>
      <w:sz w:val="19"/>
    </w:rPr>
  </w:style>
  <w:style w:type="paragraph" w:styleId="Heading5">
    <w:name w:val="heading 5"/>
    <w:basedOn w:val="Normal"/>
    <w:next w:val="BodyText"/>
    <w:qFormat/>
    <w:rsid w:val="00666760"/>
    <w:pPr>
      <w:suppressAutoHyphens/>
      <w:spacing w:before="240" w:after="60" w:line="100" w:lineRule="atLeast"/>
      <w:ind w:left="4025"/>
      <w:outlineLvl w:val="4"/>
    </w:pPr>
    <w:rPr>
      <w:rFonts w:ascii="Times New Roman" w:hAnsi="Times New Roman" w:cs="Times New Roman"/>
      <w:b/>
      <w:bCs/>
      <w:i/>
      <w:iCs/>
      <w:kern w:val="1"/>
      <w:sz w:val="26"/>
      <w:szCs w:val="26"/>
      <w:lang w:eastAsia="ar-SA"/>
    </w:rPr>
  </w:style>
  <w:style w:type="paragraph" w:styleId="Heading6">
    <w:name w:val="heading 6"/>
    <w:basedOn w:val="Normal"/>
    <w:next w:val="BodyText"/>
    <w:qFormat/>
    <w:rsid w:val="00666760"/>
    <w:pPr>
      <w:keepNext/>
      <w:suppressAutoHyphens/>
      <w:spacing w:after="0" w:line="100" w:lineRule="atLeast"/>
      <w:ind w:left="4745"/>
      <w:outlineLvl w:val="5"/>
    </w:pPr>
    <w:rPr>
      <w:rFonts w:ascii="Book Antiqua" w:hAnsi="Book Antiqua" w:cs="Times New Roman"/>
      <w:kern w:val="1"/>
      <w:sz w:val="28"/>
      <w:szCs w:val="24"/>
      <w:lang w:eastAsia="ar-SA"/>
    </w:rPr>
  </w:style>
  <w:style w:type="paragraph" w:styleId="Heading7">
    <w:name w:val="heading 7"/>
    <w:basedOn w:val="Normal"/>
    <w:next w:val="BodyText"/>
    <w:qFormat/>
    <w:rsid w:val="00666760"/>
    <w:pPr>
      <w:keepNext/>
      <w:suppressAutoHyphens/>
      <w:spacing w:after="0" w:line="100" w:lineRule="atLeast"/>
      <w:ind w:left="5465"/>
      <w:outlineLvl w:val="6"/>
    </w:pPr>
    <w:rPr>
      <w:rFonts w:ascii="Book Antiqua" w:hAnsi="Book Antiqua" w:cs="Arial"/>
      <w:b/>
      <w:bCs/>
      <w:kern w:val="1"/>
      <w:sz w:val="24"/>
      <w:szCs w:val="24"/>
      <w:lang w:eastAsia="ar-SA"/>
    </w:rPr>
  </w:style>
  <w:style w:type="paragraph" w:styleId="Heading8">
    <w:name w:val="heading 8"/>
    <w:basedOn w:val="Normal"/>
    <w:next w:val="BodyText"/>
    <w:qFormat/>
    <w:rsid w:val="00666760"/>
    <w:pPr>
      <w:keepNext/>
      <w:suppressAutoHyphens/>
      <w:spacing w:after="0" w:line="100" w:lineRule="atLeast"/>
      <w:ind w:left="6185"/>
      <w:outlineLvl w:val="7"/>
    </w:pPr>
    <w:rPr>
      <w:rFonts w:ascii="Times New Roman" w:hAnsi="Times New Roman" w:cs="Times New Roman"/>
      <w:b/>
      <w:kern w:val="1"/>
      <w:sz w:val="24"/>
      <w:szCs w:val="24"/>
      <w:lang w:eastAsia="ar-SA"/>
    </w:rPr>
  </w:style>
  <w:style w:type="paragraph" w:styleId="Heading9">
    <w:name w:val="heading 9"/>
    <w:basedOn w:val="Normal"/>
    <w:next w:val="BodyText"/>
    <w:qFormat/>
    <w:rsid w:val="00666760"/>
    <w:pPr>
      <w:suppressAutoHyphens/>
      <w:spacing w:before="240" w:after="60" w:line="100" w:lineRule="atLeast"/>
      <w:ind w:left="6905"/>
      <w:outlineLvl w:val="8"/>
    </w:pPr>
    <w:rPr>
      <w:rFonts w:ascii="Arial" w:hAnsi="Arial" w:cs="Arial"/>
      <w:kern w:val="1"/>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65580D"/>
    <w:rPr>
      <w:b/>
      <w:i/>
      <w:color w:val="000000"/>
      <w:sz w:val="27"/>
      <w:szCs w:val="22"/>
      <w:lang w:val="en-US" w:eastAsia="en-US" w:bidi="ar-SA"/>
    </w:rPr>
  </w:style>
  <w:style w:type="character" w:customStyle="1" w:styleId="Heading2Char">
    <w:name w:val="Heading 2 Char"/>
    <w:link w:val="Heading2"/>
    <w:locked/>
    <w:rsid w:val="0065580D"/>
    <w:rPr>
      <w:b/>
      <w:i/>
      <w:color w:val="000000"/>
      <w:sz w:val="19"/>
      <w:szCs w:val="22"/>
      <w:lang w:val="en-US" w:eastAsia="en-US" w:bidi="ar-SA"/>
    </w:rPr>
  </w:style>
  <w:style w:type="character" w:customStyle="1" w:styleId="Heading3Char">
    <w:name w:val="Heading 3 Char"/>
    <w:link w:val="Heading3"/>
    <w:locked/>
    <w:rsid w:val="0065580D"/>
    <w:rPr>
      <w:b/>
      <w:color w:val="000000"/>
      <w:sz w:val="19"/>
      <w:szCs w:val="22"/>
      <w:lang w:val="en-US" w:eastAsia="en-US" w:bidi="ar-SA"/>
    </w:rPr>
  </w:style>
  <w:style w:type="character" w:customStyle="1" w:styleId="Heading4Char">
    <w:name w:val="Heading 4 Char"/>
    <w:link w:val="Heading4"/>
    <w:locked/>
    <w:rsid w:val="0065580D"/>
    <w:rPr>
      <w:b/>
      <w:color w:val="000000"/>
      <w:sz w:val="19"/>
      <w:szCs w:val="22"/>
      <w:lang w:val="en-US" w:eastAsia="en-US" w:bidi="ar-SA"/>
    </w:rPr>
  </w:style>
  <w:style w:type="paragraph" w:styleId="BodyText">
    <w:name w:val="Body Text"/>
    <w:basedOn w:val="Normal"/>
    <w:link w:val="BodyTextChar"/>
    <w:uiPriority w:val="99"/>
    <w:rsid w:val="00666760"/>
    <w:pPr>
      <w:spacing w:after="0" w:line="240" w:lineRule="auto"/>
    </w:pPr>
    <w:rPr>
      <w:rFonts w:ascii="Times New Roman" w:hAnsi="Times New Roman" w:cs="Times New Roman"/>
      <w:color w:val="auto"/>
      <w:sz w:val="24"/>
      <w:szCs w:val="20"/>
      <w:lang w:eastAsia="sr-Latn-CS"/>
    </w:rPr>
  </w:style>
  <w:style w:type="character" w:customStyle="1" w:styleId="BodyTextChar">
    <w:name w:val="Body Text Char"/>
    <w:link w:val="BodyText"/>
    <w:uiPriority w:val="99"/>
    <w:rsid w:val="00666760"/>
    <w:rPr>
      <w:sz w:val="24"/>
      <w:lang w:eastAsia="sr-Latn-CS" w:bidi="ar-SA"/>
    </w:rPr>
  </w:style>
  <w:style w:type="paragraph" w:customStyle="1" w:styleId="Char">
    <w:name w:val="Char"/>
    <w:basedOn w:val="Normal"/>
    <w:rsid w:val="00250CA8"/>
    <w:pPr>
      <w:spacing w:line="240" w:lineRule="auto"/>
    </w:pPr>
    <w:rPr>
      <w:rFonts w:ascii="Times New Roman" w:hAnsi="Times New Roman" w:cs="Times New Roman"/>
      <w:color w:val="auto"/>
      <w:sz w:val="24"/>
      <w:szCs w:val="20"/>
    </w:rPr>
  </w:style>
  <w:style w:type="paragraph" w:customStyle="1" w:styleId="footnotedescription">
    <w:name w:val="footnote description"/>
    <w:next w:val="Normal"/>
    <w:link w:val="footnotedescriptionChar"/>
    <w:hidden/>
    <w:rsid w:val="0065580D"/>
    <w:pPr>
      <w:ind w:left="158"/>
      <w:jc w:val="both"/>
    </w:pPr>
    <w:rPr>
      <w:color w:val="000000"/>
      <w:sz w:val="16"/>
      <w:szCs w:val="22"/>
    </w:rPr>
  </w:style>
  <w:style w:type="character" w:customStyle="1" w:styleId="footnotedescriptionChar">
    <w:name w:val="footnote description Char"/>
    <w:link w:val="footnotedescription"/>
    <w:locked/>
    <w:rsid w:val="0065580D"/>
    <w:rPr>
      <w:color w:val="000000"/>
      <w:sz w:val="16"/>
      <w:szCs w:val="22"/>
      <w:lang w:val="en-US" w:eastAsia="en-US" w:bidi="ar-SA"/>
    </w:rPr>
  </w:style>
  <w:style w:type="character" w:customStyle="1" w:styleId="footnotemark">
    <w:name w:val="footnote mark"/>
    <w:hidden/>
    <w:rsid w:val="0065580D"/>
    <w:rPr>
      <w:rFonts w:ascii="Times New Roman" w:hAnsi="Times New Roman"/>
      <w:color w:val="000000"/>
      <w:sz w:val="16"/>
      <w:vertAlign w:val="superscript"/>
    </w:rPr>
  </w:style>
  <w:style w:type="paragraph" w:styleId="Header">
    <w:name w:val="header"/>
    <w:aliases w:val=" Char"/>
    <w:basedOn w:val="Normal"/>
    <w:link w:val="HeaderChar1"/>
    <w:rsid w:val="0065580D"/>
    <w:pPr>
      <w:tabs>
        <w:tab w:val="center" w:pos="4320"/>
        <w:tab w:val="right" w:pos="8640"/>
      </w:tabs>
      <w:spacing w:after="0" w:line="240" w:lineRule="auto"/>
    </w:pPr>
    <w:rPr>
      <w:rFonts w:ascii="Times New Roman" w:hAnsi="Times New Roman" w:cs="Times New Roman"/>
      <w:color w:val="auto"/>
      <w:sz w:val="24"/>
      <w:szCs w:val="24"/>
    </w:rPr>
  </w:style>
  <w:style w:type="character" w:customStyle="1" w:styleId="HeaderChar1">
    <w:name w:val="Header Char1"/>
    <w:aliases w:val=" Char Char1"/>
    <w:link w:val="Header"/>
    <w:locked/>
    <w:rsid w:val="0065580D"/>
    <w:rPr>
      <w:sz w:val="24"/>
      <w:szCs w:val="24"/>
      <w:lang w:val="en-US" w:eastAsia="en-US" w:bidi="ar-SA"/>
    </w:rPr>
  </w:style>
  <w:style w:type="character" w:styleId="HTMLCite">
    <w:name w:val="HTML Cite"/>
    <w:uiPriority w:val="99"/>
    <w:rsid w:val="0065580D"/>
    <w:rPr>
      <w:rFonts w:cs="Times New Roman"/>
      <w:i/>
      <w:iCs/>
    </w:rPr>
  </w:style>
  <w:style w:type="character" w:styleId="Hyperlink">
    <w:name w:val="Hyperlink"/>
    <w:uiPriority w:val="99"/>
    <w:rsid w:val="0065580D"/>
    <w:rPr>
      <w:rFonts w:cs="Times New Roman"/>
      <w:color w:val="0000FF"/>
      <w:u w:val="single"/>
    </w:rPr>
  </w:style>
  <w:style w:type="paragraph" w:styleId="CommentText">
    <w:name w:val="annotation text"/>
    <w:basedOn w:val="Normal"/>
    <w:link w:val="CommentTextChar"/>
    <w:semiHidden/>
    <w:rsid w:val="0065580D"/>
    <w:pPr>
      <w:spacing w:line="240" w:lineRule="auto"/>
    </w:pPr>
    <w:rPr>
      <w:sz w:val="20"/>
      <w:szCs w:val="20"/>
    </w:rPr>
  </w:style>
  <w:style w:type="character" w:customStyle="1" w:styleId="CommentTextChar">
    <w:name w:val="Comment Text Char"/>
    <w:link w:val="CommentText"/>
    <w:semiHidden/>
    <w:locked/>
    <w:rsid w:val="0065580D"/>
    <w:rPr>
      <w:rFonts w:ascii="Calibri" w:hAnsi="Calibri" w:cs="Calibri"/>
      <w:color w:val="000000"/>
      <w:lang w:val="en-US" w:eastAsia="en-US" w:bidi="ar-SA"/>
    </w:rPr>
  </w:style>
  <w:style w:type="paragraph" w:styleId="CommentSubject">
    <w:name w:val="annotation subject"/>
    <w:basedOn w:val="CommentText"/>
    <w:next w:val="CommentText"/>
    <w:link w:val="CommentSubjectChar"/>
    <w:semiHidden/>
    <w:rsid w:val="0065580D"/>
    <w:rPr>
      <w:b/>
      <w:bCs/>
    </w:rPr>
  </w:style>
  <w:style w:type="character" w:customStyle="1" w:styleId="CommentSubjectChar">
    <w:name w:val="Comment Subject Char"/>
    <w:link w:val="CommentSubject"/>
    <w:semiHidden/>
    <w:locked/>
    <w:rsid w:val="0065580D"/>
    <w:rPr>
      <w:rFonts w:ascii="Calibri" w:hAnsi="Calibri" w:cs="Calibri"/>
      <w:b/>
      <w:bCs/>
      <w:color w:val="000000"/>
      <w:lang w:val="en-US" w:eastAsia="en-US" w:bidi="ar-SA"/>
    </w:rPr>
  </w:style>
  <w:style w:type="paragraph" w:styleId="BalloonText">
    <w:name w:val="Balloon Text"/>
    <w:basedOn w:val="Normal"/>
    <w:link w:val="BalloonTextChar"/>
    <w:semiHidden/>
    <w:rsid w:val="0065580D"/>
    <w:pPr>
      <w:spacing w:after="0" w:line="240" w:lineRule="auto"/>
    </w:pPr>
    <w:rPr>
      <w:rFonts w:ascii="Segoe UI" w:hAnsi="Segoe UI" w:cs="Segoe UI"/>
      <w:sz w:val="18"/>
      <w:szCs w:val="18"/>
    </w:rPr>
  </w:style>
  <w:style w:type="character" w:customStyle="1" w:styleId="BalloonTextChar">
    <w:name w:val="Balloon Text Char"/>
    <w:link w:val="BalloonText"/>
    <w:semiHidden/>
    <w:locked/>
    <w:rsid w:val="0065580D"/>
    <w:rPr>
      <w:rFonts w:ascii="Segoe UI" w:hAnsi="Segoe UI" w:cs="Segoe UI"/>
      <w:color w:val="000000"/>
      <w:sz w:val="18"/>
      <w:szCs w:val="18"/>
      <w:lang w:val="en-US" w:eastAsia="en-US" w:bidi="ar-SA"/>
    </w:rPr>
  </w:style>
  <w:style w:type="character" w:customStyle="1" w:styleId="CharChar">
    <w:name w:val="Char Char"/>
    <w:locked/>
    <w:rsid w:val="008214AD"/>
    <w:rPr>
      <w:sz w:val="24"/>
      <w:szCs w:val="24"/>
      <w:lang w:val="en-US" w:eastAsia="en-US" w:bidi="ar-SA"/>
    </w:rPr>
  </w:style>
  <w:style w:type="paragraph" w:customStyle="1" w:styleId="Style29">
    <w:name w:val="Style29"/>
    <w:basedOn w:val="Normal"/>
    <w:uiPriority w:val="99"/>
    <w:rsid w:val="008214AD"/>
    <w:pPr>
      <w:widowControl w:val="0"/>
      <w:autoSpaceDE w:val="0"/>
      <w:autoSpaceDN w:val="0"/>
      <w:adjustRightInd w:val="0"/>
      <w:spacing w:after="0" w:line="240" w:lineRule="auto"/>
    </w:pPr>
    <w:rPr>
      <w:rFonts w:ascii="Arial" w:hAnsi="Arial" w:cs="Times New Roman"/>
      <w:color w:val="auto"/>
      <w:sz w:val="24"/>
      <w:szCs w:val="24"/>
    </w:rPr>
  </w:style>
  <w:style w:type="character" w:customStyle="1" w:styleId="FontStyle134">
    <w:name w:val="Font Style134"/>
    <w:uiPriority w:val="99"/>
    <w:rsid w:val="008214AD"/>
    <w:rPr>
      <w:rFonts w:ascii="Arial" w:hAnsi="Arial" w:cs="Arial"/>
      <w:sz w:val="30"/>
      <w:szCs w:val="30"/>
    </w:rPr>
  </w:style>
  <w:style w:type="paragraph" w:customStyle="1" w:styleId="Style96">
    <w:name w:val="Style96"/>
    <w:basedOn w:val="Normal"/>
    <w:rsid w:val="00250CA8"/>
    <w:pPr>
      <w:widowControl w:val="0"/>
      <w:autoSpaceDE w:val="0"/>
      <w:autoSpaceDN w:val="0"/>
      <w:adjustRightInd w:val="0"/>
      <w:spacing w:after="0" w:line="278" w:lineRule="exact"/>
      <w:ind w:hanging="350"/>
    </w:pPr>
    <w:rPr>
      <w:rFonts w:ascii="Arial" w:hAnsi="Arial" w:cs="Times New Roman"/>
      <w:color w:val="auto"/>
      <w:sz w:val="24"/>
      <w:szCs w:val="24"/>
    </w:rPr>
  </w:style>
  <w:style w:type="paragraph" w:customStyle="1" w:styleId="Style99">
    <w:name w:val="Style99"/>
    <w:basedOn w:val="Normal"/>
    <w:uiPriority w:val="99"/>
    <w:rsid w:val="00250CA8"/>
    <w:pPr>
      <w:widowControl w:val="0"/>
      <w:autoSpaceDE w:val="0"/>
      <w:autoSpaceDN w:val="0"/>
      <w:adjustRightInd w:val="0"/>
      <w:spacing w:after="0" w:line="278" w:lineRule="exact"/>
      <w:ind w:firstLine="730"/>
    </w:pPr>
    <w:rPr>
      <w:rFonts w:ascii="Arial" w:hAnsi="Arial" w:cs="Times New Roman"/>
      <w:color w:val="auto"/>
      <w:sz w:val="24"/>
      <w:szCs w:val="24"/>
    </w:rPr>
  </w:style>
  <w:style w:type="paragraph" w:customStyle="1" w:styleId="Style92">
    <w:name w:val="Style92"/>
    <w:basedOn w:val="Normal"/>
    <w:uiPriority w:val="99"/>
    <w:rsid w:val="00250CA8"/>
    <w:pPr>
      <w:widowControl w:val="0"/>
      <w:autoSpaceDE w:val="0"/>
      <w:autoSpaceDN w:val="0"/>
      <w:adjustRightInd w:val="0"/>
      <w:spacing w:after="0" w:line="274" w:lineRule="exact"/>
      <w:ind w:hanging="355"/>
    </w:pPr>
    <w:rPr>
      <w:rFonts w:ascii="Arial" w:hAnsi="Arial" w:cs="Times New Roman"/>
      <w:color w:val="auto"/>
      <w:sz w:val="24"/>
      <w:szCs w:val="24"/>
    </w:rPr>
  </w:style>
  <w:style w:type="character" w:customStyle="1" w:styleId="Bodytext0">
    <w:name w:val="Body text_"/>
    <w:link w:val="Bodytext1"/>
    <w:locked/>
    <w:rsid w:val="00250CA8"/>
    <w:rPr>
      <w:spacing w:val="4"/>
      <w:lang w:bidi="ar-SA"/>
    </w:rPr>
  </w:style>
  <w:style w:type="paragraph" w:customStyle="1" w:styleId="Bodytext1">
    <w:name w:val="Body text1"/>
    <w:basedOn w:val="Normal"/>
    <w:link w:val="Bodytext0"/>
    <w:rsid w:val="00250CA8"/>
    <w:pPr>
      <w:widowControl w:val="0"/>
      <w:shd w:val="clear" w:color="auto" w:fill="FFFFFF"/>
      <w:spacing w:before="360" w:after="0" w:line="490" w:lineRule="exact"/>
      <w:ind w:hanging="500"/>
    </w:pPr>
    <w:rPr>
      <w:rFonts w:ascii="Times New Roman" w:hAnsi="Times New Roman" w:cs="Times New Roman"/>
      <w:color w:val="auto"/>
      <w:spacing w:val="4"/>
      <w:sz w:val="20"/>
      <w:szCs w:val="20"/>
    </w:rPr>
  </w:style>
  <w:style w:type="character" w:customStyle="1" w:styleId="BodyText10">
    <w:name w:val="Body Text1"/>
    <w:uiPriority w:val="99"/>
    <w:rsid w:val="00250CA8"/>
    <w:rPr>
      <w:rFonts w:ascii="Times New Roman" w:hAnsi="Times New Roman" w:cs="Times New Roman"/>
      <w:spacing w:val="4"/>
      <w:sz w:val="20"/>
      <w:szCs w:val="20"/>
      <w:u w:val="single"/>
      <w:lang w:bidi="ar-SA"/>
    </w:rPr>
  </w:style>
  <w:style w:type="character" w:customStyle="1" w:styleId="Bodytext6">
    <w:name w:val="Body text (6)_"/>
    <w:link w:val="Bodytext61"/>
    <w:locked/>
    <w:rsid w:val="00250CA8"/>
    <w:rPr>
      <w:b/>
      <w:bCs/>
      <w:spacing w:val="4"/>
      <w:lang w:bidi="ar-SA"/>
    </w:rPr>
  </w:style>
  <w:style w:type="paragraph" w:customStyle="1" w:styleId="Bodytext61">
    <w:name w:val="Body text (6)1"/>
    <w:basedOn w:val="Normal"/>
    <w:link w:val="Bodytext6"/>
    <w:rsid w:val="00250CA8"/>
    <w:pPr>
      <w:widowControl w:val="0"/>
      <w:shd w:val="clear" w:color="auto" w:fill="FFFFFF"/>
      <w:spacing w:before="2820" w:after="0" w:line="240" w:lineRule="atLeast"/>
      <w:ind w:hanging="280"/>
      <w:jc w:val="center"/>
    </w:pPr>
    <w:rPr>
      <w:rFonts w:ascii="Times New Roman" w:hAnsi="Times New Roman" w:cs="Times New Roman"/>
      <w:b/>
      <w:bCs/>
      <w:color w:val="auto"/>
      <w:spacing w:val="4"/>
      <w:sz w:val="20"/>
      <w:szCs w:val="20"/>
    </w:rPr>
  </w:style>
  <w:style w:type="paragraph" w:styleId="ListParagraph">
    <w:name w:val="List Paragraph"/>
    <w:basedOn w:val="Normal"/>
    <w:qFormat/>
    <w:rsid w:val="00250CA8"/>
    <w:pPr>
      <w:suppressAutoHyphens/>
      <w:spacing w:after="0" w:line="100" w:lineRule="atLeast"/>
      <w:ind w:left="720"/>
    </w:pPr>
    <w:rPr>
      <w:rFonts w:ascii="Times New Roman" w:eastAsia="Arial Unicode MS" w:hAnsi="Times New Roman" w:cs="Times New Roman"/>
      <w:kern w:val="2"/>
      <w:sz w:val="24"/>
      <w:szCs w:val="24"/>
      <w:lang w:eastAsia="ar-SA"/>
    </w:rPr>
  </w:style>
  <w:style w:type="paragraph" w:customStyle="1" w:styleId="Normal2">
    <w:name w:val="Normal2"/>
    <w:basedOn w:val="Normal"/>
    <w:uiPriority w:val="99"/>
    <w:rsid w:val="00250CA8"/>
    <w:pPr>
      <w:spacing w:before="280" w:after="280" w:line="240" w:lineRule="auto"/>
    </w:pPr>
    <w:rPr>
      <w:rFonts w:ascii="Arial" w:hAnsi="Arial" w:cs="Arial"/>
      <w:color w:val="auto"/>
      <w:lang w:eastAsia="ar-SA"/>
    </w:rPr>
  </w:style>
  <w:style w:type="paragraph" w:customStyle="1" w:styleId="Style41">
    <w:name w:val="Style41"/>
    <w:basedOn w:val="Normal"/>
    <w:rsid w:val="00250CA8"/>
    <w:pPr>
      <w:widowControl w:val="0"/>
      <w:autoSpaceDE w:val="0"/>
      <w:autoSpaceDN w:val="0"/>
      <w:adjustRightInd w:val="0"/>
      <w:spacing w:after="0" w:line="276" w:lineRule="exact"/>
      <w:ind w:firstLine="725"/>
    </w:pPr>
    <w:rPr>
      <w:rFonts w:ascii="Arial" w:hAnsi="Arial" w:cs="Times New Roman"/>
      <w:color w:val="auto"/>
      <w:sz w:val="24"/>
      <w:szCs w:val="24"/>
    </w:rPr>
  </w:style>
  <w:style w:type="character" w:customStyle="1" w:styleId="CharChar6">
    <w:name w:val="Char Char6"/>
    <w:rsid w:val="00666760"/>
    <w:rPr>
      <w:i/>
      <w:sz w:val="32"/>
      <w:szCs w:val="24"/>
      <w:lang w:val="en-US" w:eastAsia="en-US" w:bidi="ar-SA"/>
    </w:rPr>
  </w:style>
  <w:style w:type="paragraph" w:styleId="Footer">
    <w:name w:val="footer"/>
    <w:basedOn w:val="Normal"/>
    <w:rsid w:val="00666760"/>
    <w:pPr>
      <w:tabs>
        <w:tab w:val="center" w:pos="4320"/>
        <w:tab w:val="right" w:pos="8640"/>
      </w:tabs>
      <w:spacing w:after="0" w:line="240" w:lineRule="auto"/>
    </w:pPr>
    <w:rPr>
      <w:rFonts w:ascii="Times New Roman" w:hAnsi="Times New Roman" w:cs="Times New Roman"/>
      <w:color w:val="auto"/>
      <w:sz w:val="24"/>
      <w:szCs w:val="24"/>
    </w:rPr>
  </w:style>
  <w:style w:type="paragraph" w:customStyle="1" w:styleId="tenderi">
    <w:name w:val="tenderi"/>
    <w:basedOn w:val="Normal"/>
    <w:rsid w:val="00666760"/>
    <w:pPr>
      <w:spacing w:before="100" w:beforeAutospacing="1" w:after="100" w:afterAutospacing="1" w:line="240" w:lineRule="auto"/>
    </w:pPr>
    <w:rPr>
      <w:rFonts w:ascii="Times New Roman" w:hAnsi="Times New Roman" w:cs="Times New Roman"/>
      <w:color w:val="auto"/>
      <w:sz w:val="24"/>
      <w:szCs w:val="24"/>
      <w:lang w:val="sr-Latn-CS" w:eastAsia="sr-Latn-CS"/>
    </w:rPr>
  </w:style>
  <w:style w:type="paragraph" w:customStyle="1" w:styleId="Default">
    <w:name w:val="Default"/>
    <w:link w:val="DefaultChar"/>
    <w:rsid w:val="00666760"/>
    <w:pPr>
      <w:autoSpaceDE w:val="0"/>
      <w:autoSpaceDN w:val="0"/>
      <w:adjustRightInd w:val="0"/>
      <w:spacing w:line="259" w:lineRule="auto"/>
      <w:jc w:val="both"/>
    </w:pPr>
    <w:rPr>
      <w:color w:val="000000"/>
      <w:sz w:val="24"/>
      <w:szCs w:val="24"/>
    </w:rPr>
  </w:style>
  <w:style w:type="character" w:customStyle="1" w:styleId="WW8Num2z0">
    <w:name w:val="WW8Num2z0"/>
    <w:rsid w:val="00666760"/>
    <w:rPr>
      <w:rFonts w:ascii="Symbol" w:hAnsi="Symbol" w:cs="Symbol"/>
    </w:rPr>
  </w:style>
  <w:style w:type="character" w:customStyle="1" w:styleId="WW8Num2z1">
    <w:name w:val="WW8Num2z1"/>
    <w:rsid w:val="00666760"/>
    <w:rPr>
      <w:rFonts w:ascii="Courier New" w:hAnsi="Courier New" w:cs="Courier New"/>
    </w:rPr>
  </w:style>
  <w:style w:type="character" w:customStyle="1" w:styleId="WW8Num2z2">
    <w:name w:val="WW8Num2z2"/>
    <w:rsid w:val="00666760"/>
    <w:rPr>
      <w:rFonts w:ascii="Wingdings" w:hAnsi="Wingdings" w:cs="Wingdings"/>
    </w:rPr>
  </w:style>
  <w:style w:type="character" w:customStyle="1" w:styleId="WW8Num3z0">
    <w:name w:val="WW8Num3z0"/>
    <w:rsid w:val="00666760"/>
    <w:rPr>
      <w:b/>
    </w:rPr>
  </w:style>
  <w:style w:type="character" w:customStyle="1" w:styleId="WW8Num3z1">
    <w:name w:val="WW8Num3z1"/>
    <w:rsid w:val="00666760"/>
    <w:rPr>
      <w:b/>
      <w:i w:val="0"/>
      <w:sz w:val="24"/>
      <w:szCs w:val="24"/>
    </w:rPr>
  </w:style>
  <w:style w:type="character" w:customStyle="1" w:styleId="WW8Num4z0">
    <w:name w:val="WW8Num4z0"/>
    <w:rsid w:val="00666760"/>
    <w:rPr>
      <w:rFonts w:cs="Arial"/>
      <w:i w:val="0"/>
      <w:sz w:val="24"/>
    </w:rPr>
  </w:style>
  <w:style w:type="character" w:customStyle="1" w:styleId="WW8Num5z0">
    <w:name w:val="WW8Num5z0"/>
    <w:rsid w:val="00666760"/>
    <w:rPr>
      <w:rFonts w:cs="Arial"/>
      <w:b w:val="0"/>
      <w:i w:val="0"/>
      <w:sz w:val="24"/>
    </w:rPr>
  </w:style>
  <w:style w:type="character" w:customStyle="1" w:styleId="WW8Num6z0">
    <w:name w:val="WW8Num6z0"/>
    <w:rsid w:val="00666760"/>
    <w:rPr>
      <w:rFonts w:ascii="Symbol" w:hAnsi="Symbol" w:cs="Symbol"/>
    </w:rPr>
  </w:style>
  <w:style w:type="character" w:customStyle="1" w:styleId="WW8Num6z1">
    <w:name w:val="WW8Num6z1"/>
    <w:rsid w:val="00666760"/>
    <w:rPr>
      <w:rFonts w:ascii="Courier New" w:hAnsi="Courier New" w:cs="Courier New"/>
    </w:rPr>
  </w:style>
  <w:style w:type="character" w:customStyle="1" w:styleId="WW8Num6z2">
    <w:name w:val="WW8Num6z2"/>
    <w:rsid w:val="00666760"/>
    <w:rPr>
      <w:rFonts w:ascii="Wingdings" w:hAnsi="Wingdings" w:cs="Wingdings"/>
    </w:rPr>
  </w:style>
  <w:style w:type="character" w:customStyle="1" w:styleId="WW8Num7z0">
    <w:name w:val="WW8Num7z0"/>
    <w:rsid w:val="00666760"/>
    <w:rPr>
      <w:b w:val="0"/>
      <w:i w:val="0"/>
      <w:color w:val="00000A"/>
    </w:rPr>
  </w:style>
  <w:style w:type="character" w:customStyle="1" w:styleId="WW8Num7z1">
    <w:name w:val="WW8Num7z1"/>
    <w:rsid w:val="00666760"/>
    <w:rPr>
      <w:rFonts w:ascii="Courier New" w:hAnsi="Courier New" w:cs="Courier New"/>
    </w:rPr>
  </w:style>
  <w:style w:type="character" w:customStyle="1" w:styleId="WW8Num7z2">
    <w:name w:val="WW8Num7z2"/>
    <w:rsid w:val="00666760"/>
    <w:rPr>
      <w:rFonts w:ascii="Wingdings" w:hAnsi="Wingdings" w:cs="Wingdings"/>
    </w:rPr>
  </w:style>
  <w:style w:type="character" w:customStyle="1" w:styleId="WW8Num8z0">
    <w:name w:val="WW8Num8z0"/>
    <w:rsid w:val="00666760"/>
    <w:rPr>
      <w:rFonts w:ascii="Symbol" w:hAnsi="Symbol" w:cs="Symbol"/>
    </w:rPr>
  </w:style>
  <w:style w:type="character" w:customStyle="1" w:styleId="WW8Num9z0">
    <w:name w:val="WW8Num9z0"/>
    <w:rsid w:val="00666760"/>
    <w:rPr>
      <w:i w:val="0"/>
    </w:rPr>
  </w:style>
  <w:style w:type="character" w:customStyle="1" w:styleId="WW8Num9z1">
    <w:name w:val="WW8Num9z1"/>
    <w:rsid w:val="00666760"/>
    <w:rPr>
      <w:rFonts w:ascii="Courier New" w:hAnsi="Courier New" w:cs="Courier New"/>
    </w:rPr>
  </w:style>
  <w:style w:type="character" w:customStyle="1" w:styleId="WW8Num9z2">
    <w:name w:val="WW8Num9z2"/>
    <w:rsid w:val="00666760"/>
    <w:rPr>
      <w:rFonts w:ascii="Wingdings" w:hAnsi="Wingdings" w:cs="Wingdings"/>
    </w:rPr>
  </w:style>
  <w:style w:type="character" w:customStyle="1" w:styleId="WW8Num8z1">
    <w:name w:val="WW8Num8z1"/>
    <w:rsid w:val="00666760"/>
    <w:rPr>
      <w:rFonts w:ascii="Courier New" w:hAnsi="Courier New" w:cs="Courier New"/>
    </w:rPr>
  </w:style>
  <w:style w:type="character" w:customStyle="1" w:styleId="WW8Num8z2">
    <w:name w:val="WW8Num8z2"/>
    <w:rsid w:val="00666760"/>
    <w:rPr>
      <w:rFonts w:ascii="Wingdings" w:hAnsi="Wingdings" w:cs="Wingdings"/>
    </w:rPr>
  </w:style>
  <w:style w:type="character" w:customStyle="1" w:styleId="WW8Num10z0">
    <w:name w:val="WW8Num10z0"/>
    <w:rsid w:val="00666760"/>
    <w:rPr>
      <w:rFonts w:ascii="Symbol" w:hAnsi="Symbol" w:cs="Symbol"/>
    </w:rPr>
  </w:style>
  <w:style w:type="character" w:customStyle="1" w:styleId="WW8Num10z1">
    <w:name w:val="WW8Num10z1"/>
    <w:rsid w:val="00666760"/>
    <w:rPr>
      <w:rFonts w:ascii="Courier New" w:hAnsi="Courier New" w:cs="Courier New"/>
    </w:rPr>
  </w:style>
  <w:style w:type="character" w:customStyle="1" w:styleId="WW8Num10z2">
    <w:name w:val="WW8Num10z2"/>
    <w:rsid w:val="00666760"/>
    <w:rPr>
      <w:rFonts w:ascii="Wingdings" w:hAnsi="Wingdings" w:cs="Wingdings"/>
    </w:rPr>
  </w:style>
  <w:style w:type="character" w:customStyle="1" w:styleId="WW8Num12z0">
    <w:name w:val="WW8Num12z0"/>
    <w:rsid w:val="00666760"/>
    <w:rPr>
      <w:b/>
    </w:rPr>
  </w:style>
  <w:style w:type="character" w:customStyle="1" w:styleId="WW8Num12z1">
    <w:name w:val="WW8Num12z1"/>
    <w:rsid w:val="00666760"/>
    <w:rPr>
      <w:b/>
      <w:i w:val="0"/>
      <w:sz w:val="24"/>
      <w:szCs w:val="24"/>
    </w:rPr>
  </w:style>
  <w:style w:type="character" w:customStyle="1" w:styleId="WW8Num13z0">
    <w:name w:val="WW8Num13z0"/>
    <w:rsid w:val="00666760"/>
    <w:rPr>
      <w:b w:val="0"/>
    </w:rPr>
  </w:style>
  <w:style w:type="character" w:customStyle="1" w:styleId="WW8Num15z0">
    <w:name w:val="WW8Num15z0"/>
    <w:rsid w:val="00666760"/>
    <w:rPr>
      <w:rFonts w:ascii="Wingdings" w:hAnsi="Wingdings" w:cs="Wingdings"/>
    </w:rPr>
  </w:style>
  <w:style w:type="character" w:customStyle="1" w:styleId="WW8Num15z1">
    <w:name w:val="WW8Num15z1"/>
    <w:rsid w:val="00666760"/>
    <w:rPr>
      <w:rFonts w:ascii="Courier New" w:hAnsi="Courier New" w:cs="Courier New"/>
    </w:rPr>
  </w:style>
  <w:style w:type="character" w:customStyle="1" w:styleId="WW8Num15z3">
    <w:name w:val="WW8Num15z3"/>
    <w:rsid w:val="00666760"/>
    <w:rPr>
      <w:rFonts w:ascii="Symbol" w:hAnsi="Symbol" w:cs="Symbol"/>
    </w:rPr>
  </w:style>
  <w:style w:type="character" w:customStyle="1" w:styleId="WW-DefaultParagraphFont">
    <w:name w:val="WW-Default Paragraph Font"/>
    <w:rsid w:val="00666760"/>
  </w:style>
  <w:style w:type="character" w:customStyle="1" w:styleId="ListParagraphChar">
    <w:name w:val="List Paragraph Char"/>
    <w:rsid w:val="00666760"/>
  </w:style>
  <w:style w:type="character" w:customStyle="1" w:styleId="CommentReference1">
    <w:name w:val="Comment Reference1"/>
    <w:rsid w:val="00666760"/>
    <w:rPr>
      <w:sz w:val="16"/>
      <w:szCs w:val="16"/>
    </w:rPr>
  </w:style>
  <w:style w:type="character" w:customStyle="1" w:styleId="Heading5Char">
    <w:name w:val="Heading 5 Char"/>
    <w:rsid w:val="00666760"/>
    <w:rPr>
      <w:rFonts w:ascii="Times New Roman" w:eastAsia="Times New Roman" w:hAnsi="Times New Roman" w:cs="Times New Roman"/>
      <w:b/>
      <w:bCs/>
      <w:i/>
      <w:iCs/>
      <w:sz w:val="26"/>
      <w:szCs w:val="26"/>
      <w:lang w:val="en-US"/>
    </w:rPr>
  </w:style>
  <w:style w:type="character" w:customStyle="1" w:styleId="Heading6Char">
    <w:name w:val="Heading 6 Char"/>
    <w:rsid w:val="00666760"/>
    <w:rPr>
      <w:rFonts w:ascii="Book Antiqua" w:eastAsia="Times New Roman" w:hAnsi="Book Antiqua" w:cs="Times New Roman"/>
      <w:sz w:val="28"/>
      <w:szCs w:val="24"/>
    </w:rPr>
  </w:style>
  <w:style w:type="character" w:customStyle="1" w:styleId="Heading7Char">
    <w:name w:val="Heading 7 Char"/>
    <w:rsid w:val="00666760"/>
    <w:rPr>
      <w:rFonts w:ascii="Book Antiqua" w:eastAsia="Times New Roman" w:hAnsi="Book Antiqua" w:cs="Arial"/>
      <w:b/>
      <w:bCs/>
      <w:sz w:val="24"/>
      <w:szCs w:val="24"/>
    </w:rPr>
  </w:style>
  <w:style w:type="character" w:customStyle="1" w:styleId="Heading8Char">
    <w:name w:val="Heading 8 Char"/>
    <w:rsid w:val="00666760"/>
    <w:rPr>
      <w:rFonts w:ascii="Times New Roman" w:eastAsia="Times New Roman" w:hAnsi="Times New Roman" w:cs="Times New Roman"/>
      <w:b/>
      <w:sz w:val="24"/>
      <w:szCs w:val="24"/>
    </w:rPr>
  </w:style>
  <w:style w:type="character" w:customStyle="1" w:styleId="Heading9Char">
    <w:name w:val="Heading 9 Char"/>
    <w:rsid w:val="00666760"/>
    <w:rPr>
      <w:rFonts w:ascii="Arial" w:eastAsia="Times New Roman" w:hAnsi="Arial" w:cs="Arial"/>
      <w:lang w:val="en-US"/>
    </w:rPr>
  </w:style>
  <w:style w:type="character" w:customStyle="1" w:styleId="BodyText2Char">
    <w:name w:val="Body Text 2 Char"/>
    <w:rsid w:val="00666760"/>
    <w:rPr>
      <w:sz w:val="24"/>
      <w:szCs w:val="24"/>
    </w:rPr>
  </w:style>
  <w:style w:type="character" w:customStyle="1" w:styleId="BodyText2Char1">
    <w:name w:val="Body Text 2 Char1"/>
    <w:basedOn w:val="WW-DefaultParagraphFont"/>
    <w:rsid w:val="00666760"/>
  </w:style>
  <w:style w:type="character" w:customStyle="1" w:styleId="BodyText3Char">
    <w:name w:val="Body Text 3 Char"/>
    <w:rsid w:val="00666760"/>
    <w:rPr>
      <w:rFonts w:ascii="Times New Roman" w:eastAsia="Times New Roman" w:hAnsi="Times New Roman" w:cs="Times New Roman"/>
      <w:sz w:val="16"/>
      <w:szCs w:val="16"/>
    </w:rPr>
  </w:style>
  <w:style w:type="character" w:customStyle="1" w:styleId="NoSpacingChar">
    <w:name w:val="No Spacing Char"/>
    <w:rsid w:val="00666760"/>
    <w:rPr>
      <w:rFonts w:cs="font183"/>
      <w:lang w:val="en-US"/>
    </w:rPr>
  </w:style>
  <w:style w:type="character" w:customStyle="1" w:styleId="HeaderChar">
    <w:name w:val="Header Char"/>
    <w:aliases w:val=" Char Char"/>
    <w:basedOn w:val="WW-DefaultParagraphFont"/>
    <w:uiPriority w:val="99"/>
    <w:rsid w:val="00666760"/>
  </w:style>
  <w:style w:type="character" w:customStyle="1" w:styleId="FooterChar">
    <w:name w:val="Footer Char"/>
    <w:basedOn w:val="WW-DefaultParagraphFont"/>
    <w:rsid w:val="00666760"/>
  </w:style>
  <w:style w:type="character" w:customStyle="1" w:styleId="ListLabel1">
    <w:name w:val="ListLabel 1"/>
    <w:rsid w:val="00666760"/>
    <w:rPr>
      <w:rFonts w:cs="Courier New"/>
    </w:rPr>
  </w:style>
  <w:style w:type="character" w:customStyle="1" w:styleId="ListLabel2">
    <w:name w:val="ListLabel 2"/>
    <w:rsid w:val="00666760"/>
    <w:rPr>
      <w:b/>
      <w:i w:val="0"/>
      <w:sz w:val="24"/>
      <w:szCs w:val="24"/>
    </w:rPr>
  </w:style>
  <w:style w:type="character" w:customStyle="1" w:styleId="ListLabel3">
    <w:name w:val="ListLabel 3"/>
    <w:rsid w:val="00666760"/>
    <w:rPr>
      <w:rFonts w:cs="Arial"/>
      <w:i w:val="0"/>
      <w:sz w:val="24"/>
    </w:rPr>
  </w:style>
  <w:style w:type="character" w:customStyle="1" w:styleId="ListLabel4">
    <w:name w:val="ListLabel 4"/>
    <w:rsid w:val="00666760"/>
    <w:rPr>
      <w:rFonts w:cs="Arial"/>
      <w:b w:val="0"/>
      <w:i w:val="0"/>
      <w:sz w:val="24"/>
    </w:rPr>
  </w:style>
  <w:style w:type="character" w:customStyle="1" w:styleId="ListLabel5">
    <w:name w:val="ListLabel 5"/>
    <w:rsid w:val="00666760"/>
    <w:rPr>
      <w:rFonts w:cs="Calibri"/>
    </w:rPr>
  </w:style>
  <w:style w:type="character" w:customStyle="1" w:styleId="ListLabel6">
    <w:name w:val="ListLabel 6"/>
    <w:rsid w:val="00666760"/>
    <w:rPr>
      <w:b w:val="0"/>
      <w:i w:val="0"/>
      <w:color w:val="00000A"/>
    </w:rPr>
  </w:style>
  <w:style w:type="character" w:customStyle="1" w:styleId="ListLabel7">
    <w:name w:val="ListLabel 7"/>
    <w:rsid w:val="00666760"/>
    <w:rPr>
      <w:rFonts w:eastAsia="TimesNewRomanPSMT" w:cs="Times New Roman"/>
    </w:rPr>
  </w:style>
  <w:style w:type="character" w:customStyle="1" w:styleId="ListLabel8">
    <w:name w:val="ListLabel 8"/>
    <w:rsid w:val="00666760"/>
    <w:rPr>
      <w:i w:val="0"/>
    </w:rPr>
  </w:style>
  <w:style w:type="character" w:customStyle="1" w:styleId="NumberingSymbols">
    <w:name w:val="Numbering Symbols"/>
    <w:rsid w:val="00666760"/>
  </w:style>
  <w:style w:type="paragraph" w:customStyle="1" w:styleId="Heading">
    <w:name w:val="Heading"/>
    <w:basedOn w:val="Normal"/>
    <w:next w:val="BodyText"/>
    <w:rsid w:val="00666760"/>
    <w:pPr>
      <w:keepNext/>
      <w:suppressAutoHyphens/>
      <w:spacing w:before="240" w:after="120" w:line="100" w:lineRule="atLeast"/>
    </w:pPr>
    <w:rPr>
      <w:rFonts w:ascii="Arial" w:eastAsia="Arial Unicode MS" w:hAnsi="Arial" w:cs="Mangal"/>
      <w:kern w:val="1"/>
      <w:sz w:val="28"/>
      <w:szCs w:val="28"/>
      <w:lang w:eastAsia="ar-SA"/>
    </w:rPr>
  </w:style>
  <w:style w:type="paragraph" w:styleId="List">
    <w:name w:val="List"/>
    <w:basedOn w:val="BodyText"/>
    <w:rsid w:val="00666760"/>
    <w:pPr>
      <w:suppressAutoHyphens/>
      <w:spacing w:after="120" w:line="100" w:lineRule="atLeast"/>
      <w:jc w:val="left"/>
    </w:pPr>
    <w:rPr>
      <w:rFonts w:eastAsia="Arial Unicode MS" w:cs="Mangal"/>
      <w:color w:val="000000"/>
      <w:kern w:val="1"/>
      <w:szCs w:val="24"/>
      <w:lang w:eastAsia="ar-SA"/>
    </w:rPr>
  </w:style>
  <w:style w:type="paragraph" w:styleId="Caption">
    <w:name w:val="caption"/>
    <w:basedOn w:val="Normal"/>
    <w:qFormat/>
    <w:rsid w:val="00666760"/>
    <w:pPr>
      <w:suppressLineNumbers/>
      <w:suppressAutoHyphens/>
      <w:spacing w:before="120" w:after="120" w:line="100" w:lineRule="atLeast"/>
    </w:pPr>
    <w:rPr>
      <w:rFonts w:ascii="Times New Roman" w:eastAsia="Arial Unicode MS" w:hAnsi="Times New Roman" w:cs="Mangal"/>
      <w:i/>
      <w:iCs/>
      <w:kern w:val="1"/>
      <w:sz w:val="24"/>
      <w:szCs w:val="24"/>
      <w:lang w:eastAsia="ar-SA"/>
    </w:rPr>
  </w:style>
  <w:style w:type="paragraph" w:customStyle="1" w:styleId="Index">
    <w:name w:val="Index"/>
    <w:basedOn w:val="Normal"/>
    <w:rsid w:val="00666760"/>
    <w:pPr>
      <w:suppressLineNumbers/>
      <w:suppressAutoHyphens/>
      <w:spacing w:after="0" w:line="100" w:lineRule="atLeast"/>
    </w:pPr>
    <w:rPr>
      <w:rFonts w:ascii="Times New Roman" w:eastAsia="Arial Unicode MS" w:hAnsi="Times New Roman" w:cs="Mangal"/>
      <w:kern w:val="1"/>
      <w:sz w:val="24"/>
      <w:szCs w:val="24"/>
      <w:lang w:eastAsia="ar-SA"/>
    </w:rPr>
  </w:style>
  <w:style w:type="paragraph" w:customStyle="1" w:styleId="CommentText1">
    <w:name w:val="Comment Text1"/>
    <w:basedOn w:val="Normal"/>
    <w:rsid w:val="00666760"/>
    <w:pPr>
      <w:suppressAutoHyphens/>
      <w:spacing w:after="0" w:line="100" w:lineRule="atLeast"/>
    </w:pPr>
    <w:rPr>
      <w:rFonts w:ascii="Times New Roman" w:eastAsia="Arial Unicode MS" w:hAnsi="Times New Roman" w:cs="Times New Roman"/>
      <w:kern w:val="1"/>
      <w:sz w:val="20"/>
      <w:szCs w:val="20"/>
      <w:lang w:eastAsia="ar-SA"/>
    </w:rPr>
  </w:style>
  <w:style w:type="paragraph" w:customStyle="1" w:styleId="CommentSubject1">
    <w:name w:val="Comment Subject1"/>
    <w:basedOn w:val="CommentText1"/>
    <w:rsid w:val="00666760"/>
    <w:rPr>
      <w:b/>
      <w:bCs/>
    </w:rPr>
  </w:style>
  <w:style w:type="paragraph" w:customStyle="1" w:styleId="ContentsHeading">
    <w:name w:val="Contents Heading"/>
    <w:basedOn w:val="Heading1"/>
    <w:rsid w:val="00666760"/>
    <w:pPr>
      <w:suppressLineNumbers/>
      <w:suppressAutoHyphens/>
      <w:spacing w:before="480" w:after="0" w:line="100" w:lineRule="atLeast"/>
      <w:ind w:left="0" w:firstLine="0"/>
    </w:pPr>
    <w:rPr>
      <w:rFonts w:ascii="Cambria" w:eastAsia="Arial Unicode MS" w:hAnsi="Cambria" w:cs="font183"/>
      <w:bCs/>
      <w:i w:val="0"/>
      <w:color w:val="365F91"/>
      <w:kern w:val="1"/>
      <w:sz w:val="32"/>
      <w:szCs w:val="32"/>
      <w:lang w:eastAsia="ar-SA"/>
    </w:rPr>
  </w:style>
  <w:style w:type="paragraph" w:styleId="BodyText2">
    <w:name w:val="Body Text 2"/>
    <w:basedOn w:val="Normal"/>
    <w:link w:val="BodyText2Char2"/>
    <w:rsid w:val="00666760"/>
    <w:pPr>
      <w:suppressAutoHyphens/>
      <w:spacing w:after="120" w:line="480" w:lineRule="auto"/>
    </w:pPr>
    <w:rPr>
      <w:rFonts w:ascii="Times New Roman" w:eastAsia="Arial Unicode MS" w:hAnsi="Times New Roman" w:cs="Times New Roman"/>
      <w:kern w:val="1"/>
      <w:sz w:val="24"/>
      <w:szCs w:val="24"/>
      <w:lang w:eastAsia="ar-SA"/>
    </w:rPr>
  </w:style>
  <w:style w:type="character" w:customStyle="1" w:styleId="BodyText2Char2">
    <w:name w:val="Body Text 2 Char2"/>
    <w:link w:val="BodyText2"/>
    <w:rsid w:val="00666760"/>
    <w:rPr>
      <w:rFonts w:eastAsia="Arial Unicode MS"/>
      <w:color w:val="000000"/>
      <w:kern w:val="1"/>
      <w:sz w:val="24"/>
      <w:szCs w:val="24"/>
      <w:lang w:eastAsia="ar-SA" w:bidi="ar-SA"/>
    </w:rPr>
  </w:style>
  <w:style w:type="paragraph" w:styleId="BodyText3">
    <w:name w:val="Body Text 3"/>
    <w:basedOn w:val="Normal"/>
    <w:link w:val="BodyText3Char1"/>
    <w:rsid w:val="00666760"/>
    <w:pPr>
      <w:suppressAutoHyphens/>
      <w:spacing w:after="120" w:line="100" w:lineRule="atLeast"/>
    </w:pPr>
    <w:rPr>
      <w:rFonts w:ascii="Times New Roman" w:hAnsi="Times New Roman" w:cs="Times New Roman"/>
      <w:kern w:val="1"/>
      <w:sz w:val="16"/>
      <w:szCs w:val="16"/>
      <w:lang w:eastAsia="ar-SA"/>
    </w:rPr>
  </w:style>
  <w:style w:type="character" w:customStyle="1" w:styleId="BodyText3Char1">
    <w:name w:val="Body Text 3 Char1"/>
    <w:link w:val="BodyText3"/>
    <w:rsid w:val="00666760"/>
    <w:rPr>
      <w:color w:val="000000"/>
      <w:kern w:val="1"/>
      <w:sz w:val="16"/>
      <w:szCs w:val="16"/>
      <w:lang w:eastAsia="ar-SA" w:bidi="ar-SA"/>
    </w:rPr>
  </w:style>
  <w:style w:type="paragraph" w:styleId="NoSpacing">
    <w:name w:val="No Spacing"/>
    <w:uiPriority w:val="1"/>
    <w:qFormat/>
    <w:rsid w:val="00666760"/>
    <w:pPr>
      <w:suppressAutoHyphens/>
      <w:spacing w:line="100" w:lineRule="atLeast"/>
      <w:jc w:val="both"/>
    </w:pPr>
    <w:rPr>
      <w:rFonts w:ascii="Calibri" w:eastAsia="Arial Unicode MS" w:hAnsi="Calibri" w:cs="Calibri"/>
      <w:kern w:val="1"/>
      <w:sz w:val="22"/>
      <w:szCs w:val="22"/>
      <w:lang w:eastAsia="ar-SA"/>
    </w:rPr>
  </w:style>
  <w:style w:type="paragraph" w:customStyle="1" w:styleId="TableContents">
    <w:name w:val="Table Contents"/>
    <w:basedOn w:val="Normal"/>
    <w:rsid w:val="00666760"/>
    <w:pPr>
      <w:suppressLineNumbers/>
      <w:suppressAutoHyphens/>
      <w:spacing w:after="0" w:line="100" w:lineRule="atLeast"/>
    </w:pPr>
    <w:rPr>
      <w:rFonts w:ascii="Times New Roman" w:eastAsia="Arial Unicode MS" w:hAnsi="Times New Roman" w:cs="Times New Roman"/>
      <w:kern w:val="1"/>
      <w:sz w:val="24"/>
      <w:szCs w:val="24"/>
      <w:lang w:eastAsia="ar-SA"/>
    </w:rPr>
  </w:style>
  <w:style w:type="paragraph" w:customStyle="1" w:styleId="TableHeading">
    <w:name w:val="Table Heading"/>
    <w:basedOn w:val="TableContents"/>
    <w:rsid w:val="00666760"/>
    <w:pPr>
      <w:jc w:val="center"/>
    </w:pPr>
    <w:rPr>
      <w:b/>
      <w:bCs/>
    </w:rPr>
  </w:style>
  <w:style w:type="paragraph" w:customStyle="1" w:styleId="PythagoreanTheorem">
    <w:name w:val="Pythagorean Theorem"/>
    <w:rsid w:val="00666760"/>
    <w:pPr>
      <w:suppressAutoHyphens/>
      <w:spacing w:after="200" w:line="276" w:lineRule="auto"/>
      <w:jc w:val="both"/>
    </w:pPr>
    <w:rPr>
      <w:rFonts w:ascii="Calibri" w:eastAsia="MS Mincho" w:hAnsi="Calibri" w:cs="Arial"/>
      <w:sz w:val="22"/>
      <w:szCs w:val="22"/>
      <w:lang w:eastAsia="ar-SA"/>
    </w:rPr>
  </w:style>
  <w:style w:type="character" w:styleId="PageNumber">
    <w:name w:val="page number"/>
    <w:basedOn w:val="DefaultParagraphFont"/>
    <w:rsid w:val="00666760"/>
  </w:style>
  <w:style w:type="paragraph" w:styleId="NormalWeb">
    <w:name w:val="Normal (Web)"/>
    <w:basedOn w:val="Normal"/>
    <w:uiPriority w:val="99"/>
    <w:rsid w:val="00666760"/>
    <w:pPr>
      <w:spacing w:before="100" w:beforeAutospacing="1" w:after="100" w:afterAutospacing="1" w:line="240" w:lineRule="auto"/>
    </w:pPr>
    <w:rPr>
      <w:rFonts w:ascii="Times New Roman" w:eastAsia="PMingLiU" w:hAnsi="Times New Roman" w:cs="Times New Roman"/>
      <w:color w:val="auto"/>
      <w:sz w:val="24"/>
      <w:szCs w:val="24"/>
    </w:rPr>
  </w:style>
  <w:style w:type="paragraph" w:customStyle="1" w:styleId="Normal3">
    <w:name w:val="Normal3"/>
    <w:basedOn w:val="Normal"/>
    <w:rsid w:val="00666760"/>
    <w:pPr>
      <w:spacing w:before="100" w:beforeAutospacing="1" w:after="100" w:afterAutospacing="1" w:line="240" w:lineRule="auto"/>
    </w:pPr>
    <w:rPr>
      <w:rFonts w:ascii="Arial" w:hAnsi="Arial" w:cs="Arial"/>
      <w:color w:val="auto"/>
    </w:rPr>
  </w:style>
  <w:style w:type="table" w:styleId="TableGrid">
    <w:name w:val="Table Grid"/>
    <w:basedOn w:val="TableNormal"/>
    <w:rsid w:val="006667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IntenseEmphasis">
    <w:name w:val="Intense Emphasis"/>
    <w:qFormat/>
    <w:rsid w:val="00666760"/>
    <w:rPr>
      <w:rFonts w:ascii="Arial" w:hAnsi="Arial"/>
      <w:b/>
      <w:bCs/>
      <w:iCs/>
      <w:color w:val="auto"/>
      <w:sz w:val="28"/>
      <w:u w:val="single"/>
    </w:rPr>
  </w:style>
  <w:style w:type="paragraph" w:customStyle="1" w:styleId="Style1">
    <w:name w:val="Style1"/>
    <w:basedOn w:val="Normal"/>
    <w:rsid w:val="00666760"/>
    <w:pPr>
      <w:widowControl w:val="0"/>
      <w:autoSpaceDE w:val="0"/>
      <w:autoSpaceDN w:val="0"/>
      <w:adjustRightInd w:val="0"/>
      <w:spacing w:after="0" w:line="262" w:lineRule="exact"/>
    </w:pPr>
    <w:rPr>
      <w:rFonts w:ascii="Times New Roman" w:hAnsi="Times New Roman" w:cs="Times New Roman"/>
      <w:color w:val="auto"/>
      <w:sz w:val="24"/>
      <w:szCs w:val="24"/>
    </w:rPr>
  </w:style>
  <w:style w:type="paragraph" w:customStyle="1" w:styleId="Style10">
    <w:name w:val="Style10"/>
    <w:basedOn w:val="Normal"/>
    <w:rsid w:val="00666760"/>
    <w:pPr>
      <w:widowControl w:val="0"/>
      <w:autoSpaceDE w:val="0"/>
      <w:autoSpaceDN w:val="0"/>
      <w:adjustRightInd w:val="0"/>
      <w:spacing w:after="0" w:line="240" w:lineRule="auto"/>
    </w:pPr>
    <w:rPr>
      <w:rFonts w:ascii="Times New Roman" w:hAnsi="Times New Roman" w:cs="Times New Roman"/>
      <w:color w:val="auto"/>
      <w:sz w:val="24"/>
      <w:szCs w:val="24"/>
    </w:rPr>
  </w:style>
  <w:style w:type="character" w:styleId="Strong">
    <w:name w:val="Strong"/>
    <w:qFormat/>
    <w:rsid w:val="00666760"/>
    <w:rPr>
      <w:b/>
      <w:bCs/>
    </w:rPr>
  </w:style>
  <w:style w:type="character" w:customStyle="1" w:styleId="CharChar1">
    <w:name w:val="Char Char1"/>
    <w:locked/>
    <w:rsid w:val="00666760"/>
    <w:rPr>
      <w:rFonts w:ascii="Arial" w:hAnsi="Arial" w:cs="Arial"/>
      <w:lang w:val="en-US" w:eastAsia="en-US" w:bidi="ar-SA"/>
    </w:rPr>
  </w:style>
  <w:style w:type="character" w:customStyle="1" w:styleId="Headerorfooter2">
    <w:name w:val="Header or footer (2)_"/>
    <w:link w:val="Headerorfooter20"/>
    <w:uiPriority w:val="99"/>
    <w:locked/>
    <w:rsid w:val="00666760"/>
    <w:rPr>
      <w:b/>
      <w:bCs/>
      <w:spacing w:val="1"/>
      <w:lang w:bidi="ar-SA"/>
    </w:rPr>
  </w:style>
  <w:style w:type="paragraph" w:customStyle="1" w:styleId="Headerorfooter20">
    <w:name w:val="Header or footer (2)"/>
    <w:basedOn w:val="Normal"/>
    <w:link w:val="Headerorfooter2"/>
    <w:uiPriority w:val="99"/>
    <w:rsid w:val="00666760"/>
    <w:pPr>
      <w:widowControl w:val="0"/>
      <w:shd w:val="clear" w:color="auto" w:fill="FFFFFF"/>
      <w:spacing w:after="0" w:line="240" w:lineRule="atLeast"/>
      <w:jc w:val="center"/>
    </w:pPr>
    <w:rPr>
      <w:rFonts w:ascii="Times New Roman" w:hAnsi="Times New Roman" w:cs="Times New Roman"/>
      <w:b/>
      <w:bCs/>
      <w:color w:val="auto"/>
      <w:spacing w:val="1"/>
      <w:sz w:val="20"/>
      <w:szCs w:val="20"/>
    </w:rPr>
  </w:style>
  <w:style w:type="character" w:customStyle="1" w:styleId="Bodytext6Spacing0pt">
    <w:name w:val="Body text (6) + Spacing 0 pt"/>
    <w:uiPriority w:val="99"/>
    <w:rsid w:val="00666760"/>
    <w:rPr>
      <w:b/>
      <w:bCs/>
      <w:spacing w:val="3"/>
      <w:lang w:bidi="ar-SA"/>
    </w:rPr>
  </w:style>
  <w:style w:type="character" w:customStyle="1" w:styleId="BodytextBold1">
    <w:name w:val="Body text + Bold1"/>
    <w:aliases w:val="Spacing 0 pt7"/>
    <w:rsid w:val="00666760"/>
    <w:rPr>
      <w:rFonts w:ascii="Times New Roman" w:hAnsi="Times New Roman" w:cs="Times New Roman"/>
      <w:b/>
      <w:bCs/>
      <w:spacing w:val="3"/>
      <w:sz w:val="20"/>
      <w:szCs w:val="20"/>
      <w:u w:val="none"/>
      <w:lang w:bidi="ar-SA"/>
    </w:rPr>
  </w:style>
  <w:style w:type="paragraph" w:customStyle="1" w:styleId="Char1">
    <w:name w:val="Char1"/>
    <w:basedOn w:val="Normal"/>
    <w:rsid w:val="00C705A5"/>
    <w:pPr>
      <w:spacing w:line="240" w:lineRule="auto"/>
    </w:pPr>
    <w:rPr>
      <w:rFonts w:ascii="Times New Roman" w:hAnsi="Times New Roman" w:cs="Times New Roman"/>
      <w:color w:val="auto"/>
      <w:sz w:val="24"/>
      <w:szCs w:val="20"/>
    </w:rPr>
  </w:style>
  <w:style w:type="character" w:customStyle="1" w:styleId="DefaultChar">
    <w:name w:val="Default Char"/>
    <w:link w:val="Default"/>
    <w:locked/>
    <w:rsid w:val="008021D6"/>
    <w:rPr>
      <w:color w:val="000000"/>
      <w:sz w:val="24"/>
      <w:szCs w:val="24"/>
      <w:lang w:bidi="ar-SA"/>
    </w:rPr>
  </w:style>
  <w:style w:type="paragraph" w:customStyle="1" w:styleId="a">
    <w:name w:val="Арапски"/>
    <w:basedOn w:val="Normal"/>
    <w:uiPriority w:val="99"/>
    <w:rsid w:val="00EF3D0F"/>
    <w:pPr>
      <w:spacing w:after="0" w:line="240" w:lineRule="auto"/>
      <w:jc w:val="left"/>
    </w:pPr>
    <w:rPr>
      <w:rFonts w:ascii="Times New Roman" w:hAnsi="Times New Roman" w:cs="Times New Roman"/>
      <w:color w:val="auto"/>
      <w:sz w:val="20"/>
      <w:szCs w:val="20"/>
      <w:lang w:val="sr-Cyrl-CS"/>
    </w:rPr>
  </w:style>
  <w:style w:type="character" w:styleId="CommentReference">
    <w:name w:val="annotation reference"/>
    <w:basedOn w:val="DefaultParagraphFont"/>
    <w:rsid w:val="00273726"/>
    <w:rPr>
      <w:sz w:val="16"/>
      <w:szCs w:val="16"/>
    </w:rPr>
  </w:style>
  <w:style w:type="paragraph" w:customStyle="1" w:styleId="text">
    <w:name w:val="text"/>
    <w:basedOn w:val="Normal"/>
    <w:rsid w:val="00664C91"/>
    <w:pPr>
      <w:spacing w:before="60" w:after="60" w:line="240" w:lineRule="auto"/>
    </w:pPr>
    <w:rPr>
      <w:rFonts w:ascii="Verdana" w:hAnsi="Verdana" w:cs="Times New Roman"/>
      <w:color w:val="auto"/>
    </w:rPr>
  </w:style>
  <w:style w:type="paragraph" w:customStyle="1" w:styleId="ListParagraph1">
    <w:name w:val="List Paragraph1"/>
    <w:basedOn w:val="Normal"/>
    <w:uiPriority w:val="7"/>
    <w:rsid w:val="00664C91"/>
    <w:pPr>
      <w:suppressAutoHyphens/>
      <w:spacing w:after="0" w:line="100" w:lineRule="atLeast"/>
      <w:ind w:left="720"/>
      <w:jc w:val="left"/>
    </w:pPr>
    <w:rPr>
      <w:rFonts w:ascii="Times New Roman" w:eastAsia="Arial Unicode MS" w:hAnsi="Times New Roman" w:cs="Times New Roman"/>
      <w:kern w:val="2"/>
      <w:sz w:val="24"/>
      <w:szCs w:val="24"/>
      <w:lang w:eastAsia="zh-CN"/>
    </w:rPr>
  </w:style>
</w:styles>
</file>

<file path=word/webSettings.xml><?xml version="1.0" encoding="utf-8"?>
<w:webSettings xmlns:r="http://schemas.openxmlformats.org/officeDocument/2006/relationships" xmlns:w="http://schemas.openxmlformats.org/wordprocessingml/2006/main">
  <w:divs>
    <w:div w:id="81951095">
      <w:bodyDiv w:val="1"/>
      <w:marLeft w:val="0"/>
      <w:marRight w:val="0"/>
      <w:marTop w:val="0"/>
      <w:marBottom w:val="0"/>
      <w:divBdr>
        <w:top w:val="none" w:sz="0" w:space="0" w:color="auto"/>
        <w:left w:val="none" w:sz="0" w:space="0" w:color="auto"/>
        <w:bottom w:val="none" w:sz="0" w:space="0" w:color="auto"/>
        <w:right w:val="none" w:sz="0" w:space="0" w:color="auto"/>
      </w:divBdr>
    </w:div>
    <w:div w:id="278341169">
      <w:bodyDiv w:val="1"/>
      <w:marLeft w:val="0"/>
      <w:marRight w:val="0"/>
      <w:marTop w:val="0"/>
      <w:marBottom w:val="0"/>
      <w:divBdr>
        <w:top w:val="none" w:sz="0" w:space="0" w:color="auto"/>
        <w:left w:val="none" w:sz="0" w:space="0" w:color="auto"/>
        <w:bottom w:val="none" w:sz="0" w:space="0" w:color="auto"/>
        <w:right w:val="none" w:sz="0" w:space="0" w:color="auto"/>
      </w:divBdr>
    </w:div>
    <w:div w:id="884366401">
      <w:bodyDiv w:val="1"/>
      <w:marLeft w:val="0"/>
      <w:marRight w:val="0"/>
      <w:marTop w:val="0"/>
      <w:marBottom w:val="0"/>
      <w:divBdr>
        <w:top w:val="none" w:sz="0" w:space="0" w:color="auto"/>
        <w:left w:val="none" w:sz="0" w:space="0" w:color="auto"/>
        <w:bottom w:val="none" w:sz="0" w:space="0" w:color="auto"/>
        <w:right w:val="none" w:sz="0" w:space="0" w:color="auto"/>
      </w:divBdr>
    </w:div>
    <w:div w:id="897787049">
      <w:bodyDiv w:val="1"/>
      <w:marLeft w:val="0"/>
      <w:marRight w:val="0"/>
      <w:marTop w:val="0"/>
      <w:marBottom w:val="0"/>
      <w:divBdr>
        <w:top w:val="none" w:sz="0" w:space="0" w:color="auto"/>
        <w:left w:val="none" w:sz="0" w:space="0" w:color="auto"/>
        <w:bottom w:val="none" w:sz="0" w:space="0" w:color="auto"/>
        <w:right w:val="none" w:sz="0" w:space="0" w:color="auto"/>
      </w:divBdr>
    </w:div>
    <w:div w:id="1439981356">
      <w:bodyDiv w:val="1"/>
      <w:marLeft w:val="0"/>
      <w:marRight w:val="0"/>
      <w:marTop w:val="0"/>
      <w:marBottom w:val="0"/>
      <w:divBdr>
        <w:top w:val="none" w:sz="0" w:space="0" w:color="auto"/>
        <w:left w:val="none" w:sz="0" w:space="0" w:color="auto"/>
        <w:bottom w:val="none" w:sz="0" w:space="0" w:color="auto"/>
        <w:right w:val="none" w:sz="0" w:space="0" w:color="auto"/>
      </w:divBdr>
    </w:div>
    <w:div w:id="1473060795">
      <w:bodyDiv w:val="1"/>
      <w:marLeft w:val="0"/>
      <w:marRight w:val="0"/>
      <w:marTop w:val="0"/>
      <w:marBottom w:val="0"/>
      <w:divBdr>
        <w:top w:val="none" w:sz="0" w:space="0" w:color="auto"/>
        <w:left w:val="none" w:sz="0" w:space="0" w:color="auto"/>
        <w:bottom w:val="none" w:sz="0" w:space="0" w:color="auto"/>
        <w:right w:val="none" w:sz="0" w:space="0" w:color="auto"/>
      </w:divBdr>
    </w:div>
    <w:div w:id="1532306452">
      <w:bodyDiv w:val="1"/>
      <w:marLeft w:val="0"/>
      <w:marRight w:val="0"/>
      <w:marTop w:val="0"/>
      <w:marBottom w:val="0"/>
      <w:divBdr>
        <w:top w:val="none" w:sz="0" w:space="0" w:color="auto"/>
        <w:left w:val="none" w:sz="0" w:space="0" w:color="auto"/>
        <w:bottom w:val="none" w:sz="0" w:space="0" w:color="auto"/>
        <w:right w:val="none" w:sz="0" w:space="0" w:color="auto"/>
      </w:divBdr>
    </w:div>
    <w:div w:id="1583173358">
      <w:bodyDiv w:val="1"/>
      <w:marLeft w:val="0"/>
      <w:marRight w:val="0"/>
      <w:marTop w:val="0"/>
      <w:marBottom w:val="0"/>
      <w:divBdr>
        <w:top w:val="none" w:sz="0" w:space="0" w:color="auto"/>
        <w:left w:val="none" w:sz="0" w:space="0" w:color="auto"/>
        <w:bottom w:val="none" w:sz="0" w:space="0" w:color="auto"/>
        <w:right w:val="none" w:sz="0" w:space="0" w:color="auto"/>
      </w:divBdr>
    </w:div>
    <w:div w:id="1913851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razvoj@odzaci.rs"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mailto:odeljenjezjnodzaci@gmail.com"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deljenjezjnodzaci@gmail.com" TargetMode="External"/><Relationship Id="rId5" Type="http://schemas.openxmlformats.org/officeDocument/2006/relationships/webSettings" Target="webSettings.xml"/><Relationship Id="rId15" Type="http://schemas.openxmlformats.org/officeDocument/2006/relationships/hyperlink" Target="mailto:razvoj@odzaci.rs" TargetMode="External"/><Relationship Id="rId23" Type="http://schemas.openxmlformats.org/officeDocument/2006/relationships/theme" Target="theme/theme1.xml"/><Relationship Id="rId10" Type="http://schemas.openxmlformats.org/officeDocument/2006/relationships/hyperlink" Target="mailto:razvoj@odzaci.rs"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odzaci.rs" TargetMode="External"/><Relationship Id="rId14" Type="http://schemas.openxmlformats.org/officeDocument/2006/relationships/hyperlink" Target="mailto:razvoj@odzaci.rs,%20odeljezjnodzaci@gmail.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98699A-722F-4246-A9ED-E31B98142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13973</Words>
  <Characters>79649</Characters>
  <Application>Microsoft Office Word</Application>
  <DocSecurity>0</DocSecurity>
  <Lines>663</Lines>
  <Paragraphs>186</Paragraphs>
  <ScaleCrop>false</ScaleCrop>
  <HeadingPairs>
    <vt:vector size="2" baseType="variant">
      <vt:variant>
        <vt:lpstr>Title</vt:lpstr>
      </vt:variant>
      <vt:variant>
        <vt:i4>1</vt:i4>
      </vt:variant>
    </vt:vector>
  </HeadingPairs>
  <TitlesOfParts>
    <vt:vector size="1" baseType="lpstr">
      <vt:lpstr>OПШТИНСКА УПРАВА ОЏАЦИ</vt:lpstr>
    </vt:vector>
  </TitlesOfParts>
  <Company>JKP Informatika</Company>
  <LinksUpToDate>false</LinksUpToDate>
  <CharactersWithSpaces>93436</CharactersWithSpaces>
  <SharedDoc>false</SharedDoc>
  <HLinks>
    <vt:vector size="42" baseType="variant">
      <vt:variant>
        <vt:i4>5963887</vt:i4>
      </vt:variant>
      <vt:variant>
        <vt:i4>24</vt:i4>
      </vt:variant>
      <vt:variant>
        <vt:i4>0</vt:i4>
      </vt:variant>
      <vt:variant>
        <vt:i4>5</vt:i4>
      </vt:variant>
      <vt:variant>
        <vt:lpwstr>mailto:razvoj@odzaci.rs</vt:lpwstr>
      </vt:variant>
      <vt:variant>
        <vt:lpwstr/>
      </vt:variant>
      <vt:variant>
        <vt:i4>3735677</vt:i4>
      </vt:variant>
      <vt:variant>
        <vt:i4>21</vt:i4>
      </vt:variant>
      <vt:variant>
        <vt:i4>0</vt:i4>
      </vt:variant>
      <vt:variant>
        <vt:i4>5</vt:i4>
      </vt:variant>
      <vt:variant>
        <vt:lpwstr>mailto:razvoj@odzaci.rs,%20odeljezjnodzaci@gmail.com</vt:lpwstr>
      </vt:variant>
      <vt:variant>
        <vt:lpwstr/>
      </vt:variant>
      <vt:variant>
        <vt:i4>5963887</vt:i4>
      </vt:variant>
      <vt:variant>
        <vt:i4>18</vt:i4>
      </vt:variant>
      <vt:variant>
        <vt:i4>0</vt:i4>
      </vt:variant>
      <vt:variant>
        <vt:i4>5</vt:i4>
      </vt:variant>
      <vt:variant>
        <vt:lpwstr>mailto:razvoj@odzaci.rs</vt:lpwstr>
      </vt:variant>
      <vt:variant>
        <vt:lpwstr/>
      </vt:variant>
      <vt:variant>
        <vt:i4>1048636</vt:i4>
      </vt:variant>
      <vt:variant>
        <vt:i4>15</vt:i4>
      </vt:variant>
      <vt:variant>
        <vt:i4>0</vt:i4>
      </vt:variant>
      <vt:variant>
        <vt:i4>5</vt:i4>
      </vt:variant>
      <vt:variant>
        <vt:lpwstr>mailto:odeljenjezjnodzaci@gmail.com</vt:lpwstr>
      </vt:variant>
      <vt:variant>
        <vt:lpwstr/>
      </vt:variant>
      <vt:variant>
        <vt:i4>1048636</vt:i4>
      </vt:variant>
      <vt:variant>
        <vt:i4>12</vt:i4>
      </vt:variant>
      <vt:variant>
        <vt:i4>0</vt:i4>
      </vt:variant>
      <vt:variant>
        <vt:i4>5</vt:i4>
      </vt:variant>
      <vt:variant>
        <vt:lpwstr>mailto:odeljenjezjnodzaci@gmail.com</vt:lpwstr>
      </vt:variant>
      <vt:variant>
        <vt:lpwstr/>
      </vt:variant>
      <vt:variant>
        <vt:i4>5963887</vt:i4>
      </vt:variant>
      <vt:variant>
        <vt:i4>9</vt:i4>
      </vt:variant>
      <vt:variant>
        <vt:i4>0</vt:i4>
      </vt:variant>
      <vt:variant>
        <vt:i4>5</vt:i4>
      </vt:variant>
      <vt:variant>
        <vt:lpwstr>mailto:razvoj@odzaci.rs</vt:lpwstr>
      </vt:variant>
      <vt:variant>
        <vt:lpwstr/>
      </vt:variant>
      <vt:variant>
        <vt:i4>78</vt:i4>
      </vt:variant>
      <vt:variant>
        <vt:i4>6</vt:i4>
      </vt:variant>
      <vt:variant>
        <vt:i4>0</vt:i4>
      </vt:variant>
      <vt:variant>
        <vt:i4>5</vt:i4>
      </vt:variant>
      <vt:variant>
        <vt:lpwstr>http://www.odzaci.rs/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OПШТИНСКА УПРАВА ОЏАЦИ</dc:title>
  <dc:creator>Ratka</dc:creator>
  <cp:lastModifiedBy>Ratka</cp:lastModifiedBy>
  <cp:revision>3</cp:revision>
  <cp:lastPrinted>2018-10-29T07:27:00Z</cp:lastPrinted>
  <dcterms:created xsi:type="dcterms:W3CDTF">2018-10-29T07:16:00Z</dcterms:created>
  <dcterms:modified xsi:type="dcterms:W3CDTF">2018-10-29T08:29:00Z</dcterms:modified>
</cp:coreProperties>
</file>