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47E40">
        <w:rPr>
          <w:b/>
          <w:sz w:val="24"/>
          <w:szCs w:val="24"/>
        </w:rPr>
        <w:t>21291</w:t>
      </w:r>
      <w:r w:rsidRPr="00DD65CB">
        <w:rPr>
          <w:b/>
          <w:sz w:val="24"/>
          <w:szCs w:val="24"/>
        </w:rPr>
        <w:t>-ISAW-</w:t>
      </w:r>
      <w:r w:rsidR="00747E40">
        <w:rPr>
          <w:b/>
          <w:sz w:val="24"/>
          <w:szCs w:val="24"/>
        </w:rPr>
        <w:t>3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747E40">
        <w:rPr>
          <w:b/>
          <w:sz w:val="24"/>
          <w:szCs w:val="24"/>
        </w:rPr>
        <w:t>28</w:t>
      </w:r>
      <w:r w:rsidR="00757DC9">
        <w:rPr>
          <w:b/>
          <w:sz w:val="24"/>
          <w:szCs w:val="24"/>
        </w:rPr>
        <w:t>1</w:t>
      </w:r>
      <w:r w:rsidRPr="00DD65CB">
        <w:rPr>
          <w:b/>
          <w:sz w:val="24"/>
          <w:szCs w:val="24"/>
        </w:rPr>
        <w:t>/201</w:t>
      </w:r>
      <w:r w:rsidR="007B43DD" w:rsidRPr="00DD65CB">
        <w:rPr>
          <w:b/>
          <w:sz w:val="24"/>
          <w:szCs w:val="24"/>
        </w:rPr>
        <w:t>8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73F9C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2D1394" w:rsidRPr="00DD65CB">
        <w:rPr>
          <w:sz w:val="24"/>
          <w:szCs w:val="24"/>
        </w:rPr>
        <w:t>0</w:t>
      </w:r>
      <w:r w:rsidR="00747E40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.201</w:t>
      </w:r>
      <w:r w:rsidR="007B43DD" w:rsidRPr="00DD65CB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47E40">
        <w:rPr>
          <w:rFonts w:eastAsia="Times New Roman"/>
          <w:sz w:val="24"/>
          <w:szCs w:val="24"/>
        </w:rPr>
        <w:t>титора</w:t>
      </w:r>
      <w:proofErr w:type="spellEnd"/>
      <w:r w:rsidR="00747E40">
        <w:rPr>
          <w:rFonts w:eastAsia="Times New Roman"/>
          <w:sz w:val="24"/>
          <w:szCs w:val="24"/>
        </w:rPr>
        <w:t xml:space="preserve">, </w:t>
      </w:r>
      <w:proofErr w:type="spellStart"/>
      <w:r w:rsidR="00747E40">
        <w:rPr>
          <w:rFonts w:eastAsia="Times New Roman"/>
          <w:sz w:val="24"/>
          <w:szCs w:val="24"/>
        </w:rPr>
        <w:t>Врачевић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Душана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из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Дероња</w:t>
      </w:r>
      <w:proofErr w:type="spellEnd"/>
      <w:r w:rsidR="00C85B7F">
        <w:rPr>
          <w:rFonts w:eastAsia="Times New Roman"/>
          <w:sz w:val="24"/>
          <w:szCs w:val="24"/>
        </w:rPr>
        <w:t>,</w:t>
      </w:r>
      <w:r w:rsidR="00E479C6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ул</w:t>
      </w:r>
      <w:proofErr w:type="spellEnd"/>
      <w:r w:rsidR="00747E40">
        <w:rPr>
          <w:rFonts w:eastAsia="Times New Roman"/>
          <w:sz w:val="24"/>
          <w:szCs w:val="24"/>
        </w:rPr>
        <w:t>.</w:t>
      </w:r>
      <w:proofErr w:type="gram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Његошева</w:t>
      </w:r>
      <w:proofErr w:type="spellEnd"/>
      <w:r w:rsidR="00D44E78">
        <w:rPr>
          <w:rFonts w:eastAsia="Times New Roman"/>
          <w:sz w:val="24"/>
          <w:szCs w:val="24"/>
        </w:rPr>
        <w:t xml:space="preserve"> </w:t>
      </w:r>
      <w:proofErr w:type="spellStart"/>
      <w:r w:rsidR="00D44E78">
        <w:rPr>
          <w:rFonts w:eastAsia="Times New Roman"/>
          <w:sz w:val="24"/>
          <w:szCs w:val="24"/>
        </w:rPr>
        <w:t>бр</w:t>
      </w:r>
      <w:proofErr w:type="spellEnd"/>
      <w:r w:rsidR="00D44E78">
        <w:rPr>
          <w:rFonts w:eastAsia="Times New Roman"/>
          <w:sz w:val="24"/>
          <w:szCs w:val="24"/>
        </w:rPr>
        <w:t xml:space="preserve">. </w:t>
      </w:r>
      <w:r w:rsidR="00747E40">
        <w:rPr>
          <w:rFonts w:eastAsia="Times New Roman"/>
          <w:sz w:val="24"/>
          <w:szCs w:val="24"/>
        </w:rPr>
        <w:t>6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="00971306">
        <w:rPr>
          <w:color w:val="000000"/>
          <w:sz w:val="24"/>
          <w:szCs w:val="24"/>
        </w:rPr>
        <w:t>поднетом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прек</w:t>
      </w:r>
      <w:r w:rsidR="0044079C">
        <w:rPr>
          <w:color w:val="000000"/>
          <w:sz w:val="24"/>
          <w:szCs w:val="24"/>
        </w:rPr>
        <w:t>о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пуномоћника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Стаменковић</w:t>
      </w:r>
      <w:proofErr w:type="spellEnd"/>
      <w:r w:rsidR="0044079C">
        <w:rPr>
          <w:color w:val="000000"/>
          <w:sz w:val="24"/>
          <w:szCs w:val="24"/>
        </w:rPr>
        <w:t xml:space="preserve"> </w:t>
      </w:r>
      <w:proofErr w:type="spellStart"/>
      <w:r w:rsidR="0044079C">
        <w:rPr>
          <w:color w:val="000000"/>
          <w:sz w:val="24"/>
          <w:szCs w:val="24"/>
        </w:rPr>
        <w:t>Ненада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из</w:t>
      </w:r>
      <w:proofErr w:type="spellEnd"/>
      <w:r w:rsidR="001D3852">
        <w:rPr>
          <w:color w:val="000000"/>
          <w:sz w:val="24"/>
          <w:szCs w:val="24"/>
        </w:rPr>
        <w:t xml:space="preserve"> </w:t>
      </w:r>
      <w:proofErr w:type="spellStart"/>
      <w:r w:rsidR="001D3852">
        <w:rPr>
          <w:color w:val="000000"/>
          <w:sz w:val="24"/>
          <w:szCs w:val="24"/>
        </w:rPr>
        <w:t>Оџака</w:t>
      </w:r>
      <w:proofErr w:type="spellEnd"/>
      <w:r w:rsidR="00971306">
        <w:rPr>
          <w:color w:val="000000"/>
          <w:sz w:val="24"/>
          <w:szCs w:val="24"/>
        </w:rPr>
        <w:t xml:space="preserve">, </w:t>
      </w:r>
      <w:proofErr w:type="spellStart"/>
      <w:r w:rsidR="00757DC9">
        <w:rPr>
          <w:color w:val="000000"/>
          <w:sz w:val="24"/>
          <w:szCs w:val="24"/>
        </w:rPr>
        <w:t>ул</w:t>
      </w:r>
      <w:proofErr w:type="spellEnd"/>
      <w:r w:rsidR="00757DC9">
        <w:rPr>
          <w:color w:val="000000"/>
          <w:sz w:val="24"/>
          <w:szCs w:val="24"/>
        </w:rPr>
        <w:t>. Лоле Рибара бр. 9</w:t>
      </w:r>
      <w:r w:rsidR="00C85B7F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Pr="00DD65CB">
        <w:rPr>
          <w:color w:val="000000"/>
          <w:sz w:val="24"/>
          <w:szCs w:val="24"/>
        </w:rPr>
        <w:t>ешења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којим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се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="007D2F9E" w:rsidRPr="00DD65CB">
        <w:rPr>
          <w:color w:val="000000"/>
          <w:sz w:val="24"/>
          <w:szCs w:val="24"/>
        </w:rPr>
        <w:t>одобрава</w:t>
      </w:r>
      <w:proofErr w:type="spellEnd"/>
      <w:r w:rsidR="007D2F9E"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члана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>и 29. Правилника о поступку спровођења обједињене процедуре електронским путем („Сл.гласник РС“ 113/2015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A5094" w:rsidRPr="00DD65CB">
        <w:rPr>
          <w:sz w:val="24"/>
          <w:szCs w:val="24"/>
        </w:rPr>
        <w:t xml:space="preserve">), Решења број 03-141/2014-02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 Закона о општем управном поступку („Службени гласник РС“, бр</w:t>
      </w:r>
      <w:r w:rsidR="00026014" w:rsidRPr="00DD65CB">
        <w:rPr>
          <w:sz w:val="24"/>
          <w:szCs w:val="24"/>
        </w:rPr>
        <w:t xml:space="preserve">ој </w:t>
      </w:r>
      <w:r w:rsidR="00085A58" w:rsidRPr="00DD65CB">
        <w:rPr>
          <w:sz w:val="24"/>
          <w:szCs w:val="24"/>
        </w:rPr>
        <w:t>18/2016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>, доноси: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884E50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747E40">
        <w:rPr>
          <w:rFonts w:eastAsia="Times New Roman"/>
          <w:sz w:val="24"/>
          <w:szCs w:val="24"/>
        </w:rPr>
        <w:t>у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Врачевић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Душану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из</w:t>
      </w:r>
      <w:proofErr w:type="spell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Дероња</w:t>
      </w:r>
      <w:proofErr w:type="spellEnd"/>
      <w:r w:rsidR="0026334C">
        <w:rPr>
          <w:rFonts w:eastAsia="Times New Roman"/>
          <w:sz w:val="24"/>
          <w:szCs w:val="24"/>
        </w:rPr>
        <w:t xml:space="preserve">, </w:t>
      </w:r>
      <w:proofErr w:type="spellStart"/>
      <w:r w:rsidR="00747E40">
        <w:rPr>
          <w:rFonts w:eastAsia="Times New Roman"/>
          <w:sz w:val="24"/>
          <w:szCs w:val="24"/>
        </w:rPr>
        <w:t>ул</w:t>
      </w:r>
      <w:proofErr w:type="spellEnd"/>
      <w:r w:rsidR="00747E40">
        <w:rPr>
          <w:rFonts w:eastAsia="Times New Roman"/>
          <w:sz w:val="24"/>
          <w:szCs w:val="24"/>
        </w:rPr>
        <w:t>.</w:t>
      </w:r>
      <w:proofErr w:type="gramEnd"/>
      <w:r w:rsidR="00747E40">
        <w:rPr>
          <w:rFonts w:eastAsia="Times New Roman"/>
          <w:sz w:val="24"/>
          <w:szCs w:val="24"/>
        </w:rPr>
        <w:t xml:space="preserve"> </w:t>
      </w:r>
      <w:proofErr w:type="spellStart"/>
      <w:r w:rsidR="00747E40">
        <w:rPr>
          <w:rFonts w:eastAsia="Times New Roman"/>
          <w:sz w:val="24"/>
          <w:szCs w:val="24"/>
        </w:rPr>
        <w:t>Његошева</w:t>
      </w:r>
      <w:proofErr w:type="spellEnd"/>
      <w:r w:rsidR="00747E40">
        <w:rPr>
          <w:rFonts w:eastAsia="Times New Roman"/>
          <w:sz w:val="24"/>
          <w:szCs w:val="24"/>
        </w:rPr>
        <w:t xml:space="preserve">  </w:t>
      </w:r>
      <w:proofErr w:type="spellStart"/>
      <w:r w:rsidR="00747E40">
        <w:rPr>
          <w:rFonts w:eastAsia="Times New Roman"/>
          <w:sz w:val="24"/>
          <w:szCs w:val="24"/>
        </w:rPr>
        <w:t>бр</w:t>
      </w:r>
      <w:proofErr w:type="spellEnd"/>
      <w:r w:rsidR="00747E40">
        <w:rPr>
          <w:rFonts w:eastAsia="Times New Roman"/>
          <w:sz w:val="24"/>
          <w:szCs w:val="24"/>
        </w:rPr>
        <w:t>. 6</w:t>
      </w:r>
      <w:r w:rsidR="00D44E7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747E40">
        <w:rPr>
          <w:color w:val="000000"/>
          <w:sz w:val="24"/>
          <w:szCs w:val="24"/>
        </w:rPr>
        <w:t>економског</w:t>
      </w:r>
      <w:proofErr w:type="spellEnd"/>
      <w:r w:rsidR="00747E40">
        <w:rPr>
          <w:color w:val="000000"/>
          <w:sz w:val="24"/>
          <w:szCs w:val="24"/>
        </w:rPr>
        <w:t xml:space="preserve"> </w:t>
      </w:r>
      <w:proofErr w:type="spellStart"/>
      <w:r w:rsidR="00747E40">
        <w:rPr>
          <w:color w:val="000000"/>
          <w:sz w:val="24"/>
          <w:szCs w:val="24"/>
        </w:rPr>
        <w:t>објекта</w:t>
      </w:r>
      <w:proofErr w:type="spellEnd"/>
      <w:r w:rsidR="00747E40">
        <w:rPr>
          <w:color w:val="000000"/>
          <w:sz w:val="24"/>
          <w:szCs w:val="24"/>
        </w:rPr>
        <w:t xml:space="preserve"> (</w:t>
      </w:r>
      <w:proofErr w:type="spellStart"/>
      <w:r w:rsidR="00757DC9">
        <w:rPr>
          <w:color w:val="000000"/>
          <w:sz w:val="24"/>
          <w:szCs w:val="24"/>
        </w:rPr>
        <w:t>стаје</w:t>
      </w:r>
      <w:proofErr w:type="spellEnd"/>
      <w:r w:rsidR="00757DC9">
        <w:rPr>
          <w:color w:val="000000"/>
          <w:sz w:val="24"/>
          <w:szCs w:val="24"/>
        </w:rPr>
        <w:t xml:space="preserve"> </w:t>
      </w:r>
      <w:proofErr w:type="spellStart"/>
      <w:r w:rsidR="00757DC9">
        <w:rPr>
          <w:color w:val="000000"/>
          <w:sz w:val="24"/>
          <w:szCs w:val="24"/>
        </w:rPr>
        <w:t>за</w:t>
      </w:r>
      <w:proofErr w:type="spellEnd"/>
      <w:r w:rsidR="00747E40">
        <w:rPr>
          <w:color w:val="000000"/>
          <w:sz w:val="24"/>
          <w:szCs w:val="24"/>
        </w:rPr>
        <w:t xml:space="preserve"> </w:t>
      </w:r>
      <w:proofErr w:type="spellStart"/>
      <w:r w:rsidR="00747E40">
        <w:rPr>
          <w:color w:val="000000"/>
          <w:sz w:val="24"/>
          <w:szCs w:val="24"/>
        </w:rPr>
        <w:t>тов</w:t>
      </w:r>
      <w:proofErr w:type="spellEnd"/>
      <w:r w:rsidR="00747E40">
        <w:rPr>
          <w:color w:val="000000"/>
          <w:sz w:val="24"/>
          <w:szCs w:val="24"/>
        </w:rPr>
        <w:t xml:space="preserve"> </w:t>
      </w:r>
      <w:proofErr w:type="spellStart"/>
      <w:r w:rsidR="00747E40">
        <w:rPr>
          <w:color w:val="000000"/>
          <w:sz w:val="24"/>
          <w:szCs w:val="24"/>
        </w:rPr>
        <w:t>свиња</w:t>
      </w:r>
      <w:proofErr w:type="spellEnd"/>
      <w:r w:rsidR="00526652">
        <w:rPr>
          <w:color w:val="000000"/>
          <w:sz w:val="24"/>
          <w:szCs w:val="24"/>
        </w:rPr>
        <w:t xml:space="preserve"> П+0</w:t>
      </w:r>
      <w:r w:rsidR="00747E40">
        <w:rPr>
          <w:color w:val="000000"/>
          <w:sz w:val="24"/>
          <w:szCs w:val="24"/>
        </w:rPr>
        <w:t>)</w:t>
      </w:r>
      <w:r w:rsidR="00BA6189">
        <w:rPr>
          <w:color w:val="000000"/>
          <w:sz w:val="24"/>
          <w:szCs w:val="24"/>
        </w:rPr>
        <w:t xml:space="preserve">, </w:t>
      </w:r>
      <w:proofErr w:type="spellStart"/>
      <w:r w:rsidR="00747E40">
        <w:rPr>
          <w:color w:val="000000"/>
          <w:sz w:val="24"/>
          <w:szCs w:val="24"/>
        </w:rPr>
        <w:t>са</w:t>
      </w:r>
      <w:proofErr w:type="spellEnd"/>
      <w:r w:rsidR="00747E40">
        <w:rPr>
          <w:color w:val="000000"/>
          <w:sz w:val="24"/>
          <w:szCs w:val="24"/>
        </w:rPr>
        <w:t xml:space="preserve"> пратећим објектима (ђубриште и осочна јама) и пренамена </w:t>
      </w:r>
      <w:proofErr w:type="spellStart"/>
      <w:r w:rsidR="00747E40">
        <w:rPr>
          <w:color w:val="000000"/>
          <w:sz w:val="24"/>
          <w:szCs w:val="24"/>
        </w:rPr>
        <w:t>дела</w:t>
      </w:r>
      <w:proofErr w:type="spellEnd"/>
      <w:r w:rsidR="00747E40">
        <w:rPr>
          <w:color w:val="000000"/>
          <w:sz w:val="24"/>
          <w:szCs w:val="24"/>
        </w:rPr>
        <w:t xml:space="preserve"> </w:t>
      </w:r>
      <w:proofErr w:type="spellStart"/>
      <w:r w:rsidR="00747E40">
        <w:rPr>
          <w:color w:val="000000"/>
          <w:sz w:val="24"/>
          <w:szCs w:val="24"/>
        </w:rPr>
        <w:t>стамбеног</w:t>
      </w:r>
      <w:proofErr w:type="spellEnd"/>
      <w:r w:rsidR="00747E40">
        <w:rPr>
          <w:color w:val="000000"/>
          <w:sz w:val="24"/>
          <w:szCs w:val="24"/>
        </w:rPr>
        <w:t xml:space="preserve"> у </w:t>
      </w:r>
      <w:proofErr w:type="spellStart"/>
      <w:r w:rsidR="00747E40">
        <w:rPr>
          <w:color w:val="000000"/>
          <w:sz w:val="24"/>
          <w:szCs w:val="24"/>
        </w:rPr>
        <w:t>помоћни</w:t>
      </w:r>
      <w:proofErr w:type="spellEnd"/>
      <w:r w:rsidR="00747E40">
        <w:rPr>
          <w:color w:val="000000"/>
          <w:sz w:val="24"/>
          <w:szCs w:val="24"/>
        </w:rPr>
        <w:t xml:space="preserve"> </w:t>
      </w:r>
      <w:proofErr w:type="spellStart"/>
      <w:r w:rsidR="00747E40">
        <w:rPr>
          <w:color w:val="000000"/>
          <w:sz w:val="24"/>
          <w:szCs w:val="24"/>
        </w:rPr>
        <w:t>објекат</w:t>
      </w:r>
      <w:proofErr w:type="spellEnd"/>
      <w:r w:rsidR="00747E40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на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катастарској</w:t>
      </w:r>
      <w:proofErr w:type="spellEnd"/>
      <w:r w:rsidR="00C85B7F">
        <w:rPr>
          <w:color w:val="000000"/>
          <w:sz w:val="24"/>
          <w:szCs w:val="24"/>
        </w:rPr>
        <w:t xml:space="preserve"> </w:t>
      </w:r>
      <w:proofErr w:type="spellStart"/>
      <w:r w:rsidR="00C85B7F">
        <w:rPr>
          <w:color w:val="000000"/>
          <w:sz w:val="24"/>
          <w:szCs w:val="24"/>
        </w:rPr>
        <w:t>парцели</w:t>
      </w:r>
      <w:proofErr w:type="spellEnd"/>
      <w:r w:rsidR="00FD4296">
        <w:rPr>
          <w:color w:val="000000"/>
          <w:sz w:val="24"/>
          <w:szCs w:val="24"/>
        </w:rPr>
        <w:t xml:space="preserve"> </w:t>
      </w:r>
      <w:proofErr w:type="spellStart"/>
      <w:r w:rsidR="00FD4296">
        <w:rPr>
          <w:color w:val="000000"/>
          <w:sz w:val="24"/>
          <w:szCs w:val="24"/>
        </w:rPr>
        <w:t>бр</w:t>
      </w:r>
      <w:proofErr w:type="spellEnd"/>
      <w:r w:rsidR="00FD4296">
        <w:rPr>
          <w:color w:val="000000"/>
          <w:sz w:val="24"/>
          <w:szCs w:val="24"/>
        </w:rPr>
        <w:t>.</w:t>
      </w:r>
      <w:r w:rsidR="00BA6189">
        <w:rPr>
          <w:color w:val="000000"/>
          <w:sz w:val="24"/>
          <w:szCs w:val="24"/>
        </w:rPr>
        <w:t xml:space="preserve"> </w:t>
      </w:r>
      <w:r w:rsidR="00747E40">
        <w:rPr>
          <w:color w:val="000000"/>
          <w:sz w:val="24"/>
          <w:szCs w:val="24"/>
        </w:rPr>
        <w:t>318</w:t>
      </w:r>
      <w:r w:rsidR="00D44E78">
        <w:rPr>
          <w:color w:val="000000"/>
          <w:sz w:val="24"/>
          <w:szCs w:val="24"/>
        </w:rPr>
        <w:t xml:space="preserve"> </w:t>
      </w:r>
      <w:proofErr w:type="spellStart"/>
      <w:r w:rsidR="00D44E78">
        <w:rPr>
          <w:color w:val="000000"/>
          <w:sz w:val="24"/>
          <w:szCs w:val="24"/>
        </w:rPr>
        <w:t>к.о</w:t>
      </w:r>
      <w:proofErr w:type="spellEnd"/>
      <w:r w:rsidR="00D44E78">
        <w:rPr>
          <w:color w:val="000000"/>
          <w:sz w:val="24"/>
          <w:szCs w:val="24"/>
        </w:rPr>
        <w:t xml:space="preserve">. </w:t>
      </w:r>
      <w:proofErr w:type="spellStart"/>
      <w:r w:rsidR="00747E40">
        <w:rPr>
          <w:color w:val="000000"/>
          <w:sz w:val="24"/>
          <w:szCs w:val="24"/>
        </w:rPr>
        <w:t>Дероње</w:t>
      </w:r>
      <w:proofErr w:type="spellEnd"/>
      <w:r w:rsidR="00884E50">
        <w:rPr>
          <w:color w:val="000000"/>
          <w:sz w:val="24"/>
          <w:szCs w:val="24"/>
        </w:rPr>
        <w:t xml:space="preserve">, </w:t>
      </w:r>
      <w:proofErr w:type="spellStart"/>
      <w:r w:rsidR="00884E50">
        <w:rPr>
          <w:color w:val="000000"/>
          <w:sz w:val="24"/>
          <w:szCs w:val="24"/>
        </w:rPr>
        <w:t>укупне</w:t>
      </w:r>
      <w:proofErr w:type="spellEnd"/>
      <w:r w:rsidR="00884E50">
        <w:rPr>
          <w:color w:val="000000"/>
          <w:sz w:val="24"/>
          <w:szCs w:val="24"/>
        </w:rPr>
        <w:t xml:space="preserve"> </w:t>
      </w:r>
      <w:proofErr w:type="spellStart"/>
      <w:r w:rsidR="00884E50">
        <w:rPr>
          <w:color w:val="000000"/>
          <w:sz w:val="24"/>
          <w:szCs w:val="24"/>
        </w:rPr>
        <w:t>површине</w:t>
      </w:r>
      <w:proofErr w:type="spellEnd"/>
      <w:r w:rsidR="00884E50">
        <w:rPr>
          <w:color w:val="000000"/>
          <w:sz w:val="24"/>
          <w:szCs w:val="24"/>
        </w:rPr>
        <w:t xml:space="preserve"> 1734</w:t>
      </w:r>
      <w:r w:rsidR="00526652">
        <w:rPr>
          <w:color w:val="000000"/>
          <w:sz w:val="24"/>
          <w:szCs w:val="24"/>
        </w:rPr>
        <w:t xml:space="preserve"> </w:t>
      </w:r>
      <w:r w:rsidR="00884E50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884E50" w:rsidRDefault="00747E4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747E40">
        <w:rPr>
          <w:sz w:val="24"/>
          <w:szCs w:val="24"/>
        </w:rPr>
        <w:t>Стаја</w:t>
      </w:r>
      <w:proofErr w:type="spellEnd"/>
      <w:r w:rsidRPr="00747E40">
        <w:rPr>
          <w:sz w:val="24"/>
          <w:szCs w:val="24"/>
        </w:rPr>
        <w:t xml:space="preserve"> </w:t>
      </w:r>
      <w:proofErr w:type="spellStart"/>
      <w:r w:rsidRPr="00747E40">
        <w:rPr>
          <w:sz w:val="24"/>
          <w:szCs w:val="24"/>
        </w:rPr>
        <w:t>за</w:t>
      </w:r>
      <w:proofErr w:type="spellEnd"/>
      <w:r w:rsidRPr="00747E40">
        <w:rPr>
          <w:sz w:val="24"/>
          <w:szCs w:val="24"/>
        </w:rPr>
        <w:t xml:space="preserve"> </w:t>
      </w:r>
      <w:proofErr w:type="spellStart"/>
      <w:r w:rsidRPr="00747E40">
        <w:rPr>
          <w:sz w:val="24"/>
          <w:szCs w:val="24"/>
        </w:rPr>
        <w:t>свиње</w:t>
      </w:r>
      <w:proofErr w:type="spellEnd"/>
      <w:r w:rsidRPr="00747E40">
        <w:rPr>
          <w:sz w:val="24"/>
          <w:szCs w:val="24"/>
        </w:rPr>
        <w:t xml:space="preserve"> </w:t>
      </w:r>
      <w:proofErr w:type="spellStart"/>
      <w:r w:rsidRPr="00747E40">
        <w:rPr>
          <w:sz w:val="24"/>
          <w:szCs w:val="24"/>
        </w:rPr>
        <w:t>је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категорије</w:t>
      </w:r>
      <w:proofErr w:type="spellEnd"/>
      <w:r w:rsidR="00C85B7F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85B7F">
        <w:rPr>
          <w:sz w:val="24"/>
          <w:szCs w:val="24"/>
        </w:rPr>
        <w:t>фикационе</w:t>
      </w:r>
      <w:proofErr w:type="spellEnd"/>
      <w:r w:rsidR="00C85B7F">
        <w:rPr>
          <w:sz w:val="24"/>
          <w:szCs w:val="24"/>
        </w:rPr>
        <w:t xml:space="preserve"> </w:t>
      </w:r>
      <w:proofErr w:type="spellStart"/>
      <w:r w:rsidR="00C85B7F">
        <w:rPr>
          <w:sz w:val="24"/>
          <w:szCs w:val="24"/>
        </w:rPr>
        <w:t>ознаке</w:t>
      </w:r>
      <w:proofErr w:type="spellEnd"/>
      <w:r w:rsidR="00C85B7F">
        <w:rPr>
          <w:sz w:val="24"/>
          <w:szCs w:val="24"/>
        </w:rPr>
        <w:t xml:space="preserve"> 127111</w:t>
      </w:r>
      <w:r>
        <w:rPr>
          <w:sz w:val="24"/>
          <w:szCs w:val="24"/>
        </w:rPr>
        <w:t xml:space="preserve"> (61,05%)</w:t>
      </w:r>
      <w:r w:rsidR="006B6878">
        <w:rPr>
          <w:sz w:val="24"/>
          <w:szCs w:val="24"/>
        </w:rPr>
        <w:t xml:space="preserve">, </w:t>
      </w:r>
      <w:r>
        <w:rPr>
          <w:sz w:val="24"/>
          <w:szCs w:val="24"/>
        </w:rPr>
        <w:t>ђубриште је категорије Г, класификационе ознаке 222330 (21,81%), осочна јаме је категорије Г, класификационе ознаке 222330 (4,44%) и пренамена стамбеног у помоћни је категорије А (12,70%).</w:t>
      </w:r>
    </w:p>
    <w:p w:rsidR="00512223" w:rsidRPr="00E40B29" w:rsidRDefault="00884E50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400,78m</w:t>
      </w:r>
      <w:r w:rsidR="00DF43FD">
        <w:rPr>
          <w:sz w:val="24"/>
          <w:szCs w:val="24"/>
          <w:vertAlign w:val="superscript"/>
        </w:rPr>
        <w:t>2</w:t>
      </w:r>
      <w:r w:rsidR="00DF43FD">
        <w:rPr>
          <w:sz w:val="24"/>
          <w:szCs w:val="24"/>
        </w:rPr>
        <w:t xml:space="preserve">, </w:t>
      </w:r>
      <w:proofErr w:type="spellStart"/>
      <w:r w:rsidR="006B6878">
        <w:rPr>
          <w:sz w:val="24"/>
          <w:szCs w:val="24"/>
        </w:rPr>
        <w:t>укупно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367,84m</w:t>
      </w:r>
      <w:r>
        <w:rPr>
          <w:sz w:val="24"/>
          <w:szCs w:val="24"/>
          <w:vertAlign w:val="superscript"/>
        </w:rPr>
        <w:t>2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747E40">
        <w:rPr>
          <w:sz w:val="24"/>
          <w:szCs w:val="24"/>
        </w:rPr>
        <w:t>21291-LOC</w:t>
      </w:r>
      <w:r w:rsidR="00884E50">
        <w:rPr>
          <w:sz w:val="24"/>
          <w:szCs w:val="24"/>
        </w:rPr>
        <w:t>H</w:t>
      </w:r>
      <w:r w:rsidR="00747E40">
        <w:rPr>
          <w:sz w:val="24"/>
          <w:szCs w:val="24"/>
        </w:rPr>
        <w:t>-2</w:t>
      </w:r>
      <w:r w:rsidR="00C85B7F">
        <w:rPr>
          <w:sz w:val="24"/>
          <w:szCs w:val="24"/>
        </w:rPr>
        <w:t>/2018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84E50">
        <w:rPr>
          <w:sz w:val="24"/>
          <w:szCs w:val="24"/>
        </w:rPr>
        <w:t>02.09</w:t>
      </w:r>
      <w:r w:rsidR="00C85B7F">
        <w:rPr>
          <w:sz w:val="24"/>
          <w:szCs w:val="24"/>
        </w:rPr>
        <w:t>.2018.године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BA6189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FD4296">
        <w:rPr>
          <w:sz w:val="24"/>
          <w:szCs w:val="24"/>
        </w:rPr>
        <w:t>е</w:t>
      </w:r>
      <w:r w:rsidR="00757DC9">
        <w:rPr>
          <w:sz w:val="24"/>
          <w:szCs w:val="24"/>
        </w:rPr>
        <w:t>кта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израђена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бројем</w:t>
      </w:r>
      <w:proofErr w:type="spellEnd"/>
      <w:r w:rsidR="00757DC9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ИДП</w:t>
      </w:r>
      <w:r w:rsidR="006B6878">
        <w:rPr>
          <w:sz w:val="24"/>
          <w:szCs w:val="24"/>
        </w:rPr>
        <w:t xml:space="preserve"> </w:t>
      </w:r>
      <w:r w:rsidR="00747E40">
        <w:rPr>
          <w:sz w:val="24"/>
          <w:szCs w:val="24"/>
        </w:rPr>
        <w:t>174-08</w:t>
      </w:r>
      <w:r w:rsidR="006B6878">
        <w:rPr>
          <w:sz w:val="24"/>
          <w:szCs w:val="24"/>
        </w:rPr>
        <w:t>/2018</w:t>
      </w:r>
      <w:r w:rsidR="00747E40">
        <w:rPr>
          <w:sz w:val="24"/>
          <w:szCs w:val="24"/>
        </w:rPr>
        <w:t>, август</w:t>
      </w:r>
      <w:r w:rsidR="00526652">
        <w:rPr>
          <w:sz w:val="24"/>
          <w:szCs w:val="24"/>
        </w:rPr>
        <w:t xml:space="preserve"> 2</w:t>
      </w:r>
      <w:r w:rsidR="00757DC9">
        <w:rPr>
          <w:sz w:val="24"/>
          <w:szCs w:val="24"/>
        </w:rPr>
        <w:t xml:space="preserve">018. </w:t>
      </w:r>
      <w:proofErr w:type="spellStart"/>
      <w:proofErr w:type="gramStart"/>
      <w:r w:rsidR="00757DC9">
        <w:rPr>
          <w:sz w:val="24"/>
          <w:szCs w:val="24"/>
        </w:rPr>
        <w:t>године</w:t>
      </w:r>
      <w:proofErr w:type="spellEnd"/>
      <w:proofErr w:type="gramEnd"/>
      <w:r w:rsidR="00757DC9">
        <w:rPr>
          <w:sz w:val="24"/>
          <w:szCs w:val="24"/>
        </w:rPr>
        <w:t>,</w:t>
      </w:r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од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стране</w:t>
      </w:r>
      <w:proofErr w:type="spellEnd"/>
      <w:r w:rsidR="006B6878">
        <w:rPr>
          <w:sz w:val="24"/>
          <w:szCs w:val="24"/>
        </w:rPr>
        <w:t xml:space="preserve"> 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757DC9">
        <w:rPr>
          <w:sz w:val="24"/>
          <w:szCs w:val="24"/>
        </w:rPr>
        <w:t xml:space="preserve"> „</w:t>
      </w:r>
      <w:proofErr w:type="spellStart"/>
      <w:r w:rsidR="00757DC9">
        <w:rPr>
          <w:sz w:val="24"/>
          <w:szCs w:val="24"/>
        </w:rPr>
        <w:t>Свод</w:t>
      </w:r>
      <w:proofErr w:type="spellEnd"/>
      <w:r w:rsidR="00526652">
        <w:rPr>
          <w:sz w:val="24"/>
          <w:szCs w:val="24"/>
        </w:rPr>
        <w:t xml:space="preserve">“ </w:t>
      </w:r>
      <w:proofErr w:type="spellStart"/>
      <w:r w:rsidR="00526652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D44E78">
        <w:rPr>
          <w:sz w:val="24"/>
          <w:szCs w:val="24"/>
        </w:rPr>
        <w:t>о</w:t>
      </w:r>
      <w:r w:rsidR="00757DC9">
        <w:rPr>
          <w:sz w:val="24"/>
          <w:szCs w:val="24"/>
        </w:rPr>
        <w:t>дговорно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лице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пројектант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Ненад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Стаменковић</w:t>
      </w:r>
      <w:proofErr w:type="spellEnd"/>
      <w:r w:rsidR="00C52260">
        <w:rPr>
          <w:sz w:val="24"/>
          <w:szCs w:val="24"/>
        </w:rPr>
        <w:t>,</w:t>
      </w:r>
      <w:r w:rsidR="00526652">
        <w:rPr>
          <w:sz w:val="24"/>
          <w:szCs w:val="24"/>
        </w:rPr>
        <w:t xml:space="preserve"> </w:t>
      </w:r>
      <w:proofErr w:type="spellStart"/>
      <w:r w:rsidR="00526652">
        <w:rPr>
          <w:sz w:val="24"/>
          <w:szCs w:val="24"/>
        </w:rPr>
        <w:t>дипл.инж.грађ</w:t>
      </w:r>
      <w:proofErr w:type="spellEnd"/>
      <w:r w:rsidR="00526652">
        <w:rPr>
          <w:sz w:val="24"/>
          <w:szCs w:val="24"/>
        </w:rPr>
        <w:t xml:space="preserve">., </w:t>
      </w:r>
      <w:proofErr w:type="spellStart"/>
      <w:r w:rsidR="00526652">
        <w:rPr>
          <w:sz w:val="24"/>
          <w:szCs w:val="24"/>
        </w:rPr>
        <w:t>лиценца</w:t>
      </w:r>
      <w:proofErr w:type="spellEnd"/>
      <w:r w:rsidR="00526652">
        <w:rPr>
          <w:sz w:val="24"/>
          <w:szCs w:val="24"/>
        </w:rPr>
        <w:t xml:space="preserve"> ИКС </w:t>
      </w:r>
      <w:proofErr w:type="spellStart"/>
      <w:r w:rsidR="00526652">
        <w:rPr>
          <w:sz w:val="24"/>
          <w:szCs w:val="24"/>
        </w:rPr>
        <w:t>бр</w:t>
      </w:r>
      <w:proofErr w:type="spellEnd"/>
      <w:r w:rsidR="00526652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D44E78"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AF3214" w:rsidRPr="00AF3214" w:rsidRDefault="00526652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="00AF3214"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</w:t>
      </w:r>
      <w:r w:rsidR="006B6878">
        <w:rPr>
          <w:sz w:val="24"/>
          <w:szCs w:val="24"/>
        </w:rPr>
        <w:t>х</w:t>
      </w:r>
      <w:r w:rsidR="0044079C">
        <w:rPr>
          <w:sz w:val="24"/>
          <w:szCs w:val="24"/>
        </w:rPr>
        <w:t>итек</w:t>
      </w:r>
      <w:r w:rsidR="00747E40">
        <w:rPr>
          <w:sz w:val="24"/>
          <w:szCs w:val="24"/>
        </w:rPr>
        <w:t>туре</w:t>
      </w:r>
      <w:proofErr w:type="spellEnd"/>
      <w:r w:rsidR="00747E40">
        <w:rPr>
          <w:sz w:val="24"/>
          <w:szCs w:val="24"/>
        </w:rPr>
        <w:t xml:space="preserve"> и –</w:t>
      </w:r>
      <w:proofErr w:type="spellStart"/>
      <w:r w:rsidR="00747E40">
        <w:rPr>
          <w:sz w:val="24"/>
          <w:szCs w:val="24"/>
        </w:rPr>
        <w:t>свеска</w:t>
      </w:r>
      <w:proofErr w:type="spellEnd"/>
      <w:r w:rsidR="00747E40">
        <w:rPr>
          <w:sz w:val="24"/>
          <w:szCs w:val="24"/>
        </w:rPr>
        <w:t xml:space="preserve"> 2/1-пројекат </w:t>
      </w:r>
      <w:proofErr w:type="spellStart"/>
      <w:r w:rsidR="00747E40">
        <w:rPr>
          <w:sz w:val="24"/>
          <w:szCs w:val="24"/>
        </w:rPr>
        <w:t>конструкције</w:t>
      </w:r>
      <w:proofErr w:type="spellEnd"/>
      <w:r w:rsidR="00747E40">
        <w:rPr>
          <w:sz w:val="24"/>
          <w:szCs w:val="24"/>
        </w:rPr>
        <w:t xml:space="preserve">, </w:t>
      </w:r>
      <w:proofErr w:type="spellStart"/>
      <w:r w:rsidR="00747E40">
        <w:rPr>
          <w:sz w:val="24"/>
          <w:szCs w:val="24"/>
        </w:rPr>
        <w:t>израђен</w:t>
      </w:r>
      <w:proofErr w:type="spellEnd"/>
      <w:r w:rsidR="00747E40">
        <w:rPr>
          <w:sz w:val="24"/>
          <w:szCs w:val="24"/>
        </w:rPr>
        <w:t xml:space="preserve"> </w:t>
      </w:r>
      <w:proofErr w:type="spellStart"/>
      <w:r w:rsidR="00747E40">
        <w:rPr>
          <w:sz w:val="24"/>
          <w:szCs w:val="24"/>
        </w:rPr>
        <w:t>под</w:t>
      </w:r>
      <w:proofErr w:type="spellEnd"/>
      <w:r w:rsidR="00747E40">
        <w:rPr>
          <w:sz w:val="24"/>
          <w:szCs w:val="24"/>
        </w:rPr>
        <w:t xml:space="preserve"> </w:t>
      </w:r>
      <w:proofErr w:type="spellStart"/>
      <w:r w:rsidR="00747E40">
        <w:rPr>
          <w:sz w:val="24"/>
          <w:szCs w:val="24"/>
        </w:rPr>
        <w:t>бројем</w:t>
      </w:r>
      <w:proofErr w:type="spellEnd"/>
      <w:r w:rsidR="00747E40">
        <w:rPr>
          <w:sz w:val="24"/>
          <w:szCs w:val="24"/>
        </w:rPr>
        <w:t xml:space="preserve"> ИДП 174-08/2018, </w:t>
      </w:r>
      <w:proofErr w:type="spellStart"/>
      <w:r w:rsidR="00747E40">
        <w:rPr>
          <w:sz w:val="24"/>
          <w:szCs w:val="24"/>
        </w:rPr>
        <w:t>август</w:t>
      </w:r>
      <w:proofErr w:type="spellEnd"/>
      <w:r w:rsidR="00FF13C3">
        <w:rPr>
          <w:sz w:val="24"/>
          <w:szCs w:val="24"/>
        </w:rPr>
        <w:t xml:space="preserve"> 2018</w:t>
      </w:r>
      <w:r w:rsidR="00757DC9">
        <w:rPr>
          <w:sz w:val="24"/>
          <w:szCs w:val="24"/>
        </w:rPr>
        <w:t xml:space="preserve">, </w:t>
      </w:r>
      <w:proofErr w:type="spellStart"/>
      <w:r w:rsidR="00757DC9">
        <w:rPr>
          <w:sz w:val="24"/>
          <w:szCs w:val="24"/>
        </w:rPr>
        <w:t>од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757DC9">
        <w:rPr>
          <w:sz w:val="24"/>
          <w:szCs w:val="24"/>
        </w:rPr>
        <w:t>стране</w:t>
      </w:r>
      <w:proofErr w:type="spellEnd"/>
      <w:r w:rsidR="00757DC9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Пројектног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бироа</w:t>
      </w:r>
      <w:proofErr w:type="spellEnd"/>
      <w:r w:rsidR="006B6878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„</w:t>
      </w:r>
      <w:proofErr w:type="spellStart"/>
      <w:r w:rsidR="00757DC9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пројектант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Ненад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="00AF3214" w:rsidRPr="00AF3214">
        <w:rPr>
          <w:sz w:val="24"/>
          <w:szCs w:val="24"/>
        </w:rPr>
        <w:t xml:space="preserve"> </w:t>
      </w:r>
      <w:r w:rsidR="00757DC9">
        <w:rPr>
          <w:sz w:val="24"/>
          <w:szCs w:val="24"/>
        </w:rPr>
        <w:t>0578</w:t>
      </w:r>
      <w:r w:rsidR="00EE38AE">
        <w:rPr>
          <w:sz w:val="24"/>
          <w:szCs w:val="24"/>
        </w:rPr>
        <w:t xml:space="preserve">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673F9C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>Укупна п</w:t>
      </w:r>
      <w:proofErr w:type="spellStart"/>
      <w:r w:rsidR="008F2C9F" w:rsidRPr="00DD65CB">
        <w:rPr>
          <w:color w:val="000000"/>
          <w:sz w:val="24"/>
          <w:szCs w:val="24"/>
        </w:rPr>
        <w:t>редрачунска</w:t>
      </w:r>
      <w:proofErr w:type="spellEnd"/>
      <w:r w:rsidR="008F2C9F" w:rsidRPr="00DD65CB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вредност</w:t>
      </w:r>
      <w:proofErr w:type="spellEnd"/>
      <w:r w:rsidR="008F2C9F" w:rsidRPr="00DD65CB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радова</w:t>
      </w:r>
      <w:proofErr w:type="spellEnd"/>
      <w:r w:rsidR="008F2C9F" w:rsidRPr="00DD65CB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износи</w:t>
      </w:r>
      <w:proofErr w:type="spellEnd"/>
      <w:r w:rsidR="00884E50">
        <w:rPr>
          <w:b/>
          <w:color w:val="000000"/>
          <w:sz w:val="24"/>
          <w:szCs w:val="24"/>
        </w:rPr>
        <w:t xml:space="preserve"> 8.147.150</w:t>
      </w:r>
      <w:r w:rsidR="00EA477A">
        <w:rPr>
          <w:b/>
          <w:color w:val="000000"/>
          <w:sz w:val="24"/>
          <w:szCs w:val="24"/>
        </w:rPr>
        <w:t>,00</w:t>
      </w:r>
      <w:r w:rsidR="008F2C9F"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b/>
          <w:color w:val="000000"/>
          <w:sz w:val="24"/>
          <w:szCs w:val="24"/>
        </w:rPr>
        <w:t>динара</w:t>
      </w:r>
      <w:proofErr w:type="spellEnd"/>
      <w:r w:rsidR="00C52260">
        <w:rPr>
          <w:b/>
          <w:color w:val="000000"/>
          <w:sz w:val="24"/>
          <w:szCs w:val="24"/>
        </w:rPr>
        <w:t xml:space="preserve"> </w:t>
      </w:r>
      <w:proofErr w:type="spellStart"/>
      <w:r w:rsidR="00C52260">
        <w:rPr>
          <w:b/>
          <w:color w:val="000000"/>
          <w:sz w:val="24"/>
          <w:szCs w:val="24"/>
        </w:rPr>
        <w:t>без</w:t>
      </w:r>
      <w:proofErr w:type="spellEnd"/>
      <w:r w:rsidR="00C52260">
        <w:rPr>
          <w:b/>
          <w:color w:val="000000"/>
          <w:sz w:val="24"/>
          <w:szCs w:val="24"/>
        </w:rPr>
        <w:t xml:space="preserve"> ПДВ-А</w:t>
      </w:r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Pr="00526652" w:rsidRDefault="00526652" w:rsidP="00526652">
      <w:pPr>
        <w:ind w:firstLine="720"/>
        <w:jc w:val="both"/>
        <w:rPr>
          <w:rFonts w:asciiTheme="minorHAnsi" w:hAnsiTheme="minorHAnsi"/>
          <w:b/>
          <w:sz w:val="24"/>
          <w:szCs w:val="24"/>
          <w:lang w:val="sr-Cyrl-CS"/>
        </w:rPr>
      </w:pPr>
      <w:r w:rsidRPr="00526652">
        <w:rPr>
          <w:rFonts w:asciiTheme="minorHAnsi" w:hAnsiTheme="minorHAnsi"/>
          <w:b/>
          <w:sz w:val="24"/>
          <w:szCs w:val="24"/>
          <w:lang w:val="sr-Cyrl-CS"/>
        </w:rPr>
        <w:t>Обавезује се инвеститор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да најкасније до пријаве почетка извођења радова изврши уплату доприноса за уређивање грађевинског земљишта у износу од </w:t>
      </w:r>
      <w:r w:rsidR="00601F58">
        <w:rPr>
          <w:rFonts w:asciiTheme="minorHAnsi" w:hAnsiTheme="minorHAnsi"/>
          <w:b/>
          <w:sz w:val="24"/>
          <w:szCs w:val="24"/>
        </w:rPr>
        <w:t>53.855</w:t>
      </w:r>
      <w:r w:rsidRPr="00526652">
        <w:rPr>
          <w:rFonts w:asciiTheme="minorHAnsi" w:hAnsiTheme="minorHAnsi"/>
          <w:b/>
          <w:sz w:val="24"/>
          <w:szCs w:val="24"/>
        </w:rPr>
        <w:t>,00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 динара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 у складу са обрачуном издатим од стране Општинске управе Оџаци, Одељења за инвестиције и јавне набавке, под бројем 03-26-</w:t>
      </w:r>
      <w:r w:rsidR="00601F58">
        <w:rPr>
          <w:rFonts w:asciiTheme="minorHAnsi" w:hAnsiTheme="minorHAnsi"/>
          <w:sz w:val="24"/>
          <w:szCs w:val="24"/>
        </w:rPr>
        <w:t>35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/2018-06 од </w:t>
      </w:r>
      <w:r w:rsidR="00601F58">
        <w:rPr>
          <w:rFonts w:asciiTheme="minorHAnsi" w:hAnsiTheme="minorHAnsi"/>
          <w:sz w:val="24"/>
          <w:szCs w:val="24"/>
        </w:rPr>
        <w:t>19</w:t>
      </w:r>
      <w:r w:rsidRPr="00526652">
        <w:rPr>
          <w:rFonts w:asciiTheme="minorHAnsi" w:hAnsiTheme="minorHAnsi"/>
          <w:sz w:val="24"/>
          <w:szCs w:val="24"/>
          <w:lang w:val="sr-Cyrl-CS"/>
        </w:rPr>
        <w:t>.0</w:t>
      </w:r>
      <w:r w:rsidR="00601F58">
        <w:rPr>
          <w:rFonts w:asciiTheme="minorHAnsi" w:hAnsiTheme="minorHAnsi"/>
          <w:sz w:val="24"/>
          <w:szCs w:val="24"/>
        </w:rPr>
        <w:t>9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.2018.године. Доприноси се уплаћују на жиро рачун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840-741538843-29 </w:t>
      </w:r>
      <w:r w:rsidRPr="00526652">
        <w:rPr>
          <w:rFonts w:asciiTheme="minorHAnsi" w:hAnsiTheme="minorHAnsi"/>
          <w:sz w:val="24"/>
          <w:szCs w:val="24"/>
          <w:lang w:val="sr-Cyrl-CS"/>
        </w:rPr>
        <w:t xml:space="preserve">с позивом на број 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 xml:space="preserve">97 </w:t>
      </w:r>
      <w:r w:rsidR="00601F58">
        <w:rPr>
          <w:rFonts w:asciiTheme="minorHAnsi" w:hAnsiTheme="minorHAnsi"/>
          <w:b/>
          <w:sz w:val="24"/>
          <w:szCs w:val="24"/>
        </w:rPr>
        <w:t>062242610993810606</w:t>
      </w:r>
      <w:r w:rsidRPr="00526652">
        <w:rPr>
          <w:rFonts w:asciiTheme="minorHAnsi" w:hAnsiTheme="minorHAnsi"/>
          <w:b/>
          <w:sz w:val="24"/>
          <w:szCs w:val="24"/>
          <w:lang w:val="sr-Cyrl-CS"/>
        </w:rPr>
        <w:t>.</w:t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884E50">
        <w:rPr>
          <w:rFonts w:eastAsia="Times New Roman"/>
          <w:sz w:val="24"/>
          <w:szCs w:val="24"/>
        </w:rPr>
        <w:t>Врачевић</w:t>
      </w:r>
      <w:proofErr w:type="spellEnd"/>
      <w:r w:rsidR="00884E50">
        <w:rPr>
          <w:rFonts w:eastAsia="Times New Roman"/>
          <w:sz w:val="24"/>
          <w:szCs w:val="24"/>
        </w:rPr>
        <w:t xml:space="preserve"> </w:t>
      </w:r>
      <w:proofErr w:type="spellStart"/>
      <w:r w:rsidR="00884E50">
        <w:rPr>
          <w:rFonts w:eastAsia="Times New Roman"/>
          <w:sz w:val="24"/>
          <w:szCs w:val="24"/>
        </w:rPr>
        <w:t>Душан</w:t>
      </w:r>
      <w:proofErr w:type="spellEnd"/>
      <w:r w:rsidR="00884E50">
        <w:rPr>
          <w:rFonts w:eastAsia="Times New Roman"/>
          <w:sz w:val="24"/>
          <w:szCs w:val="24"/>
        </w:rPr>
        <w:t xml:space="preserve"> </w:t>
      </w:r>
      <w:proofErr w:type="spellStart"/>
      <w:r w:rsidR="00884E50">
        <w:rPr>
          <w:rFonts w:eastAsia="Times New Roman"/>
          <w:sz w:val="24"/>
          <w:szCs w:val="24"/>
        </w:rPr>
        <w:t>из</w:t>
      </w:r>
      <w:proofErr w:type="spellEnd"/>
      <w:r w:rsidR="00884E50">
        <w:rPr>
          <w:rFonts w:eastAsia="Times New Roman"/>
          <w:sz w:val="24"/>
          <w:szCs w:val="24"/>
        </w:rPr>
        <w:t xml:space="preserve"> </w:t>
      </w:r>
      <w:proofErr w:type="spellStart"/>
      <w:r w:rsidR="00884E50">
        <w:rPr>
          <w:rFonts w:eastAsia="Times New Roman"/>
          <w:sz w:val="24"/>
          <w:szCs w:val="24"/>
        </w:rPr>
        <w:t>Дероња</w:t>
      </w:r>
      <w:proofErr w:type="spellEnd"/>
      <w:r w:rsidR="00EE38AE">
        <w:rPr>
          <w:rFonts w:eastAsia="Times New Roman"/>
          <w:sz w:val="24"/>
          <w:szCs w:val="24"/>
        </w:rPr>
        <w:t>,</w:t>
      </w:r>
      <w:r w:rsidR="00EE38AE" w:rsidRPr="00E479C6">
        <w:rPr>
          <w:rFonts w:eastAsia="Times New Roman"/>
          <w:sz w:val="24"/>
          <w:szCs w:val="24"/>
        </w:rPr>
        <w:t xml:space="preserve"> </w:t>
      </w:r>
      <w:proofErr w:type="spellStart"/>
      <w:r w:rsidR="00884E50">
        <w:rPr>
          <w:rFonts w:eastAsia="Times New Roman"/>
          <w:sz w:val="24"/>
          <w:szCs w:val="24"/>
        </w:rPr>
        <w:t>ул</w:t>
      </w:r>
      <w:proofErr w:type="spellEnd"/>
      <w:r w:rsidR="00884E50">
        <w:rPr>
          <w:rFonts w:eastAsia="Times New Roman"/>
          <w:sz w:val="24"/>
          <w:szCs w:val="24"/>
        </w:rPr>
        <w:t>.</w:t>
      </w:r>
      <w:proofErr w:type="gramEnd"/>
      <w:r w:rsidR="00884E50">
        <w:rPr>
          <w:rFonts w:eastAsia="Times New Roman"/>
          <w:sz w:val="24"/>
          <w:szCs w:val="24"/>
        </w:rPr>
        <w:t xml:space="preserve"> </w:t>
      </w:r>
      <w:proofErr w:type="spellStart"/>
      <w:r w:rsidR="00884E50">
        <w:rPr>
          <w:rFonts w:eastAsia="Times New Roman"/>
          <w:sz w:val="24"/>
          <w:szCs w:val="24"/>
        </w:rPr>
        <w:t>Његошева</w:t>
      </w:r>
      <w:proofErr w:type="spellEnd"/>
      <w:r w:rsidR="00884E50">
        <w:rPr>
          <w:rFonts w:eastAsia="Times New Roman"/>
          <w:sz w:val="24"/>
          <w:szCs w:val="24"/>
        </w:rPr>
        <w:t xml:space="preserve"> </w:t>
      </w:r>
      <w:proofErr w:type="spellStart"/>
      <w:r w:rsidR="00884E50">
        <w:rPr>
          <w:rFonts w:eastAsia="Times New Roman"/>
          <w:sz w:val="24"/>
          <w:szCs w:val="24"/>
        </w:rPr>
        <w:t>бр</w:t>
      </w:r>
      <w:proofErr w:type="spellEnd"/>
      <w:r w:rsidR="00884E50">
        <w:rPr>
          <w:rFonts w:eastAsia="Times New Roman"/>
          <w:sz w:val="24"/>
          <w:szCs w:val="24"/>
        </w:rPr>
        <w:t>. 6</w:t>
      </w:r>
      <w:r w:rsidR="00EA477A">
        <w:rPr>
          <w:rFonts w:eastAsia="Times New Roman"/>
          <w:sz w:val="24"/>
          <w:szCs w:val="24"/>
        </w:rPr>
        <w:t>,</w:t>
      </w:r>
      <w:r w:rsidR="00EE38AE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преко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пуномоћника</w:t>
      </w:r>
      <w:proofErr w:type="spellEnd"/>
      <w:r w:rsidR="006B6878">
        <w:rPr>
          <w:rFonts w:eastAsia="Times New Roman"/>
          <w:sz w:val="24"/>
          <w:szCs w:val="24"/>
        </w:rPr>
        <w:t xml:space="preserve">, </w:t>
      </w:r>
      <w:proofErr w:type="spellStart"/>
      <w:r w:rsidR="006B6878">
        <w:rPr>
          <w:rFonts w:eastAsia="Times New Roman"/>
          <w:sz w:val="24"/>
          <w:szCs w:val="24"/>
        </w:rPr>
        <w:t>Стаменковић</w:t>
      </w:r>
      <w:proofErr w:type="spellEnd"/>
      <w:r w:rsidR="006B6878">
        <w:rPr>
          <w:rFonts w:eastAsia="Times New Roman"/>
          <w:sz w:val="24"/>
          <w:szCs w:val="24"/>
        </w:rPr>
        <w:t xml:space="preserve"> </w:t>
      </w:r>
      <w:proofErr w:type="spellStart"/>
      <w:r w:rsidR="006B6878">
        <w:rPr>
          <w:rFonts w:eastAsia="Times New Roman"/>
          <w:sz w:val="24"/>
          <w:szCs w:val="24"/>
        </w:rPr>
        <w:t>Ненада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из</w:t>
      </w:r>
      <w:proofErr w:type="spellEnd"/>
      <w:r w:rsidR="00686486">
        <w:rPr>
          <w:rFonts w:eastAsia="Times New Roman"/>
          <w:sz w:val="24"/>
          <w:szCs w:val="24"/>
        </w:rPr>
        <w:t xml:space="preserve"> </w:t>
      </w:r>
      <w:proofErr w:type="spellStart"/>
      <w:r w:rsidR="00686486">
        <w:rPr>
          <w:rFonts w:eastAsia="Times New Roman"/>
          <w:sz w:val="24"/>
          <w:szCs w:val="24"/>
        </w:rPr>
        <w:t>Оџака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E38A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26652" w:rsidRDefault="00526652" w:rsidP="0052665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884E50">
        <w:rPr>
          <w:sz w:val="24"/>
          <w:szCs w:val="24"/>
        </w:rPr>
        <w:t>а</w:t>
      </w:r>
      <w:proofErr w:type="spellEnd"/>
      <w:r w:rsidR="00884E50">
        <w:rPr>
          <w:sz w:val="24"/>
          <w:szCs w:val="24"/>
        </w:rPr>
        <w:t xml:space="preserve"> </w:t>
      </w:r>
      <w:proofErr w:type="spellStart"/>
      <w:r w:rsidR="00884E50">
        <w:rPr>
          <w:sz w:val="24"/>
          <w:szCs w:val="24"/>
        </w:rPr>
        <w:t>израђена</w:t>
      </w:r>
      <w:proofErr w:type="spellEnd"/>
      <w:r w:rsidR="00884E50">
        <w:rPr>
          <w:sz w:val="24"/>
          <w:szCs w:val="24"/>
        </w:rPr>
        <w:t xml:space="preserve"> </w:t>
      </w:r>
      <w:proofErr w:type="spellStart"/>
      <w:r w:rsidR="00884E50">
        <w:rPr>
          <w:sz w:val="24"/>
          <w:szCs w:val="24"/>
        </w:rPr>
        <w:t>под</w:t>
      </w:r>
      <w:proofErr w:type="spellEnd"/>
      <w:r w:rsidR="00884E50">
        <w:rPr>
          <w:sz w:val="24"/>
          <w:szCs w:val="24"/>
        </w:rPr>
        <w:t xml:space="preserve"> </w:t>
      </w:r>
      <w:proofErr w:type="spellStart"/>
      <w:r w:rsidR="00884E50">
        <w:rPr>
          <w:sz w:val="24"/>
          <w:szCs w:val="24"/>
        </w:rPr>
        <w:t>бројем</w:t>
      </w:r>
      <w:proofErr w:type="spellEnd"/>
      <w:r w:rsidR="00884E50">
        <w:rPr>
          <w:sz w:val="24"/>
          <w:szCs w:val="24"/>
        </w:rPr>
        <w:t xml:space="preserve"> ИДП 174-08</w:t>
      </w:r>
      <w:r w:rsidR="006B6878">
        <w:rPr>
          <w:sz w:val="24"/>
          <w:szCs w:val="24"/>
        </w:rPr>
        <w:t>/2018</w:t>
      </w:r>
      <w:r w:rsidR="00884E50">
        <w:rPr>
          <w:sz w:val="24"/>
          <w:szCs w:val="24"/>
        </w:rPr>
        <w:t>, август</w:t>
      </w:r>
      <w:r w:rsidR="0044079C">
        <w:rPr>
          <w:sz w:val="24"/>
          <w:szCs w:val="24"/>
        </w:rPr>
        <w:t xml:space="preserve"> 2018.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</w:t>
      </w:r>
      <w:proofErr w:type="spellStart"/>
      <w:r w:rsidR="0044079C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одговорно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лице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Pr="00AF3214">
        <w:rPr>
          <w:sz w:val="24"/>
          <w:szCs w:val="24"/>
        </w:rPr>
        <w:t>;</w:t>
      </w:r>
    </w:p>
    <w:p w:rsidR="00DF43FD" w:rsidRPr="0044079C" w:rsidRDefault="00526652" w:rsidP="00DF43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архитектуре</w:t>
      </w:r>
      <w:proofErr w:type="spellEnd"/>
      <w:r w:rsidR="00884E50">
        <w:rPr>
          <w:sz w:val="24"/>
          <w:szCs w:val="24"/>
        </w:rPr>
        <w:t xml:space="preserve"> и –</w:t>
      </w:r>
      <w:proofErr w:type="spellStart"/>
      <w:r w:rsidR="00884E50">
        <w:rPr>
          <w:sz w:val="24"/>
          <w:szCs w:val="24"/>
        </w:rPr>
        <w:t>свеска</w:t>
      </w:r>
      <w:proofErr w:type="spellEnd"/>
      <w:r w:rsidR="00884E50">
        <w:rPr>
          <w:sz w:val="24"/>
          <w:szCs w:val="24"/>
        </w:rPr>
        <w:t xml:space="preserve"> 2/1 </w:t>
      </w:r>
      <w:proofErr w:type="spellStart"/>
      <w:r w:rsidR="00884E50">
        <w:rPr>
          <w:sz w:val="24"/>
          <w:szCs w:val="24"/>
        </w:rPr>
        <w:t>пројекат</w:t>
      </w:r>
      <w:proofErr w:type="spellEnd"/>
      <w:r w:rsidR="00884E50">
        <w:rPr>
          <w:sz w:val="24"/>
          <w:szCs w:val="24"/>
        </w:rPr>
        <w:t xml:space="preserve"> </w:t>
      </w:r>
      <w:proofErr w:type="spellStart"/>
      <w:r w:rsidR="00884E50">
        <w:rPr>
          <w:sz w:val="24"/>
          <w:szCs w:val="24"/>
        </w:rPr>
        <w:t>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884E50">
        <w:rPr>
          <w:sz w:val="24"/>
          <w:szCs w:val="24"/>
        </w:rPr>
        <w:t xml:space="preserve">ИДП 174-08/2018, </w:t>
      </w:r>
      <w:proofErr w:type="spellStart"/>
      <w:r w:rsidR="00884E50">
        <w:rPr>
          <w:sz w:val="24"/>
          <w:szCs w:val="24"/>
        </w:rPr>
        <w:t>август</w:t>
      </w:r>
      <w:proofErr w:type="spellEnd"/>
      <w:r w:rsidR="0044079C">
        <w:rPr>
          <w:sz w:val="24"/>
          <w:szCs w:val="24"/>
        </w:rPr>
        <w:t xml:space="preserve"> 2018, </w:t>
      </w:r>
      <w:proofErr w:type="spellStart"/>
      <w:r w:rsidR="0044079C">
        <w:rPr>
          <w:sz w:val="24"/>
          <w:szCs w:val="24"/>
        </w:rPr>
        <w:t>од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стране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Пројектног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бироа</w:t>
      </w:r>
      <w:proofErr w:type="spellEnd"/>
      <w:r w:rsidR="0044079C">
        <w:rPr>
          <w:sz w:val="24"/>
          <w:szCs w:val="24"/>
        </w:rPr>
        <w:t xml:space="preserve"> „СВОД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лавни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пројектант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Ненад</w:t>
      </w:r>
      <w:proofErr w:type="spellEnd"/>
      <w:r w:rsidR="0044079C">
        <w:rPr>
          <w:sz w:val="24"/>
          <w:szCs w:val="24"/>
        </w:rPr>
        <w:t xml:space="preserve"> </w:t>
      </w:r>
      <w:proofErr w:type="spellStart"/>
      <w:r w:rsidR="0044079C">
        <w:rPr>
          <w:sz w:val="24"/>
          <w:szCs w:val="24"/>
        </w:rPr>
        <w:t>Стаменковић</w:t>
      </w:r>
      <w:proofErr w:type="spellEnd"/>
      <w:r w:rsidR="004407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44079C">
        <w:rPr>
          <w:sz w:val="24"/>
          <w:szCs w:val="24"/>
        </w:rPr>
        <w:t>0578</w:t>
      </w:r>
      <w:r w:rsidR="0053297D">
        <w:rPr>
          <w:sz w:val="24"/>
          <w:szCs w:val="24"/>
        </w:rPr>
        <w:t xml:space="preserve"> 03;</w:t>
      </w:r>
    </w:p>
    <w:p w:rsidR="0044079C" w:rsidRPr="0044079C" w:rsidRDefault="0044079C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53297D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542A41">
        <w:rPr>
          <w:sz w:val="24"/>
          <w:szCs w:val="24"/>
        </w:rPr>
        <w:t xml:space="preserve"> и</w:t>
      </w:r>
    </w:p>
    <w:p w:rsidR="00526652" w:rsidRPr="0044079C" w:rsidRDefault="0052665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службеној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дужности</w:t>
      </w:r>
      <w:proofErr w:type="spellEnd"/>
      <w:r w:rsidRPr="0044079C">
        <w:rPr>
          <w:sz w:val="24"/>
          <w:szCs w:val="24"/>
        </w:rPr>
        <w:t xml:space="preserve">, </w:t>
      </w:r>
      <w:proofErr w:type="spellStart"/>
      <w:r w:rsidRPr="0044079C">
        <w:rPr>
          <w:sz w:val="24"/>
          <w:szCs w:val="24"/>
        </w:rPr>
        <w:t>овај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орган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је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прибавио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Извод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из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листа</w:t>
      </w:r>
      <w:proofErr w:type="spellEnd"/>
      <w:r w:rsidR="0044079C" w:rsidRPr="0044079C">
        <w:rPr>
          <w:sz w:val="24"/>
          <w:szCs w:val="24"/>
        </w:rPr>
        <w:t xml:space="preserve"> </w:t>
      </w:r>
      <w:proofErr w:type="spellStart"/>
      <w:r w:rsidR="0044079C" w:rsidRPr="0044079C">
        <w:rPr>
          <w:sz w:val="24"/>
          <w:szCs w:val="24"/>
        </w:rPr>
        <w:t>непокретности</w:t>
      </w:r>
      <w:proofErr w:type="spellEnd"/>
      <w:r w:rsidR="0044079C" w:rsidRPr="0044079C">
        <w:rPr>
          <w:sz w:val="24"/>
          <w:szCs w:val="24"/>
        </w:rPr>
        <w:t xml:space="preserve"> </w:t>
      </w:r>
      <w:r w:rsidR="00673F9C">
        <w:rPr>
          <w:sz w:val="24"/>
          <w:szCs w:val="24"/>
        </w:rPr>
        <w:t>1823</w:t>
      </w:r>
      <w:r w:rsidR="00F44FA0">
        <w:rPr>
          <w:sz w:val="24"/>
          <w:szCs w:val="24"/>
        </w:rPr>
        <w:t xml:space="preserve"> </w:t>
      </w:r>
      <w:proofErr w:type="spellStart"/>
      <w:r w:rsidR="00884E50">
        <w:rPr>
          <w:sz w:val="24"/>
          <w:szCs w:val="24"/>
        </w:rPr>
        <w:t>бр</w:t>
      </w:r>
      <w:proofErr w:type="spellEnd"/>
      <w:r w:rsidR="00884E50">
        <w:rPr>
          <w:sz w:val="24"/>
          <w:szCs w:val="24"/>
        </w:rPr>
        <w:t xml:space="preserve">. </w:t>
      </w:r>
      <w:proofErr w:type="spellStart"/>
      <w:proofErr w:type="gramStart"/>
      <w:r w:rsidR="00884E50">
        <w:rPr>
          <w:sz w:val="24"/>
          <w:szCs w:val="24"/>
        </w:rPr>
        <w:t>к.о</w:t>
      </w:r>
      <w:proofErr w:type="spellEnd"/>
      <w:proofErr w:type="gramEnd"/>
      <w:r w:rsidR="00884E50">
        <w:rPr>
          <w:sz w:val="24"/>
          <w:szCs w:val="24"/>
        </w:rPr>
        <w:t>. Дероње</w:t>
      </w:r>
      <w:r w:rsidRPr="0044079C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7988"/>
    <w:rsid w:val="000D04D9"/>
    <w:rsid w:val="000E4CC0"/>
    <w:rsid w:val="00115736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B6D9D"/>
    <w:rsid w:val="003C50BE"/>
    <w:rsid w:val="003C5B7C"/>
    <w:rsid w:val="003D41F4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41899"/>
    <w:rsid w:val="00453331"/>
    <w:rsid w:val="00455E15"/>
    <w:rsid w:val="00467B38"/>
    <w:rsid w:val="00483524"/>
    <w:rsid w:val="00485212"/>
    <w:rsid w:val="004A004D"/>
    <w:rsid w:val="004A41F0"/>
    <w:rsid w:val="004B5C82"/>
    <w:rsid w:val="004B730B"/>
    <w:rsid w:val="004C0B71"/>
    <w:rsid w:val="004C1E25"/>
    <w:rsid w:val="004C4239"/>
    <w:rsid w:val="004C75C2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51BEE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601F58"/>
    <w:rsid w:val="00612982"/>
    <w:rsid w:val="00612BE3"/>
    <w:rsid w:val="0061606B"/>
    <w:rsid w:val="0062040B"/>
    <w:rsid w:val="00623699"/>
    <w:rsid w:val="00624771"/>
    <w:rsid w:val="00633000"/>
    <w:rsid w:val="00633C78"/>
    <w:rsid w:val="00653C52"/>
    <w:rsid w:val="006627B9"/>
    <w:rsid w:val="00662A2A"/>
    <w:rsid w:val="006701CB"/>
    <w:rsid w:val="00673D8D"/>
    <w:rsid w:val="00673F9C"/>
    <w:rsid w:val="00675297"/>
    <w:rsid w:val="00682D96"/>
    <w:rsid w:val="00686486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B5798"/>
    <w:rsid w:val="006B6878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04F8"/>
    <w:rsid w:val="007411E1"/>
    <w:rsid w:val="00746895"/>
    <w:rsid w:val="0074738A"/>
    <w:rsid w:val="00747E40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1547F"/>
    <w:rsid w:val="0081694F"/>
    <w:rsid w:val="00821C19"/>
    <w:rsid w:val="00822B4B"/>
    <w:rsid w:val="00833913"/>
    <w:rsid w:val="008440A4"/>
    <w:rsid w:val="00853E5E"/>
    <w:rsid w:val="0085431C"/>
    <w:rsid w:val="008660F2"/>
    <w:rsid w:val="008669D2"/>
    <w:rsid w:val="00884E50"/>
    <w:rsid w:val="008866B0"/>
    <w:rsid w:val="00891814"/>
    <w:rsid w:val="00892BA6"/>
    <w:rsid w:val="008A57BC"/>
    <w:rsid w:val="008C04A7"/>
    <w:rsid w:val="008D2B86"/>
    <w:rsid w:val="008F2C9F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C6963"/>
    <w:rsid w:val="009E0121"/>
    <w:rsid w:val="009E190D"/>
    <w:rsid w:val="009E580A"/>
    <w:rsid w:val="009E628B"/>
    <w:rsid w:val="00A101C6"/>
    <w:rsid w:val="00A24736"/>
    <w:rsid w:val="00A27F46"/>
    <w:rsid w:val="00A315E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3958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7048"/>
    <w:rsid w:val="00BA6189"/>
    <w:rsid w:val="00BB04BE"/>
    <w:rsid w:val="00BD13B5"/>
    <w:rsid w:val="00BE164C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D21E0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148</cp:revision>
  <cp:lastPrinted>2017-07-27T16:55:00Z</cp:lastPrinted>
  <dcterms:created xsi:type="dcterms:W3CDTF">2017-07-06T06:51:00Z</dcterms:created>
  <dcterms:modified xsi:type="dcterms:W3CDTF">2018-09-20T08:11:00Z</dcterms:modified>
</cp:coreProperties>
</file>