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FC" w:rsidRDefault="00EC76FC" w:rsidP="00EC76FC">
      <w:pPr>
        <w:pStyle w:val="Default"/>
      </w:pPr>
    </w:p>
    <w:p w:rsidR="00F33484" w:rsidRPr="00F33484" w:rsidRDefault="00EC76FC" w:rsidP="00DD6A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FC">
        <w:rPr>
          <w:rFonts w:ascii="Times New Roman" w:hAnsi="Times New Roman" w:cs="Times New Roman"/>
          <w:sz w:val="24"/>
          <w:szCs w:val="24"/>
        </w:rPr>
        <w:t>На основу члана</w:t>
      </w:r>
      <w:r w:rsidR="00F33484">
        <w:rPr>
          <w:rFonts w:ascii="Times New Roman" w:hAnsi="Times New Roman" w:cs="Times New Roman"/>
          <w:sz w:val="24"/>
          <w:szCs w:val="24"/>
        </w:rPr>
        <w:t xml:space="preserve"> </w:t>
      </w:r>
      <w:r w:rsidR="00F375DD">
        <w:rPr>
          <w:rFonts w:ascii="Times New Roman" w:hAnsi="Times New Roman" w:cs="Times New Roman"/>
          <w:sz w:val="24"/>
          <w:szCs w:val="24"/>
        </w:rPr>
        <w:t>46.</w:t>
      </w:r>
      <w:r w:rsidR="00F33484">
        <w:rPr>
          <w:rFonts w:ascii="Times New Roman" w:hAnsi="Times New Roman" w:cs="Times New Roman"/>
          <w:sz w:val="24"/>
          <w:szCs w:val="24"/>
        </w:rPr>
        <w:t xml:space="preserve"> </w:t>
      </w:r>
      <w:r w:rsidR="00F375DD">
        <w:rPr>
          <w:rFonts w:ascii="Times New Roman" w:hAnsi="Times New Roman" w:cs="Times New Roman"/>
          <w:sz w:val="24"/>
          <w:szCs w:val="24"/>
        </w:rPr>
        <w:t>Закона о локалној самоуправи ( „Службени гласник РС“,</w:t>
      </w:r>
      <w:r w:rsidR="00F375DD" w:rsidRPr="00EF63A0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r w:rsidR="00F375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375DD">
        <w:rPr>
          <w:rFonts w:ascii="Times New Roman" w:hAnsi="Times New Roman"/>
          <w:color w:val="000000"/>
          <w:sz w:val="24"/>
          <w:szCs w:val="24"/>
        </w:rPr>
        <w:t>129/07</w:t>
      </w:r>
      <w:r w:rsidR="00F3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375DD" w:rsidRPr="00EF63A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375DD">
        <w:rPr>
          <w:rFonts w:ascii="Times New Roman" w:hAnsi="Times New Roman"/>
          <w:color w:val="000000"/>
          <w:sz w:val="24"/>
          <w:szCs w:val="24"/>
        </w:rPr>
        <w:t>3/14-др.закон и 101/2016-др.закон</w:t>
      </w:r>
      <w:r w:rsidR="00F375DD" w:rsidRPr="00EF63A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3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члана</w:t>
      </w:r>
      <w:r w:rsidR="00F33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7001">
        <w:rPr>
          <w:rFonts w:ascii="Times New Roman" w:hAnsi="Times New Roman" w:cs="Times New Roman"/>
          <w:sz w:val="24"/>
          <w:szCs w:val="24"/>
        </w:rPr>
        <w:t>60</w:t>
      </w:r>
      <w:r w:rsidR="004D259B">
        <w:rPr>
          <w:rFonts w:ascii="Times New Roman" w:hAnsi="Times New Roman" w:cs="Times New Roman"/>
          <w:sz w:val="24"/>
          <w:szCs w:val="24"/>
        </w:rPr>
        <w:t>.</w:t>
      </w:r>
      <w:r w:rsidR="00CD7001">
        <w:rPr>
          <w:rFonts w:ascii="Times New Roman" w:hAnsi="Times New Roman" w:cs="Times New Roman"/>
          <w:sz w:val="24"/>
          <w:szCs w:val="24"/>
        </w:rPr>
        <w:t xml:space="preserve"> став 1</w:t>
      </w:r>
      <w:r w:rsidR="004D259B">
        <w:rPr>
          <w:rFonts w:ascii="Times New Roman" w:hAnsi="Times New Roman" w:cs="Times New Roman"/>
          <w:sz w:val="24"/>
          <w:szCs w:val="24"/>
        </w:rPr>
        <w:t>.</w:t>
      </w:r>
      <w:r w:rsidR="00CD7001">
        <w:rPr>
          <w:rFonts w:ascii="Times New Roman" w:hAnsi="Times New Roman" w:cs="Times New Roman"/>
          <w:sz w:val="24"/>
          <w:szCs w:val="24"/>
        </w:rPr>
        <w:t xml:space="preserve"> тачка 11</w:t>
      </w:r>
      <w:r w:rsidR="004D259B">
        <w:rPr>
          <w:rFonts w:ascii="Times New Roman" w:hAnsi="Times New Roman" w:cs="Times New Roman"/>
          <w:sz w:val="24"/>
          <w:szCs w:val="24"/>
        </w:rPr>
        <w:t>.</w:t>
      </w:r>
      <w:r w:rsidR="00CD7001">
        <w:rPr>
          <w:rFonts w:ascii="Times New Roman" w:hAnsi="Times New Roman" w:cs="Times New Roman"/>
          <w:sz w:val="24"/>
          <w:szCs w:val="24"/>
        </w:rPr>
        <w:t xml:space="preserve"> Статута Општине Оџаци </w:t>
      </w:r>
      <w:r w:rsidRPr="00EC76FC">
        <w:rPr>
          <w:rFonts w:ascii="Times New Roman" w:hAnsi="Times New Roman" w:cs="Times New Roman"/>
          <w:sz w:val="24"/>
          <w:szCs w:val="24"/>
        </w:rPr>
        <w:t>(„Сл</w:t>
      </w:r>
      <w:r w:rsidR="00CD7001">
        <w:rPr>
          <w:rFonts w:ascii="Times New Roman" w:hAnsi="Times New Roman" w:cs="Times New Roman"/>
          <w:sz w:val="24"/>
          <w:szCs w:val="24"/>
        </w:rPr>
        <w:t>ужбени</w:t>
      </w:r>
      <w:r w:rsidR="00F33484">
        <w:rPr>
          <w:rFonts w:ascii="Times New Roman" w:hAnsi="Times New Roman" w:cs="Times New Roman"/>
          <w:sz w:val="24"/>
          <w:szCs w:val="24"/>
        </w:rPr>
        <w:t xml:space="preserve"> </w:t>
      </w:r>
      <w:r w:rsidR="00CD7001">
        <w:rPr>
          <w:rFonts w:ascii="Times New Roman" w:hAnsi="Times New Roman" w:cs="Times New Roman"/>
          <w:sz w:val="24"/>
          <w:szCs w:val="24"/>
        </w:rPr>
        <w:t>лист општине Оџаци</w:t>
      </w:r>
      <w:r w:rsidRPr="00EC76FC">
        <w:rPr>
          <w:rFonts w:ascii="Times New Roman" w:hAnsi="Times New Roman" w:cs="Times New Roman"/>
          <w:sz w:val="24"/>
          <w:szCs w:val="24"/>
        </w:rPr>
        <w:t>“ бр</w:t>
      </w:r>
      <w:r w:rsidR="00CD7001">
        <w:rPr>
          <w:rFonts w:ascii="Times New Roman" w:hAnsi="Times New Roman" w:cs="Times New Roman"/>
          <w:sz w:val="24"/>
          <w:szCs w:val="24"/>
        </w:rPr>
        <w:t>. 17/08</w:t>
      </w:r>
      <w:r w:rsidRPr="00EC76FC">
        <w:rPr>
          <w:rFonts w:ascii="Times New Roman" w:hAnsi="Times New Roman" w:cs="Times New Roman"/>
          <w:sz w:val="24"/>
          <w:szCs w:val="24"/>
        </w:rPr>
        <w:t xml:space="preserve"> и</w:t>
      </w:r>
      <w:r w:rsidR="00CD7001">
        <w:rPr>
          <w:rFonts w:ascii="Times New Roman" w:hAnsi="Times New Roman" w:cs="Times New Roman"/>
          <w:sz w:val="24"/>
          <w:szCs w:val="24"/>
        </w:rPr>
        <w:t xml:space="preserve"> 27/10)</w:t>
      </w:r>
      <w:r w:rsidR="006A16E4">
        <w:rPr>
          <w:rFonts w:ascii="Times New Roman" w:hAnsi="Times New Roman" w:cs="Times New Roman"/>
          <w:sz w:val="24"/>
          <w:szCs w:val="24"/>
        </w:rPr>
        <w:t>, а у вези са чланом 19. Закона о јавном информисању и медијима („Службни гласник РС“, број: 83/2014, 58/2015 и 12/2016-аутентично тумачење),</w:t>
      </w:r>
      <w:r w:rsidR="00DD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Општинско веће општине Оџаци</w:t>
      </w:r>
      <w:r w:rsidR="00D30EF3">
        <w:rPr>
          <w:rFonts w:ascii="Times New Roman" w:hAnsi="Times New Roman" w:cs="Times New Roman"/>
          <w:sz w:val="24"/>
          <w:szCs w:val="24"/>
        </w:rPr>
        <w:t xml:space="preserve"> на </w:t>
      </w:r>
      <w:r w:rsidR="00DD6A32">
        <w:rPr>
          <w:rFonts w:ascii="Times New Roman" w:hAnsi="Times New Roman" w:cs="Times New Roman"/>
          <w:sz w:val="24"/>
          <w:szCs w:val="24"/>
        </w:rPr>
        <w:t xml:space="preserve">26. </w:t>
      </w:r>
      <w:r w:rsidR="00D30EF3">
        <w:rPr>
          <w:rFonts w:ascii="Times New Roman" w:hAnsi="Times New Roman" w:cs="Times New Roman"/>
          <w:sz w:val="24"/>
          <w:szCs w:val="24"/>
        </w:rPr>
        <w:t xml:space="preserve">седници, одржаној </w:t>
      </w:r>
      <w:r w:rsidR="006F7A68">
        <w:rPr>
          <w:rFonts w:ascii="Times New Roman" w:hAnsi="Times New Roman" w:cs="Times New Roman"/>
          <w:sz w:val="24"/>
          <w:szCs w:val="24"/>
        </w:rPr>
        <w:t xml:space="preserve">дана </w:t>
      </w:r>
      <w:r w:rsidR="00DD6A32">
        <w:rPr>
          <w:rFonts w:ascii="Times New Roman" w:hAnsi="Times New Roman" w:cs="Times New Roman"/>
          <w:sz w:val="24"/>
          <w:szCs w:val="24"/>
        </w:rPr>
        <w:t>12.01.</w:t>
      </w:r>
      <w:r w:rsidR="00D30EF3">
        <w:rPr>
          <w:rFonts w:ascii="Times New Roman" w:hAnsi="Times New Roman" w:cs="Times New Roman"/>
          <w:sz w:val="24"/>
          <w:szCs w:val="24"/>
        </w:rPr>
        <w:t>2018. године , дон</w:t>
      </w:r>
      <w:r w:rsidR="00CD7001">
        <w:rPr>
          <w:rFonts w:ascii="Times New Roman" w:hAnsi="Times New Roman" w:cs="Times New Roman"/>
          <w:sz w:val="24"/>
          <w:szCs w:val="24"/>
        </w:rPr>
        <w:t>ело је следећи</w:t>
      </w:r>
    </w:p>
    <w:p w:rsidR="00EC76FC" w:rsidRPr="00E71554" w:rsidRDefault="00F33484" w:rsidP="00E715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CD7001">
        <w:rPr>
          <w:rFonts w:ascii="Times New Roman" w:hAnsi="Times New Roman" w:cs="Times New Roman"/>
          <w:b/>
          <w:bCs/>
          <w:sz w:val="24"/>
          <w:szCs w:val="24"/>
        </w:rPr>
        <w:t>ЗАКЉУЧАК</w:t>
      </w:r>
    </w:p>
    <w:p w:rsidR="00EC76FC" w:rsidRDefault="00F33484" w:rsidP="00EC76FC">
      <w:pPr>
        <w:pStyle w:val="Default"/>
        <w:ind w:left="43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EC76FC">
        <w:rPr>
          <w:b/>
          <w:bCs/>
          <w:sz w:val="23"/>
          <w:szCs w:val="23"/>
        </w:rPr>
        <w:t xml:space="preserve">I </w:t>
      </w:r>
    </w:p>
    <w:p w:rsidR="00814023" w:rsidRDefault="00EC76FC" w:rsidP="00F31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6E4">
        <w:rPr>
          <w:rFonts w:ascii="Times New Roman" w:hAnsi="Times New Roman" w:cs="Times New Roman"/>
          <w:b/>
          <w:sz w:val="24"/>
          <w:szCs w:val="24"/>
        </w:rPr>
        <w:t>П</w:t>
      </w:r>
      <w:r w:rsidR="006A16E4" w:rsidRPr="006A16E4">
        <w:rPr>
          <w:rFonts w:ascii="Times New Roman" w:hAnsi="Times New Roman" w:cs="Times New Roman"/>
          <w:b/>
          <w:sz w:val="24"/>
          <w:szCs w:val="24"/>
        </w:rPr>
        <w:t>ОНИШТАВА</w:t>
      </w:r>
      <w:r w:rsidR="00F33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6E4" w:rsidRPr="006A16E4">
        <w:rPr>
          <w:rFonts w:ascii="Times New Roman" w:hAnsi="Times New Roman" w:cs="Times New Roman"/>
          <w:b/>
          <w:sz w:val="24"/>
          <w:szCs w:val="24"/>
        </w:rPr>
        <w:t>СЕ</w:t>
      </w:r>
      <w:r w:rsidR="00F33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6E4">
        <w:rPr>
          <w:rFonts w:ascii="Times New Roman,BoldItalic" w:hAnsi="Times New Roman,BoldItalic" w:cs="Times New Roman,BoldItalic"/>
          <w:b/>
          <w:bCs/>
          <w:iCs/>
        </w:rPr>
        <w:t>Јавни позив за учешће наконкурсу за суфинансирање пројеката производње медијских садржаја из области јавног информисања до</w:t>
      </w:r>
      <w:r w:rsidR="00316129">
        <w:rPr>
          <w:rFonts w:ascii="Times New Roman,BoldItalic" w:hAnsi="Times New Roman,BoldItalic" w:cs="Times New Roman,BoldItalic"/>
          <w:b/>
          <w:bCs/>
          <w:iCs/>
          <w:lang/>
        </w:rPr>
        <w:t xml:space="preserve"> </w:t>
      </w:r>
      <w:r w:rsidRPr="006A16E4">
        <w:rPr>
          <w:rFonts w:ascii="Times New Roman,BoldItalic" w:hAnsi="Times New Roman,BoldItalic" w:cs="Times New Roman,BoldItalic"/>
          <w:b/>
          <w:bCs/>
          <w:iCs/>
        </w:rPr>
        <w:t>31.12.2018.</w:t>
      </w:r>
      <w:r w:rsidR="00316129">
        <w:rPr>
          <w:rFonts w:ascii="Times New Roman,BoldItalic" w:hAnsi="Times New Roman,BoldItalic" w:cs="Times New Roman,BoldItalic"/>
          <w:b/>
          <w:bCs/>
          <w:iCs/>
          <w:lang/>
        </w:rPr>
        <w:t xml:space="preserve"> </w:t>
      </w:r>
      <w:r w:rsidRPr="006A16E4">
        <w:rPr>
          <w:rFonts w:ascii="Times New Roman,BoldItalic" w:hAnsi="Times New Roman,BoldItalic" w:cs="Times New Roman,BoldItalic"/>
          <w:b/>
          <w:bCs/>
          <w:iCs/>
        </w:rPr>
        <w:t>године</w:t>
      </w:r>
      <w:r w:rsidR="00F33484">
        <w:rPr>
          <w:rFonts w:ascii="Times New Roman,BoldItalic" w:hAnsi="Times New Roman,BoldItalic" w:cs="Times New Roman,BoldItalic"/>
          <w:b/>
          <w:bCs/>
          <w:iCs/>
        </w:rPr>
        <w:t xml:space="preserve"> </w:t>
      </w:r>
      <w:r w:rsidRPr="006A16E4">
        <w:rPr>
          <w:rFonts w:ascii="Times New Roman" w:hAnsi="Times New Roman" w:cs="Times New Roman"/>
          <w:sz w:val="24"/>
          <w:szCs w:val="24"/>
        </w:rPr>
        <w:t xml:space="preserve">бр.06-77-1/2016 од </w:t>
      </w:r>
      <w:r w:rsidR="00D30EF3" w:rsidRPr="006A16E4">
        <w:rPr>
          <w:rFonts w:ascii="Times New Roman" w:hAnsi="Times New Roman" w:cs="Times New Roman"/>
          <w:sz w:val="24"/>
          <w:szCs w:val="24"/>
        </w:rPr>
        <w:t xml:space="preserve">дана </w:t>
      </w:r>
      <w:r w:rsidRPr="006A16E4">
        <w:rPr>
          <w:rFonts w:ascii="Times New Roman" w:hAnsi="Times New Roman" w:cs="Times New Roman"/>
          <w:sz w:val="24"/>
          <w:szCs w:val="24"/>
        </w:rPr>
        <w:t xml:space="preserve">29.12.2017. године, расписан и објављен на званичноj интернет страници општине Оџаци </w:t>
      </w:r>
      <w:hyperlink r:id="rId7" w:history="1">
        <w:r w:rsidRPr="006A16E4">
          <w:rPr>
            <w:rStyle w:val="Hyperlink"/>
            <w:rFonts w:ascii="Times New Roman" w:hAnsi="Times New Roman"/>
            <w:bCs/>
            <w:color w:val="auto"/>
            <w:u w:val="none"/>
          </w:rPr>
          <w:t>www.odzaci.rs</w:t>
        </w:r>
      </w:hyperlink>
      <w:r w:rsidR="00D30EF3" w:rsidRPr="006A16E4">
        <w:rPr>
          <w:rFonts w:ascii="Times New Roman" w:hAnsi="Times New Roman" w:cs="Times New Roman"/>
          <w:sz w:val="24"/>
          <w:szCs w:val="24"/>
        </w:rPr>
        <w:t>и у листу „Наше</w:t>
      </w:r>
      <w:r w:rsidRPr="006A16E4">
        <w:rPr>
          <w:rFonts w:ascii="Times New Roman" w:hAnsi="Times New Roman" w:cs="Times New Roman"/>
          <w:sz w:val="24"/>
          <w:szCs w:val="24"/>
        </w:rPr>
        <w:t xml:space="preserve"> новине“ </w:t>
      </w:r>
      <w:r w:rsidR="00D30EF3" w:rsidRPr="006A16E4">
        <w:rPr>
          <w:rFonts w:ascii="Times New Roman" w:hAnsi="Times New Roman" w:cs="Times New Roman"/>
          <w:sz w:val="24"/>
          <w:szCs w:val="24"/>
        </w:rPr>
        <w:t>дана 29.12.2017</w:t>
      </w:r>
      <w:r w:rsidRPr="006A16E4">
        <w:rPr>
          <w:rFonts w:ascii="Times New Roman" w:hAnsi="Times New Roman" w:cs="Times New Roman"/>
          <w:sz w:val="24"/>
          <w:szCs w:val="24"/>
        </w:rPr>
        <w:t xml:space="preserve">. године, као и све предузете радње </w:t>
      </w:r>
      <w:r w:rsidR="00814023">
        <w:rPr>
          <w:rFonts w:ascii="Times New Roman" w:hAnsi="Times New Roman" w:cs="Times New Roman"/>
          <w:sz w:val="24"/>
          <w:szCs w:val="24"/>
        </w:rPr>
        <w:t>произашлe</w:t>
      </w:r>
      <w:r w:rsidRPr="006A16E4">
        <w:rPr>
          <w:rFonts w:ascii="Times New Roman" w:hAnsi="Times New Roman" w:cs="Times New Roman"/>
          <w:sz w:val="24"/>
          <w:szCs w:val="24"/>
        </w:rPr>
        <w:t xml:space="preserve"> у току реализације Kонкурса</w:t>
      </w:r>
      <w:r w:rsidR="00814023">
        <w:rPr>
          <w:rFonts w:ascii="Times New Roman" w:hAnsi="Times New Roman" w:cs="Times New Roman"/>
          <w:sz w:val="24"/>
          <w:szCs w:val="24"/>
        </w:rPr>
        <w:t>.</w:t>
      </w:r>
    </w:p>
    <w:p w:rsidR="00814023" w:rsidRPr="00814023" w:rsidRDefault="00814023" w:rsidP="00F31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4023" w:rsidRDefault="00F33484" w:rsidP="00814023">
      <w:pPr>
        <w:pStyle w:val="Default"/>
        <w:ind w:left="360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</w:t>
      </w:r>
      <w:r w:rsidR="00814023" w:rsidRPr="006A16E4">
        <w:rPr>
          <w:rFonts w:ascii="Times New Roman" w:hAnsi="Times New Roman" w:cs="Times New Roman"/>
          <w:b/>
          <w:bCs/>
          <w:color w:val="auto"/>
        </w:rPr>
        <w:t>II</w:t>
      </w:r>
    </w:p>
    <w:p w:rsidR="00814023" w:rsidRPr="005F7428" w:rsidRDefault="00814023" w:rsidP="005F7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185" w:rsidRPr="00094ED9" w:rsidRDefault="00814023" w:rsidP="00F31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Овим закључком Јавни позив се поништава</w:t>
      </w:r>
      <w:r w:rsidR="00DC5C6F">
        <w:rPr>
          <w:rFonts w:ascii="Times New Roman" w:hAnsi="Times New Roman" w:cs="Times New Roman"/>
          <w:sz w:val="24"/>
          <w:szCs w:val="24"/>
        </w:rPr>
        <w:t xml:space="preserve"> из разлога што је чланом  4.став 3. Правилника о суфинансирању пројеката за остваривање јавног инртереса у области јавног информисања</w:t>
      </w:r>
      <w:r w:rsidR="00DC5C6F" w:rsidRPr="008D6B7D">
        <w:rPr>
          <w:rFonts w:ascii="Times New Roman" w:hAnsi="Times New Roman"/>
          <w:color w:val="000000"/>
        </w:rPr>
        <w:t>(</w:t>
      </w:r>
      <w:r w:rsidR="00494FE5">
        <w:rPr>
          <w:rFonts w:ascii="Times New Roman" w:hAnsi="Times New Roman"/>
          <w:color w:val="000000"/>
        </w:rPr>
        <w:t>„</w:t>
      </w:r>
      <w:r w:rsidR="00DC5C6F" w:rsidRPr="008D6B7D">
        <w:rPr>
          <w:rFonts w:ascii="Times New Roman" w:hAnsi="Times New Roman"/>
          <w:color w:val="000000"/>
        </w:rPr>
        <w:t>Службени гласник РС” б</w:t>
      </w:r>
      <w:r w:rsidR="00DC5C6F">
        <w:rPr>
          <w:rFonts w:ascii="Times New Roman" w:hAnsi="Times New Roman"/>
          <w:color w:val="000000"/>
        </w:rPr>
        <w:t>рој 16/16 и 8/17</w:t>
      </w:r>
      <w:r w:rsidR="00DC5C6F" w:rsidRPr="008D6B7D">
        <w:rPr>
          <w:rFonts w:ascii="Times New Roman" w:hAnsi="Times New Roman"/>
          <w:color w:val="000000"/>
        </w:rPr>
        <w:t>)</w:t>
      </w:r>
      <w:r w:rsidR="00DC5C6F">
        <w:rPr>
          <w:rFonts w:ascii="Times New Roman" w:hAnsi="Times New Roman" w:cs="Times New Roman"/>
          <w:sz w:val="24"/>
          <w:szCs w:val="24"/>
        </w:rPr>
        <w:t xml:space="preserve"> прописано да се средства која се расподељују на основу спроведеног јавног конкурса , расподељују у складу са правилима о додели државне помоћи</w:t>
      </w:r>
      <w:r w:rsidR="00494FE5">
        <w:rPr>
          <w:rFonts w:ascii="Times New Roman" w:hAnsi="Times New Roman" w:cs="Times New Roman"/>
          <w:sz w:val="24"/>
          <w:szCs w:val="24"/>
        </w:rPr>
        <w:t>.</w:t>
      </w:r>
      <w:r w:rsidR="00494FE5" w:rsidRPr="003D6829">
        <w:rPr>
          <w:rFonts w:ascii="Times New Roman" w:hAnsi="Times New Roman"/>
          <w:color w:val="000000"/>
          <w:sz w:val="24"/>
          <w:szCs w:val="24"/>
        </w:rPr>
        <w:t>Наведено</w:t>
      </w:r>
      <w:r w:rsidR="00F31185">
        <w:rPr>
          <w:rFonts w:ascii="Times New Roman" w:hAnsi="Times New Roman" w:cs="Times New Roman"/>
          <w:sz w:val="24"/>
          <w:szCs w:val="24"/>
        </w:rPr>
        <w:t xml:space="preserve"> подразумева и сходну примену</w:t>
      </w:r>
      <w:r w:rsidR="00DC5C6F">
        <w:rPr>
          <w:rFonts w:ascii="Times New Roman" w:hAnsi="Times New Roman" w:cs="Times New Roman"/>
          <w:sz w:val="24"/>
          <w:szCs w:val="24"/>
        </w:rPr>
        <w:t xml:space="preserve"> Законом о контроли државне помоћи</w:t>
      </w:r>
      <w:r w:rsidR="00494FE5">
        <w:rPr>
          <w:rFonts w:ascii="Times New Roman" w:hAnsi="Times New Roman" w:cs="Times New Roman"/>
          <w:sz w:val="24"/>
          <w:szCs w:val="24"/>
        </w:rPr>
        <w:t xml:space="preserve"> („Службени гласник РС“, број: 51/2009). Члан 11. став 2. </w:t>
      </w:r>
      <w:r w:rsidR="003D6829">
        <w:rPr>
          <w:rFonts w:ascii="Times New Roman" w:hAnsi="Times New Roman" w:cs="Times New Roman"/>
          <w:sz w:val="24"/>
          <w:szCs w:val="24"/>
        </w:rPr>
        <w:t xml:space="preserve">овог закона прописује да је </w:t>
      </w:r>
      <w:r w:rsidR="00F31185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DC5C6F">
        <w:rPr>
          <w:rFonts w:ascii="Times New Roman" w:hAnsi="Times New Roman" w:cs="Times New Roman"/>
          <w:sz w:val="24"/>
          <w:szCs w:val="24"/>
        </w:rPr>
        <w:t>ч пропис</w:t>
      </w:r>
      <w:r w:rsidR="00494FE5">
        <w:rPr>
          <w:rFonts w:ascii="Times New Roman" w:hAnsi="Times New Roman" w:cs="Times New Roman"/>
          <w:sz w:val="24"/>
          <w:szCs w:val="24"/>
        </w:rPr>
        <w:t>а,</w:t>
      </w:r>
      <w:r w:rsidR="00DC5C6F">
        <w:rPr>
          <w:rFonts w:ascii="Times New Roman" w:hAnsi="Times New Roman" w:cs="Times New Roman"/>
          <w:sz w:val="24"/>
          <w:szCs w:val="24"/>
        </w:rPr>
        <w:t xml:space="preserve">  који представља</w:t>
      </w:r>
      <w:r w:rsidR="00F31185">
        <w:rPr>
          <w:rFonts w:ascii="Times New Roman" w:hAnsi="Times New Roman" w:cs="Times New Roman"/>
          <w:sz w:val="24"/>
          <w:szCs w:val="24"/>
        </w:rPr>
        <w:t xml:space="preserve"> основ за доделу државне помоћи</w:t>
      </w:r>
      <w:r w:rsidR="00DC5C6F">
        <w:rPr>
          <w:rFonts w:ascii="Times New Roman" w:hAnsi="Times New Roman" w:cs="Times New Roman"/>
          <w:sz w:val="24"/>
          <w:szCs w:val="24"/>
        </w:rPr>
        <w:t>,дужан да нацрт</w:t>
      </w:r>
      <w:r w:rsidR="00F31185">
        <w:rPr>
          <w:rFonts w:ascii="Times New Roman" w:hAnsi="Times New Roman" w:cs="Times New Roman"/>
          <w:sz w:val="24"/>
          <w:szCs w:val="24"/>
        </w:rPr>
        <w:t xml:space="preserve">, </w:t>
      </w:r>
      <w:r w:rsidR="00E71554">
        <w:rPr>
          <w:rFonts w:ascii="Times New Roman" w:hAnsi="Times New Roman" w:cs="Times New Roman"/>
          <w:sz w:val="24"/>
          <w:szCs w:val="24"/>
        </w:rPr>
        <w:t>односно предлог прописа</w:t>
      </w:r>
      <w:r w:rsidR="00F31185">
        <w:rPr>
          <w:rFonts w:ascii="Times New Roman" w:hAnsi="Times New Roman" w:cs="Times New Roman"/>
          <w:sz w:val="24"/>
          <w:szCs w:val="24"/>
        </w:rPr>
        <w:t>, пре упућивања у процедуру доношења пријави Комисији</w:t>
      </w:r>
      <w:r w:rsidR="00494FE5">
        <w:rPr>
          <w:rFonts w:ascii="Times New Roman" w:hAnsi="Times New Roman" w:cs="Times New Roman"/>
          <w:sz w:val="24"/>
          <w:szCs w:val="24"/>
        </w:rPr>
        <w:t>,</w:t>
      </w:r>
      <w:r w:rsidR="00F31185">
        <w:rPr>
          <w:rFonts w:ascii="Times New Roman" w:hAnsi="Times New Roman" w:cs="Times New Roman"/>
          <w:sz w:val="24"/>
          <w:szCs w:val="24"/>
        </w:rPr>
        <w:t xml:space="preserve"> што у овом случају није учињено,а што такође није у складу са </w:t>
      </w:r>
      <w:r w:rsidR="0085028F">
        <w:rPr>
          <w:rFonts w:ascii="Times New Roman" w:hAnsi="Times New Roman" w:cs="Times New Roman"/>
          <w:sz w:val="24"/>
          <w:szCs w:val="24"/>
        </w:rPr>
        <w:t>чланом 95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028F">
        <w:rPr>
          <w:rFonts w:ascii="Times New Roman" w:hAnsi="Times New Roman" w:cs="Times New Roman"/>
          <w:sz w:val="24"/>
          <w:szCs w:val="24"/>
        </w:rPr>
        <w:t>-97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028F">
        <w:rPr>
          <w:rFonts w:ascii="Times New Roman" w:hAnsi="Times New Roman" w:cs="Times New Roman"/>
          <w:sz w:val="24"/>
          <w:szCs w:val="24"/>
        </w:rPr>
        <w:t xml:space="preserve"> Уредбе</w:t>
      </w:r>
      <w:r w:rsidR="00F31185">
        <w:rPr>
          <w:rFonts w:ascii="Times New Roman" w:hAnsi="Times New Roman" w:cs="Times New Roman"/>
          <w:sz w:val="24"/>
          <w:szCs w:val="24"/>
        </w:rPr>
        <w:t xml:space="preserve"> о правилима за доделу државне помоћи </w:t>
      </w:r>
      <w:r w:rsidR="00094ED9" w:rsidRPr="00094ED9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РС“ бр. 13/10,100/11, 91/12, 37/13,97/13 и 119/14)</w:t>
      </w:r>
      <w:r w:rsidR="00094ED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C76FC" w:rsidRPr="006A16E4" w:rsidRDefault="00EC76FC" w:rsidP="00F31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C76FC" w:rsidRDefault="00EC76FC" w:rsidP="006A16E4">
      <w:pPr>
        <w:pStyle w:val="Default"/>
        <w:ind w:left="3600"/>
        <w:rPr>
          <w:rFonts w:ascii="Times New Roman" w:hAnsi="Times New Roman" w:cs="Times New Roman"/>
          <w:b/>
          <w:bCs/>
          <w:color w:val="auto"/>
        </w:rPr>
      </w:pPr>
      <w:r w:rsidRPr="006A16E4">
        <w:rPr>
          <w:rFonts w:ascii="Times New Roman" w:hAnsi="Times New Roman" w:cs="Times New Roman"/>
          <w:b/>
          <w:bCs/>
          <w:color w:val="auto"/>
        </w:rPr>
        <w:t xml:space="preserve">            II</w:t>
      </w:r>
      <w:r w:rsidR="00814023">
        <w:rPr>
          <w:rFonts w:ascii="Times New Roman" w:hAnsi="Times New Roman" w:cs="Times New Roman"/>
          <w:b/>
          <w:bCs/>
          <w:color w:val="auto"/>
        </w:rPr>
        <w:t>I</w:t>
      </w:r>
    </w:p>
    <w:p w:rsidR="005F7428" w:rsidRPr="005F7428" w:rsidRDefault="005F7428" w:rsidP="006A16E4">
      <w:pPr>
        <w:pStyle w:val="Default"/>
        <w:ind w:left="3600"/>
        <w:rPr>
          <w:rFonts w:ascii="Times New Roman" w:hAnsi="Times New Roman" w:cs="Times New Roman"/>
          <w:b/>
          <w:bCs/>
          <w:color w:val="auto"/>
        </w:rPr>
      </w:pPr>
    </w:p>
    <w:p w:rsidR="005F7428" w:rsidRDefault="00814023" w:rsidP="00E71554">
      <w:pPr>
        <w:pStyle w:val="Default"/>
        <w:ind w:firstLine="720"/>
        <w:jc w:val="both"/>
        <w:rPr>
          <w:rFonts w:ascii="Times New Roman" w:hAnsi="Times New Roman" w:cs="Times New Roman"/>
          <w:bCs/>
          <w:iCs/>
        </w:rPr>
      </w:pPr>
      <w:r w:rsidRPr="00E71554">
        <w:rPr>
          <w:rFonts w:ascii="Times New Roman" w:hAnsi="Times New Roman" w:cs="Times New Roman"/>
          <w:bCs/>
          <w:color w:val="auto"/>
        </w:rPr>
        <w:t xml:space="preserve">Након спровођења </w:t>
      </w:r>
      <w:r w:rsidR="00E71554" w:rsidRPr="00E71554">
        <w:rPr>
          <w:rFonts w:ascii="Times New Roman" w:hAnsi="Times New Roman" w:cs="Times New Roman"/>
          <w:color w:val="333333"/>
          <w:shd w:val="clear" w:color="auto" w:fill="FFFFFF"/>
        </w:rPr>
        <w:t xml:space="preserve">поступка претходне контроле и  добијања сагласности од стране Комисије за доделу државне помоћи  Општинско веће општине Оџаци </w:t>
      </w:r>
      <w:r w:rsidR="00E71554" w:rsidRPr="00E71554">
        <w:rPr>
          <w:rFonts w:ascii="Times New Roman" w:hAnsi="Times New Roman" w:cs="Times New Roman"/>
          <w:bCs/>
          <w:color w:val="auto"/>
        </w:rPr>
        <w:t>расписаће</w:t>
      </w:r>
      <w:r w:rsidRPr="00E71554">
        <w:rPr>
          <w:rFonts w:ascii="Times New Roman" w:hAnsi="Times New Roman" w:cs="Times New Roman"/>
          <w:bCs/>
          <w:color w:val="auto"/>
        </w:rPr>
        <w:t xml:space="preserve"> нови </w:t>
      </w:r>
      <w:r w:rsidRPr="00E71554">
        <w:rPr>
          <w:rFonts w:ascii="Times New Roman" w:hAnsi="Times New Roman" w:cs="Times New Roman"/>
          <w:bCs/>
          <w:iCs/>
        </w:rPr>
        <w:t>Јавни позив за учешће на конкурсу за суфинансирање пројеката производње медијских садржаја из области јавног информисања до 31.12.2018.</w:t>
      </w:r>
      <w:r w:rsidR="00316129">
        <w:rPr>
          <w:rFonts w:ascii="Times New Roman" w:hAnsi="Times New Roman" w:cs="Times New Roman"/>
          <w:bCs/>
          <w:iCs/>
          <w:lang/>
        </w:rPr>
        <w:t xml:space="preserve"> </w:t>
      </w:r>
      <w:r w:rsidRPr="00E71554">
        <w:rPr>
          <w:rFonts w:ascii="Times New Roman" w:hAnsi="Times New Roman" w:cs="Times New Roman"/>
          <w:bCs/>
          <w:iCs/>
        </w:rPr>
        <w:t>године.</w:t>
      </w:r>
    </w:p>
    <w:p w:rsidR="00E71554" w:rsidRPr="00E71554" w:rsidRDefault="00E71554" w:rsidP="00E71554">
      <w:pPr>
        <w:pStyle w:val="Default"/>
        <w:ind w:firstLine="720"/>
        <w:jc w:val="both"/>
        <w:rPr>
          <w:rFonts w:ascii="Times New Roman" w:hAnsi="Times New Roman" w:cs="Times New Roman"/>
          <w:bCs/>
          <w:iCs/>
        </w:rPr>
      </w:pPr>
    </w:p>
    <w:p w:rsidR="00814023" w:rsidRDefault="005F7428" w:rsidP="005F7428">
      <w:pPr>
        <w:pStyle w:val="Default"/>
        <w:ind w:left="360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IV</w:t>
      </w:r>
    </w:p>
    <w:p w:rsidR="005F7428" w:rsidRPr="005F7428" w:rsidRDefault="005F7428" w:rsidP="005F7428">
      <w:pPr>
        <w:pStyle w:val="Default"/>
        <w:ind w:left="3600"/>
        <w:rPr>
          <w:rFonts w:ascii="Times New Roman" w:hAnsi="Times New Roman" w:cs="Times New Roman"/>
          <w:b/>
          <w:bCs/>
          <w:color w:val="auto"/>
        </w:rPr>
      </w:pPr>
    </w:p>
    <w:p w:rsidR="006A16E4" w:rsidRPr="006A16E4" w:rsidRDefault="006A16E4" w:rsidP="00814023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Pr="006A16E4">
        <w:rPr>
          <w:rFonts w:ascii="Times New Roman" w:hAnsi="Times New Roman" w:cs="Times New Roman"/>
          <w:bCs/>
          <w:color w:val="auto"/>
        </w:rPr>
        <w:t>Овај закључак објавити на званичној интернет страници општине Оџаци</w:t>
      </w:r>
      <w:hyperlink r:id="rId8" w:history="1">
        <w:r w:rsidRPr="006A16E4">
          <w:rPr>
            <w:rStyle w:val="Hyperlink"/>
            <w:rFonts w:ascii="Times New Roman" w:hAnsi="Times New Roman"/>
            <w:bCs/>
            <w:color w:val="auto"/>
            <w:u w:val="none"/>
          </w:rPr>
          <w:t>www.odzaci.rs</w:t>
        </w:r>
      </w:hyperlink>
      <w:r>
        <w:rPr>
          <w:rStyle w:val="Hyperlink"/>
          <w:rFonts w:ascii="Times New Roman" w:hAnsi="Times New Roman"/>
          <w:bCs/>
          <w:color w:val="auto"/>
          <w:u w:val="none"/>
        </w:rPr>
        <w:t xml:space="preserve"> и у листу „Наше новине“.</w:t>
      </w:r>
    </w:p>
    <w:p w:rsidR="00EC76FC" w:rsidRPr="00E71554" w:rsidRDefault="00EC76FC" w:rsidP="00E71554">
      <w:pPr>
        <w:pStyle w:val="Default"/>
        <w:jc w:val="both"/>
        <w:rPr>
          <w:rFonts w:ascii="Times New Roman" w:hAnsi="Times New Roman" w:cs="Times New Roman"/>
        </w:rPr>
      </w:pPr>
    </w:p>
    <w:p w:rsidR="00EC76FC" w:rsidRPr="00EC76FC" w:rsidRDefault="00EC76FC" w:rsidP="00EC76FC">
      <w:pPr>
        <w:pStyle w:val="Default"/>
        <w:ind w:left="2160"/>
        <w:rPr>
          <w:rFonts w:ascii="Times New Roman" w:hAnsi="Times New Roman" w:cs="Times New Roman"/>
        </w:rPr>
      </w:pPr>
    </w:p>
    <w:p w:rsidR="00D30EF3" w:rsidRPr="00D30EF3" w:rsidRDefault="00D30EF3" w:rsidP="00D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ОПШТИНСКО ВЕЋЕ ОПШТИНЕ ОЏАЦИ</w:t>
      </w:r>
    </w:p>
    <w:p w:rsidR="00D30EF3" w:rsidRPr="00D30EF3" w:rsidRDefault="00D30EF3" w:rsidP="00D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0EF3" w:rsidRPr="00D30EF3" w:rsidRDefault="00D30EF3" w:rsidP="00D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0EF3" w:rsidRPr="00D30EF3" w:rsidRDefault="00D30EF3" w:rsidP="00D3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Број:06-</w:t>
      </w:r>
      <w:r w:rsidR="00DD6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3-1 /2018-III</w:t>
      </w:r>
      <w:r w:rsidR="00DD6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6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6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</w:t>
      </w:r>
      <w:r w:rsidRPr="00D30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Председник Oпштинског већа</w:t>
      </w:r>
    </w:p>
    <w:p w:rsidR="00D30EF3" w:rsidRPr="00D30EF3" w:rsidRDefault="00D30EF3" w:rsidP="00D3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Дана:</w:t>
      </w:r>
      <w:bookmarkStart w:id="0" w:name="_GoBack"/>
      <w:bookmarkEnd w:id="0"/>
      <w:r w:rsidR="00DD6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D30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D6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</w:t>
      </w:r>
      <w:r w:rsidRPr="00D30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2018.</w:t>
      </w:r>
      <w:r w:rsidR="00DD6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године</w:t>
      </w:r>
      <w:r w:rsidR="00DD6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6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6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</w:t>
      </w:r>
      <w:r w:rsidRPr="00D30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мр Латинка Васиљковић</w:t>
      </w:r>
    </w:p>
    <w:p w:rsidR="00D30EF3" w:rsidRPr="00D30EF3" w:rsidRDefault="00D30EF3" w:rsidP="00D3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6FC" w:rsidRPr="00D30EF3" w:rsidRDefault="00EC76FC" w:rsidP="00D30EF3">
      <w:pPr>
        <w:pStyle w:val="Default"/>
        <w:spacing w:after="200"/>
        <w:ind w:firstLine="720"/>
        <w:rPr>
          <w:rFonts w:ascii="Times New Roman" w:hAnsi="Times New Roman" w:cs="Times New Roman"/>
        </w:rPr>
      </w:pPr>
    </w:p>
    <w:sectPr w:rsidR="00EC76FC" w:rsidRPr="00D30EF3" w:rsidSect="00F33484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0B3" w:rsidRDefault="001A30B3" w:rsidP="00EC76FC">
      <w:pPr>
        <w:spacing w:after="0" w:line="240" w:lineRule="auto"/>
      </w:pPr>
      <w:r>
        <w:separator/>
      </w:r>
    </w:p>
  </w:endnote>
  <w:endnote w:type="continuationSeparator" w:id="1">
    <w:p w:rsidR="001A30B3" w:rsidRDefault="001A30B3" w:rsidP="00EC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0B3" w:rsidRDefault="001A30B3" w:rsidP="00EC76FC">
      <w:pPr>
        <w:spacing w:after="0" w:line="240" w:lineRule="auto"/>
      </w:pPr>
      <w:r>
        <w:separator/>
      </w:r>
    </w:p>
  </w:footnote>
  <w:footnote w:type="continuationSeparator" w:id="1">
    <w:p w:rsidR="001A30B3" w:rsidRDefault="001A30B3" w:rsidP="00EC7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6FC"/>
    <w:rsid w:val="00040ECD"/>
    <w:rsid w:val="00094ED9"/>
    <w:rsid w:val="001A30B3"/>
    <w:rsid w:val="001C0CFC"/>
    <w:rsid w:val="00251D6B"/>
    <w:rsid w:val="003016C8"/>
    <w:rsid w:val="00306C72"/>
    <w:rsid w:val="00316129"/>
    <w:rsid w:val="003B03BC"/>
    <w:rsid w:val="003D6829"/>
    <w:rsid w:val="004308B1"/>
    <w:rsid w:val="00494FE5"/>
    <w:rsid w:val="004D259B"/>
    <w:rsid w:val="00594865"/>
    <w:rsid w:val="005F622D"/>
    <w:rsid w:val="005F7428"/>
    <w:rsid w:val="006A16E4"/>
    <w:rsid w:val="006F7A68"/>
    <w:rsid w:val="00756746"/>
    <w:rsid w:val="00814023"/>
    <w:rsid w:val="0085028F"/>
    <w:rsid w:val="009B7B06"/>
    <w:rsid w:val="00AF74CB"/>
    <w:rsid w:val="00BA5477"/>
    <w:rsid w:val="00C34871"/>
    <w:rsid w:val="00CD1132"/>
    <w:rsid w:val="00CD36B4"/>
    <w:rsid w:val="00CD7001"/>
    <w:rsid w:val="00D30EF3"/>
    <w:rsid w:val="00DA4867"/>
    <w:rsid w:val="00DC5C6F"/>
    <w:rsid w:val="00DD6A32"/>
    <w:rsid w:val="00E71554"/>
    <w:rsid w:val="00E909AA"/>
    <w:rsid w:val="00EC76FC"/>
    <w:rsid w:val="00EF63A0"/>
    <w:rsid w:val="00F31185"/>
    <w:rsid w:val="00F33484"/>
    <w:rsid w:val="00F375DD"/>
    <w:rsid w:val="00F44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76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6FC"/>
  </w:style>
  <w:style w:type="paragraph" w:styleId="Footer">
    <w:name w:val="footer"/>
    <w:basedOn w:val="Normal"/>
    <w:link w:val="FooterChar"/>
    <w:uiPriority w:val="99"/>
    <w:semiHidden/>
    <w:unhideWhenUsed/>
    <w:rsid w:val="00EC76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6FC"/>
  </w:style>
  <w:style w:type="paragraph" w:customStyle="1" w:styleId="Default">
    <w:name w:val="Default"/>
    <w:rsid w:val="00EC7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76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3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6E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zaci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zaci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9D6F-CC12-4B61-981B-F794CBF3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2018-01-11T11:05:00Z</cp:lastPrinted>
  <dcterms:created xsi:type="dcterms:W3CDTF">2018-01-11T13:00:00Z</dcterms:created>
  <dcterms:modified xsi:type="dcterms:W3CDTF">2018-01-12T09:27:00Z</dcterms:modified>
</cp:coreProperties>
</file>